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1A6B4" w14:textId="43EEBAEB" w:rsidR="00D026DC" w:rsidRPr="009710ED" w:rsidRDefault="00D277CF" w:rsidP="00C31883">
      <w:pPr>
        <w:widowControl w:val="0"/>
        <w:jc w:val="right"/>
        <w:rPr>
          <w:color w:val="000000" w:themeColor="text1"/>
          <w:sz w:val="22"/>
          <w:szCs w:val="22"/>
        </w:rPr>
      </w:pPr>
      <w:r w:rsidRPr="009710ED">
        <w:rPr>
          <w:sz w:val="22"/>
          <w:szCs w:val="22"/>
          <w:lang w:val="kk-KZ"/>
        </w:rPr>
        <w:t xml:space="preserve"> </w:t>
      </w:r>
      <w:bookmarkStart w:id="0" w:name="_Toc499564681"/>
    </w:p>
    <w:p w14:paraId="10953816" w14:textId="77777777" w:rsidR="00D026DC" w:rsidRPr="009710ED" w:rsidRDefault="00D026DC" w:rsidP="00C31883">
      <w:pPr>
        <w:jc w:val="both"/>
        <w:rPr>
          <w:color w:val="000000" w:themeColor="text1"/>
          <w:sz w:val="22"/>
          <w:szCs w:val="22"/>
        </w:rPr>
      </w:pPr>
    </w:p>
    <w:p w14:paraId="40998799" w14:textId="5A55C4C2" w:rsidR="00D026DC" w:rsidRPr="00E47F56" w:rsidRDefault="00E47F56" w:rsidP="00E47F56">
      <w:pPr>
        <w:jc w:val="both"/>
        <w:rPr>
          <w:color w:val="000000" w:themeColor="text1"/>
          <w:sz w:val="22"/>
          <w:szCs w:val="22"/>
        </w:rPr>
      </w:pPr>
      <w:r>
        <w:rPr>
          <w:noProof/>
          <w:color w:val="000000" w:themeColor="text1"/>
          <w:sz w:val="22"/>
          <w:szCs w:val="22"/>
        </w:rPr>
        <w:drawing>
          <wp:inline distT="0" distB="0" distL="0" distR="0" wp14:anchorId="41B7CC3D" wp14:editId="18FC9D14">
            <wp:extent cx="1463040" cy="1005840"/>
            <wp:effectExtent l="0" t="0" r="381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005840"/>
                    </a:xfrm>
                    <a:prstGeom prst="rect">
                      <a:avLst/>
                    </a:prstGeom>
                    <a:noFill/>
                  </pic:spPr>
                </pic:pic>
              </a:graphicData>
            </a:graphic>
          </wp:inline>
        </w:drawing>
      </w:r>
    </w:p>
    <w:p w14:paraId="7CAAFD3C" w14:textId="6F1873D3" w:rsidR="000B7F3C" w:rsidRPr="009710ED" w:rsidRDefault="000B7F3C" w:rsidP="000B7F3C">
      <w:pPr>
        <w:tabs>
          <w:tab w:val="left" w:pos="1276"/>
        </w:tabs>
        <w:ind w:left="-284"/>
        <w:jc w:val="right"/>
        <w:rPr>
          <w:bCs/>
          <w:sz w:val="24"/>
          <w:szCs w:val="24"/>
          <w:lang w:val="kk-KZ"/>
        </w:rPr>
      </w:pPr>
      <w:r w:rsidRPr="009710ED">
        <w:rPr>
          <w:bCs/>
          <w:sz w:val="24"/>
          <w:szCs w:val="24"/>
        </w:rPr>
        <w:t xml:space="preserve">                                                                             "</w:t>
      </w:r>
      <w:r w:rsidRPr="009710ED">
        <w:rPr>
          <w:bCs/>
          <w:sz w:val="24"/>
          <w:szCs w:val="24"/>
          <w:lang w:val="kk-KZ"/>
        </w:rPr>
        <w:t>Қазақстанның тұрғын үй құрылыс жинақ банкі</w:t>
      </w:r>
      <w:r w:rsidRPr="009710ED">
        <w:rPr>
          <w:bCs/>
          <w:sz w:val="24"/>
          <w:szCs w:val="24"/>
        </w:rPr>
        <w:t>»</w:t>
      </w:r>
      <w:r w:rsidRPr="009710ED">
        <w:rPr>
          <w:bCs/>
          <w:sz w:val="24"/>
          <w:szCs w:val="24"/>
          <w:lang w:val="kk-KZ"/>
        </w:rPr>
        <w:t xml:space="preserve"> АҚ Басқармасының </w:t>
      </w:r>
      <w:r w:rsidR="00FA6E36">
        <w:rPr>
          <w:color w:val="000000" w:themeColor="text1"/>
          <w:sz w:val="24"/>
          <w:szCs w:val="24"/>
        </w:rPr>
        <w:t>27.02.</w:t>
      </w:r>
      <w:r w:rsidRPr="009710ED">
        <w:rPr>
          <w:bCs/>
          <w:sz w:val="24"/>
          <w:szCs w:val="24"/>
        </w:rPr>
        <w:t>20</w:t>
      </w:r>
      <w:r w:rsidR="00FA6E36">
        <w:rPr>
          <w:bCs/>
          <w:sz w:val="24"/>
          <w:szCs w:val="24"/>
        </w:rPr>
        <w:t>20</w:t>
      </w:r>
      <w:r w:rsidRPr="009710ED">
        <w:rPr>
          <w:bCs/>
          <w:sz w:val="24"/>
          <w:szCs w:val="24"/>
        </w:rPr>
        <w:t xml:space="preserve"> ж.</w:t>
      </w:r>
    </w:p>
    <w:p w14:paraId="46C1D89D" w14:textId="2DF8F3FE" w:rsidR="000B7F3C" w:rsidRPr="009710ED" w:rsidRDefault="000B7F3C" w:rsidP="000B7F3C">
      <w:pPr>
        <w:tabs>
          <w:tab w:val="left" w:pos="1276"/>
        </w:tabs>
        <w:ind w:left="-284"/>
        <w:jc w:val="right"/>
        <w:rPr>
          <w:bCs/>
          <w:sz w:val="24"/>
          <w:szCs w:val="24"/>
          <w:lang w:val="kk-KZ"/>
        </w:rPr>
      </w:pPr>
      <w:r w:rsidRPr="009710ED">
        <w:rPr>
          <w:bCs/>
          <w:sz w:val="24"/>
          <w:szCs w:val="24"/>
          <w:lang w:val="kk-KZ"/>
        </w:rPr>
        <w:t>шешіміне (</w:t>
      </w:r>
      <w:r w:rsidR="00FA6E36">
        <w:rPr>
          <w:color w:val="000000" w:themeColor="text1"/>
          <w:sz w:val="24"/>
          <w:szCs w:val="24"/>
          <w:lang w:val="kk-KZ"/>
        </w:rPr>
        <w:t>23</w:t>
      </w:r>
      <w:r w:rsidR="00470C4E" w:rsidRPr="009710ED">
        <w:rPr>
          <w:color w:val="000000" w:themeColor="text1"/>
          <w:sz w:val="24"/>
          <w:szCs w:val="24"/>
          <w:lang w:val="kk-KZ"/>
        </w:rPr>
        <w:t xml:space="preserve"> </w:t>
      </w:r>
      <w:r w:rsidRPr="009710ED">
        <w:rPr>
          <w:bCs/>
          <w:sz w:val="24"/>
          <w:szCs w:val="24"/>
          <w:lang w:val="kk-KZ"/>
        </w:rPr>
        <w:t>хаттама)</w:t>
      </w:r>
    </w:p>
    <w:p w14:paraId="399A21CB" w14:textId="3CC551C0" w:rsidR="00D026DC" w:rsidRPr="009710ED" w:rsidRDefault="000B7F3C" w:rsidP="000B7F3C">
      <w:pPr>
        <w:tabs>
          <w:tab w:val="left" w:pos="851"/>
        </w:tabs>
        <w:autoSpaceDE w:val="0"/>
        <w:autoSpaceDN w:val="0"/>
        <w:adjustRightInd w:val="0"/>
        <w:ind w:firstLine="567"/>
        <w:jc w:val="right"/>
        <w:rPr>
          <w:color w:val="000000" w:themeColor="text1"/>
          <w:sz w:val="22"/>
          <w:szCs w:val="22"/>
          <w:lang w:val="kk-KZ"/>
        </w:rPr>
      </w:pPr>
      <w:r w:rsidRPr="009710ED">
        <w:rPr>
          <w:bCs/>
          <w:sz w:val="24"/>
          <w:szCs w:val="24"/>
          <w:lang w:val="kk-KZ"/>
        </w:rPr>
        <w:t>№</w:t>
      </w:r>
      <w:r w:rsidR="00470C4E" w:rsidRPr="009710ED">
        <w:rPr>
          <w:bCs/>
          <w:sz w:val="24"/>
          <w:szCs w:val="24"/>
          <w:lang w:val="kk-KZ"/>
        </w:rPr>
        <w:t xml:space="preserve">   </w:t>
      </w:r>
      <w:r w:rsidRPr="009710ED">
        <w:rPr>
          <w:bCs/>
          <w:sz w:val="24"/>
          <w:szCs w:val="24"/>
          <w:lang w:val="kk-KZ"/>
        </w:rPr>
        <w:t>Қосымша</w:t>
      </w:r>
    </w:p>
    <w:p w14:paraId="690F3ADE"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0852337D"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548DF7E8"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656C73A5"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0C9D5E28"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0C31D683"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6EFF18FB"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4B6E5AA1"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6397BFA8"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4FA082D2"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5BC7969E"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12EA0D8F"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bookmarkEnd w:id="0"/>
    <w:p w14:paraId="33AE28FF" w14:textId="77777777" w:rsidR="0094051C" w:rsidRPr="004B2D9E" w:rsidRDefault="0094051C" w:rsidP="00C31883">
      <w:pPr>
        <w:tabs>
          <w:tab w:val="left" w:pos="851"/>
        </w:tabs>
        <w:autoSpaceDE w:val="0"/>
        <w:autoSpaceDN w:val="0"/>
        <w:adjustRightInd w:val="0"/>
        <w:jc w:val="center"/>
        <w:rPr>
          <w:b/>
          <w:sz w:val="24"/>
          <w:szCs w:val="24"/>
          <w:lang w:val="kk-KZ"/>
        </w:rPr>
      </w:pPr>
      <w:r w:rsidRPr="004B2D9E">
        <w:rPr>
          <w:b/>
          <w:sz w:val="24"/>
          <w:szCs w:val="24"/>
          <w:lang w:val="kk-KZ"/>
        </w:rPr>
        <w:t xml:space="preserve">«ҚАЗАҚСТАННЫҢ ТҰРҒЫН ҮЙ ҚҰРЫЛЫС ЖИНАҚ БАНКІ» АҚ-НЫҢ </w:t>
      </w:r>
    </w:p>
    <w:p w14:paraId="31B5C0C7" w14:textId="0A9C8460" w:rsidR="000517E2" w:rsidRPr="004B2D9E" w:rsidRDefault="0094051C" w:rsidP="0094051C">
      <w:pPr>
        <w:tabs>
          <w:tab w:val="left" w:pos="851"/>
        </w:tabs>
        <w:autoSpaceDE w:val="0"/>
        <w:autoSpaceDN w:val="0"/>
        <w:adjustRightInd w:val="0"/>
        <w:jc w:val="center"/>
        <w:rPr>
          <w:b/>
          <w:sz w:val="24"/>
          <w:szCs w:val="24"/>
          <w:lang w:val="kk-KZ"/>
        </w:rPr>
      </w:pPr>
      <w:r w:rsidRPr="004B2D9E">
        <w:rPr>
          <w:b/>
          <w:sz w:val="24"/>
          <w:szCs w:val="24"/>
          <w:lang w:val="kk-KZ"/>
        </w:rPr>
        <w:t xml:space="preserve">"ӨЗ </w:t>
      </w:r>
      <w:r w:rsidR="00F758BE" w:rsidRPr="004B2D9E">
        <w:rPr>
          <w:b/>
          <w:sz w:val="24"/>
          <w:szCs w:val="24"/>
          <w:lang w:val="kk-KZ"/>
        </w:rPr>
        <w:t>ҮЙІМ</w:t>
      </w:r>
      <w:r w:rsidRPr="004B2D9E">
        <w:rPr>
          <w:b/>
          <w:sz w:val="24"/>
          <w:szCs w:val="24"/>
          <w:lang w:val="kk-KZ"/>
        </w:rPr>
        <w:t xml:space="preserve">" БАҒДАРЛАМАСЫ </w:t>
      </w:r>
      <w:r w:rsidR="000517E2" w:rsidRPr="004B2D9E">
        <w:rPr>
          <w:b/>
          <w:sz w:val="24"/>
          <w:szCs w:val="24"/>
          <w:lang w:val="kk-KZ"/>
        </w:rPr>
        <w:t xml:space="preserve">АЯСЫНДАҒЫ </w:t>
      </w:r>
    </w:p>
    <w:p w14:paraId="0D202B5A" w14:textId="24B15103" w:rsidR="00D026DC" w:rsidRPr="004B2D9E" w:rsidRDefault="0094051C" w:rsidP="0094051C">
      <w:pPr>
        <w:tabs>
          <w:tab w:val="left" w:pos="851"/>
        </w:tabs>
        <w:autoSpaceDE w:val="0"/>
        <w:autoSpaceDN w:val="0"/>
        <w:adjustRightInd w:val="0"/>
        <w:jc w:val="center"/>
        <w:rPr>
          <w:b/>
          <w:color w:val="000000" w:themeColor="text1"/>
          <w:sz w:val="22"/>
          <w:szCs w:val="22"/>
          <w:lang w:val="kk-KZ"/>
        </w:rPr>
      </w:pPr>
      <w:r w:rsidRPr="004B2D9E">
        <w:rPr>
          <w:b/>
          <w:sz w:val="24"/>
          <w:szCs w:val="24"/>
          <w:lang w:val="kk-KZ"/>
        </w:rPr>
        <w:t>ЫНТЫМАҚТАСТЫҚТЫҢ СТАНДАРТТЫ ТАЛАПТАРЫ</w:t>
      </w:r>
    </w:p>
    <w:p w14:paraId="630F3F02" w14:textId="71BFD919" w:rsidR="006D5494" w:rsidRPr="004B2D9E" w:rsidRDefault="006D5494" w:rsidP="006D5494">
      <w:pPr>
        <w:spacing w:after="120"/>
        <w:jc w:val="center"/>
        <w:rPr>
          <w:i/>
          <w:color w:val="2E74B5" w:themeColor="accent1" w:themeShade="BF"/>
          <w:sz w:val="24"/>
          <w:szCs w:val="24"/>
          <w:lang w:val="kk-KZ"/>
        </w:rPr>
      </w:pPr>
      <w:r w:rsidRPr="004B2D9E">
        <w:rPr>
          <w:i/>
          <w:color w:val="2E74B5" w:themeColor="accent1" w:themeShade="BF"/>
          <w:sz w:val="24"/>
          <w:szCs w:val="24"/>
          <w:lang w:val="kk-KZ"/>
        </w:rPr>
        <w:t>(</w:t>
      </w:r>
      <w:r w:rsidR="00411128">
        <w:rPr>
          <w:i/>
          <w:color w:val="2E74B5" w:themeColor="accent1" w:themeShade="BF"/>
          <w:sz w:val="24"/>
          <w:szCs w:val="24"/>
          <w:lang w:val="kk-KZ"/>
        </w:rPr>
        <w:t>19</w:t>
      </w:r>
      <w:r w:rsidRPr="004B2D9E">
        <w:rPr>
          <w:i/>
          <w:color w:val="2E74B5" w:themeColor="accent1" w:themeShade="BF"/>
          <w:sz w:val="24"/>
          <w:szCs w:val="24"/>
          <w:lang w:val="kk-KZ"/>
        </w:rPr>
        <w:t>.</w:t>
      </w:r>
      <w:r w:rsidR="00411128">
        <w:rPr>
          <w:i/>
          <w:color w:val="2E74B5" w:themeColor="accent1" w:themeShade="BF"/>
          <w:sz w:val="24"/>
          <w:szCs w:val="24"/>
          <w:lang w:val="kk-KZ"/>
        </w:rPr>
        <w:t>11</w:t>
      </w:r>
      <w:r w:rsidRPr="004B2D9E">
        <w:rPr>
          <w:i/>
          <w:color w:val="2E74B5" w:themeColor="accent1" w:themeShade="BF"/>
          <w:sz w:val="24"/>
          <w:szCs w:val="24"/>
          <w:lang w:val="kk-KZ"/>
        </w:rPr>
        <w:t>.2020ж. жағдай бойынша өзгертулермен және толықтырулармен)</w:t>
      </w:r>
    </w:p>
    <w:p w14:paraId="7813EF89" w14:textId="77777777" w:rsidR="00D026DC" w:rsidRPr="004B2D9E" w:rsidRDefault="00D026DC" w:rsidP="00F75BBB">
      <w:pPr>
        <w:jc w:val="center"/>
        <w:rPr>
          <w:b/>
          <w:color w:val="000000" w:themeColor="text1"/>
          <w:sz w:val="22"/>
          <w:szCs w:val="22"/>
          <w:lang w:val="kk-KZ"/>
        </w:rPr>
      </w:pPr>
    </w:p>
    <w:p w14:paraId="2FD94E63" w14:textId="77777777" w:rsidR="00D026DC" w:rsidRPr="004B2D9E" w:rsidRDefault="00D026DC" w:rsidP="00C31883">
      <w:pPr>
        <w:rPr>
          <w:b/>
          <w:color w:val="000000" w:themeColor="text1"/>
          <w:sz w:val="22"/>
          <w:szCs w:val="22"/>
          <w:lang w:val="kk-KZ"/>
        </w:rPr>
      </w:pPr>
    </w:p>
    <w:p w14:paraId="06DD3A73" w14:textId="77777777" w:rsidR="00D026DC" w:rsidRPr="004B2D9E" w:rsidRDefault="00D026DC" w:rsidP="00C31883">
      <w:pPr>
        <w:rPr>
          <w:b/>
          <w:color w:val="000000" w:themeColor="text1"/>
          <w:sz w:val="22"/>
          <w:szCs w:val="22"/>
          <w:lang w:val="kk-KZ"/>
        </w:rPr>
      </w:pPr>
    </w:p>
    <w:p w14:paraId="701802F9" w14:textId="77777777" w:rsidR="00D026DC" w:rsidRPr="004B2D9E" w:rsidRDefault="00D026DC" w:rsidP="00C31883">
      <w:pPr>
        <w:rPr>
          <w:b/>
          <w:color w:val="000000" w:themeColor="text1"/>
          <w:sz w:val="22"/>
          <w:szCs w:val="22"/>
          <w:lang w:val="kk-KZ"/>
        </w:rPr>
      </w:pPr>
    </w:p>
    <w:p w14:paraId="6437094F" w14:textId="77777777" w:rsidR="00D026DC" w:rsidRPr="004B2D9E" w:rsidRDefault="00D026DC" w:rsidP="00C31883">
      <w:pPr>
        <w:rPr>
          <w:b/>
          <w:color w:val="000000" w:themeColor="text1"/>
          <w:sz w:val="22"/>
          <w:szCs w:val="22"/>
          <w:lang w:val="kk-KZ"/>
        </w:rPr>
      </w:pPr>
    </w:p>
    <w:p w14:paraId="2E6D0978" w14:textId="77777777" w:rsidR="00D026DC" w:rsidRPr="004B2D9E" w:rsidRDefault="00D026DC" w:rsidP="00C31883">
      <w:pPr>
        <w:rPr>
          <w:b/>
          <w:color w:val="000000" w:themeColor="text1"/>
          <w:sz w:val="22"/>
          <w:szCs w:val="22"/>
          <w:lang w:val="kk-KZ"/>
        </w:rPr>
      </w:pPr>
    </w:p>
    <w:p w14:paraId="28111E68" w14:textId="77777777" w:rsidR="00D026DC" w:rsidRPr="004B2D9E" w:rsidRDefault="00D026DC" w:rsidP="00C31883">
      <w:pPr>
        <w:rPr>
          <w:b/>
          <w:color w:val="000000" w:themeColor="text1"/>
          <w:sz w:val="22"/>
          <w:szCs w:val="22"/>
          <w:lang w:val="kk-KZ"/>
        </w:rPr>
      </w:pPr>
    </w:p>
    <w:p w14:paraId="33C83F25" w14:textId="77777777" w:rsidR="00D026DC" w:rsidRPr="004B2D9E" w:rsidRDefault="00D026DC" w:rsidP="00C31883">
      <w:pPr>
        <w:rPr>
          <w:b/>
          <w:color w:val="000000" w:themeColor="text1"/>
          <w:sz w:val="22"/>
          <w:szCs w:val="22"/>
          <w:lang w:val="kk-KZ"/>
        </w:rPr>
      </w:pPr>
    </w:p>
    <w:p w14:paraId="242B2D3C" w14:textId="77777777" w:rsidR="00D026DC" w:rsidRPr="004B2D9E" w:rsidRDefault="00D026DC" w:rsidP="00C31883">
      <w:pPr>
        <w:rPr>
          <w:b/>
          <w:color w:val="000000" w:themeColor="text1"/>
          <w:sz w:val="22"/>
          <w:szCs w:val="22"/>
          <w:lang w:val="kk-KZ"/>
        </w:rPr>
      </w:pPr>
    </w:p>
    <w:p w14:paraId="27731284" w14:textId="77777777" w:rsidR="00D026DC" w:rsidRPr="004B2D9E" w:rsidRDefault="00D026DC" w:rsidP="00C31883">
      <w:pPr>
        <w:rPr>
          <w:b/>
          <w:color w:val="000000" w:themeColor="text1"/>
          <w:sz w:val="22"/>
          <w:szCs w:val="22"/>
          <w:lang w:val="kk-KZ"/>
        </w:rPr>
      </w:pPr>
    </w:p>
    <w:p w14:paraId="049A22E1" w14:textId="77777777" w:rsidR="00D026DC" w:rsidRPr="004B2D9E" w:rsidRDefault="00D026DC" w:rsidP="00C31883">
      <w:pPr>
        <w:rPr>
          <w:b/>
          <w:color w:val="000000" w:themeColor="text1"/>
          <w:sz w:val="22"/>
          <w:szCs w:val="22"/>
          <w:lang w:val="kk-KZ"/>
        </w:rPr>
      </w:pPr>
    </w:p>
    <w:p w14:paraId="2838CBCF" w14:textId="77777777" w:rsidR="00D026DC" w:rsidRPr="004B2D9E" w:rsidRDefault="00D026DC" w:rsidP="00C31883">
      <w:pPr>
        <w:rPr>
          <w:b/>
          <w:color w:val="000000" w:themeColor="text1"/>
          <w:sz w:val="22"/>
          <w:szCs w:val="22"/>
          <w:lang w:val="kk-KZ"/>
        </w:rPr>
      </w:pPr>
    </w:p>
    <w:p w14:paraId="25EF9546" w14:textId="77777777" w:rsidR="00D026DC" w:rsidRPr="004B2D9E" w:rsidRDefault="00D026DC" w:rsidP="00C31883">
      <w:pPr>
        <w:rPr>
          <w:b/>
          <w:color w:val="000000" w:themeColor="text1"/>
          <w:sz w:val="22"/>
          <w:szCs w:val="22"/>
          <w:lang w:val="kk-KZ"/>
        </w:rPr>
      </w:pPr>
    </w:p>
    <w:p w14:paraId="733E666F" w14:textId="77777777" w:rsidR="00D026DC" w:rsidRPr="004B2D9E" w:rsidRDefault="00D026DC" w:rsidP="00C31883">
      <w:pPr>
        <w:rPr>
          <w:b/>
          <w:color w:val="000000" w:themeColor="text1"/>
          <w:sz w:val="22"/>
          <w:szCs w:val="22"/>
          <w:lang w:val="kk-KZ"/>
        </w:rPr>
      </w:pPr>
    </w:p>
    <w:p w14:paraId="3BEC9F85" w14:textId="77777777" w:rsidR="00D026DC" w:rsidRPr="004B2D9E" w:rsidRDefault="00D026DC" w:rsidP="00C31883">
      <w:pPr>
        <w:rPr>
          <w:b/>
          <w:color w:val="000000" w:themeColor="text1"/>
          <w:sz w:val="22"/>
          <w:szCs w:val="22"/>
          <w:lang w:val="kk-KZ"/>
        </w:rPr>
      </w:pPr>
    </w:p>
    <w:p w14:paraId="7FB07A11" w14:textId="77777777" w:rsidR="00D026DC" w:rsidRPr="004B2D9E" w:rsidRDefault="00D026DC" w:rsidP="00C31883">
      <w:pPr>
        <w:rPr>
          <w:b/>
          <w:color w:val="000000" w:themeColor="text1"/>
          <w:sz w:val="22"/>
          <w:szCs w:val="22"/>
          <w:lang w:val="kk-KZ"/>
        </w:rPr>
      </w:pPr>
    </w:p>
    <w:p w14:paraId="3047ECB1" w14:textId="77777777" w:rsidR="00D026DC" w:rsidRPr="004B2D9E" w:rsidRDefault="00D026DC" w:rsidP="00C31883">
      <w:pPr>
        <w:rPr>
          <w:b/>
          <w:color w:val="000000" w:themeColor="text1"/>
          <w:sz w:val="22"/>
          <w:szCs w:val="22"/>
          <w:lang w:val="kk-KZ"/>
        </w:rPr>
      </w:pPr>
    </w:p>
    <w:p w14:paraId="5250085C" w14:textId="77777777" w:rsidR="00D026DC" w:rsidRPr="004B2D9E" w:rsidRDefault="00D026DC" w:rsidP="00C31883">
      <w:pPr>
        <w:rPr>
          <w:b/>
          <w:color w:val="000000" w:themeColor="text1"/>
          <w:sz w:val="22"/>
          <w:szCs w:val="22"/>
          <w:lang w:val="kk-KZ"/>
        </w:rPr>
      </w:pPr>
    </w:p>
    <w:p w14:paraId="3EA0E9EE" w14:textId="77777777" w:rsidR="00D026DC" w:rsidRPr="004B2D9E" w:rsidRDefault="00D026DC" w:rsidP="00C31883">
      <w:pPr>
        <w:rPr>
          <w:b/>
          <w:color w:val="000000" w:themeColor="text1"/>
          <w:sz w:val="22"/>
          <w:szCs w:val="22"/>
          <w:lang w:val="kk-KZ"/>
        </w:rPr>
      </w:pPr>
    </w:p>
    <w:p w14:paraId="3E3B319E" w14:textId="77777777" w:rsidR="00D026DC" w:rsidRPr="004B2D9E" w:rsidRDefault="00D026DC" w:rsidP="00C31883">
      <w:pPr>
        <w:rPr>
          <w:b/>
          <w:color w:val="000000" w:themeColor="text1"/>
          <w:sz w:val="22"/>
          <w:szCs w:val="22"/>
          <w:lang w:val="kk-KZ"/>
        </w:rPr>
      </w:pPr>
    </w:p>
    <w:p w14:paraId="7FEB5249" w14:textId="77777777" w:rsidR="00D026DC" w:rsidRPr="004B2D9E" w:rsidRDefault="00D026DC" w:rsidP="00C31883">
      <w:pPr>
        <w:rPr>
          <w:b/>
          <w:color w:val="000000" w:themeColor="text1"/>
          <w:sz w:val="22"/>
          <w:szCs w:val="22"/>
          <w:lang w:val="kk-KZ"/>
        </w:rPr>
      </w:pPr>
    </w:p>
    <w:p w14:paraId="01C0BD33" w14:textId="77777777" w:rsidR="00D026DC" w:rsidRPr="004B2D9E" w:rsidRDefault="00D026DC" w:rsidP="00C31883">
      <w:pPr>
        <w:rPr>
          <w:b/>
          <w:color w:val="000000" w:themeColor="text1"/>
          <w:sz w:val="22"/>
          <w:szCs w:val="22"/>
          <w:lang w:val="kk-KZ"/>
        </w:rPr>
      </w:pPr>
    </w:p>
    <w:p w14:paraId="7022D6E8" w14:textId="51FF80B4" w:rsidR="00D026DC" w:rsidRPr="004B2D9E" w:rsidRDefault="00D026DC" w:rsidP="00C31883">
      <w:pPr>
        <w:jc w:val="center"/>
        <w:rPr>
          <w:color w:val="000000" w:themeColor="text1"/>
          <w:sz w:val="24"/>
          <w:szCs w:val="24"/>
          <w:lang w:val="kk-KZ"/>
        </w:rPr>
      </w:pPr>
      <w:r w:rsidRPr="004B2D9E">
        <w:rPr>
          <w:color w:val="000000" w:themeColor="text1"/>
          <w:sz w:val="24"/>
          <w:szCs w:val="24"/>
          <w:lang w:val="kk-KZ"/>
        </w:rPr>
        <w:t>Алматы</w:t>
      </w:r>
      <w:r w:rsidR="00F56D1D" w:rsidRPr="004B2D9E">
        <w:rPr>
          <w:color w:val="000000" w:themeColor="text1"/>
          <w:sz w:val="24"/>
          <w:szCs w:val="24"/>
          <w:lang w:val="kk-KZ"/>
        </w:rPr>
        <w:t xml:space="preserve"> қ.</w:t>
      </w:r>
      <w:r w:rsidR="00146E41" w:rsidRPr="004B2D9E">
        <w:rPr>
          <w:color w:val="000000" w:themeColor="text1"/>
          <w:sz w:val="24"/>
          <w:szCs w:val="24"/>
          <w:lang w:val="kk-KZ"/>
        </w:rPr>
        <w:t>,</w:t>
      </w:r>
      <w:r w:rsidR="006D5494" w:rsidRPr="004B2D9E">
        <w:rPr>
          <w:color w:val="000000" w:themeColor="text1"/>
          <w:sz w:val="24"/>
          <w:szCs w:val="24"/>
          <w:lang w:val="kk-KZ"/>
        </w:rPr>
        <w:t xml:space="preserve"> 2020</w:t>
      </w:r>
      <w:r w:rsidRPr="004B2D9E">
        <w:rPr>
          <w:color w:val="000000" w:themeColor="text1"/>
          <w:sz w:val="24"/>
          <w:szCs w:val="24"/>
          <w:lang w:val="kk-KZ"/>
        </w:rPr>
        <w:t xml:space="preserve"> </w:t>
      </w:r>
      <w:r w:rsidR="00F56D1D" w:rsidRPr="004B2D9E">
        <w:rPr>
          <w:color w:val="000000" w:themeColor="text1"/>
          <w:sz w:val="24"/>
          <w:szCs w:val="24"/>
          <w:lang w:val="kk-KZ"/>
        </w:rPr>
        <w:t>жыл</w:t>
      </w:r>
    </w:p>
    <w:p w14:paraId="77775028" w14:textId="77777777" w:rsidR="00DE793F" w:rsidRPr="004B2D9E" w:rsidRDefault="00DE793F" w:rsidP="00C31883">
      <w:pPr>
        <w:jc w:val="center"/>
        <w:rPr>
          <w:color w:val="000000" w:themeColor="text1"/>
          <w:sz w:val="24"/>
          <w:szCs w:val="24"/>
          <w:lang w:val="kk-KZ"/>
        </w:rPr>
      </w:pPr>
    </w:p>
    <w:p w14:paraId="374B169A" w14:textId="77777777" w:rsidR="00DE793F" w:rsidRPr="004B2D9E" w:rsidRDefault="00DE793F" w:rsidP="00C31883">
      <w:pPr>
        <w:jc w:val="center"/>
        <w:rPr>
          <w:color w:val="000000" w:themeColor="text1"/>
          <w:sz w:val="24"/>
          <w:szCs w:val="24"/>
          <w:lang w:val="kk-KZ"/>
        </w:rPr>
      </w:pPr>
    </w:p>
    <w:p w14:paraId="56AEE663" w14:textId="77777777" w:rsidR="00DE793F" w:rsidRPr="004B2D9E" w:rsidRDefault="00DE793F" w:rsidP="00C31883">
      <w:pPr>
        <w:jc w:val="center"/>
        <w:rPr>
          <w:color w:val="000000" w:themeColor="text1"/>
          <w:sz w:val="24"/>
          <w:szCs w:val="24"/>
          <w:lang w:val="kk-KZ"/>
        </w:rPr>
      </w:pPr>
    </w:p>
    <w:p w14:paraId="065CD429" w14:textId="77777777" w:rsidR="00F75BBB" w:rsidRPr="004B2D9E" w:rsidRDefault="00F75BBB" w:rsidP="00C31883">
      <w:pPr>
        <w:jc w:val="center"/>
        <w:rPr>
          <w:color w:val="000000" w:themeColor="text1"/>
          <w:sz w:val="24"/>
          <w:szCs w:val="24"/>
          <w:lang w:val="kk-KZ"/>
        </w:rPr>
      </w:pPr>
    </w:p>
    <w:tbl>
      <w:tblPr>
        <w:tblStyle w:val="a7"/>
        <w:tblW w:w="9918" w:type="dxa"/>
        <w:tblLook w:val="04A0" w:firstRow="1" w:lastRow="0" w:firstColumn="1" w:lastColumn="0" w:noHBand="0" w:noVBand="1"/>
      </w:tblPr>
      <w:tblGrid>
        <w:gridCol w:w="1129"/>
        <w:gridCol w:w="4536"/>
        <w:gridCol w:w="4253"/>
      </w:tblGrid>
      <w:tr w:rsidR="00F75BBB" w:rsidRPr="004B2D9E" w14:paraId="0956861C" w14:textId="77777777" w:rsidTr="00F75BBB">
        <w:tc>
          <w:tcPr>
            <w:tcW w:w="1129" w:type="dxa"/>
          </w:tcPr>
          <w:p w14:paraId="5402A21C" w14:textId="51F760CA" w:rsidR="00F75BBB" w:rsidRPr="004B2D9E" w:rsidRDefault="00F75BBB" w:rsidP="00F75BBB">
            <w:pPr>
              <w:pStyle w:val="27"/>
              <w:tabs>
                <w:tab w:val="left" w:pos="0"/>
                <w:tab w:val="left" w:pos="1080"/>
              </w:tabs>
              <w:spacing w:before="0" w:line="240" w:lineRule="auto"/>
              <w:ind w:left="0"/>
              <w:jc w:val="center"/>
              <w:rPr>
                <w:b/>
                <w:color w:val="000000"/>
                <w:sz w:val="22"/>
                <w:szCs w:val="22"/>
              </w:rPr>
            </w:pPr>
            <w:r w:rsidRPr="004B2D9E">
              <w:rPr>
                <w:b/>
                <w:color w:val="000000"/>
                <w:sz w:val="22"/>
                <w:szCs w:val="22"/>
                <w:lang w:val="kk-KZ"/>
              </w:rPr>
              <w:lastRenderedPageBreak/>
              <w:t>Нұсқа нөмірі</w:t>
            </w:r>
          </w:p>
        </w:tc>
        <w:tc>
          <w:tcPr>
            <w:tcW w:w="4536" w:type="dxa"/>
          </w:tcPr>
          <w:p w14:paraId="0411EA36" w14:textId="604E8A78" w:rsidR="00F75BBB" w:rsidRPr="004B2D9E" w:rsidRDefault="00C016BB" w:rsidP="00F75BBB">
            <w:pPr>
              <w:pStyle w:val="27"/>
              <w:tabs>
                <w:tab w:val="left" w:pos="0"/>
                <w:tab w:val="left" w:pos="1080"/>
              </w:tabs>
              <w:spacing w:before="0" w:line="240" w:lineRule="auto"/>
              <w:ind w:left="0"/>
              <w:jc w:val="center"/>
              <w:rPr>
                <w:b/>
                <w:color w:val="000000"/>
                <w:sz w:val="22"/>
                <w:szCs w:val="22"/>
              </w:rPr>
            </w:pPr>
            <w:r w:rsidRPr="004B2D9E">
              <w:rPr>
                <w:b/>
                <w:color w:val="000000"/>
                <w:sz w:val="22"/>
                <w:szCs w:val="22"/>
                <w:lang w:val="kk-KZ"/>
              </w:rPr>
              <w:t>Банк</w:t>
            </w:r>
            <w:r w:rsidR="0082611C" w:rsidRPr="004B2D9E">
              <w:rPr>
                <w:b/>
                <w:color w:val="000000"/>
                <w:sz w:val="22"/>
                <w:szCs w:val="22"/>
                <w:lang w:val="kk-KZ"/>
              </w:rPr>
              <w:t xml:space="preserve"> органының өзгертулерді/толықтыруларды бекіту туралы шешімінің </w:t>
            </w:r>
            <w:r w:rsidR="00F75BBB" w:rsidRPr="004B2D9E">
              <w:rPr>
                <w:b/>
                <w:color w:val="000000"/>
                <w:sz w:val="22"/>
                <w:szCs w:val="22"/>
              </w:rPr>
              <w:t xml:space="preserve"> </w:t>
            </w:r>
            <w:r w:rsidR="0082611C" w:rsidRPr="004B2D9E">
              <w:rPr>
                <w:b/>
                <w:color w:val="000000"/>
                <w:sz w:val="22"/>
                <w:szCs w:val="22"/>
                <w:lang w:val="kk-KZ"/>
              </w:rPr>
              <w:t>деректемелері</w:t>
            </w:r>
          </w:p>
        </w:tc>
        <w:tc>
          <w:tcPr>
            <w:tcW w:w="4253" w:type="dxa"/>
          </w:tcPr>
          <w:p w14:paraId="3E52CB85" w14:textId="797324DA" w:rsidR="00F75BBB" w:rsidRPr="004B2D9E" w:rsidRDefault="0082611C" w:rsidP="00F75BBB">
            <w:pPr>
              <w:pStyle w:val="27"/>
              <w:tabs>
                <w:tab w:val="left" w:pos="0"/>
                <w:tab w:val="left" w:pos="1080"/>
              </w:tabs>
              <w:spacing w:before="0" w:line="240" w:lineRule="auto"/>
              <w:ind w:left="0"/>
              <w:jc w:val="center"/>
              <w:rPr>
                <w:b/>
                <w:color w:val="000000"/>
                <w:sz w:val="22"/>
                <w:szCs w:val="22"/>
              </w:rPr>
            </w:pPr>
            <w:r w:rsidRPr="004B2D9E">
              <w:rPr>
                <w:b/>
                <w:color w:val="000000"/>
                <w:sz w:val="22"/>
                <w:szCs w:val="22"/>
                <w:lang w:val="kk-KZ"/>
              </w:rPr>
              <w:t>Бекітілген өзгертулердің/толықтырулардың қолданысқа енгізілу тәртібі</w:t>
            </w:r>
          </w:p>
        </w:tc>
      </w:tr>
      <w:tr w:rsidR="00F75BBB" w:rsidRPr="004B2D9E" w14:paraId="6C8DF730" w14:textId="77777777" w:rsidTr="00F75BBB">
        <w:tc>
          <w:tcPr>
            <w:tcW w:w="1129" w:type="dxa"/>
          </w:tcPr>
          <w:p w14:paraId="57639D03" w14:textId="77777777" w:rsidR="00F75BBB" w:rsidRPr="004B2D9E" w:rsidRDefault="00F75BBB" w:rsidP="00F75BBB">
            <w:pPr>
              <w:pStyle w:val="27"/>
              <w:tabs>
                <w:tab w:val="left" w:pos="0"/>
                <w:tab w:val="left" w:pos="1080"/>
              </w:tabs>
              <w:spacing w:before="0" w:line="240" w:lineRule="auto"/>
              <w:ind w:left="0"/>
              <w:jc w:val="center"/>
              <w:rPr>
                <w:color w:val="000000"/>
                <w:sz w:val="22"/>
                <w:szCs w:val="22"/>
              </w:rPr>
            </w:pPr>
            <w:r w:rsidRPr="004B2D9E">
              <w:rPr>
                <w:color w:val="000000"/>
                <w:sz w:val="22"/>
                <w:szCs w:val="22"/>
              </w:rPr>
              <w:t>1</w:t>
            </w:r>
          </w:p>
        </w:tc>
        <w:tc>
          <w:tcPr>
            <w:tcW w:w="4536" w:type="dxa"/>
          </w:tcPr>
          <w:p w14:paraId="238B68D0" w14:textId="749B7ADA" w:rsidR="00F75BBB" w:rsidRPr="004B2D9E" w:rsidRDefault="00F75BBB" w:rsidP="00F75BBB">
            <w:pPr>
              <w:pStyle w:val="27"/>
              <w:tabs>
                <w:tab w:val="left" w:pos="0"/>
                <w:tab w:val="left" w:pos="1080"/>
              </w:tabs>
              <w:spacing w:before="0" w:line="240" w:lineRule="auto"/>
              <w:ind w:left="0"/>
              <w:jc w:val="left"/>
              <w:rPr>
                <w:color w:val="000000"/>
                <w:sz w:val="22"/>
                <w:szCs w:val="22"/>
              </w:rPr>
            </w:pPr>
            <w:r w:rsidRPr="004B2D9E">
              <w:rPr>
                <w:color w:val="000000"/>
                <w:sz w:val="22"/>
                <w:szCs w:val="22"/>
                <w:lang w:val="kk-KZ"/>
              </w:rPr>
              <w:t>Басқарма шешімі</w:t>
            </w:r>
            <w:r w:rsidRPr="004B2D9E">
              <w:rPr>
                <w:color w:val="000000"/>
                <w:sz w:val="22"/>
                <w:szCs w:val="22"/>
              </w:rPr>
              <w:t xml:space="preserve"> (13.12.2018</w:t>
            </w:r>
            <w:r w:rsidRPr="004B2D9E">
              <w:rPr>
                <w:color w:val="000000"/>
                <w:sz w:val="22"/>
                <w:szCs w:val="22"/>
                <w:lang w:val="kk-KZ"/>
              </w:rPr>
              <w:t>ж</w:t>
            </w:r>
            <w:r w:rsidRPr="004B2D9E">
              <w:rPr>
                <w:color w:val="000000"/>
                <w:sz w:val="22"/>
                <w:szCs w:val="22"/>
              </w:rPr>
              <w:t>. №85</w:t>
            </w:r>
            <w:r w:rsidRPr="004B2D9E">
              <w:rPr>
                <w:color w:val="000000"/>
                <w:sz w:val="22"/>
                <w:szCs w:val="22"/>
                <w:lang w:val="kk-KZ"/>
              </w:rPr>
              <w:t xml:space="preserve"> хаттама</w:t>
            </w:r>
            <w:r w:rsidRPr="004B2D9E">
              <w:rPr>
                <w:color w:val="000000"/>
                <w:sz w:val="22"/>
                <w:szCs w:val="22"/>
              </w:rPr>
              <w:t>)</w:t>
            </w:r>
          </w:p>
        </w:tc>
        <w:tc>
          <w:tcPr>
            <w:tcW w:w="4253" w:type="dxa"/>
          </w:tcPr>
          <w:p w14:paraId="3640BC8B" w14:textId="5A83A5A1" w:rsidR="00F75BBB" w:rsidRPr="004B2D9E" w:rsidRDefault="00F75BBB" w:rsidP="00F75BBB">
            <w:pPr>
              <w:pStyle w:val="27"/>
              <w:tabs>
                <w:tab w:val="left" w:pos="0"/>
                <w:tab w:val="left" w:pos="1080"/>
              </w:tabs>
              <w:spacing w:before="0" w:line="240" w:lineRule="auto"/>
              <w:ind w:left="0"/>
              <w:rPr>
                <w:color w:val="000000"/>
                <w:sz w:val="22"/>
                <w:szCs w:val="22"/>
                <w:lang w:val="kk-KZ"/>
              </w:rPr>
            </w:pPr>
            <w:r w:rsidRPr="004B2D9E">
              <w:rPr>
                <w:color w:val="000000"/>
                <w:sz w:val="22"/>
                <w:szCs w:val="22"/>
              </w:rPr>
              <w:t>Банк</w:t>
            </w:r>
            <w:r w:rsidR="0082611C" w:rsidRPr="004B2D9E">
              <w:rPr>
                <w:color w:val="000000"/>
                <w:sz w:val="22"/>
                <w:szCs w:val="22"/>
                <w:lang w:val="kk-KZ"/>
              </w:rPr>
              <w:t xml:space="preserve">тің интернет-ресурсына орналастыру күнінен бастап </w:t>
            </w:r>
          </w:p>
        </w:tc>
      </w:tr>
      <w:tr w:rsidR="00F75BBB" w:rsidRPr="004B2D9E" w14:paraId="4F52F369" w14:textId="77777777" w:rsidTr="00F75BBB">
        <w:tc>
          <w:tcPr>
            <w:tcW w:w="1129" w:type="dxa"/>
          </w:tcPr>
          <w:p w14:paraId="1D50CC59" w14:textId="77777777" w:rsidR="00F75BBB" w:rsidRPr="004B2D9E" w:rsidRDefault="00F75BBB" w:rsidP="00F75BBB">
            <w:pPr>
              <w:pStyle w:val="27"/>
              <w:tabs>
                <w:tab w:val="left" w:pos="0"/>
                <w:tab w:val="left" w:pos="1080"/>
              </w:tabs>
              <w:spacing w:before="0" w:line="240" w:lineRule="auto"/>
              <w:ind w:left="0"/>
              <w:jc w:val="center"/>
              <w:rPr>
                <w:color w:val="000000"/>
                <w:sz w:val="22"/>
                <w:szCs w:val="22"/>
              </w:rPr>
            </w:pPr>
            <w:r w:rsidRPr="004B2D9E">
              <w:rPr>
                <w:color w:val="000000"/>
                <w:sz w:val="22"/>
                <w:szCs w:val="22"/>
              </w:rPr>
              <w:t>2</w:t>
            </w:r>
          </w:p>
        </w:tc>
        <w:tc>
          <w:tcPr>
            <w:tcW w:w="4536" w:type="dxa"/>
          </w:tcPr>
          <w:p w14:paraId="3FBC38FD" w14:textId="0E330560" w:rsidR="00F75BBB" w:rsidRPr="004B2D9E" w:rsidRDefault="00F75BBB" w:rsidP="00F75BBB">
            <w:pPr>
              <w:pStyle w:val="27"/>
              <w:tabs>
                <w:tab w:val="left" w:pos="0"/>
                <w:tab w:val="left" w:pos="1080"/>
              </w:tabs>
              <w:spacing w:before="0" w:line="240" w:lineRule="auto"/>
              <w:ind w:left="0"/>
              <w:jc w:val="left"/>
              <w:rPr>
                <w:color w:val="000000"/>
                <w:sz w:val="22"/>
                <w:szCs w:val="22"/>
              </w:rPr>
            </w:pPr>
            <w:r w:rsidRPr="004B2D9E">
              <w:rPr>
                <w:color w:val="000000"/>
                <w:sz w:val="22"/>
                <w:szCs w:val="22"/>
                <w:lang w:val="kk-KZ"/>
              </w:rPr>
              <w:t>Басқарма шешімі</w:t>
            </w:r>
            <w:r w:rsidRPr="004B2D9E">
              <w:rPr>
                <w:color w:val="000000"/>
                <w:sz w:val="22"/>
                <w:szCs w:val="22"/>
              </w:rPr>
              <w:t xml:space="preserve"> (04.06.2019</w:t>
            </w:r>
            <w:r w:rsidRPr="004B2D9E">
              <w:rPr>
                <w:color w:val="000000"/>
                <w:sz w:val="22"/>
                <w:szCs w:val="22"/>
                <w:lang w:val="kk-KZ"/>
              </w:rPr>
              <w:t>ж</w:t>
            </w:r>
            <w:r w:rsidRPr="004B2D9E">
              <w:rPr>
                <w:color w:val="000000"/>
                <w:sz w:val="22"/>
                <w:szCs w:val="22"/>
              </w:rPr>
              <w:t>.</w:t>
            </w:r>
            <w:r w:rsidRPr="004B2D9E">
              <w:rPr>
                <w:color w:val="000000"/>
                <w:sz w:val="22"/>
                <w:szCs w:val="22"/>
                <w:lang w:val="kk-KZ"/>
              </w:rPr>
              <w:t xml:space="preserve"> №55 хаттама)</w:t>
            </w:r>
          </w:p>
        </w:tc>
        <w:tc>
          <w:tcPr>
            <w:tcW w:w="4253" w:type="dxa"/>
          </w:tcPr>
          <w:p w14:paraId="32E326C4" w14:textId="2D6AE651" w:rsidR="00F75BBB" w:rsidRPr="004B2D9E" w:rsidRDefault="00F75BBB" w:rsidP="00F75BBB">
            <w:pPr>
              <w:pStyle w:val="27"/>
              <w:tabs>
                <w:tab w:val="left" w:pos="0"/>
                <w:tab w:val="left" w:pos="1080"/>
              </w:tabs>
              <w:spacing w:before="0" w:line="240" w:lineRule="auto"/>
              <w:ind w:left="0"/>
              <w:rPr>
                <w:color w:val="000000"/>
                <w:sz w:val="22"/>
                <w:szCs w:val="22"/>
                <w:lang w:val="kk-KZ"/>
              </w:rPr>
            </w:pPr>
            <w:r w:rsidRPr="004B2D9E">
              <w:rPr>
                <w:color w:val="000000"/>
                <w:sz w:val="22"/>
                <w:szCs w:val="22"/>
              </w:rPr>
              <w:t>Банк</w:t>
            </w:r>
            <w:r w:rsidR="0082611C" w:rsidRPr="004B2D9E">
              <w:rPr>
                <w:color w:val="000000"/>
                <w:sz w:val="22"/>
                <w:szCs w:val="22"/>
                <w:lang w:val="kk-KZ"/>
              </w:rPr>
              <w:t>тің ақпараттық жүйесінде брондау процедураларын автоматтандыру күнінен бастап</w:t>
            </w:r>
          </w:p>
        </w:tc>
      </w:tr>
      <w:tr w:rsidR="008A7337" w:rsidRPr="004B2D9E" w14:paraId="1346A0C2" w14:textId="77777777" w:rsidTr="008A7337">
        <w:tc>
          <w:tcPr>
            <w:tcW w:w="1129" w:type="dxa"/>
          </w:tcPr>
          <w:p w14:paraId="6DFC6118" w14:textId="5A13D83E" w:rsidR="008A7337" w:rsidRPr="004B2D9E" w:rsidRDefault="008A7337" w:rsidP="008A7337">
            <w:pPr>
              <w:pStyle w:val="27"/>
              <w:tabs>
                <w:tab w:val="left" w:pos="0"/>
                <w:tab w:val="left" w:pos="1080"/>
              </w:tabs>
              <w:spacing w:before="0" w:line="240" w:lineRule="auto"/>
              <w:ind w:left="0"/>
              <w:jc w:val="center"/>
              <w:rPr>
                <w:color w:val="000000"/>
                <w:sz w:val="22"/>
                <w:szCs w:val="22"/>
              </w:rPr>
            </w:pPr>
            <w:r>
              <w:rPr>
                <w:color w:val="000000"/>
                <w:sz w:val="22"/>
                <w:szCs w:val="22"/>
              </w:rPr>
              <w:t>3</w:t>
            </w:r>
          </w:p>
        </w:tc>
        <w:tc>
          <w:tcPr>
            <w:tcW w:w="4536" w:type="dxa"/>
          </w:tcPr>
          <w:p w14:paraId="0625B7E1" w14:textId="59EC5208" w:rsidR="008A7337" w:rsidRPr="004B2D9E" w:rsidRDefault="008A7337" w:rsidP="008A7337">
            <w:pPr>
              <w:pStyle w:val="27"/>
              <w:tabs>
                <w:tab w:val="left" w:pos="0"/>
                <w:tab w:val="left" w:pos="1080"/>
              </w:tabs>
              <w:spacing w:before="0" w:line="240" w:lineRule="auto"/>
              <w:ind w:left="0"/>
              <w:jc w:val="left"/>
              <w:rPr>
                <w:color w:val="000000"/>
                <w:sz w:val="22"/>
                <w:szCs w:val="22"/>
              </w:rPr>
            </w:pPr>
            <w:r w:rsidRPr="004B2D9E">
              <w:rPr>
                <w:color w:val="000000"/>
                <w:sz w:val="22"/>
                <w:szCs w:val="22"/>
                <w:lang w:val="kk-KZ"/>
              </w:rPr>
              <w:t>Басқарма шешімі</w:t>
            </w:r>
            <w:r>
              <w:rPr>
                <w:color w:val="000000"/>
                <w:sz w:val="22"/>
                <w:szCs w:val="22"/>
              </w:rPr>
              <w:t xml:space="preserve"> (27</w:t>
            </w:r>
            <w:r w:rsidRPr="004B2D9E">
              <w:rPr>
                <w:color w:val="000000"/>
                <w:sz w:val="22"/>
                <w:szCs w:val="22"/>
              </w:rPr>
              <w:t>.0</w:t>
            </w:r>
            <w:r>
              <w:rPr>
                <w:color w:val="000000"/>
                <w:sz w:val="22"/>
                <w:szCs w:val="22"/>
              </w:rPr>
              <w:t>2</w:t>
            </w:r>
            <w:r w:rsidRPr="004B2D9E">
              <w:rPr>
                <w:color w:val="000000"/>
                <w:sz w:val="22"/>
                <w:szCs w:val="22"/>
              </w:rPr>
              <w:t>.20</w:t>
            </w:r>
            <w:r>
              <w:rPr>
                <w:color w:val="000000"/>
                <w:sz w:val="22"/>
                <w:szCs w:val="22"/>
              </w:rPr>
              <w:t>20</w:t>
            </w:r>
            <w:r w:rsidRPr="004B2D9E">
              <w:rPr>
                <w:color w:val="000000"/>
                <w:sz w:val="22"/>
                <w:szCs w:val="22"/>
                <w:lang w:val="kk-KZ"/>
              </w:rPr>
              <w:t>ж</w:t>
            </w:r>
            <w:r w:rsidRPr="004B2D9E">
              <w:rPr>
                <w:color w:val="000000"/>
                <w:sz w:val="22"/>
                <w:szCs w:val="22"/>
              </w:rPr>
              <w:t>.</w:t>
            </w:r>
            <w:r w:rsidRPr="004B2D9E">
              <w:rPr>
                <w:color w:val="000000"/>
                <w:sz w:val="22"/>
                <w:szCs w:val="22"/>
                <w:lang w:val="kk-KZ"/>
              </w:rPr>
              <w:t xml:space="preserve"> №</w:t>
            </w:r>
            <w:r>
              <w:rPr>
                <w:color w:val="000000"/>
                <w:sz w:val="22"/>
                <w:szCs w:val="22"/>
                <w:lang w:val="kk-KZ"/>
              </w:rPr>
              <w:t>23</w:t>
            </w:r>
            <w:r w:rsidRPr="004B2D9E">
              <w:rPr>
                <w:color w:val="000000"/>
                <w:sz w:val="22"/>
                <w:szCs w:val="22"/>
                <w:lang w:val="kk-KZ"/>
              </w:rPr>
              <w:t xml:space="preserve"> хаттама)</w:t>
            </w:r>
          </w:p>
        </w:tc>
        <w:tc>
          <w:tcPr>
            <w:tcW w:w="4253" w:type="dxa"/>
          </w:tcPr>
          <w:p w14:paraId="700BE46A" w14:textId="6C3BF42A" w:rsidR="008A7337" w:rsidRPr="004B2D9E" w:rsidRDefault="008A7337" w:rsidP="008A7337">
            <w:pPr>
              <w:pStyle w:val="27"/>
              <w:tabs>
                <w:tab w:val="left" w:pos="0"/>
                <w:tab w:val="left" w:pos="1080"/>
              </w:tabs>
              <w:spacing w:before="0" w:line="240" w:lineRule="auto"/>
              <w:ind w:left="0"/>
              <w:rPr>
                <w:color w:val="000000"/>
                <w:sz w:val="22"/>
                <w:szCs w:val="22"/>
                <w:lang w:val="kk-KZ"/>
              </w:rPr>
            </w:pPr>
            <w:r w:rsidRPr="004B2D9E">
              <w:rPr>
                <w:color w:val="000000"/>
                <w:sz w:val="22"/>
                <w:szCs w:val="22"/>
              </w:rPr>
              <w:t>Банк</w:t>
            </w:r>
            <w:r w:rsidRPr="004B2D9E">
              <w:rPr>
                <w:color w:val="000000"/>
                <w:sz w:val="22"/>
                <w:szCs w:val="22"/>
                <w:lang w:val="kk-KZ"/>
              </w:rPr>
              <w:t>тің интернет-ресурсына орналастыру күнінен бастап</w:t>
            </w:r>
          </w:p>
        </w:tc>
      </w:tr>
      <w:tr w:rsidR="00156A80" w:rsidRPr="004B2D9E" w14:paraId="28FF01A3" w14:textId="77777777" w:rsidTr="008A7337">
        <w:tc>
          <w:tcPr>
            <w:tcW w:w="1129" w:type="dxa"/>
          </w:tcPr>
          <w:p w14:paraId="43B770FB" w14:textId="59EE88DB" w:rsidR="00156A80" w:rsidRDefault="00156A80" w:rsidP="00156A80">
            <w:pPr>
              <w:pStyle w:val="27"/>
              <w:tabs>
                <w:tab w:val="left" w:pos="0"/>
                <w:tab w:val="left" w:pos="1080"/>
              </w:tabs>
              <w:spacing w:before="0" w:line="240" w:lineRule="auto"/>
              <w:ind w:left="0"/>
              <w:jc w:val="center"/>
              <w:rPr>
                <w:color w:val="000000"/>
                <w:sz w:val="22"/>
                <w:szCs w:val="22"/>
              </w:rPr>
            </w:pPr>
            <w:r>
              <w:rPr>
                <w:color w:val="000000"/>
                <w:sz w:val="22"/>
                <w:szCs w:val="22"/>
              </w:rPr>
              <w:t>4</w:t>
            </w:r>
          </w:p>
        </w:tc>
        <w:tc>
          <w:tcPr>
            <w:tcW w:w="4536" w:type="dxa"/>
          </w:tcPr>
          <w:p w14:paraId="6F76132A" w14:textId="5494D10E" w:rsidR="00156A80" w:rsidRPr="004B2D9E" w:rsidRDefault="00156A80" w:rsidP="00156A80">
            <w:pPr>
              <w:pStyle w:val="27"/>
              <w:tabs>
                <w:tab w:val="left" w:pos="0"/>
                <w:tab w:val="left" w:pos="1080"/>
              </w:tabs>
              <w:spacing w:before="0" w:line="240" w:lineRule="auto"/>
              <w:ind w:left="0"/>
              <w:jc w:val="left"/>
              <w:rPr>
                <w:color w:val="000000"/>
                <w:sz w:val="22"/>
                <w:szCs w:val="22"/>
                <w:lang w:val="kk-KZ"/>
              </w:rPr>
            </w:pPr>
            <w:r w:rsidRPr="00D05EAB">
              <w:rPr>
                <w:color w:val="000000"/>
                <w:sz w:val="22"/>
                <w:szCs w:val="22"/>
              </w:rPr>
              <w:t>Басқарма шешімі (30.07.2020 ж. №80 хаттама)</w:t>
            </w:r>
          </w:p>
        </w:tc>
        <w:tc>
          <w:tcPr>
            <w:tcW w:w="4253" w:type="dxa"/>
          </w:tcPr>
          <w:p w14:paraId="6C24E8EA" w14:textId="77777777" w:rsidR="00156A80" w:rsidRPr="00D05EAB" w:rsidRDefault="00156A80" w:rsidP="00156A80">
            <w:pPr>
              <w:pStyle w:val="27"/>
              <w:tabs>
                <w:tab w:val="left" w:pos="0"/>
                <w:tab w:val="left" w:pos="1080"/>
              </w:tabs>
              <w:spacing w:before="0" w:line="240" w:lineRule="auto"/>
              <w:ind w:left="0"/>
              <w:rPr>
                <w:color w:val="000000"/>
                <w:sz w:val="22"/>
                <w:szCs w:val="22"/>
              </w:rPr>
            </w:pPr>
            <w:r w:rsidRPr="00D05EAB">
              <w:rPr>
                <w:color w:val="000000"/>
                <w:sz w:val="22"/>
                <w:szCs w:val="22"/>
              </w:rPr>
              <w:t>Банктің Интернет-ресурсына орналастырылған күннен бастап</w:t>
            </w:r>
          </w:p>
          <w:p w14:paraId="1FCA2520" w14:textId="77777777" w:rsidR="00156A80" w:rsidRPr="004B2D9E" w:rsidRDefault="00156A80" w:rsidP="00156A80">
            <w:pPr>
              <w:pStyle w:val="27"/>
              <w:tabs>
                <w:tab w:val="left" w:pos="0"/>
                <w:tab w:val="left" w:pos="1080"/>
              </w:tabs>
              <w:spacing w:before="0" w:line="240" w:lineRule="auto"/>
              <w:ind w:left="0"/>
              <w:rPr>
                <w:color w:val="000000"/>
                <w:sz w:val="22"/>
                <w:szCs w:val="22"/>
              </w:rPr>
            </w:pPr>
          </w:p>
        </w:tc>
      </w:tr>
      <w:tr w:rsidR="00411128" w:rsidRPr="004B2D9E" w14:paraId="3EE2EA6A" w14:textId="77777777" w:rsidTr="008A7337">
        <w:tc>
          <w:tcPr>
            <w:tcW w:w="1129" w:type="dxa"/>
          </w:tcPr>
          <w:p w14:paraId="7BA99954" w14:textId="2247C864" w:rsidR="00411128" w:rsidRDefault="00411128" w:rsidP="00411128">
            <w:pPr>
              <w:pStyle w:val="27"/>
              <w:tabs>
                <w:tab w:val="left" w:pos="0"/>
                <w:tab w:val="left" w:pos="1080"/>
              </w:tabs>
              <w:spacing w:before="0" w:line="240" w:lineRule="auto"/>
              <w:ind w:left="0"/>
              <w:jc w:val="center"/>
              <w:rPr>
                <w:color w:val="000000"/>
                <w:sz w:val="22"/>
                <w:szCs w:val="22"/>
              </w:rPr>
            </w:pPr>
            <w:r>
              <w:rPr>
                <w:color w:val="000000"/>
                <w:sz w:val="22"/>
                <w:szCs w:val="22"/>
              </w:rPr>
              <w:t>5</w:t>
            </w:r>
          </w:p>
        </w:tc>
        <w:tc>
          <w:tcPr>
            <w:tcW w:w="4536" w:type="dxa"/>
          </w:tcPr>
          <w:p w14:paraId="346C20B4" w14:textId="7CAECFC8" w:rsidR="00411128" w:rsidRPr="00D05EAB" w:rsidRDefault="00411128" w:rsidP="00411128">
            <w:pPr>
              <w:pStyle w:val="27"/>
              <w:tabs>
                <w:tab w:val="left" w:pos="0"/>
                <w:tab w:val="left" w:pos="1080"/>
              </w:tabs>
              <w:spacing w:before="0" w:line="240" w:lineRule="auto"/>
              <w:ind w:left="0"/>
              <w:jc w:val="left"/>
              <w:rPr>
                <w:color w:val="000000"/>
                <w:sz w:val="22"/>
                <w:szCs w:val="22"/>
              </w:rPr>
            </w:pPr>
            <w:r w:rsidRPr="00D05EAB">
              <w:rPr>
                <w:color w:val="000000"/>
                <w:sz w:val="22"/>
                <w:szCs w:val="22"/>
              </w:rPr>
              <w:t>Басқарма шешімі (</w:t>
            </w:r>
            <w:r>
              <w:rPr>
                <w:color w:val="000000"/>
                <w:sz w:val="22"/>
                <w:szCs w:val="22"/>
              </w:rPr>
              <w:t>19</w:t>
            </w:r>
            <w:r w:rsidRPr="00D05EAB">
              <w:rPr>
                <w:color w:val="000000"/>
                <w:sz w:val="22"/>
                <w:szCs w:val="22"/>
              </w:rPr>
              <w:t>.</w:t>
            </w:r>
            <w:r>
              <w:rPr>
                <w:color w:val="000000"/>
                <w:sz w:val="22"/>
                <w:szCs w:val="22"/>
              </w:rPr>
              <w:t>11</w:t>
            </w:r>
            <w:r w:rsidRPr="00D05EAB">
              <w:rPr>
                <w:color w:val="000000"/>
                <w:sz w:val="22"/>
                <w:szCs w:val="22"/>
              </w:rPr>
              <w:t>.2020 ж. №</w:t>
            </w:r>
            <w:r>
              <w:rPr>
                <w:color w:val="000000"/>
                <w:sz w:val="22"/>
                <w:szCs w:val="22"/>
              </w:rPr>
              <w:t>140</w:t>
            </w:r>
            <w:r w:rsidRPr="00D05EAB">
              <w:rPr>
                <w:color w:val="000000"/>
                <w:sz w:val="22"/>
                <w:szCs w:val="22"/>
              </w:rPr>
              <w:t xml:space="preserve"> хаттама)</w:t>
            </w:r>
          </w:p>
        </w:tc>
        <w:tc>
          <w:tcPr>
            <w:tcW w:w="4253" w:type="dxa"/>
          </w:tcPr>
          <w:p w14:paraId="36F071BB" w14:textId="77777777" w:rsidR="00411128" w:rsidRPr="00D05EAB" w:rsidRDefault="00411128" w:rsidP="00411128">
            <w:pPr>
              <w:pStyle w:val="27"/>
              <w:tabs>
                <w:tab w:val="left" w:pos="0"/>
                <w:tab w:val="left" w:pos="1080"/>
              </w:tabs>
              <w:spacing w:before="0" w:line="240" w:lineRule="auto"/>
              <w:ind w:left="0"/>
              <w:rPr>
                <w:color w:val="000000"/>
                <w:sz w:val="22"/>
                <w:szCs w:val="22"/>
              </w:rPr>
            </w:pPr>
            <w:r w:rsidRPr="00D05EAB">
              <w:rPr>
                <w:color w:val="000000"/>
                <w:sz w:val="22"/>
                <w:szCs w:val="22"/>
              </w:rPr>
              <w:t>Банктің Интернет-ресурсына орналастырылған күннен бастап</w:t>
            </w:r>
          </w:p>
          <w:p w14:paraId="332F7687" w14:textId="77777777" w:rsidR="00411128" w:rsidRPr="00D05EAB" w:rsidRDefault="00411128" w:rsidP="00411128">
            <w:pPr>
              <w:pStyle w:val="27"/>
              <w:tabs>
                <w:tab w:val="left" w:pos="0"/>
                <w:tab w:val="left" w:pos="1080"/>
              </w:tabs>
              <w:spacing w:before="0" w:line="240" w:lineRule="auto"/>
              <w:ind w:left="0"/>
              <w:rPr>
                <w:color w:val="000000"/>
                <w:sz w:val="22"/>
                <w:szCs w:val="22"/>
              </w:rPr>
            </w:pPr>
          </w:p>
        </w:tc>
      </w:tr>
    </w:tbl>
    <w:p w14:paraId="7875A332" w14:textId="77777777" w:rsidR="00F75BBB" w:rsidRPr="008A7337" w:rsidRDefault="00F75BBB" w:rsidP="00C31883">
      <w:pPr>
        <w:jc w:val="center"/>
        <w:rPr>
          <w:color w:val="000000" w:themeColor="text1"/>
          <w:sz w:val="24"/>
          <w:szCs w:val="24"/>
          <w:lang w:val="kk-KZ"/>
        </w:rPr>
      </w:pPr>
    </w:p>
    <w:sdt>
      <w:sdtPr>
        <w:rPr>
          <w:sz w:val="18"/>
          <w:szCs w:val="18"/>
          <w:lang w:val="en-US" w:eastAsia="en-US" w:bidi="en-US"/>
        </w:rPr>
        <w:id w:val="-1091301510"/>
        <w:docPartObj>
          <w:docPartGallery w:val="Table of Contents"/>
          <w:docPartUnique/>
        </w:docPartObj>
      </w:sdtPr>
      <w:sdtEndPr>
        <w:rPr>
          <w:b/>
          <w:bCs/>
          <w:lang w:val="ru-RU" w:eastAsia="ru-RU" w:bidi="ar-SA"/>
        </w:rPr>
      </w:sdtEndPr>
      <w:sdtContent>
        <w:p w14:paraId="042E0C30" w14:textId="77777777" w:rsidR="00DE793F" w:rsidRPr="004B2D9E" w:rsidRDefault="00DE793F" w:rsidP="00C016BB">
          <w:pPr>
            <w:spacing w:after="160" w:line="259" w:lineRule="auto"/>
            <w:jc w:val="center"/>
            <w:rPr>
              <w:sz w:val="18"/>
              <w:szCs w:val="18"/>
              <w:lang w:val="en-US" w:eastAsia="en-US" w:bidi="en-US"/>
            </w:rPr>
          </w:pPr>
        </w:p>
        <w:p w14:paraId="1E1A72A3" w14:textId="77777777" w:rsidR="00DE793F" w:rsidRPr="004B2D9E" w:rsidRDefault="00DE793F" w:rsidP="00C016BB">
          <w:pPr>
            <w:spacing w:after="160" w:line="259" w:lineRule="auto"/>
            <w:jc w:val="center"/>
            <w:rPr>
              <w:sz w:val="18"/>
              <w:szCs w:val="18"/>
              <w:lang w:val="en-US" w:eastAsia="en-US" w:bidi="en-US"/>
            </w:rPr>
          </w:pPr>
        </w:p>
        <w:p w14:paraId="77AC8E22" w14:textId="77777777" w:rsidR="00DE793F" w:rsidRPr="004B2D9E" w:rsidRDefault="00DE793F" w:rsidP="00C016BB">
          <w:pPr>
            <w:spacing w:after="160" w:line="259" w:lineRule="auto"/>
            <w:jc w:val="center"/>
            <w:rPr>
              <w:sz w:val="18"/>
              <w:szCs w:val="18"/>
              <w:lang w:val="en-US" w:eastAsia="en-US" w:bidi="en-US"/>
            </w:rPr>
          </w:pPr>
        </w:p>
        <w:p w14:paraId="31D5B406" w14:textId="77777777" w:rsidR="00DE793F" w:rsidRPr="004B2D9E" w:rsidRDefault="00DE793F" w:rsidP="00C016BB">
          <w:pPr>
            <w:spacing w:after="160" w:line="259" w:lineRule="auto"/>
            <w:jc w:val="center"/>
            <w:rPr>
              <w:sz w:val="18"/>
              <w:szCs w:val="18"/>
              <w:lang w:val="en-US" w:eastAsia="en-US" w:bidi="en-US"/>
            </w:rPr>
          </w:pPr>
        </w:p>
        <w:p w14:paraId="6E6825D1" w14:textId="77777777" w:rsidR="00DE793F" w:rsidRPr="004B2D9E" w:rsidRDefault="00DE793F" w:rsidP="00C016BB">
          <w:pPr>
            <w:spacing w:after="160" w:line="259" w:lineRule="auto"/>
            <w:jc w:val="center"/>
            <w:rPr>
              <w:sz w:val="18"/>
              <w:szCs w:val="18"/>
              <w:lang w:val="en-US" w:eastAsia="en-US" w:bidi="en-US"/>
            </w:rPr>
          </w:pPr>
        </w:p>
        <w:p w14:paraId="2C7FA263" w14:textId="77777777" w:rsidR="00DE793F" w:rsidRPr="004B2D9E" w:rsidRDefault="00DE793F" w:rsidP="00C016BB">
          <w:pPr>
            <w:spacing w:after="160" w:line="259" w:lineRule="auto"/>
            <w:jc w:val="center"/>
            <w:rPr>
              <w:sz w:val="18"/>
              <w:szCs w:val="18"/>
              <w:lang w:val="en-US" w:eastAsia="en-US" w:bidi="en-US"/>
            </w:rPr>
          </w:pPr>
        </w:p>
        <w:p w14:paraId="37857354" w14:textId="77777777" w:rsidR="00DE793F" w:rsidRPr="004B2D9E" w:rsidRDefault="00DE793F" w:rsidP="00C016BB">
          <w:pPr>
            <w:spacing w:after="160" w:line="259" w:lineRule="auto"/>
            <w:jc w:val="center"/>
            <w:rPr>
              <w:sz w:val="18"/>
              <w:szCs w:val="18"/>
              <w:lang w:val="en-US" w:eastAsia="en-US" w:bidi="en-US"/>
            </w:rPr>
          </w:pPr>
        </w:p>
        <w:p w14:paraId="15A61C4F" w14:textId="77777777" w:rsidR="00DE793F" w:rsidRPr="004B2D9E" w:rsidRDefault="00DE793F" w:rsidP="00C016BB">
          <w:pPr>
            <w:spacing w:after="160" w:line="259" w:lineRule="auto"/>
            <w:jc w:val="center"/>
            <w:rPr>
              <w:sz w:val="18"/>
              <w:szCs w:val="18"/>
              <w:lang w:val="en-US" w:eastAsia="en-US" w:bidi="en-US"/>
            </w:rPr>
          </w:pPr>
        </w:p>
        <w:p w14:paraId="2098BE6B" w14:textId="77777777" w:rsidR="00DE793F" w:rsidRPr="004B2D9E" w:rsidRDefault="00DE793F" w:rsidP="00C016BB">
          <w:pPr>
            <w:spacing w:after="160" w:line="259" w:lineRule="auto"/>
            <w:jc w:val="center"/>
            <w:rPr>
              <w:sz w:val="18"/>
              <w:szCs w:val="18"/>
              <w:lang w:val="en-US" w:eastAsia="en-US" w:bidi="en-US"/>
            </w:rPr>
          </w:pPr>
        </w:p>
        <w:p w14:paraId="1ECDDFCC" w14:textId="77777777" w:rsidR="00DE793F" w:rsidRPr="004B2D9E" w:rsidRDefault="00DE793F" w:rsidP="00C016BB">
          <w:pPr>
            <w:spacing w:after="160" w:line="259" w:lineRule="auto"/>
            <w:jc w:val="center"/>
            <w:rPr>
              <w:sz w:val="18"/>
              <w:szCs w:val="18"/>
              <w:lang w:val="en-US" w:eastAsia="en-US" w:bidi="en-US"/>
            </w:rPr>
          </w:pPr>
        </w:p>
        <w:p w14:paraId="5B0F4F2D" w14:textId="77777777" w:rsidR="00DE793F" w:rsidRPr="004B2D9E" w:rsidRDefault="00DE793F" w:rsidP="00C016BB">
          <w:pPr>
            <w:spacing w:after="160" w:line="259" w:lineRule="auto"/>
            <w:jc w:val="center"/>
            <w:rPr>
              <w:sz w:val="18"/>
              <w:szCs w:val="18"/>
              <w:lang w:val="en-US" w:eastAsia="en-US" w:bidi="en-US"/>
            </w:rPr>
          </w:pPr>
        </w:p>
        <w:p w14:paraId="755D68C8" w14:textId="77777777" w:rsidR="00DE793F" w:rsidRPr="004B2D9E" w:rsidRDefault="00DE793F" w:rsidP="00C016BB">
          <w:pPr>
            <w:spacing w:after="160" w:line="259" w:lineRule="auto"/>
            <w:jc w:val="center"/>
            <w:rPr>
              <w:sz w:val="18"/>
              <w:szCs w:val="18"/>
              <w:lang w:val="en-US" w:eastAsia="en-US" w:bidi="en-US"/>
            </w:rPr>
          </w:pPr>
        </w:p>
        <w:p w14:paraId="1B89AF07" w14:textId="77777777" w:rsidR="00DE793F" w:rsidRPr="004B2D9E" w:rsidRDefault="00DE793F" w:rsidP="00C016BB">
          <w:pPr>
            <w:spacing w:after="160" w:line="259" w:lineRule="auto"/>
            <w:jc w:val="center"/>
            <w:rPr>
              <w:sz w:val="18"/>
              <w:szCs w:val="18"/>
              <w:lang w:val="en-US" w:eastAsia="en-US" w:bidi="en-US"/>
            </w:rPr>
          </w:pPr>
        </w:p>
        <w:p w14:paraId="0C0C6874" w14:textId="77777777" w:rsidR="00DE793F" w:rsidRPr="004B2D9E" w:rsidRDefault="00DE793F" w:rsidP="00C016BB">
          <w:pPr>
            <w:spacing w:after="160" w:line="259" w:lineRule="auto"/>
            <w:jc w:val="center"/>
            <w:rPr>
              <w:sz w:val="18"/>
              <w:szCs w:val="18"/>
              <w:lang w:val="en-US" w:eastAsia="en-US" w:bidi="en-US"/>
            </w:rPr>
          </w:pPr>
        </w:p>
        <w:p w14:paraId="530FD380" w14:textId="77777777" w:rsidR="00DE793F" w:rsidRPr="004B2D9E" w:rsidRDefault="00DE793F" w:rsidP="00C016BB">
          <w:pPr>
            <w:spacing w:after="160" w:line="259" w:lineRule="auto"/>
            <w:jc w:val="center"/>
            <w:rPr>
              <w:sz w:val="18"/>
              <w:szCs w:val="18"/>
              <w:lang w:val="en-US" w:eastAsia="en-US" w:bidi="en-US"/>
            </w:rPr>
          </w:pPr>
        </w:p>
        <w:p w14:paraId="2131B988" w14:textId="77777777" w:rsidR="00DE793F" w:rsidRPr="004B2D9E" w:rsidRDefault="00DE793F" w:rsidP="00C016BB">
          <w:pPr>
            <w:spacing w:after="160" w:line="259" w:lineRule="auto"/>
            <w:jc w:val="center"/>
            <w:rPr>
              <w:sz w:val="18"/>
              <w:szCs w:val="18"/>
              <w:lang w:val="en-US" w:eastAsia="en-US" w:bidi="en-US"/>
            </w:rPr>
          </w:pPr>
        </w:p>
        <w:p w14:paraId="0BA75CB1" w14:textId="77777777" w:rsidR="00DE793F" w:rsidRPr="004B2D9E" w:rsidRDefault="00DE793F" w:rsidP="00C016BB">
          <w:pPr>
            <w:spacing w:after="160" w:line="259" w:lineRule="auto"/>
            <w:jc w:val="center"/>
            <w:rPr>
              <w:sz w:val="18"/>
              <w:szCs w:val="18"/>
              <w:lang w:val="en-US" w:eastAsia="en-US" w:bidi="en-US"/>
            </w:rPr>
          </w:pPr>
        </w:p>
        <w:p w14:paraId="2E9BB450" w14:textId="77777777" w:rsidR="00DE793F" w:rsidRPr="004B2D9E" w:rsidRDefault="00DE793F" w:rsidP="00C016BB">
          <w:pPr>
            <w:spacing w:after="160" w:line="259" w:lineRule="auto"/>
            <w:jc w:val="center"/>
            <w:rPr>
              <w:sz w:val="18"/>
              <w:szCs w:val="18"/>
              <w:lang w:val="en-US" w:eastAsia="en-US" w:bidi="en-US"/>
            </w:rPr>
          </w:pPr>
        </w:p>
        <w:p w14:paraId="26613BE1" w14:textId="77777777" w:rsidR="00DE793F" w:rsidRPr="004B2D9E" w:rsidRDefault="00DE793F" w:rsidP="00C016BB">
          <w:pPr>
            <w:spacing w:after="160" w:line="259" w:lineRule="auto"/>
            <w:jc w:val="center"/>
            <w:rPr>
              <w:sz w:val="18"/>
              <w:szCs w:val="18"/>
              <w:lang w:val="en-US" w:eastAsia="en-US" w:bidi="en-US"/>
            </w:rPr>
          </w:pPr>
        </w:p>
        <w:p w14:paraId="7B42DFE8" w14:textId="77777777" w:rsidR="00DE793F" w:rsidRPr="004B2D9E" w:rsidRDefault="00DE793F" w:rsidP="00C016BB">
          <w:pPr>
            <w:spacing w:after="160" w:line="259" w:lineRule="auto"/>
            <w:jc w:val="center"/>
            <w:rPr>
              <w:sz w:val="18"/>
              <w:szCs w:val="18"/>
              <w:lang w:val="en-US" w:eastAsia="en-US" w:bidi="en-US"/>
            </w:rPr>
          </w:pPr>
        </w:p>
        <w:p w14:paraId="4F94B7D3" w14:textId="77777777" w:rsidR="00DE793F" w:rsidRPr="004B2D9E" w:rsidRDefault="00DE793F" w:rsidP="00C016BB">
          <w:pPr>
            <w:spacing w:after="160" w:line="259" w:lineRule="auto"/>
            <w:jc w:val="center"/>
            <w:rPr>
              <w:sz w:val="18"/>
              <w:szCs w:val="18"/>
              <w:lang w:val="en-US" w:eastAsia="en-US" w:bidi="en-US"/>
            </w:rPr>
          </w:pPr>
        </w:p>
        <w:p w14:paraId="175CECE7" w14:textId="77777777" w:rsidR="00DE793F" w:rsidRPr="004B2D9E" w:rsidRDefault="00DE793F" w:rsidP="00C016BB">
          <w:pPr>
            <w:spacing w:after="160" w:line="259" w:lineRule="auto"/>
            <w:jc w:val="center"/>
            <w:rPr>
              <w:sz w:val="18"/>
              <w:szCs w:val="18"/>
              <w:lang w:val="en-US" w:eastAsia="en-US" w:bidi="en-US"/>
            </w:rPr>
          </w:pPr>
        </w:p>
        <w:p w14:paraId="62F905D3" w14:textId="77777777" w:rsidR="00DE793F" w:rsidRPr="004B2D9E" w:rsidRDefault="00DE793F" w:rsidP="00C016BB">
          <w:pPr>
            <w:spacing w:after="160" w:line="259" w:lineRule="auto"/>
            <w:jc w:val="center"/>
            <w:rPr>
              <w:sz w:val="18"/>
              <w:szCs w:val="18"/>
              <w:lang w:val="en-US" w:eastAsia="en-US" w:bidi="en-US"/>
            </w:rPr>
          </w:pPr>
        </w:p>
        <w:p w14:paraId="06615A6E" w14:textId="77777777" w:rsidR="00DE793F" w:rsidRPr="004B2D9E" w:rsidRDefault="00DE793F" w:rsidP="00C016BB">
          <w:pPr>
            <w:spacing w:after="160" w:line="259" w:lineRule="auto"/>
            <w:jc w:val="center"/>
            <w:rPr>
              <w:sz w:val="18"/>
              <w:szCs w:val="18"/>
              <w:lang w:val="en-US" w:eastAsia="en-US" w:bidi="en-US"/>
            </w:rPr>
          </w:pPr>
        </w:p>
        <w:p w14:paraId="5FD6DB37" w14:textId="77777777" w:rsidR="00DE793F" w:rsidRPr="004B2D9E" w:rsidRDefault="00DE793F" w:rsidP="00C016BB">
          <w:pPr>
            <w:spacing w:after="160" w:line="259" w:lineRule="auto"/>
            <w:jc w:val="center"/>
            <w:rPr>
              <w:sz w:val="18"/>
              <w:szCs w:val="18"/>
              <w:lang w:val="en-US" w:eastAsia="en-US" w:bidi="en-US"/>
            </w:rPr>
          </w:pPr>
        </w:p>
        <w:p w14:paraId="50A4C218" w14:textId="77777777" w:rsidR="00DE793F" w:rsidRPr="004B2D9E" w:rsidRDefault="00DE793F" w:rsidP="00C016BB">
          <w:pPr>
            <w:spacing w:after="160" w:line="259" w:lineRule="auto"/>
            <w:jc w:val="center"/>
            <w:rPr>
              <w:sz w:val="18"/>
              <w:szCs w:val="18"/>
              <w:lang w:val="en-US" w:eastAsia="en-US" w:bidi="en-US"/>
            </w:rPr>
          </w:pPr>
        </w:p>
        <w:p w14:paraId="5BB6E8E3" w14:textId="77777777" w:rsidR="00DE793F" w:rsidRPr="004B2D9E" w:rsidRDefault="00DE793F" w:rsidP="00C016BB">
          <w:pPr>
            <w:spacing w:after="160" w:line="259" w:lineRule="auto"/>
            <w:jc w:val="center"/>
            <w:rPr>
              <w:sz w:val="18"/>
              <w:szCs w:val="18"/>
              <w:lang w:val="en-US" w:eastAsia="en-US" w:bidi="en-US"/>
            </w:rPr>
          </w:pPr>
        </w:p>
        <w:p w14:paraId="131121F6" w14:textId="77777777" w:rsidR="00DE793F" w:rsidRPr="004B2D9E" w:rsidRDefault="00DE793F" w:rsidP="00C016BB">
          <w:pPr>
            <w:spacing w:after="160" w:line="259" w:lineRule="auto"/>
            <w:jc w:val="center"/>
            <w:rPr>
              <w:sz w:val="18"/>
              <w:szCs w:val="18"/>
              <w:lang w:val="en-US" w:eastAsia="en-US" w:bidi="en-US"/>
            </w:rPr>
          </w:pPr>
        </w:p>
        <w:p w14:paraId="13509783" w14:textId="77777777" w:rsidR="00DE793F" w:rsidRPr="004B2D9E" w:rsidRDefault="00DE793F" w:rsidP="00C016BB">
          <w:pPr>
            <w:spacing w:after="160" w:line="259" w:lineRule="auto"/>
            <w:jc w:val="center"/>
            <w:rPr>
              <w:sz w:val="18"/>
              <w:szCs w:val="18"/>
              <w:lang w:val="en-US" w:eastAsia="en-US" w:bidi="en-US"/>
            </w:rPr>
          </w:pPr>
        </w:p>
        <w:p w14:paraId="15D13876" w14:textId="77777777" w:rsidR="00DE793F" w:rsidRPr="004B2D9E" w:rsidRDefault="00DE793F" w:rsidP="00C016BB">
          <w:pPr>
            <w:spacing w:after="160" w:line="259" w:lineRule="auto"/>
            <w:jc w:val="center"/>
            <w:rPr>
              <w:sz w:val="18"/>
              <w:szCs w:val="18"/>
              <w:lang w:val="en-US" w:eastAsia="en-US" w:bidi="en-US"/>
            </w:rPr>
          </w:pPr>
        </w:p>
        <w:p w14:paraId="166FBF5E" w14:textId="77777777" w:rsidR="00DE793F" w:rsidRPr="004B2D9E" w:rsidRDefault="00DE793F" w:rsidP="00C016BB">
          <w:pPr>
            <w:spacing w:after="160" w:line="259" w:lineRule="auto"/>
            <w:jc w:val="center"/>
            <w:rPr>
              <w:sz w:val="18"/>
              <w:szCs w:val="18"/>
              <w:lang w:val="en-US" w:eastAsia="en-US" w:bidi="en-US"/>
            </w:rPr>
          </w:pPr>
        </w:p>
        <w:p w14:paraId="580D2AFA" w14:textId="77777777" w:rsidR="00DE793F" w:rsidRPr="004B2D9E" w:rsidRDefault="00DE793F" w:rsidP="00C016BB">
          <w:pPr>
            <w:spacing w:after="160" w:line="259" w:lineRule="auto"/>
            <w:jc w:val="center"/>
            <w:rPr>
              <w:sz w:val="18"/>
              <w:szCs w:val="18"/>
              <w:lang w:val="en-US" w:eastAsia="en-US" w:bidi="en-US"/>
            </w:rPr>
          </w:pPr>
        </w:p>
        <w:p w14:paraId="0C368AA5" w14:textId="77777777" w:rsidR="00DE793F" w:rsidRPr="004B2D9E" w:rsidRDefault="00DE793F" w:rsidP="00C016BB">
          <w:pPr>
            <w:spacing w:after="160" w:line="259" w:lineRule="auto"/>
            <w:jc w:val="center"/>
            <w:rPr>
              <w:sz w:val="18"/>
              <w:szCs w:val="18"/>
              <w:lang w:val="en-US" w:eastAsia="en-US" w:bidi="en-US"/>
            </w:rPr>
          </w:pPr>
        </w:p>
        <w:p w14:paraId="5F2CA372" w14:textId="75963274" w:rsidR="00542D97" w:rsidRPr="004B2D9E" w:rsidRDefault="0094051C" w:rsidP="00C016BB">
          <w:pPr>
            <w:spacing w:after="160" w:line="259" w:lineRule="auto"/>
            <w:jc w:val="center"/>
            <w:rPr>
              <w:b/>
              <w:sz w:val="22"/>
              <w:szCs w:val="22"/>
              <w:lang w:val="kk-KZ"/>
            </w:rPr>
          </w:pPr>
          <w:r w:rsidRPr="004B2D9E">
            <w:rPr>
              <w:b/>
              <w:sz w:val="22"/>
              <w:szCs w:val="22"/>
              <w:lang w:val="kk-KZ"/>
            </w:rPr>
            <w:t>Мазмұны</w:t>
          </w:r>
        </w:p>
        <w:p w14:paraId="6A570118" w14:textId="118CEFED" w:rsidR="00BC315C" w:rsidRPr="004B2D9E" w:rsidRDefault="00BC315C" w:rsidP="00BC315C">
          <w:pPr>
            <w:spacing w:after="120"/>
            <w:jc w:val="center"/>
            <w:rPr>
              <w:sz w:val="18"/>
              <w:szCs w:val="18"/>
              <w:lang w:val="kk-KZ"/>
            </w:rPr>
          </w:pPr>
          <w:r w:rsidRPr="004B2D9E">
            <w:rPr>
              <w:i/>
              <w:color w:val="0000FF"/>
              <w:sz w:val="18"/>
              <w:szCs w:val="18"/>
              <w:lang w:val="kk-KZ"/>
            </w:rPr>
            <w:t>(</w:t>
          </w:r>
          <w:r w:rsidR="00674B96" w:rsidRPr="004B2D9E">
            <w:rPr>
              <w:i/>
              <w:color w:val="0000FF"/>
              <w:sz w:val="18"/>
              <w:szCs w:val="18"/>
              <w:lang w:val="kk-KZ"/>
            </w:rPr>
            <w:t>Мазмұнында</w:t>
          </w:r>
          <w:r w:rsidRPr="004B2D9E">
            <w:rPr>
              <w:i/>
              <w:color w:val="0000FF"/>
              <w:sz w:val="18"/>
              <w:szCs w:val="18"/>
              <w:lang w:val="kk-KZ"/>
            </w:rPr>
            <w:t xml:space="preserve"> 04.06.2019</w:t>
          </w:r>
          <w:r w:rsidR="008A78A8" w:rsidRPr="004B2D9E">
            <w:rPr>
              <w:i/>
              <w:color w:val="0000FF"/>
              <w:sz w:val="18"/>
              <w:szCs w:val="18"/>
              <w:lang w:val="kk-KZ"/>
            </w:rPr>
            <w:t xml:space="preserve">ж. </w:t>
          </w:r>
          <w:r w:rsidR="001A2165" w:rsidRPr="004B2D9E">
            <w:rPr>
              <w:i/>
              <w:color w:val="0000FF"/>
              <w:sz w:val="18"/>
              <w:szCs w:val="18"/>
              <w:lang w:val="kk-KZ"/>
            </w:rPr>
            <w:t>55 БШ</w:t>
          </w:r>
          <w:r w:rsidR="00674B96" w:rsidRPr="004B2D9E">
            <w:rPr>
              <w:i/>
              <w:color w:val="0000FF"/>
              <w:sz w:val="18"/>
              <w:szCs w:val="18"/>
              <w:lang w:val="kk-KZ"/>
            </w:rPr>
            <w:t xml:space="preserve"> сәйкес құрылымдық элементтердің тақырыптары өзектендірілді</w:t>
          </w:r>
          <w:r w:rsidRPr="004B2D9E">
            <w:rPr>
              <w:i/>
              <w:color w:val="0000FF"/>
              <w:sz w:val="18"/>
              <w:szCs w:val="18"/>
              <w:lang w:val="kk-KZ"/>
            </w:rPr>
            <w:t>)</w:t>
          </w:r>
        </w:p>
        <w:p w14:paraId="68C2BD69" w14:textId="5EEB5AE1" w:rsidR="00CF13B8" w:rsidRPr="004B2D9E" w:rsidRDefault="00542D97">
          <w:pPr>
            <w:pStyle w:val="36"/>
            <w:rPr>
              <w:rFonts w:asciiTheme="minorHAnsi" w:eastAsiaTheme="minorEastAsia" w:hAnsiTheme="minorHAnsi" w:cstheme="minorBidi"/>
              <w:noProof/>
              <w:sz w:val="22"/>
              <w:szCs w:val="22"/>
              <w:lang w:val="ru-RU" w:eastAsia="ru-RU" w:bidi="ar-SA"/>
            </w:rPr>
          </w:pPr>
          <w:r w:rsidRPr="004B2D9E">
            <w:rPr>
              <w:bCs/>
              <w:caps/>
              <w:szCs w:val="18"/>
            </w:rPr>
            <w:fldChar w:fldCharType="begin"/>
          </w:r>
          <w:r w:rsidRPr="004B2D9E">
            <w:rPr>
              <w:szCs w:val="18"/>
            </w:rPr>
            <w:instrText xml:space="preserve"> TOC \o "1-5" \h \z \u </w:instrText>
          </w:r>
          <w:r w:rsidRPr="004B2D9E">
            <w:rPr>
              <w:bCs/>
              <w:caps/>
              <w:szCs w:val="18"/>
            </w:rPr>
            <w:fldChar w:fldCharType="separate"/>
          </w:r>
          <w:hyperlink w:anchor="_Toc528763887" w:history="1">
            <w:r w:rsidR="00CF13B8" w:rsidRPr="004B2D9E">
              <w:rPr>
                <w:rStyle w:val="af0"/>
                <w:b/>
                <w:noProof/>
                <w:lang w:bidi="ru-RU"/>
              </w:rPr>
              <w:t>1. Термин</w:t>
            </w:r>
            <w:r w:rsidR="0094051C" w:rsidRPr="004B2D9E">
              <w:rPr>
                <w:rStyle w:val="af0"/>
                <w:b/>
                <w:noProof/>
                <w:lang w:val="kk-KZ" w:bidi="ru-RU"/>
              </w:rPr>
              <w:t>дер мен анықтамалар</w:t>
            </w:r>
            <w:r w:rsidR="00CF13B8" w:rsidRPr="004B2D9E">
              <w:rPr>
                <w:noProof/>
                <w:webHidden/>
              </w:rPr>
              <w:tab/>
            </w:r>
            <w:r w:rsidR="00BC315C" w:rsidRPr="004B2D9E">
              <w:rPr>
                <w:noProof/>
                <w:webHidden/>
              </w:rPr>
              <w:t>4</w:t>
            </w:r>
          </w:hyperlink>
        </w:p>
        <w:p w14:paraId="11E959E3" w14:textId="56C608C9" w:rsidR="00CF13B8" w:rsidRPr="004B2D9E" w:rsidRDefault="00411128">
          <w:pPr>
            <w:pStyle w:val="36"/>
            <w:rPr>
              <w:rFonts w:asciiTheme="minorHAnsi" w:eastAsiaTheme="minorEastAsia" w:hAnsiTheme="minorHAnsi" w:cstheme="minorBidi"/>
              <w:noProof/>
              <w:sz w:val="22"/>
              <w:szCs w:val="22"/>
              <w:lang w:val="ru-RU" w:eastAsia="ru-RU" w:bidi="ar-SA"/>
            </w:rPr>
          </w:pPr>
          <w:hyperlink w:anchor="_Toc528763888" w:history="1">
            <w:r w:rsidR="0094051C" w:rsidRPr="004B2D9E">
              <w:rPr>
                <w:rStyle w:val="af0"/>
                <w:b/>
                <w:noProof/>
                <w:lang w:bidi="ru-RU"/>
              </w:rPr>
              <w:t>2. Жалпы талаптар</w:t>
            </w:r>
            <w:r w:rsidR="00CF13B8" w:rsidRPr="004B2D9E">
              <w:rPr>
                <w:noProof/>
                <w:webHidden/>
              </w:rPr>
              <w:tab/>
            </w:r>
            <w:r w:rsidR="00BC315C" w:rsidRPr="004B2D9E">
              <w:rPr>
                <w:noProof/>
                <w:webHidden/>
              </w:rPr>
              <w:t>7</w:t>
            </w:r>
          </w:hyperlink>
        </w:p>
        <w:p w14:paraId="402A0CCB" w14:textId="2862C512" w:rsidR="00CF13B8" w:rsidRPr="004B2D9E" w:rsidRDefault="00411128">
          <w:pPr>
            <w:pStyle w:val="36"/>
            <w:rPr>
              <w:rFonts w:asciiTheme="minorHAnsi" w:eastAsiaTheme="minorEastAsia" w:hAnsiTheme="minorHAnsi" w:cstheme="minorBidi"/>
              <w:noProof/>
              <w:sz w:val="22"/>
              <w:szCs w:val="22"/>
              <w:lang w:val="ru-RU" w:eastAsia="ru-RU" w:bidi="ar-SA"/>
            </w:rPr>
          </w:pPr>
          <w:hyperlink w:anchor="_Toc528763889" w:history="1">
            <w:r w:rsidR="00CF13B8" w:rsidRPr="004B2D9E">
              <w:rPr>
                <w:rStyle w:val="af0"/>
                <w:b/>
                <w:noProof/>
                <w:lang w:bidi="ru-RU"/>
              </w:rPr>
              <w:t xml:space="preserve">3. </w:t>
            </w:r>
            <w:r w:rsidR="0094051C" w:rsidRPr="004B2D9E">
              <w:rPr>
                <w:rStyle w:val="af0"/>
                <w:b/>
                <w:noProof/>
                <w:lang w:val="kk-KZ" w:bidi="ru-RU"/>
              </w:rPr>
              <w:t>Ынтымақтастықтың негізгі талаптары</w:t>
            </w:r>
            <w:r w:rsidR="00CF13B8" w:rsidRPr="004B2D9E">
              <w:rPr>
                <w:noProof/>
                <w:webHidden/>
              </w:rPr>
              <w:tab/>
            </w:r>
            <w:r w:rsidR="00BC315C" w:rsidRPr="004B2D9E">
              <w:rPr>
                <w:noProof/>
                <w:webHidden/>
              </w:rPr>
              <w:t>8</w:t>
            </w:r>
          </w:hyperlink>
        </w:p>
        <w:p w14:paraId="28398B7C" w14:textId="3D5E27C1" w:rsidR="00CF13B8" w:rsidRPr="004B2D9E" w:rsidRDefault="00411128">
          <w:pPr>
            <w:pStyle w:val="36"/>
            <w:rPr>
              <w:rFonts w:asciiTheme="minorHAnsi" w:eastAsiaTheme="minorEastAsia" w:hAnsiTheme="minorHAnsi" w:cstheme="minorBidi"/>
              <w:noProof/>
              <w:sz w:val="22"/>
              <w:szCs w:val="22"/>
              <w:lang w:val="ru-RU" w:eastAsia="ru-RU" w:bidi="ar-SA"/>
            </w:rPr>
          </w:pPr>
          <w:hyperlink w:anchor="_Toc528763890" w:history="1">
            <w:r w:rsidR="00CF13B8" w:rsidRPr="004B2D9E">
              <w:rPr>
                <w:rStyle w:val="af0"/>
                <w:b/>
                <w:noProof/>
                <w:lang w:bidi="ru-RU"/>
              </w:rPr>
              <w:t>4.</w:t>
            </w:r>
            <w:r w:rsidR="00674B96" w:rsidRPr="004B2D9E">
              <w:rPr>
                <w:rStyle w:val="af0"/>
                <w:b/>
                <w:noProof/>
                <w:lang w:val="kk-KZ" w:bidi="ru-RU"/>
              </w:rPr>
              <w:t xml:space="preserve"> </w:t>
            </w:r>
            <w:r w:rsidR="0094051C" w:rsidRPr="004B2D9E">
              <w:rPr>
                <w:rStyle w:val="af0"/>
                <w:b/>
                <w:noProof/>
                <w:lang w:val="kk-KZ" w:bidi="ru-RU"/>
              </w:rPr>
              <w:t>Кепілдіктер мен растамалар</w:t>
            </w:r>
            <w:r w:rsidR="00CF13B8" w:rsidRPr="004B2D9E">
              <w:rPr>
                <w:noProof/>
                <w:webHidden/>
              </w:rPr>
              <w:tab/>
            </w:r>
            <w:r w:rsidR="00BC315C" w:rsidRPr="004B2D9E">
              <w:rPr>
                <w:noProof/>
                <w:webHidden/>
              </w:rPr>
              <w:t>8</w:t>
            </w:r>
          </w:hyperlink>
        </w:p>
        <w:p w14:paraId="42A8CF51" w14:textId="0242B647" w:rsidR="00CF13B8" w:rsidRPr="004B2D9E" w:rsidRDefault="00411128">
          <w:pPr>
            <w:pStyle w:val="36"/>
            <w:rPr>
              <w:rFonts w:asciiTheme="minorHAnsi" w:eastAsiaTheme="minorEastAsia" w:hAnsiTheme="minorHAnsi" w:cstheme="minorBidi"/>
              <w:noProof/>
              <w:sz w:val="22"/>
              <w:szCs w:val="22"/>
              <w:lang w:val="ru-RU" w:eastAsia="ru-RU" w:bidi="ar-SA"/>
            </w:rPr>
          </w:pPr>
          <w:hyperlink w:anchor="_Toc528763891" w:history="1">
            <w:r w:rsidR="0094051C" w:rsidRPr="004B2D9E">
              <w:rPr>
                <w:rStyle w:val="af0"/>
                <w:b/>
                <w:noProof/>
                <w:lang w:bidi="ru-RU"/>
              </w:rPr>
              <w:t>5. Ынтымақтастық мәні</w:t>
            </w:r>
            <w:r w:rsidR="00CF13B8" w:rsidRPr="004B2D9E">
              <w:rPr>
                <w:noProof/>
                <w:webHidden/>
              </w:rPr>
              <w:tab/>
            </w:r>
            <w:r w:rsidR="00BC315C" w:rsidRPr="004B2D9E">
              <w:rPr>
                <w:noProof/>
                <w:webHidden/>
              </w:rPr>
              <w:t>9</w:t>
            </w:r>
          </w:hyperlink>
        </w:p>
        <w:p w14:paraId="612623E6" w14:textId="38FE77F8" w:rsidR="00CF13B8" w:rsidRPr="004B2D9E" w:rsidRDefault="00411128">
          <w:pPr>
            <w:pStyle w:val="36"/>
            <w:rPr>
              <w:rFonts w:asciiTheme="minorHAnsi" w:eastAsiaTheme="minorEastAsia" w:hAnsiTheme="minorHAnsi" w:cstheme="minorBidi"/>
              <w:noProof/>
              <w:sz w:val="22"/>
              <w:szCs w:val="22"/>
              <w:lang w:val="ru-RU" w:eastAsia="ru-RU" w:bidi="ar-SA"/>
            </w:rPr>
          </w:pPr>
          <w:hyperlink w:anchor="_Toc528763892" w:history="1">
            <w:r w:rsidR="00CF13B8" w:rsidRPr="004B2D9E">
              <w:rPr>
                <w:rStyle w:val="af0"/>
                <w:b/>
                <w:noProof/>
                <w:lang w:bidi="ru-RU"/>
              </w:rPr>
              <w:t xml:space="preserve">6. </w:t>
            </w:r>
            <w:r w:rsidR="0094051C" w:rsidRPr="004B2D9E">
              <w:rPr>
                <w:rStyle w:val="af0"/>
                <w:b/>
                <w:noProof/>
                <w:lang w:val="kk-KZ" w:bidi="ru-RU"/>
              </w:rPr>
              <w:t>Нысандарға қойылатын талаптар</w:t>
            </w:r>
            <w:r w:rsidR="00CF13B8" w:rsidRPr="004B2D9E">
              <w:rPr>
                <w:noProof/>
                <w:webHidden/>
              </w:rPr>
              <w:tab/>
            </w:r>
            <w:r w:rsidR="00BC315C" w:rsidRPr="004B2D9E">
              <w:rPr>
                <w:noProof/>
                <w:webHidden/>
              </w:rPr>
              <w:t>9</w:t>
            </w:r>
          </w:hyperlink>
        </w:p>
        <w:p w14:paraId="0F3C27B8" w14:textId="1BFBDA09" w:rsidR="00CF13B8" w:rsidRPr="004B2D9E" w:rsidRDefault="00411128">
          <w:pPr>
            <w:pStyle w:val="36"/>
            <w:rPr>
              <w:rFonts w:asciiTheme="minorHAnsi" w:eastAsiaTheme="minorEastAsia" w:hAnsiTheme="minorHAnsi" w:cstheme="minorBidi"/>
              <w:noProof/>
              <w:sz w:val="22"/>
              <w:szCs w:val="22"/>
              <w:lang w:val="ru-RU" w:eastAsia="ru-RU" w:bidi="ar-SA"/>
            </w:rPr>
          </w:pPr>
          <w:hyperlink w:anchor="_Toc528763893" w:history="1">
            <w:r w:rsidR="00CF13B8" w:rsidRPr="004B2D9E">
              <w:rPr>
                <w:rStyle w:val="af0"/>
                <w:b/>
                <w:noProof/>
                <w:lang w:bidi="ru-RU"/>
              </w:rPr>
              <w:t xml:space="preserve">7. </w:t>
            </w:r>
            <w:r w:rsidR="0094051C" w:rsidRPr="004B2D9E">
              <w:rPr>
                <w:rStyle w:val="af0"/>
                <w:b/>
                <w:noProof/>
                <w:lang w:val="kk-KZ" w:bidi="ru-RU"/>
              </w:rPr>
              <w:t>Тапсырыс берушілерге қойылатын талаптар</w:t>
            </w:r>
            <w:r w:rsidR="00CF13B8" w:rsidRPr="004B2D9E">
              <w:rPr>
                <w:noProof/>
                <w:webHidden/>
              </w:rPr>
              <w:tab/>
            </w:r>
            <w:r w:rsidR="00BC315C" w:rsidRPr="004B2D9E">
              <w:rPr>
                <w:noProof/>
                <w:webHidden/>
              </w:rPr>
              <w:t>10</w:t>
            </w:r>
          </w:hyperlink>
        </w:p>
        <w:p w14:paraId="11CC664F" w14:textId="3A68A249" w:rsidR="00CF13B8" w:rsidRPr="004B2D9E" w:rsidRDefault="00411128">
          <w:pPr>
            <w:pStyle w:val="26"/>
            <w:rPr>
              <w:rFonts w:asciiTheme="minorHAnsi" w:eastAsiaTheme="minorEastAsia" w:hAnsiTheme="minorHAnsi" w:cstheme="minorBidi"/>
              <w:noProof/>
              <w:sz w:val="22"/>
              <w:szCs w:val="22"/>
              <w:lang w:val="ru-RU" w:eastAsia="ru-RU" w:bidi="ar-SA"/>
            </w:rPr>
          </w:pPr>
          <w:hyperlink w:anchor="_Toc528763894" w:history="1">
            <w:r w:rsidR="0094051C" w:rsidRPr="004B2D9E">
              <w:rPr>
                <w:rStyle w:val="af0"/>
                <w:b/>
                <w:noProof/>
              </w:rPr>
              <w:t>8. Тараптардың құқықтары</w:t>
            </w:r>
            <w:r w:rsidR="00CF13B8" w:rsidRPr="004B2D9E">
              <w:rPr>
                <w:noProof/>
                <w:webHidden/>
              </w:rPr>
              <w:tab/>
            </w:r>
            <w:r w:rsidR="00BC315C" w:rsidRPr="004B2D9E">
              <w:rPr>
                <w:noProof/>
                <w:webHidden/>
              </w:rPr>
              <w:t>10</w:t>
            </w:r>
          </w:hyperlink>
        </w:p>
        <w:p w14:paraId="697D9B78" w14:textId="03B305CE" w:rsidR="00CF13B8" w:rsidRPr="004B2D9E" w:rsidRDefault="00411128">
          <w:pPr>
            <w:pStyle w:val="26"/>
            <w:rPr>
              <w:rFonts w:asciiTheme="minorHAnsi" w:eastAsiaTheme="minorEastAsia" w:hAnsiTheme="minorHAnsi" w:cstheme="minorBidi"/>
              <w:noProof/>
              <w:sz w:val="22"/>
              <w:szCs w:val="22"/>
              <w:lang w:val="ru-RU" w:eastAsia="ru-RU" w:bidi="ar-SA"/>
            </w:rPr>
          </w:pPr>
          <w:hyperlink w:anchor="_Toc528763895" w:history="1">
            <w:r w:rsidR="00F56D1D" w:rsidRPr="004B2D9E">
              <w:rPr>
                <w:rStyle w:val="af0"/>
                <w:b/>
                <w:noProof/>
              </w:rPr>
              <w:t>9. Мерзімі мен әрекеті</w:t>
            </w:r>
            <w:r w:rsidR="00CF13B8" w:rsidRPr="004B2D9E">
              <w:rPr>
                <w:noProof/>
                <w:webHidden/>
              </w:rPr>
              <w:tab/>
            </w:r>
            <w:r w:rsidR="00BC315C" w:rsidRPr="004B2D9E">
              <w:rPr>
                <w:noProof/>
                <w:webHidden/>
              </w:rPr>
              <w:t>10</w:t>
            </w:r>
          </w:hyperlink>
        </w:p>
        <w:p w14:paraId="12C24255" w14:textId="545E40DF" w:rsidR="00CF13B8" w:rsidRPr="004B2D9E" w:rsidRDefault="00411128">
          <w:pPr>
            <w:pStyle w:val="26"/>
            <w:rPr>
              <w:rFonts w:asciiTheme="minorHAnsi" w:eastAsiaTheme="minorEastAsia" w:hAnsiTheme="minorHAnsi" w:cstheme="minorBidi"/>
              <w:noProof/>
              <w:sz w:val="22"/>
              <w:szCs w:val="22"/>
              <w:lang w:val="ru-RU" w:eastAsia="ru-RU" w:bidi="ar-SA"/>
            </w:rPr>
          </w:pPr>
          <w:hyperlink w:anchor="_Toc528763896" w:history="1">
            <w:r w:rsidR="00CF13B8" w:rsidRPr="004B2D9E">
              <w:rPr>
                <w:rStyle w:val="af0"/>
                <w:b/>
                <w:noProof/>
              </w:rPr>
              <w:t>1</w:t>
            </w:r>
            <w:r w:rsidR="00F56D1D" w:rsidRPr="004B2D9E">
              <w:rPr>
                <w:rStyle w:val="af0"/>
                <w:b/>
                <w:noProof/>
                <w:lang w:val="kk-KZ"/>
              </w:rPr>
              <w:t xml:space="preserve"> Тарау</w:t>
            </w:r>
            <w:r w:rsidR="00F56D1D" w:rsidRPr="004B2D9E">
              <w:rPr>
                <w:rStyle w:val="af0"/>
                <w:b/>
                <w:noProof/>
              </w:rPr>
              <w:t xml:space="preserve">. </w:t>
            </w:r>
            <w:r w:rsidR="00F56D1D" w:rsidRPr="004B2D9E">
              <w:rPr>
                <w:rStyle w:val="af0"/>
                <w:b/>
                <w:noProof/>
                <w:lang w:val="kk-KZ"/>
              </w:rPr>
              <w:t>Тұрғын үйді тікелей сату</w:t>
            </w:r>
            <w:r w:rsidR="00CF13B8" w:rsidRPr="004B2D9E">
              <w:rPr>
                <w:noProof/>
                <w:webHidden/>
              </w:rPr>
              <w:tab/>
            </w:r>
            <w:r w:rsidR="00BC315C" w:rsidRPr="004B2D9E">
              <w:rPr>
                <w:noProof/>
                <w:webHidden/>
              </w:rPr>
              <w:t>10</w:t>
            </w:r>
          </w:hyperlink>
        </w:p>
        <w:p w14:paraId="41777465" w14:textId="2C855F6A" w:rsidR="00CF13B8" w:rsidRPr="004B2D9E" w:rsidRDefault="00411128">
          <w:pPr>
            <w:pStyle w:val="26"/>
            <w:rPr>
              <w:rFonts w:asciiTheme="minorHAnsi" w:eastAsiaTheme="minorEastAsia" w:hAnsiTheme="minorHAnsi" w:cstheme="minorBidi"/>
              <w:noProof/>
              <w:sz w:val="22"/>
              <w:szCs w:val="22"/>
              <w:lang w:val="ru-RU" w:eastAsia="ru-RU" w:bidi="ar-SA"/>
            </w:rPr>
          </w:pPr>
          <w:hyperlink w:anchor="_Toc528763897" w:history="1">
            <w:r w:rsidR="00CF13B8" w:rsidRPr="004B2D9E">
              <w:rPr>
                <w:rStyle w:val="af0"/>
                <w:b/>
                <w:noProof/>
              </w:rPr>
              <w:t xml:space="preserve">10. </w:t>
            </w:r>
            <w:r w:rsidR="00F56D1D" w:rsidRPr="004B2D9E">
              <w:rPr>
                <w:rStyle w:val="af0"/>
                <w:b/>
                <w:noProof/>
                <w:lang w:val="kk-KZ"/>
              </w:rPr>
              <w:t>Тұрғын үйді сатумен тұрғын үй құрылысы жобаларының Тәртібі, Талаптары және Тараптардың міндеттері, Ұйымның тізімі бойынша</w:t>
            </w:r>
            <w:r w:rsidR="00CF13B8" w:rsidRPr="004B2D9E">
              <w:rPr>
                <w:noProof/>
                <w:webHidden/>
              </w:rPr>
              <w:tab/>
            </w:r>
            <w:r w:rsidR="00BC315C" w:rsidRPr="004B2D9E">
              <w:rPr>
                <w:noProof/>
                <w:webHidden/>
              </w:rPr>
              <w:t>10</w:t>
            </w:r>
          </w:hyperlink>
        </w:p>
        <w:p w14:paraId="1EB92567" w14:textId="0A204382" w:rsidR="00CF13B8" w:rsidRPr="004B2D9E" w:rsidRDefault="00411128">
          <w:pPr>
            <w:pStyle w:val="26"/>
            <w:rPr>
              <w:rFonts w:asciiTheme="minorHAnsi" w:eastAsiaTheme="minorEastAsia" w:hAnsiTheme="minorHAnsi" w:cstheme="minorBidi"/>
              <w:noProof/>
              <w:sz w:val="22"/>
              <w:szCs w:val="22"/>
              <w:lang w:val="ru-RU" w:eastAsia="ru-RU" w:bidi="ar-SA"/>
            </w:rPr>
          </w:pPr>
          <w:hyperlink w:anchor="_Toc528763898" w:history="1">
            <w:r w:rsidR="00CF13B8" w:rsidRPr="004B2D9E">
              <w:rPr>
                <w:rStyle w:val="af0"/>
                <w:b/>
                <w:noProof/>
              </w:rPr>
              <w:t xml:space="preserve">11. </w:t>
            </w:r>
            <w:r w:rsidR="00F56D1D" w:rsidRPr="004B2D9E">
              <w:rPr>
                <w:rStyle w:val="af0"/>
                <w:b/>
                <w:noProof/>
              </w:rPr>
              <w:t>Тұрғын үйді сатумен тұрғын үй құрылысы жобаларының Тәртібі, Талаптары және Тараптардың міндеттері</w:t>
            </w:r>
            <w:r w:rsidR="00CF13B8" w:rsidRPr="004B2D9E">
              <w:rPr>
                <w:rStyle w:val="af0"/>
                <w:b/>
                <w:noProof/>
              </w:rPr>
              <w:t>,</w:t>
            </w:r>
            <w:r w:rsidR="00F56D1D" w:rsidRPr="004B2D9E">
              <w:rPr>
                <w:rStyle w:val="af0"/>
                <w:b/>
                <w:noProof/>
                <w:lang w:val="kk-KZ"/>
              </w:rPr>
              <w:t xml:space="preserve"> Салымшылардың шектелген шеңбері аясында</w:t>
            </w:r>
            <w:r w:rsidR="00CF13B8" w:rsidRPr="004B2D9E">
              <w:rPr>
                <w:noProof/>
                <w:webHidden/>
              </w:rPr>
              <w:tab/>
            </w:r>
            <w:r w:rsidR="00BC315C" w:rsidRPr="004B2D9E">
              <w:rPr>
                <w:noProof/>
                <w:webHidden/>
              </w:rPr>
              <w:t>12</w:t>
            </w:r>
          </w:hyperlink>
        </w:p>
        <w:p w14:paraId="3FDCAAAC" w14:textId="62AF89DF" w:rsidR="00CF13B8" w:rsidRPr="004B2D9E" w:rsidRDefault="00411128" w:rsidP="00F56D1D">
          <w:pPr>
            <w:pStyle w:val="26"/>
            <w:rPr>
              <w:rFonts w:asciiTheme="minorHAnsi" w:eastAsiaTheme="minorEastAsia" w:hAnsiTheme="minorHAnsi" w:cstheme="minorBidi"/>
              <w:noProof/>
              <w:sz w:val="22"/>
              <w:szCs w:val="22"/>
              <w:lang w:val="ru-RU" w:eastAsia="ru-RU" w:bidi="ar-SA"/>
            </w:rPr>
          </w:pPr>
          <w:hyperlink w:anchor="_Toc528763899" w:history="1">
            <w:r w:rsidR="00CF13B8" w:rsidRPr="004B2D9E">
              <w:rPr>
                <w:rStyle w:val="af0"/>
                <w:b/>
                <w:noProof/>
                <w:lang w:bidi="ru-RU"/>
              </w:rPr>
              <w:t xml:space="preserve">12. </w:t>
            </w:r>
            <w:hyperlink w:anchor="_Toc528763898" w:history="1">
              <w:r w:rsidR="00F56D1D" w:rsidRPr="004B2D9E">
                <w:rPr>
                  <w:rStyle w:val="af0"/>
                  <w:b/>
                  <w:noProof/>
                  <w:color w:val="auto"/>
                  <w:u w:val="none"/>
                </w:rPr>
                <w:t>Тұрғын үйді сатумен тұрғын үй құрылысы жобаларының Тәртібі, Талаптары және Тараптардың міндеттері,</w:t>
              </w:r>
              <w:r w:rsidR="00F56D1D" w:rsidRPr="004B2D9E">
                <w:rPr>
                  <w:rStyle w:val="af0"/>
                  <w:b/>
                  <w:noProof/>
                  <w:color w:val="auto"/>
                  <w:u w:val="none"/>
                  <w:lang w:val="kk-KZ"/>
                </w:rPr>
                <w:t xml:space="preserve"> Салымшылардың шектелмеген шеңбері аясында</w:t>
              </w:r>
              <w:r w:rsidR="00F56D1D" w:rsidRPr="004B2D9E">
                <w:rPr>
                  <w:noProof/>
                  <w:webHidden/>
                </w:rPr>
                <w:tab/>
              </w:r>
            </w:hyperlink>
            <w:r w:rsidR="00CF13B8" w:rsidRPr="004B2D9E">
              <w:rPr>
                <w:noProof/>
                <w:webHidden/>
              </w:rPr>
              <w:fldChar w:fldCharType="begin"/>
            </w:r>
            <w:r w:rsidR="00CF13B8" w:rsidRPr="004B2D9E">
              <w:rPr>
                <w:noProof/>
                <w:webHidden/>
              </w:rPr>
              <w:instrText xml:space="preserve"> PAGEREF _Toc528763899 \h </w:instrText>
            </w:r>
            <w:r w:rsidR="00CF13B8" w:rsidRPr="004B2D9E">
              <w:rPr>
                <w:noProof/>
                <w:webHidden/>
              </w:rPr>
            </w:r>
            <w:r w:rsidR="00CF13B8" w:rsidRPr="004B2D9E">
              <w:rPr>
                <w:noProof/>
                <w:webHidden/>
              </w:rPr>
              <w:fldChar w:fldCharType="separate"/>
            </w:r>
            <w:r w:rsidR="001A3D8C" w:rsidRPr="004B2D9E">
              <w:rPr>
                <w:noProof/>
                <w:webHidden/>
              </w:rPr>
              <w:t>1</w:t>
            </w:r>
            <w:r w:rsidR="00BC315C" w:rsidRPr="004B2D9E">
              <w:rPr>
                <w:noProof/>
                <w:webHidden/>
              </w:rPr>
              <w:t>4</w:t>
            </w:r>
            <w:r w:rsidR="00CF13B8" w:rsidRPr="004B2D9E">
              <w:rPr>
                <w:noProof/>
                <w:webHidden/>
              </w:rPr>
              <w:fldChar w:fldCharType="end"/>
            </w:r>
          </w:hyperlink>
        </w:p>
        <w:p w14:paraId="0F8C628D" w14:textId="27787A6D" w:rsidR="00CF13B8" w:rsidRPr="004B2D9E" w:rsidRDefault="00411128">
          <w:pPr>
            <w:pStyle w:val="26"/>
            <w:rPr>
              <w:rFonts w:asciiTheme="minorHAnsi" w:eastAsiaTheme="minorEastAsia" w:hAnsiTheme="minorHAnsi" w:cstheme="minorBidi"/>
              <w:noProof/>
              <w:sz w:val="22"/>
              <w:szCs w:val="22"/>
              <w:lang w:val="ru-RU" w:eastAsia="ru-RU" w:bidi="ar-SA"/>
            </w:rPr>
          </w:pPr>
          <w:hyperlink w:anchor="_Toc528763900" w:history="1">
            <w:r w:rsidR="00CF13B8" w:rsidRPr="004B2D9E">
              <w:rPr>
                <w:rStyle w:val="af0"/>
                <w:b/>
                <w:noProof/>
              </w:rPr>
              <w:t xml:space="preserve">13. </w:t>
            </w:r>
            <w:r w:rsidR="00F56D1D" w:rsidRPr="004B2D9E">
              <w:rPr>
                <w:rStyle w:val="af0"/>
                <w:b/>
                <w:noProof/>
                <w:lang w:val="kk-KZ"/>
              </w:rPr>
              <w:t xml:space="preserve">Үлестік қатысумен </w:t>
            </w:r>
            <w:r w:rsidR="00F56D1D" w:rsidRPr="004B2D9E">
              <w:rPr>
                <w:rStyle w:val="af0"/>
                <w:b/>
                <w:noProof/>
              </w:rPr>
              <w:t>тұрғын үй құрылысы жобаларының Тәртібі, Талаптары және Тараптардың міндеттері</w:t>
            </w:r>
            <w:r w:rsidR="00135031" w:rsidRPr="004B2D9E">
              <w:rPr>
                <w:rStyle w:val="af0"/>
                <w:b/>
                <w:noProof/>
                <w:lang w:val="kk-KZ"/>
              </w:rPr>
              <w:t>, Ұйымның тізімі бойынша</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_Toc528763900 \h </w:instrText>
            </w:r>
            <w:r w:rsidR="00CF13B8" w:rsidRPr="004B2D9E">
              <w:rPr>
                <w:noProof/>
                <w:webHidden/>
              </w:rPr>
            </w:r>
            <w:r w:rsidR="00CF13B8" w:rsidRPr="004B2D9E">
              <w:rPr>
                <w:noProof/>
                <w:webHidden/>
              </w:rPr>
              <w:fldChar w:fldCharType="separate"/>
            </w:r>
            <w:r w:rsidR="001A3D8C" w:rsidRPr="004B2D9E">
              <w:rPr>
                <w:noProof/>
                <w:webHidden/>
              </w:rPr>
              <w:t>1</w:t>
            </w:r>
            <w:r w:rsidR="00BC315C" w:rsidRPr="004B2D9E">
              <w:rPr>
                <w:noProof/>
                <w:webHidden/>
              </w:rPr>
              <w:t>7</w:t>
            </w:r>
            <w:r w:rsidR="00CF13B8" w:rsidRPr="004B2D9E">
              <w:rPr>
                <w:noProof/>
                <w:webHidden/>
              </w:rPr>
              <w:fldChar w:fldCharType="end"/>
            </w:r>
          </w:hyperlink>
        </w:p>
        <w:p w14:paraId="17AD7B70" w14:textId="3AE661B5" w:rsidR="00CF13B8" w:rsidRPr="004B2D9E" w:rsidRDefault="00411128">
          <w:pPr>
            <w:pStyle w:val="26"/>
            <w:rPr>
              <w:noProof/>
            </w:rPr>
          </w:pPr>
          <w:hyperlink w:anchor="_Toc528763901" w:history="1">
            <w:r w:rsidR="00CF13B8" w:rsidRPr="004B2D9E">
              <w:rPr>
                <w:rStyle w:val="af0"/>
                <w:b/>
                <w:noProof/>
              </w:rPr>
              <w:t xml:space="preserve">14. </w:t>
            </w:r>
            <w:r w:rsidR="00F56D1D" w:rsidRPr="004B2D9E">
              <w:rPr>
                <w:rStyle w:val="af0"/>
                <w:b/>
                <w:noProof/>
              </w:rPr>
              <w:t>Үлестік қатысу</w:t>
            </w:r>
            <w:r w:rsidR="00F56D1D" w:rsidRPr="004B2D9E">
              <w:rPr>
                <w:rStyle w:val="af0"/>
                <w:b/>
                <w:noProof/>
                <w:lang w:val="kk-KZ"/>
              </w:rPr>
              <w:t xml:space="preserve">сыз, </w:t>
            </w:r>
            <w:r w:rsidR="00F56D1D" w:rsidRPr="004B2D9E">
              <w:rPr>
                <w:rStyle w:val="af0"/>
                <w:b/>
                <w:noProof/>
              </w:rPr>
              <w:t>тұрғын үй құрылысы жобаларының Тәртібі, Талаптары және Тараптардың міндеттері</w:t>
            </w:r>
            <w:r w:rsidR="00135031" w:rsidRPr="004B2D9E">
              <w:rPr>
                <w:rStyle w:val="af0"/>
                <w:b/>
                <w:noProof/>
                <w:lang w:val="kk-KZ"/>
              </w:rPr>
              <w:t>, Ұйымның тізімінсіз</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_Toc528763901 \h </w:instrText>
            </w:r>
            <w:r w:rsidR="00CF13B8" w:rsidRPr="004B2D9E">
              <w:rPr>
                <w:noProof/>
                <w:webHidden/>
              </w:rPr>
            </w:r>
            <w:r w:rsidR="00CF13B8" w:rsidRPr="004B2D9E">
              <w:rPr>
                <w:noProof/>
                <w:webHidden/>
              </w:rPr>
              <w:fldChar w:fldCharType="separate"/>
            </w:r>
            <w:r w:rsidR="001A3D8C" w:rsidRPr="004B2D9E">
              <w:rPr>
                <w:noProof/>
                <w:webHidden/>
              </w:rPr>
              <w:t>1</w:t>
            </w:r>
            <w:r w:rsidR="00BC315C" w:rsidRPr="004B2D9E">
              <w:rPr>
                <w:noProof/>
                <w:webHidden/>
              </w:rPr>
              <w:t>9</w:t>
            </w:r>
            <w:r w:rsidR="00CF13B8" w:rsidRPr="004B2D9E">
              <w:rPr>
                <w:noProof/>
                <w:webHidden/>
              </w:rPr>
              <w:fldChar w:fldCharType="end"/>
            </w:r>
          </w:hyperlink>
        </w:p>
        <w:p w14:paraId="1CDE3DCE" w14:textId="3AC1F8EC" w:rsidR="00C016BB" w:rsidRPr="004B2D9E" w:rsidRDefault="00C016BB" w:rsidP="00C016BB">
          <w:pPr>
            <w:pStyle w:val="a8"/>
            <w:jc w:val="center"/>
            <w:rPr>
              <w:rFonts w:ascii="Times New Roman" w:hAnsi="Times New Roman"/>
              <w:b/>
              <w:color w:val="000000"/>
              <w:sz w:val="18"/>
              <w:szCs w:val="18"/>
              <w:lang w:val="kk-KZ"/>
            </w:rPr>
          </w:pPr>
          <w:r w:rsidRPr="004B2D9E">
            <w:rPr>
              <w:rFonts w:ascii="Times New Roman" w:hAnsi="Times New Roman"/>
              <w:b/>
              <w:color w:val="222222"/>
              <w:sz w:val="18"/>
              <w:szCs w:val="18"/>
              <w:lang w:val="kk-KZ"/>
            </w:rPr>
            <w:t>14-1</w:t>
          </w:r>
          <w:r w:rsidRPr="004B2D9E">
            <w:rPr>
              <w:rFonts w:ascii="Times New Roman" w:hAnsi="Times New Roman"/>
              <w:color w:val="222222"/>
              <w:sz w:val="18"/>
              <w:szCs w:val="18"/>
              <w:lang w:val="kk-KZ"/>
            </w:rPr>
            <w:t xml:space="preserve">. </w:t>
          </w:r>
          <w:r w:rsidRPr="004B2D9E">
            <w:rPr>
              <w:rFonts w:ascii="Times New Roman" w:hAnsi="Times New Roman"/>
              <w:b/>
              <w:color w:val="000000"/>
              <w:sz w:val="18"/>
              <w:szCs w:val="18"/>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r w:rsidR="00BC315C" w:rsidRPr="004B2D9E">
            <w:rPr>
              <w:rFonts w:ascii="Times New Roman" w:hAnsi="Times New Roman"/>
              <w:b/>
              <w:color w:val="000000"/>
              <w:sz w:val="18"/>
              <w:szCs w:val="18"/>
              <w:lang w:val="kk-KZ"/>
            </w:rPr>
            <w:t xml:space="preserve">                                                                 21</w:t>
          </w:r>
        </w:p>
        <w:p w14:paraId="0BE5F262" w14:textId="0EE86001" w:rsidR="00C016BB" w:rsidRPr="004B2D9E" w:rsidRDefault="00C016BB" w:rsidP="00C016BB">
          <w:pPr>
            <w:tabs>
              <w:tab w:val="left" w:pos="709"/>
              <w:tab w:val="left" w:pos="851"/>
              <w:tab w:val="left" w:pos="993"/>
            </w:tabs>
            <w:jc w:val="both"/>
            <w:rPr>
              <w:rStyle w:val="s0"/>
              <w:b/>
              <w:sz w:val="18"/>
              <w:szCs w:val="18"/>
              <w:lang w:val="kk-KZ"/>
            </w:rPr>
          </w:pPr>
          <w:r w:rsidRPr="004B2D9E">
            <w:rPr>
              <w:rStyle w:val="s0"/>
              <w:b/>
              <w:sz w:val="18"/>
              <w:szCs w:val="18"/>
              <w:lang w:val="kk-KZ"/>
            </w:rPr>
            <w:t xml:space="preserve">   </w:t>
          </w:r>
          <w:r w:rsidR="00BC315C" w:rsidRPr="004B2D9E">
            <w:rPr>
              <w:rStyle w:val="s0"/>
              <w:b/>
              <w:sz w:val="18"/>
              <w:szCs w:val="18"/>
              <w:lang w:val="kk-KZ"/>
            </w:rPr>
            <w:t xml:space="preserve">  </w:t>
          </w:r>
          <w:r w:rsidRPr="004B2D9E">
            <w:rPr>
              <w:rStyle w:val="s0"/>
              <w:b/>
              <w:sz w:val="18"/>
              <w:szCs w:val="18"/>
              <w:lang w:val="kk-KZ"/>
            </w:rPr>
            <w:t xml:space="preserve">14-2. Салымшылардың шектеулі тобы арасында тұрғын үйлерді брондап, тұрғын үй </w:t>
          </w:r>
        </w:p>
        <w:p w14:paraId="43794C6B" w14:textId="3ACD5598" w:rsidR="00C016BB" w:rsidRPr="004B2D9E" w:rsidRDefault="00C016BB" w:rsidP="00C016BB">
          <w:pPr>
            <w:tabs>
              <w:tab w:val="left" w:pos="709"/>
              <w:tab w:val="left" w:pos="851"/>
              <w:tab w:val="left" w:pos="993"/>
            </w:tabs>
            <w:jc w:val="both"/>
            <w:rPr>
              <w:rStyle w:val="s0"/>
              <w:b/>
              <w:sz w:val="18"/>
              <w:szCs w:val="18"/>
              <w:lang w:val="kk-KZ"/>
            </w:rPr>
          </w:pPr>
          <w:r w:rsidRPr="004B2D9E">
            <w:rPr>
              <w:rStyle w:val="s0"/>
              <w:b/>
              <w:sz w:val="18"/>
              <w:szCs w:val="18"/>
              <w:lang w:val="kk-KZ"/>
            </w:rPr>
            <w:t xml:space="preserve">   </w:t>
          </w:r>
          <w:r w:rsidR="00BC315C" w:rsidRPr="004B2D9E">
            <w:rPr>
              <w:rStyle w:val="s0"/>
              <w:b/>
              <w:sz w:val="18"/>
              <w:szCs w:val="18"/>
              <w:lang w:val="kk-KZ"/>
            </w:rPr>
            <w:t xml:space="preserve">  </w:t>
          </w:r>
          <w:r w:rsidRPr="004B2D9E">
            <w:rPr>
              <w:rStyle w:val="s0"/>
              <w:b/>
              <w:sz w:val="18"/>
              <w:szCs w:val="18"/>
              <w:lang w:val="kk-KZ"/>
            </w:rPr>
            <w:t xml:space="preserve">құрылысы жобаларын жүзеге асыру тәртібі және тараптардың осы жобалар </w:t>
          </w:r>
        </w:p>
        <w:p w14:paraId="2BD42772" w14:textId="3F90177C" w:rsidR="00C016BB" w:rsidRPr="004B2D9E" w:rsidRDefault="00C016BB" w:rsidP="00C016BB">
          <w:pPr>
            <w:tabs>
              <w:tab w:val="left" w:pos="709"/>
              <w:tab w:val="left" w:pos="851"/>
              <w:tab w:val="left" w:pos="993"/>
            </w:tabs>
            <w:jc w:val="both"/>
            <w:rPr>
              <w:rStyle w:val="s0"/>
              <w:sz w:val="18"/>
              <w:szCs w:val="18"/>
              <w:lang w:val="kk-KZ"/>
            </w:rPr>
          </w:pPr>
          <w:r w:rsidRPr="004B2D9E">
            <w:rPr>
              <w:rStyle w:val="s0"/>
              <w:b/>
              <w:sz w:val="18"/>
              <w:szCs w:val="18"/>
              <w:lang w:val="kk-KZ"/>
            </w:rPr>
            <w:t xml:space="preserve">   </w:t>
          </w:r>
          <w:r w:rsidR="00BC315C" w:rsidRPr="004B2D9E">
            <w:rPr>
              <w:rStyle w:val="s0"/>
              <w:b/>
              <w:sz w:val="18"/>
              <w:szCs w:val="18"/>
              <w:lang w:val="kk-KZ"/>
            </w:rPr>
            <w:t xml:space="preserve">  </w:t>
          </w:r>
          <w:r w:rsidRPr="004B2D9E">
            <w:rPr>
              <w:rStyle w:val="s0"/>
              <w:b/>
              <w:sz w:val="18"/>
              <w:szCs w:val="18"/>
              <w:lang w:val="kk-KZ"/>
            </w:rPr>
            <w:t>бойынша шарттары мен міндеттері</w:t>
          </w:r>
          <w:r w:rsidR="00BC315C" w:rsidRPr="004B2D9E">
            <w:rPr>
              <w:rStyle w:val="s0"/>
              <w:b/>
              <w:sz w:val="18"/>
              <w:szCs w:val="18"/>
              <w:lang w:val="kk-KZ"/>
            </w:rPr>
            <w:t xml:space="preserve">                                                                                                                                     24         </w:t>
          </w:r>
        </w:p>
        <w:p w14:paraId="5B36258D" w14:textId="3A906C17" w:rsidR="00C016BB" w:rsidRPr="004B2D9E" w:rsidRDefault="00C016BB" w:rsidP="00C016BB">
          <w:pPr>
            <w:tabs>
              <w:tab w:val="left" w:pos="709"/>
              <w:tab w:val="left" w:pos="851"/>
              <w:tab w:val="left" w:pos="993"/>
            </w:tabs>
            <w:rPr>
              <w:b/>
              <w:color w:val="000000"/>
              <w:sz w:val="18"/>
              <w:szCs w:val="18"/>
              <w:lang w:val="kk-KZ"/>
            </w:rPr>
          </w:pPr>
          <w:r w:rsidRPr="004B2D9E">
            <w:rPr>
              <w:b/>
              <w:color w:val="222222"/>
              <w:sz w:val="18"/>
              <w:szCs w:val="18"/>
              <w:lang w:val="kk-KZ"/>
            </w:rPr>
            <w:t xml:space="preserve">   </w:t>
          </w:r>
          <w:r w:rsidR="00BC315C" w:rsidRPr="004B2D9E">
            <w:rPr>
              <w:b/>
              <w:color w:val="222222"/>
              <w:sz w:val="18"/>
              <w:szCs w:val="18"/>
              <w:lang w:val="kk-KZ"/>
            </w:rPr>
            <w:t xml:space="preserve">  </w:t>
          </w:r>
          <w:r w:rsidRPr="004B2D9E">
            <w:rPr>
              <w:b/>
              <w:color w:val="222222"/>
              <w:sz w:val="18"/>
              <w:szCs w:val="18"/>
              <w:lang w:val="kk-KZ"/>
            </w:rPr>
            <w:t>14-3.</w:t>
          </w:r>
          <w:r w:rsidRPr="004B2D9E">
            <w:rPr>
              <w:color w:val="222222"/>
              <w:sz w:val="18"/>
              <w:szCs w:val="18"/>
              <w:lang w:val="kk-KZ"/>
            </w:rPr>
            <w:t xml:space="preserve"> </w:t>
          </w:r>
          <w:r w:rsidRPr="004B2D9E">
            <w:rPr>
              <w:b/>
              <w:color w:val="000000"/>
              <w:sz w:val="18"/>
              <w:szCs w:val="18"/>
              <w:lang w:val="kk-KZ"/>
            </w:rPr>
            <w:t xml:space="preserve">Салымшылардың шектелмеген тобы арасында тұрғын үйлерді брондап, </w:t>
          </w:r>
        </w:p>
        <w:p w14:paraId="2CFDD472" w14:textId="06F07FCD" w:rsidR="00C016BB" w:rsidRPr="004B2D9E" w:rsidRDefault="00C016BB" w:rsidP="00C016BB">
          <w:pPr>
            <w:tabs>
              <w:tab w:val="left" w:pos="709"/>
              <w:tab w:val="left" w:pos="851"/>
              <w:tab w:val="left" w:pos="993"/>
            </w:tabs>
            <w:rPr>
              <w:b/>
              <w:color w:val="000000"/>
              <w:sz w:val="18"/>
              <w:szCs w:val="18"/>
              <w:lang w:val="kk-KZ"/>
            </w:rPr>
          </w:pPr>
          <w:r w:rsidRPr="004B2D9E">
            <w:rPr>
              <w:b/>
              <w:color w:val="000000"/>
              <w:sz w:val="18"/>
              <w:szCs w:val="18"/>
              <w:lang w:val="kk-KZ"/>
            </w:rPr>
            <w:t xml:space="preserve">   </w:t>
          </w:r>
          <w:r w:rsidR="00BC315C" w:rsidRPr="004B2D9E">
            <w:rPr>
              <w:b/>
              <w:color w:val="000000"/>
              <w:sz w:val="18"/>
              <w:szCs w:val="18"/>
              <w:lang w:val="kk-KZ"/>
            </w:rPr>
            <w:t xml:space="preserve">  </w:t>
          </w:r>
          <w:r w:rsidRPr="004B2D9E">
            <w:rPr>
              <w:b/>
              <w:color w:val="000000"/>
              <w:sz w:val="18"/>
              <w:szCs w:val="18"/>
              <w:lang w:val="kk-KZ"/>
            </w:rPr>
            <w:t xml:space="preserve">тұрғын үй құрылысы жобаларын жүзеге асыру тәртібі және тараптардың осы     </w:t>
          </w:r>
        </w:p>
        <w:p w14:paraId="5551526E" w14:textId="760E7FDD" w:rsidR="00C016BB" w:rsidRPr="004B2D9E" w:rsidRDefault="00C016BB" w:rsidP="00C016BB">
          <w:pPr>
            <w:tabs>
              <w:tab w:val="left" w:pos="709"/>
              <w:tab w:val="left" w:pos="851"/>
              <w:tab w:val="left" w:pos="993"/>
            </w:tabs>
            <w:rPr>
              <w:b/>
              <w:color w:val="000000"/>
              <w:sz w:val="18"/>
              <w:szCs w:val="18"/>
            </w:rPr>
          </w:pPr>
          <w:r w:rsidRPr="004B2D9E">
            <w:rPr>
              <w:b/>
              <w:color w:val="000000"/>
              <w:sz w:val="18"/>
              <w:szCs w:val="18"/>
              <w:lang w:val="kk-KZ"/>
            </w:rPr>
            <w:t xml:space="preserve">   </w:t>
          </w:r>
          <w:r w:rsidR="00BC315C" w:rsidRPr="004B2D9E">
            <w:rPr>
              <w:b/>
              <w:color w:val="000000"/>
              <w:sz w:val="18"/>
              <w:szCs w:val="18"/>
              <w:lang w:val="kk-KZ"/>
            </w:rPr>
            <w:t xml:space="preserve">  </w:t>
          </w:r>
          <w:r w:rsidRPr="004B2D9E">
            <w:rPr>
              <w:b/>
              <w:color w:val="000000"/>
              <w:sz w:val="18"/>
              <w:szCs w:val="18"/>
              <w:lang w:val="kk-KZ"/>
            </w:rPr>
            <w:t>жобалар бойынша шарттары мен міндеттері</w:t>
          </w:r>
          <w:r w:rsidR="00BC315C" w:rsidRPr="004B2D9E">
            <w:rPr>
              <w:b/>
              <w:color w:val="000000"/>
              <w:sz w:val="18"/>
              <w:szCs w:val="18"/>
            </w:rPr>
            <w:t xml:space="preserve">                                                                                                                     27</w:t>
          </w:r>
        </w:p>
        <w:p w14:paraId="756544B6" w14:textId="79708A77" w:rsidR="00CF13B8" w:rsidRPr="004B2D9E" w:rsidRDefault="00411128">
          <w:pPr>
            <w:pStyle w:val="26"/>
            <w:rPr>
              <w:rFonts w:asciiTheme="minorHAnsi" w:eastAsiaTheme="minorEastAsia" w:hAnsiTheme="minorHAnsi" w:cstheme="minorBidi"/>
              <w:noProof/>
              <w:sz w:val="22"/>
              <w:szCs w:val="22"/>
              <w:lang w:val="ru-RU" w:eastAsia="ru-RU" w:bidi="ar-SA"/>
            </w:rPr>
          </w:pPr>
          <w:hyperlink w:anchor="_Toc528763902" w:history="1">
            <w:r w:rsidR="00CF13B8" w:rsidRPr="004B2D9E">
              <w:rPr>
                <w:rStyle w:val="af0"/>
                <w:b/>
                <w:noProof/>
              </w:rPr>
              <w:t>2</w:t>
            </w:r>
            <w:r w:rsidR="00F56D1D" w:rsidRPr="004B2D9E">
              <w:rPr>
                <w:rStyle w:val="af0"/>
                <w:b/>
                <w:noProof/>
                <w:lang w:val="kk-KZ"/>
              </w:rPr>
              <w:t xml:space="preserve"> Тарау</w:t>
            </w:r>
            <w:r w:rsidR="00CF13B8" w:rsidRPr="004B2D9E">
              <w:rPr>
                <w:rStyle w:val="af0"/>
                <w:b/>
                <w:noProof/>
              </w:rPr>
              <w:t xml:space="preserve">. </w:t>
            </w:r>
            <w:r w:rsidR="00F56D1D" w:rsidRPr="004B2D9E">
              <w:rPr>
                <w:rStyle w:val="af0"/>
                <w:b/>
                <w:noProof/>
                <w:lang w:val="kk-KZ"/>
              </w:rPr>
              <w:t>Пулдарды қалыптастыру арқылы тұрғын үйді сату</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_Toc528763902 \h </w:instrText>
            </w:r>
            <w:r w:rsidR="00CF13B8" w:rsidRPr="004B2D9E">
              <w:rPr>
                <w:noProof/>
                <w:webHidden/>
              </w:rPr>
            </w:r>
            <w:r w:rsidR="00CF13B8" w:rsidRPr="004B2D9E">
              <w:rPr>
                <w:noProof/>
                <w:webHidden/>
              </w:rPr>
              <w:fldChar w:fldCharType="separate"/>
            </w:r>
            <w:r w:rsidR="001A3D8C" w:rsidRPr="004B2D9E">
              <w:rPr>
                <w:noProof/>
                <w:webHidden/>
              </w:rPr>
              <w:t>2</w:t>
            </w:r>
            <w:r w:rsidR="00BC315C" w:rsidRPr="004B2D9E">
              <w:rPr>
                <w:noProof/>
                <w:webHidden/>
              </w:rPr>
              <w:t>9</w:t>
            </w:r>
            <w:r w:rsidR="00CF13B8" w:rsidRPr="004B2D9E">
              <w:rPr>
                <w:noProof/>
                <w:webHidden/>
              </w:rPr>
              <w:fldChar w:fldCharType="end"/>
            </w:r>
          </w:hyperlink>
        </w:p>
        <w:p w14:paraId="4909EFD4" w14:textId="6FF63A95" w:rsidR="00CF13B8" w:rsidRPr="004B2D9E" w:rsidRDefault="00411128">
          <w:pPr>
            <w:pStyle w:val="26"/>
            <w:rPr>
              <w:rFonts w:asciiTheme="minorHAnsi" w:eastAsiaTheme="minorEastAsia" w:hAnsiTheme="minorHAnsi" w:cstheme="minorBidi"/>
              <w:noProof/>
              <w:sz w:val="22"/>
              <w:szCs w:val="22"/>
              <w:lang w:val="ru-RU" w:eastAsia="ru-RU" w:bidi="ar-SA"/>
            </w:rPr>
          </w:pPr>
          <w:hyperlink w:anchor="_Toc528763903" w:history="1">
            <w:r w:rsidR="00CF13B8" w:rsidRPr="004B2D9E">
              <w:rPr>
                <w:rStyle w:val="af0"/>
                <w:b/>
                <w:noProof/>
              </w:rPr>
              <w:t xml:space="preserve">15. </w:t>
            </w:r>
            <w:r w:rsidR="00FA7487" w:rsidRPr="004B2D9E">
              <w:rPr>
                <w:rStyle w:val="af0"/>
                <w:b/>
                <w:noProof/>
              </w:rPr>
              <w:t xml:space="preserve">Тұрғын үйді сатумен тұрғын үй құрылысы жобаларының Тәртібі, Талаптары және Тараптардың міндеттері, Ұйымның тізімі бойынша </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_Toc528763903 \h </w:instrText>
            </w:r>
            <w:r w:rsidR="00CF13B8" w:rsidRPr="004B2D9E">
              <w:rPr>
                <w:noProof/>
                <w:webHidden/>
              </w:rPr>
            </w:r>
            <w:r w:rsidR="00CF13B8" w:rsidRPr="004B2D9E">
              <w:rPr>
                <w:noProof/>
                <w:webHidden/>
              </w:rPr>
              <w:fldChar w:fldCharType="separate"/>
            </w:r>
            <w:r w:rsidR="001A3D8C" w:rsidRPr="004B2D9E">
              <w:rPr>
                <w:noProof/>
                <w:webHidden/>
              </w:rPr>
              <w:t>2</w:t>
            </w:r>
            <w:r w:rsidR="00BC315C" w:rsidRPr="004B2D9E">
              <w:rPr>
                <w:noProof/>
                <w:webHidden/>
              </w:rPr>
              <w:t>9</w:t>
            </w:r>
            <w:r w:rsidR="00CF13B8" w:rsidRPr="004B2D9E">
              <w:rPr>
                <w:noProof/>
                <w:webHidden/>
              </w:rPr>
              <w:fldChar w:fldCharType="end"/>
            </w:r>
          </w:hyperlink>
        </w:p>
        <w:p w14:paraId="1D427FA5" w14:textId="6B0FA727" w:rsidR="00CF13B8" w:rsidRPr="004B2D9E" w:rsidRDefault="00411128">
          <w:pPr>
            <w:pStyle w:val="26"/>
            <w:rPr>
              <w:rFonts w:asciiTheme="minorHAnsi" w:eastAsiaTheme="minorEastAsia" w:hAnsiTheme="minorHAnsi" w:cstheme="minorBidi"/>
              <w:noProof/>
              <w:sz w:val="22"/>
              <w:szCs w:val="22"/>
              <w:lang w:val="ru-RU" w:eastAsia="ru-RU" w:bidi="ar-SA"/>
            </w:rPr>
          </w:pPr>
          <w:hyperlink w:anchor="_Toc528763904" w:history="1">
            <w:r w:rsidR="00CF13B8" w:rsidRPr="004B2D9E">
              <w:rPr>
                <w:rStyle w:val="af0"/>
                <w:b/>
                <w:noProof/>
              </w:rPr>
              <w:t xml:space="preserve">16. </w:t>
            </w:r>
            <w:r w:rsidR="00FA7487" w:rsidRPr="004B2D9E">
              <w:rPr>
                <w:rStyle w:val="af0"/>
                <w:b/>
                <w:noProof/>
                <w:lang w:val="kk-KZ"/>
              </w:rPr>
              <w:t>Т</w:t>
            </w:r>
            <w:r w:rsidR="00FA7487" w:rsidRPr="004B2D9E">
              <w:rPr>
                <w:rStyle w:val="af0"/>
                <w:b/>
                <w:noProof/>
              </w:rPr>
              <w:t>ұрғын үйді сатумен тұрғын үй құрылысы жобаларының Тәртібі, Талаптары және Тараптардың міндеттері, Салымшылардың шектелмеген шеңбері аясында</w:t>
            </w:r>
            <w:r w:rsidR="00CF13B8" w:rsidRPr="004B2D9E">
              <w:rPr>
                <w:noProof/>
                <w:webHidden/>
              </w:rPr>
              <w:tab/>
            </w:r>
            <w:r w:rsidR="00BC315C" w:rsidRPr="004B2D9E">
              <w:rPr>
                <w:noProof/>
                <w:webHidden/>
              </w:rPr>
              <w:t>31</w:t>
            </w:r>
          </w:hyperlink>
        </w:p>
        <w:p w14:paraId="1B279870" w14:textId="7359681A" w:rsidR="00CF13B8" w:rsidRPr="004B2D9E" w:rsidRDefault="00411128">
          <w:pPr>
            <w:pStyle w:val="26"/>
            <w:rPr>
              <w:rFonts w:asciiTheme="minorHAnsi" w:eastAsiaTheme="minorEastAsia" w:hAnsiTheme="minorHAnsi" w:cstheme="minorBidi"/>
              <w:noProof/>
              <w:sz w:val="22"/>
              <w:szCs w:val="22"/>
              <w:lang w:val="kk-KZ" w:eastAsia="ru-RU" w:bidi="ar-SA"/>
            </w:rPr>
          </w:pPr>
          <w:hyperlink w:anchor="_Toc528763905" w:history="1">
            <w:r w:rsidR="00CF13B8" w:rsidRPr="004B2D9E">
              <w:rPr>
                <w:rStyle w:val="af0"/>
                <w:b/>
                <w:noProof/>
              </w:rPr>
              <w:t xml:space="preserve">17. </w:t>
            </w:r>
            <w:r w:rsidR="00FA7487" w:rsidRPr="004B2D9E">
              <w:rPr>
                <w:rStyle w:val="af0"/>
                <w:b/>
                <w:noProof/>
              </w:rPr>
              <w:t xml:space="preserve">Үлестік қатысумен тұрғын үй құрылысы жобаларының Тәртібі, Талаптары және Тараптардың </w:t>
            </w:r>
            <w:r w:rsidR="00FA7487" w:rsidRPr="004B2D9E">
              <w:t xml:space="preserve"> </w:t>
            </w:r>
            <w:r w:rsidR="00FA7487" w:rsidRPr="004B2D9E">
              <w:rPr>
                <w:rStyle w:val="af0"/>
                <w:b/>
                <w:noProof/>
              </w:rPr>
              <w:t>міндеттері</w:t>
            </w:r>
            <w:r w:rsidR="00135031" w:rsidRPr="004B2D9E">
              <w:rPr>
                <w:rStyle w:val="af0"/>
                <w:b/>
                <w:noProof/>
                <w:lang w:val="kk-KZ"/>
              </w:rPr>
              <w:t>, Ұйымның тізімі бойынша</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_Toc528763905 \h </w:instrText>
            </w:r>
            <w:r w:rsidR="00CF13B8" w:rsidRPr="004B2D9E">
              <w:rPr>
                <w:noProof/>
                <w:webHidden/>
              </w:rPr>
            </w:r>
            <w:r w:rsidR="00CF13B8" w:rsidRPr="004B2D9E">
              <w:rPr>
                <w:noProof/>
                <w:webHidden/>
              </w:rPr>
              <w:fldChar w:fldCharType="separate"/>
            </w:r>
            <w:r w:rsidR="00BC315C" w:rsidRPr="004B2D9E">
              <w:rPr>
                <w:noProof/>
                <w:webHidden/>
              </w:rPr>
              <w:t>3</w:t>
            </w:r>
            <w:r w:rsidR="001A3D8C" w:rsidRPr="004B2D9E">
              <w:rPr>
                <w:noProof/>
                <w:webHidden/>
              </w:rPr>
              <w:t>3</w:t>
            </w:r>
            <w:r w:rsidR="00CF13B8" w:rsidRPr="004B2D9E">
              <w:rPr>
                <w:noProof/>
                <w:webHidden/>
              </w:rPr>
              <w:fldChar w:fldCharType="end"/>
            </w:r>
          </w:hyperlink>
        </w:p>
        <w:p w14:paraId="590FBCB4" w14:textId="02C09658" w:rsidR="00CF13B8" w:rsidRPr="004B2D9E" w:rsidRDefault="00411128">
          <w:pPr>
            <w:pStyle w:val="26"/>
            <w:rPr>
              <w:noProof/>
              <w:szCs w:val="18"/>
            </w:rPr>
          </w:pPr>
          <w:hyperlink w:anchor="_Toc528763906" w:history="1">
            <w:r w:rsidR="00CF13B8" w:rsidRPr="004B2D9E">
              <w:rPr>
                <w:rStyle w:val="af0"/>
                <w:b/>
                <w:noProof/>
                <w:szCs w:val="18"/>
              </w:rPr>
              <w:t xml:space="preserve">18. </w:t>
            </w:r>
            <w:r w:rsidR="00FA7487" w:rsidRPr="004B2D9E">
              <w:rPr>
                <w:rStyle w:val="af0"/>
                <w:b/>
                <w:noProof/>
                <w:szCs w:val="18"/>
              </w:rPr>
              <w:t>Үлестік қатысумен тұрғын үй құрылысы жобаларының Тәртібі, Талаптары және Тараптардың  міндеттері</w:t>
            </w:r>
            <w:r w:rsidR="00FA7487" w:rsidRPr="004B2D9E">
              <w:rPr>
                <w:rStyle w:val="af0"/>
                <w:b/>
                <w:noProof/>
                <w:szCs w:val="18"/>
                <w:lang w:val="kk-KZ"/>
              </w:rPr>
              <w:t>, Ұйымның тізімінсіз</w:t>
            </w:r>
            <w:r w:rsidR="00CF13B8" w:rsidRPr="004B2D9E">
              <w:rPr>
                <w:noProof/>
                <w:webHidden/>
                <w:szCs w:val="18"/>
              </w:rPr>
              <w:tab/>
            </w:r>
            <w:r w:rsidR="00BC315C" w:rsidRPr="004B2D9E">
              <w:rPr>
                <w:noProof/>
                <w:webHidden/>
                <w:szCs w:val="18"/>
              </w:rPr>
              <w:t>35</w:t>
            </w:r>
          </w:hyperlink>
        </w:p>
        <w:p w14:paraId="031B3354" w14:textId="77777777" w:rsidR="00C016BB" w:rsidRPr="004B2D9E" w:rsidRDefault="00C016BB" w:rsidP="00C016BB">
          <w:pPr>
            <w:tabs>
              <w:tab w:val="left" w:pos="709"/>
              <w:tab w:val="left" w:pos="851"/>
              <w:tab w:val="left" w:pos="993"/>
            </w:tabs>
            <w:rPr>
              <w:b/>
              <w:color w:val="000000"/>
              <w:sz w:val="18"/>
              <w:szCs w:val="18"/>
              <w:lang w:val="kk-KZ"/>
            </w:rPr>
          </w:pPr>
          <w:r w:rsidRPr="004B2D9E">
            <w:rPr>
              <w:b/>
              <w:color w:val="222222"/>
              <w:sz w:val="18"/>
              <w:szCs w:val="18"/>
              <w:lang w:val="kk-KZ"/>
            </w:rPr>
            <w:t xml:space="preserve">     18-1. </w:t>
          </w:r>
          <w:r w:rsidRPr="004B2D9E">
            <w:rPr>
              <w:b/>
              <w:color w:val="000000"/>
              <w:sz w:val="18"/>
              <w:szCs w:val="18"/>
              <w:lang w:val="kk-KZ"/>
            </w:rPr>
            <w:t xml:space="preserve">Ұйымдардың тізімі бойынша, тұрғын үйлерді брондап, тұрғын үй құрылысы жобаларын жүзеге асыру     </w:t>
          </w:r>
        </w:p>
        <w:p w14:paraId="23B74DF0" w14:textId="19C1016B" w:rsidR="00C016BB" w:rsidRPr="004B2D9E" w:rsidRDefault="00C016BB" w:rsidP="00C016BB">
          <w:pPr>
            <w:tabs>
              <w:tab w:val="left" w:pos="709"/>
              <w:tab w:val="left" w:pos="851"/>
              <w:tab w:val="left" w:pos="993"/>
            </w:tabs>
            <w:rPr>
              <w:b/>
              <w:color w:val="000000"/>
              <w:sz w:val="18"/>
              <w:szCs w:val="18"/>
              <w:lang w:val="kk-KZ"/>
            </w:rPr>
          </w:pPr>
          <w:r w:rsidRPr="004B2D9E">
            <w:rPr>
              <w:b/>
              <w:color w:val="000000"/>
              <w:sz w:val="18"/>
              <w:szCs w:val="18"/>
              <w:lang w:val="kk-KZ"/>
            </w:rPr>
            <w:t xml:space="preserve">     тәртібі және тараптардың осы жобалар бойынша шарттары мен міндеттері</w:t>
          </w:r>
          <w:r w:rsidR="00BC315C" w:rsidRPr="004B2D9E">
            <w:rPr>
              <w:b/>
              <w:color w:val="000000"/>
              <w:sz w:val="18"/>
              <w:szCs w:val="18"/>
              <w:lang w:val="kk-KZ"/>
            </w:rPr>
            <w:t xml:space="preserve">                                                             38</w:t>
          </w:r>
        </w:p>
        <w:p w14:paraId="6F6C81D1" w14:textId="6842126C" w:rsidR="00C016BB" w:rsidRPr="004B2D9E" w:rsidRDefault="00C016BB" w:rsidP="00C016BB">
          <w:pPr>
            <w:rPr>
              <w:b/>
              <w:color w:val="000000"/>
              <w:sz w:val="18"/>
              <w:szCs w:val="18"/>
              <w:lang w:val="kk-KZ"/>
            </w:rPr>
          </w:pPr>
          <w:r w:rsidRPr="004B2D9E">
            <w:rPr>
              <w:b/>
              <w:color w:val="000000"/>
              <w:sz w:val="18"/>
              <w:szCs w:val="18"/>
              <w:lang w:val="kk-KZ"/>
            </w:rPr>
            <w:t xml:space="preserve">    18-2. Салымшылардың шектелмеген тобы арасында тұрғын үйлерді брондап,   </w:t>
          </w:r>
        </w:p>
        <w:p w14:paraId="7A678FB9" w14:textId="77777777" w:rsidR="00C016BB" w:rsidRPr="004B2D9E" w:rsidRDefault="00C016BB" w:rsidP="00C016BB">
          <w:pPr>
            <w:rPr>
              <w:b/>
              <w:color w:val="000000"/>
              <w:sz w:val="18"/>
              <w:szCs w:val="18"/>
              <w:lang w:val="kk-KZ"/>
            </w:rPr>
          </w:pPr>
          <w:r w:rsidRPr="004B2D9E">
            <w:rPr>
              <w:b/>
              <w:color w:val="000000"/>
              <w:sz w:val="18"/>
              <w:szCs w:val="18"/>
              <w:lang w:val="kk-KZ"/>
            </w:rPr>
            <w:t xml:space="preserve">    тұрғын үй құрылысы жобаларын жүзеге асыру тәртібі және тараптардың осы </w:t>
          </w:r>
        </w:p>
        <w:p w14:paraId="5FBAFE36" w14:textId="5869A73F" w:rsidR="00C016BB" w:rsidRPr="004B2D9E" w:rsidRDefault="00C016BB" w:rsidP="00C016BB">
          <w:pPr>
            <w:rPr>
              <w:rFonts w:eastAsiaTheme="minorEastAsia"/>
              <w:sz w:val="18"/>
              <w:szCs w:val="18"/>
              <w:lang w:eastAsia="en-US" w:bidi="en-US"/>
            </w:rPr>
          </w:pPr>
          <w:r w:rsidRPr="004B2D9E">
            <w:rPr>
              <w:b/>
              <w:color w:val="000000"/>
              <w:sz w:val="18"/>
              <w:szCs w:val="18"/>
              <w:lang w:val="kk-KZ"/>
            </w:rPr>
            <w:t xml:space="preserve">    жобалар бойынша шарттары мен міндеттері</w:t>
          </w:r>
          <w:r w:rsidR="00BC315C" w:rsidRPr="004B2D9E">
            <w:rPr>
              <w:b/>
              <w:color w:val="000000"/>
              <w:sz w:val="18"/>
              <w:szCs w:val="18"/>
            </w:rPr>
            <w:t xml:space="preserve">                                                                                                                      41</w:t>
          </w:r>
        </w:p>
        <w:p w14:paraId="4BC73230" w14:textId="36EDF7E0" w:rsidR="00CF13B8" w:rsidRPr="004B2D9E" w:rsidRDefault="00411128">
          <w:pPr>
            <w:pStyle w:val="26"/>
            <w:rPr>
              <w:rFonts w:asciiTheme="minorHAnsi" w:eastAsiaTheme="minorEastAsia" w:hAnsiTheme="minorHAnsi" w:cstheme="minorBidi"/>
              <w:noProof/>
              <w:sz w:val="22"/>
              <w:szCs w:val="22"/>
              <w:lang w:val="ru-RU" w:eastAsia="ru-RU" w:bidi="ar-SA"/>
            </w:rPr>
          </w:pPr>
          <w:hyperlink w:anchor="_Toc528763907" w:history="1">
            <w:r w:rsidR="00CF13B8" w:rsidRPr="004B2D9E">
              <w:rPr>
                <w:rStyle w:val="af0"/>
                <w:b/>
                <w:noProof/>
              </w:rPr>
              <w:t xml:space="preserve">19. </w:t>
            </w:r>
            <w:r w:rsidR="00FA7487" w:rsidRPr="004B2D9E">
              <w:rPr>
                <w:rStyle w:val="af0"/>
                <w:b/>
                <w:noProof/>
                <w:lang w:val="kk-KZ"/>
              </w:rPr>
              <w:t>Құпиялылық</w:t>
            </w:r>
            <w:r w:rsidR="00FA7487" w:rsidRPr="004B2D9E">
              <w:rPr>
                <w:rStyle w:val="af0"/>
                <w:noProof/>
                <w:lang w:val="kk-KZ"/>
              </w:rPr>
              <w:t>..</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_Toc528763907 \h </w:instrText>
            </w:r>
            <w:r w:rsidR="00CF13B8" w:rsidRPr="004B2D9E">
              <w:rPr>
                <w:noProof/>
                <w:webHidden/>
              </w:rPr>
            </w:r>
            <w:r w:rsidR="00CF13B8" w:rsidRPr="004B2D9E">
              <w:rPr>
                <w:noProof/>
                <w:webHidden/>
              </w:rPr>
              <w:fldChar w:fldCharType="separate"/>
            </w:r>
            <w:r w:rsidR="00BC315C" w:rsidRPr="004B2D9E">
              <w:rPr>
                <w:noProof/>
                <w:webHidden/>
              </w:rPr>
              <w:t>43</w:t>
            </w:r>
            <w:r w:rsidR="00CF13B8" w:rsidRPr="004B2D9E">
              <w:rPr>
                <w:noProof/>
                <w:webHidden/>
              </w:rPr>
              <w:fldChar w:fldCharType="end"/>
            </w:r>
          </w:hyperlink>
        </w:p>
        <w:p w14:paraId="33DD2B63" w14:textId="35A17137" w:rsidR="00CF13B8" w:rsidRPr="004B2D9E" w:rsidRDefault="00411128">
          <w:pPr>
            <w:pStyle w:val="26"/>
            <w:rPr>
              <w:rFonts w:asciiTheme="minorHAnsi" w:eastAsiaTheme="minorEastAsia" w:hAnsiTheme="minorHAnsi" w:cstheme="minorBidi"/>
              <w:noProof/>
              <w:sz w:val="22"/>
              <w:szCs w:val="22"/>
              <w:lang w:val="ru-RU" w:eastAsia="ru-RU" w:bidi="ar-SA"/>
            </w:rPr>
          </w:pPr>
          <w:hyperlink w:anchor="_Toc528763908" w:history="1">
            <w:r w:rsidR="00FA7487" w:rsidRPr="004B2D9E">
              <w:rPr>
                <w:rStyle w:val="af0"/>
                <w:b/>
                <w:noProof/>
              </w:rPr>
              <w:t xml:space="preserve">20. Тараптардың міндеттері </w:t>
            </w:r>
            <w:r w:rsidR="00CF13B8" w:rsidRPr="004B2D9E">
              <w:rPr>
                <w:noProof/>
                <w:webHidden/>
              </w:rPr>
              <w:tab/>
            </w:r>
            <w:r w:rsidR="00BC315C" w:rsidRPr="004B2D9E">
              <w:rPr>
                <w:noProof/>
                <w:webHidden/>
              </w:rPr>
              <w:t>43</w:t>
            </w:r>
          </w:hyperlink>
        </w:p>
        <w:p w14:paraId="46D64789" w14:textId="2C79355F" w:rsidR="00CF13B8" w:rsidRPr="004B2D9E" w:rsidRDefault="00411128">
          <w:pPr>
            <w:pStyle w:val="26"/>
            <w:rPr>
              <w:rFonts w:asciiTheme="minorHAnsi" w:eastAsiaTheme="minorEastAsia" w:hAnsiTheme="minorHAnsi" w:cstheme="minorBidi"/>
              <w:noProof/>
              <w:sz w:val="22"/>
              <w:szCs w:val="22"/>
              <w:lang w:val="ru-RU" w:eastAsia="ru-RU" w:bidi="ar-SA"/>
            </w:rPr>
          </w:pPr>
          <w:hyperlink w:anchor="_Toc528763909" w:history="1">
            <w:r w:rsidR="00CF13B8" w:rsidRPr="004B2D9E">
              <w:rPr>
                <w:rStyle w:val="af0"/>
                <w:b/>
                <w:noProof/>
              </w:rPr>
              <w:t xml:space="preserve">21. </w:t>
            </w:r>
            <w:r w:rsidR="00FA7487" w:rsidRPr="004B2D9E">
              <w:rPr>
                <w:rStyle w:val="af0"/>
                <w:b/>
                <w:noProof/>
                <w:lang w:val="kk-KZ"/>
              </w:rPr>
              <w:t>Шартты бұзу талаптары</w:t>
            </w:r>
            <w:r w:rsidR="00CF13B8" w:rsidRPr="004B2D9E">
              <w:rPr>
                <w:noProof/>
                <w:webHidden/>
              </w:rPr>
              <w:tab/>
            </w:r>
            <w:r w:rsidR="00BC315C" w:rsidRPr="004B2D9E">
              <w:rPr>
                <w:noProof/>
                <w:webHidden/>
              </w:rPr>
              <w:t>44</w:t>
            </w:r>
          </w:hyperlink>
        </w:p>
        <w:p w14:paraId="2583330E" w14:textId="44475B9A" w:rsidR="00CF13B8" w:rsidRPr="004B2D9E" w:rsidRDefault="00411128">
          <w:pPr>
            <w:pStyle w:val="26"/>
            <w:rPr>
              <w:rFonts w:asciiTheme="minorHAnsi" w:eastAsiaTheme="minorEastAsia" w:hAnsiTheme="minorHAnsi" w:cstheme="minorBidi"/>
              <w:noProof/>
              <w:sz w:val="22"/>
              <w:szCs w:val="22"/>
              <w:lang w:val="ru-RU" w:eastAsia="ru-RU" w:bidi="ar-SA"/>
            </w:rPr>
          </w:pPr>
          <w:hyperlink w:anchor="_Toc528763910" w:history="1">
            <w:r w:rsidR="00CF13B8" w:rsidRPr="004B2D9E">
              <w:rPr>
                <w:rStyle w:val="af0"/>
                <w:b/>
                <w:noProof/>
              </w:rPr>
              <w:t xml:space="preserve">22. </w:t>
            </w:r>
            <w:r w:rsidR="00FA7487" w:rsidRPr="004B2D9E">
              <w:rPr>
                <w:rStyle w:val="af0"/>
                <w:b/>
                <w:noProof/>
                <w:lang w:val="kk-KZ"/>
              </w:rPr>
              <w:t>Дауларды шешу тәртібі</w:t>
            </w:r>
            <w:r w:rsidR="00CF13B8" w:rsidRPr="004B2D9E">
              <w:rPr>
                <w:noProof/>
                <w:webHidden/>
              </w:rPr>
              <w:tab/>
            </w:r>
            <w:r w:rsidR="00BC315C" w:rsidRPr="004B2D9E">
              <w:rPr>
                <w:noProof/>
                <w:webHidden/>
              </w:rPr>
              <w:t>44</w:t>
            </w:r>
          </w:hyperlink>
        </w:p>
        <w:p w14:paraId="354A6339" w14:textId="6181520A" w:rsidR="00CF13B8" w:rsidRPr="004B2D9E" w:rsidRDefault="00411128">
          <w:pPr>
            <w:pStyle w:val="26"/>
            <w:rPr>
              <w:rFonts w:asciiTheme="minorHAnsi" w:eastAsiaTheme="minorEastAsia" w:hAnsiTheme="minorHAnsi" w:cstheme="minorBidi"/>
              <w:noProof/>
              <w:sz w:val="22"/>
              <w:szCs w:val="22"/>
              <w:lang w:val="ru-RU" w:eastAsia="ru-RU" w:bidi="ar-SA"/>
            </w:rPr>
          </w:pPr>
          <w:hyperlink w:anchor="_Toc528763911" w:history="1">
            <w:r w:rsidR="00CF13B8" w:rsidRPr="004B2D9E">
              <w:rPr>
                <w:rStyle w:val="af0"/>
                <w:b/>
                <w:noProof/>
              </w:rPr>
              <w:t xml:space="preserve">23. </w:t>
            </w:r>
            <w:r w:rsidR="00FA7487" w:rsidRPr="004B2D9E">
              <w:rPr>
                <w:rStyle w:val="af0"/>
                <w:b/>
                <w:noProof/>
                <w:lang w:val="kk-KZ"/>
              </w:rPr>
              <w:t>Өзге де талаптар</w:t>
            </w:r>
            <w:r w:rsidR="00CF13B8" w:rsidRPr="004B2D9E">
              <w:rPr>
                <w:noProof/>
                <w:webHidden/>
              </w:rPr>
              <w:tab/>
            </w:r>
            <w:r w:rsidR="00BC315C" w:rsidRPr="004B2D9E">
              <w:rPr>
                <w:noProof/>
                <w:webHidden/>
              </w:rPr>
              <w:t>44</w:t>
            </w:r>
          </w:hyperlink>
        </w:p>
        <w:p w14:paraId="01CD51F6" w14:textId="377E739E" w:rsidR="00CF13B8" w:rsidRPr="004B2D9E" w:rsidRDefault="00411128">
          <w:pPr>
            <w:pStyle w:val="51"/>
            <w:tabs>
              <w:tab w:val="right" w:pos="9344"/>
            </w:tabs>
            <w:rPr>
              <w:rFonts w:asciiTheme="minorHAnsi" w:hAnsiTheme="minorHAnsi"/>
              <w:noProof/>
              <w:sz w:val="22"/>
            </w:rPr>
          </w:pPr>
          <w:hyperlink w:anchor="_Toc528763912" w:history="1">
            <w:r w:rsidR="00FA7487" w:rsidRPr="004B2D9E">
              <w:rPr>
                <w:rStyle w:val="af0"/>
                <w:rFonts w:cs="Times New Roman"/>
                <w:noProof/>
              </w:rPr>
              <w:t xml:space="preserve"> ______ жылғы </w:t>
            </w:r>
            <w:r w:rsidR="00FA7487" w:rsidRPr="004B2D9E">
              <w:rPr>
                <w:rStyle w:val="af0"/>
                <w:rFonts w:cs="Times New Roman"/>
                <w:noProof/>
                <w:lang w:val="kk-KZ"/>
              </w:rPr>
              <w:t xml:space="preserve"> №___ Шартқа 1 Қосымша </w:t>
            </w:r>
            <w:r w:rsidR="00CF13B8" w:rsidRPr="004B2D9E">
              <w:rPr>
                <w:noProof/>
                <w:webHidden/>
              </w:rPr>
              <w:tab/>
            </w:r>
            <w:r w:rsidR="00BC315C" w:rsidRPr="004B2D9E">
              <w:rPr>
                <w:noProof/>
                <w:webHidden/>
                <w:lang w:val="en-US"/>
              </w:rPr>
              <w:t>45</w:t>
            </w:r>
          </w:hyperlink>
        </w:p>
        <w:p w14:paraId="3CCDEC16" w14:textId="36034E93" w:rsidR="00CF13B8" w:rsidRPr="004B2D9E" w:rsidRDefault="00FA7487">
          <w:pPr>
            <w:pStyle w:val="51"/>
            <w:tabs>
              <w:tab w:val="right" w:pos="9344"/>
            </w:tabs>
            <w:rPr>
              <w:rFonts w:asciiTheme="minorHAnsi" w:hAnsiTheme="minorHAnsi"/>
              <w:noProof/>
              <w:sz w:val="22"/>
              <w:lang w:val="kk-KZ"/>
            </w:rPr>
          </w:pPr>
          <w:r w:rsidRPr="004B2D9E">
            <w:rPr>
              <w:lang w:val="kk-KZ"/>
            </w:rPr>
            <w:t xml:space="preserve"> ______ жылғы  №___ Шартқа 2 Қосымша </w:t>
          </w:r>
          <w:hyperlink w:anchor="_Toc528763913" w:history="1">
            <w:r w:rsidR="00CF13B8" w:rsidRPr="004B2D9E">
              <w:rPr>
                <w:noProof/>
                <w:webHidden/>
                <w:lang w:val="kk-KZ"/>
              </w:rPr>
              <w:tab/>
            </w:r>
            <w:r w:rsidR="00BC315C" w:rsidRPr="004B2D9E">
              <w:rPr>
                <w:noProof/>
                <w:webHidden/>
              </w:rPr>
              <w:t>48</w:t>
            </w:r>
          </w:hyperlink>
        </w:p>
        <w:p w14:paraId="42E6D7CB" w14:textId="04D2E368" w:rsidR="00CF13B8" w:rsidRPr="004B2D9E" w:rsidRDefault="002B5923">
          <w:pPr>
            <w:pStyle w:val="51"/>
            <w:tabs>
              <w:tab w:val="right" w:pos="9344"/>
            </w:tabs>
            <w:rPr>
              <w:rFonts w:asciiTheme="minorHAnsi" w:hAnsiTheme="minorHAnsi"/>
              <w:noProof/>
              <w:sz w:val="22"/>
              <w:lang w:val="kk-KZ"/>
            </w:rPr>
          </w:pPr>
          <w:r w:rsidRPr="004B2D9E">
            <w:rPr>
              <w:lang w:val="kk-KZ"/>
            </w:rPr>
            <w:t xml:space="preserve"> </w:t>
          </w:r>
          <w:r w:rsidR="00FA7487" w:rsidRPr="004B2D9E">
            <w:rPr>
              <w:lang w:val="kk-KZ"/>
            </w:rPr>
            <w:t xml:space="preserve">______ жылғы  №___ Шартқа 3 Қосымша </w:t>
          </w:r>
          <w:hyperlink w:anchor="_Toc528763914" w:history="1">
            <w:r w:rsidR="00CF13B8" w:rsidRPr="004B2D9E">
              <w:rPr>
                <w:noProof/>
                <w:webHidden/>
                <w:lang w:val="kk-KZ"/>
              </w:rPr>
              <w:tab/>
            </w:r>
            <w:r w:rsidR="00BC315C" w:rsidRPr="004B2D9E">
              <w:rPr>
                <w:noProof/>
                <w:webHidden/>
              </w:rPr>
              <w:t>49</w:t>
            </w:r>
          </w:hyperlink>
        </w:p>
        <w:p w14:paraId="2CF16263" w14:textId="44A549DC" w:rsidR="00CF13B8" w:rsidRPr="004B2D9E" w:rsidRDefault="002B5923">
          <w:pPr>
            <w:pStyle w:val="51"/>
            <w:tabs>
              <w:tab w:val="right" w:pos="9344"/>
            </w:tabs>
            <w:rPr>
              <w:rFonts w:asciiTheme="minorHAnsi" w:hAnsiTheme="minorHAnsi"/>
              <w:noProof/>
              <w:sz w:val="22"/>
              <w:lang w:val="kk-KZ"/>
            </w:rPr>
          </w:pPr>
          <w:r w:rsidRPr="004B2D9E">
            <w:rPr>
              <w:lang w:val="kk-KZ"/>
            </w:rPr>
            <w:t xml:space="preserve"> ______ жылғы  №___ Шартқа 4 Қосымша </w:t>
          </w:r>
          <w:hyperlink w:anchor="_Toc528763915" w:history="1">
            <w:r w:rsidR="00CF13B8" w:rsidRPr="004B2D9E">
              <w:rPr>
                <w:noProof/>
                <w:webHidden/>
                <w:lang w:val="kk-KZ"/>
              </w:rPr>
              <w:tab/>
            </w:r>
            <w:r w:rsidR="00BC315C" w:rsidRPr="004B2D9E">
              <w:rPr>
                <w:noProof/>
                <w:webHidden/>
                <w:lang w:val="kk-KZ"/>
              </w:rPr>
              <w:t>50</w:t>
            </w:r>
          </w:hyperlink>
        </w:p>
        <w:p w14:paraId="4358290F" w14:textId="228561CC" w:rsidR="00CF13B8" w:rsidRPr="004B2D9E" w:rsidRDefault="00135031">
          <w:pPr>
            <w:pStyle w:val="51"/>
            <w:tabs>
              <w:tab w:val="right" w:pos="9344"/>
            </w:tabs>
            <w:rPr>
              <w:rFonts w:asciiTheme="minorHAnsi" w:hAnsiTheme="minorHAnsi"/>
              <w:noProof/>
              <w:sz w:val="22"/>
              <w:lang w:val="kk-KZ"/>
            </w:rPr>
          </w:pPr>
          <w:r w:rsidRPr="004B2D9E">
            <w:rPr>
              <w:lang w:val="kk-KZ"/>
            </w:rPr>
            <w:t xml:space="preserve"> </w:t>
          </w:r>
          <w:r w:rsidR="002B5923" w:rsidRPr="004B2D9E">
            <w:rPr>
              <w:lang w:val="kk-KZ"/>
            </w:rPr>
            <w:t xml:space="preserve">______ жылғы  №___ Шартқа 5 Қосымша </w:t>
          </w:r>
          <w:hyperlink w:anchor="_Toc528763916" w:history="1">
            <w:r w:rsidR="00CF13B8" w:rsidRPr="004B2D9E">
              <w:rPr>
                <w:noProof/>
                <w:webHidden/>
                <w:lang w:val="kk-KZ"/>
              </w:rPr>
              <w:tab/>
            </w:r>
            <w:r w:rsidR="00BC315C" w:rsidRPr="004B2D9E">
              <w:rPr>
                <w:noProof/>
                <w:webHidden/>
                <w:lang w:val="kk-KZ"/>
              </w:rPr>
              <w:t>51</w:t>
            </w:r>
          </w:hyperlink>
        </w:p>
        <w:p w14:paraId="282C0E06" w14:textId="705E6FBF" w:rsidR="00CF13B8" w:rsidRPr="004B2D9E" w:rsidRDefault="002B5923">
          <w:pPr>
            <w:pStyle w:val="51"/>
            <w:tabs>
              <w:tab w:val="right" w:pos="9344"/>
            </w:tabs>
            <w:rPr>
              <w:noProof/>
              <w:lang w:val="kk-KZ"/>
            </w:rPr>
          </w:pPr>
          <w:r w:rsidRPr="004B2D9E">
            <w:rPr>
              <w:lang w:val="kk-KZ"/>
            </w:rPr>
            <w:t xml:space="preserve">______ жылғы  №___ Ынтымақтастықтың стандартты талаптарына 6 Қосымша </w:t>
          </w:r>
          <w:hyperlink w:anchor="_Toc528763917" w:history="1">
            <w:r w:rsidR="00CF13B8" w:rsidRPr="004B2D9E">
              <w:rPr>
                <w:rStyle w:val="af0"/>
                <w:rFonts w:cs="Times New Roman"/>
                <w:noProof/>
                <w:lang w:val="kk-KZ"/>
              </w:rPr>
              <w:t xml:space="preserve"> (</w:t>
            </w:r>
            <w:r w:rsidRPr="004B2D9E">
              <w:rPr>
                <w:rStyle w:val="af0"/>
                <w:rFonts w:cs="Times New Roman"/>
                <w:noProof/>
                <w:lang w:val="kk-KZ"/>
              </w:rPr>
              <w:t>Ауыртпалықты алу туралы келісім нысаны)</w:t>
            </w:r>
            <w:r w:rsidR="00CF13B8" w:rsidRPr="004B2D9E">
              <w:rPr>
                <w:noProof/>
                <w:webHidden/>
                <w:lang w:val="kk-KZ"/>
              </w:rPr>
              <w:tab/>
            </w:r>
            <w:r w:rsidR="00BC315C" w:rsidRPr="004B2D9E">
              <w:rPr>
                <w:noProof/>
                <w:webHidden/>
                <w:lang w:val="kk-KZ"/>
              </w:rPr>
              <w:t>52</w:t>
            </w:r>
          </w:hyperlink>
        </w:p>
        <w:p w14:paraId="5CE01EBA" w14:textId="77777777" w:rsidR="00F93EE0" w:rsidRPr="004B2D9E" w:rsidRDefault="00F93EE0" w:rsidP="00F93EE0">
          <w:pPr>
            <w:tabs>
              <w:tab w:val="left" w:pos="1230"/>
            </w:tabs>
            <w:jc w:val="both"/>
            <w:rPr>
              <w:i/>
              <w:color w:val="000000"/>
              <w:sz w:val="16"/>
              <w:szCs w:val="16"/>
              <w:lang w:val="kk-KZ"/>
            </w:rPr>
          </w:pPr>
          <w:r w:rsidRPr="004B2D9E">
            <w:rPr>
              <w:color w:val="000000" w:themeColor="text1"/>
              <w:sz w:val="24"/>
              <w:lang w:val="kk-KZ"/>
            </w:rPr>
            <w:t xml:space="preserve">             </w:t>
          </w:r>
          <w:r w:rsidRPr="004B2D9E">
            <w:rPr>
              <w:color w:val="000000" w:themeColor="text1"/>
              <w:sz w:val="18"/>
              <w:szCs w:val="18"/>
              <w:lang w:val="kk-KZ"/>
            </w:rPr>
            <w:t xml:space="preserve"> </w:t>
          </w:r>
          <w:r w:rsidRPr="004B2D9E">
            <w:rPr>
              <w:color w:val="000000" w:themeColor="text1"/>
              <w:sz w:val="16"/>
              <w:szCs w:val="16"/>
              <w:lang w:val="kk-KZ"/>
            </w:rPr>
            <w:t xml:space="preserve">________ жылғы № ___ Стандартты ынтымақтастықтың талаптарына қоса тіркелетін 7-қосымша </w:t>
          </w:r>
          <w:r w:rsidRPr="004B2D9E">
            <w:rPr>
              <w:b/>
              <w:color w:val="000000" w:themeColor="text1"/>
              <w:sz w:val="16"/>
              <w:szCs w:val="16"/>
              <w:lang w:val="kk-KZ"/>
            </w:rPr>
            <w:t>(</w:t>
          </w:r>
          <w:r w:rsidRPr="004B2D9E">
            <w:rPr>
              <w:i/>
              <w:color w:val="000000"/>
              <w:sz w:val="16"/>
              <w:szCs w:val="16"/>
              <w:lang w:val="kk-KZ"/>
            </w:rPr>
            <w:t xml:space="preserve">ТҚЖ   </w:t>
          </w:r>
        </w:p>
        <w:p w14:paraId="5B25A388" w14:textId="2C17898A" w:rsidR="00F93EE0" w:rsidRPr="004B2D9E" w:rsidRDefault="00F93EE0" w:rsidP="00F93EE0">
          <w:pPr>
            <w:tabs>
              <w:tab w:val="left" w:pos="1230"/>
            </w:tabs>
            <w:jc w:val="both"/>
            <w:rPr>
              <w:i/>
              <w:color w:val="000000"/>
              <w:sz w:val="16"/>
              <w:szCs w:val="16"/>
              <w:lang w:val="kk-KZ"/>
            </w:rPr>
          </w:pPr>
          <w:r w:rsidRPr="004B2D9E">
            <w:rPr>
              <w:i/>
              <w:color w:val="000000"/>
              <w:sz w:val="16"/>
              <w:szCs w:val="16"/>
              <w:lang w:val="kk-KZ"/>
            </w:rPr>
            <w:lastRenderedPageBreak/>
            <w:t xml:space="preserve">                  </w:t>
          </w:r>
          <w:r w:rsidR="00035022" w:rsidRPr="004B2D9E">
            <w:rPr>
              <w:i/>
              <w:color w:val="000000"/>
              <w:sz w:val="16"/>
              <w:szCs w:val="16"/>
              <w:lang w:val="kk-KZ"/>
            </w:rPr>
            <w:t xml:space="preserve">   </w:t>
          </w:r>
          <w:r w:rsidRPr="004B2D9E">
            <w:rPr>
              <w:i/>
              <w:color w:val="000000"/>
              <w:sz w:val="16"/>
              <w:szCs w:val="16"/>
              <w:lang w:val="kk-KZ"/>
            </w:rPr>
            <w:t>кепілзаты туралы Шартты жасау кезіндегі Алдын ала сатып алу-сату шартының нысаны</w:t>
          </w:r>
          <w:r w:rsidRPr="004B2D9E">
            <w:rPr>
              <w:color w:val="000000" w:themeColor="text1"/>
              <w:sz w:val="16"/>
              <w:szCs w:val="16"/>
              <w:lang w:val="kk-KZ"/>
            </w:rPr>
            <w:t>)</w:t>
          </w:r>
          <w:r w:rsidRPr="004B2D9E">
            <w:rPr>
              <w:i/>
              <w:color w:val="000000"/>
              <w:sz w:val="16"/>
              <w:szCs w:val="16"/>
              <w:lang w:val="kk-KZ"/>
            </w:rPr>
            <w:t xml:space="preserve">                                                   </w:t>
          </w:r>
          <w:r w:rsidRPr="004B2D9E">
            <w:rPr>
              <w:color w:val="000000" w:themeColor="text1"/>
              <w:sz w:val="16"/>
              <w:szCs w:val="16"/>
              <w:lang w:val="kk-KZ"/>
            </w:rPr>
            <w:t>55</w:t>
          </w:r>
        </w:p>
        <w:p w14:paraId="4DFF8CD8" w14:textId="5BEA990F" w:rsidR="00F93EE0" w:rsidRPr="004B2D9E" w:rsidRDefault="00695E30" w:rsidP="00F93EE0">
          <w:pPr>
            <w:rPr>
              <w:color w:val="000000" w:themeColor="text1"/>
              <w:sz w:val="16"/>
              <w:szCs w:val="16"/>
              <w:lang w:val="kk-KZ"/>
            </w:rPr>
          </w:pPr>
          <w:r w:rsidRPr="004B2D9E">
            <w:rPr>
              <w:color w:val="000000" w:themeColor="text1"/>
              <w:sz w:val="16"/>
              <w:szCs w:val="16"/>
              <w:lang w:val="kk-KZ"/>
            </w:rPr>
            <w:t xml:space="preserve">                     </w:t>
          </w:r>
          <w:r w:rsidR="00F93EE0" w:rsidRPr="004B2D9E">
            <w:rPr>
              <w:color w:val="000000" w:themeColor="text1"/>
              <w:sz w:val="16"/>
              <w:szCs w:val="16"/>
              <w:lang w:val="kk-KZ"/>
            </w:rPr>
            <w:t xml:space="preserve">________ жылғы №___ Стандартты ынтымақтастықтың талаптарына қоса тіркелетін 8-қосымша </w:t>
          </w:r>
          <w:r w:rsidR="00F93EE0" w:rsidRPr="004B2D9E">
            <w:rPr>
              <w:b/>
              <w:color w:val="000000" w:themeColor="text1"/>
              <w:sz w:val="16"/>
              <w:szCs w:val="16"/>
              <w:lang w:val="kk-KZ"/>
            </w:rPr>
            <w:t>(</w:t>
          </w:r>
          <w:r w:rsidR="00F93EE0" w:rsidRPr="004B2D9E">
            <w:rPr>
              <w:color w:val="000000" w:themeColor="text1"/>
              <w:sz w:val="16"/>
              <w:szCs w:val="16"/>
              <w:lang w:val="kk-KZ"/>
            </w:rPr>
            <w:t xml:space="preserve">ТҚЖ </w:t>
          </w:r>
        </w:p>
        <w:p w14:paraId="4DFE9D56" w14:textId="7D8B83E9" w:rsidR="00F93EE0" w:rsidRPr="004B2D9E" w:rsidRDefault="00F93EE0" w:rsidP="00F93EE0">
          <w:pPr>
            <w:rPr>
              <w:sz w:val="16"/>
              <w:szCs w:val="16"/>
              <w:lang w:val="kk-KZ"/>
            </w:rPr>
          </w:pPr>
          <w:r w:rsidRPr="004B2D9E">
            <w:rPr>
              <w:color w:val="000000" w:themeColor="text1"/>
              <w:sz w:val="16"/>
              <w:szCs w:val="16"/>
              <w:lang w:val="kk-KZ"/>
            </w:rPr>
            <w:t xml:space="preserve">                    </w:t>
          </w:r>
          <w:r w:rsidRPr="004B2D9E">
            <w:rPr>
              <w:color w:val="000000" w:themeColor="text1"/>
              <w:sz w:val="16"/>
              <w:szCs w:val="16"/>
            </w:rPr>
            <w:t>кепілзаты туралы Шарт нысаны)</w:t>
          </w:r>
          <w:r w:rsidRPr="004B2D9E">
            <w:rPr>
              <w:color w:val="000000" w:themeColor="text1"/>
              <w:sz w:val="16"/>
              <w:szCs w:val="16"/>
              <w:lang w:val="kk-KZ"/>
            </w:rPr>
            <w:t xml:space="preserve">                                                                                         </w:t>
          </w:r>
          <w:r w:rsidRPr="004B2D9E">
            <w:rPr>
              <w:color w:val="000000" w:themeColor="text1"/>
              <w:sz w:val="18"/>
              <w:szCs w:val="18"/>
              <w:lang w:val="kk-KZ"/>
            </w:rPr>
            <w:t xml:space="preserve">                                                         </w:t>
          </w:r>
          <w:r w:rsidRPr="004B2D9E">
            <w:rPr>
              <w:color w:val="000000" w:themeColor="text1"/>
              <w:sz w:val="16"/>
              <w:szCs w:val="16"/>
              <w:lang w:val="kk-KZ"/>
            </w:rPr>
            <w:t>60</w:t>
          </w:r>
        </w:p>
        <w:p w14:paraId="34AF8E9B" w14:textId="77777777" w:rsidR="00F93EE0" w:rsidRPr="004B2D9E" w:rsidRDefault="00F93EE0" w:rsidP="00F93EE0">
          <w:pPr>
            <w:rPr>
              <w:lang w:val="kk-KZ"/>
            </w:rPr>
          </w:pPr>
        </w:p>
        <w:p w14:paraId="6F3BD629" w14:textId="0F917DEE" w:rsidR="000941B4" w:rsidRPr="004B2D9E" w:rsidRDefault="00542D97" w:rsidP="000941B4">
          <w:pPr>
            <w:framePr w:w="9306" w:h="12020" w:hRule="exact" w:hSpace="180" w:wrap="around" w:vAnchor="text" w:hAnchor="page" w:x="1261" w:y="833"/>
            <w:tabs>
              <w:tab w:val="left" w:pos="1230"/>
            </w:tabs>
            <w:suppressOverlap/>
            <w:jc w:val="right"/>
            <w:rPr>
              <w:color w:val="000000" w:themeColor="text1"/>
              <w:sz w:val="24"/>
              <w:szCs w:val="24"/>
              <w:lang w:val="kk-KZ"/>
            </w:rPr>
          </w:pPr>
          <w:r w:rsidRPr="004B2D9E">
            <w:rPr>
              <w:sz w:val="18"/>
              <w:szCs w:val="18"/>
            </w:rPr>
            <w:fldChar w:fldCharType="end"/>
          </w:r>
          <w:r w:rsidR="000941B4" w:rsidRPr="004B2D9E">
            <w:rPr>
              <w:color w:val="000000" w:themeColor="text1"/>
              <w:sz w:val="24"/>
              <w:lang w:val="kk-KZ"/>
            </w:rPr>
            <w:t xml:space="preserve"> </w:t>
          </w:r>
        </w:p>
        <w:p w14:paraId="439EE6AA" w14:textId="26A94B71" w:rsidR="005F39ED" w:rsidRPr="004B2D9E" w:rsidRDefault="00411128" w:rsidP="000368BB">
          <w:pPr>
            <w:rPr>
              <w:b/>
              <w:bCs/>
              <w:sz w:val="18"/>
              <w:szCs w:val="18"/>
            </w:rPr>
          </w:pPr>
        </w:p>
      </w:sdtContent>
    </w:sdt>
    <w:p w14:paraId="4203E040" w14:textId="77777777" w:rsidR="005F39ED" w:rsidRPr="004B2D9E" w:rsidRDefault="005F39ED" w:rsidP="00C31883">
      <w:pPr>
        <w:spacing w:after="160" w:line="259" w:lineRule="auto"/>
        <w:rPr>
          <w:color w:val="000000" w:themeColor="text1"/>
          <w:sz w:val="18"/>
          <w:szCs w:val="18"/>
        </w:rPr>
      </w:pPr>
    </w:p>
    <w:p w14:paraId="6DE884B3" w14:textId="77777777" w:rsidR="00E1329B" w:rsidRPr="004B2D9E" w:rsidRDefault="00E1329B" w:rsidP="00C31883">
      <w:pPr>
        <w:spacing w:after="160" w:line="259" w:lineRule="auto"/>
        <w:rPr>
          <w:color w:val="000000" w:themeColor="text1"/>
          <w:sz w:val="18"/>
          <w:szCs w:val="18"/>
        </w:rPr>
      </w:pPr>
    </w:p>
    <w:p w14:paraId="0C37AA63" w14:textId="77777777" w:rsidR="00E1329B" w:rsidRPr="004B2D9E" w:rsidRDefault="00E1329B" w:rsidP="00C31883">
      <w:pPr>
        <w:spacing w:after="160" w:line="259" w:lineRule="auto"/>
        <w:rPr>
          <w:color w:val="000000" w:themeColor="text1"/>
          <w:sz w:val="18"/>
          <w:szCs w:val="18"/>
        </w:rPr>
      </w:pPr>
    </w:p>
    <w:p w14:paraId="29BEBE95" w14:textId="77777777" w:rsidR="005F39ED" w:rsidRPr="004B2D9E" w:rsidRDefault="005F39ED" w:rsidP="00C31883">
      <w:pPr>
        <w:spacing w:after="160" w:line="259" w:lineRule="auto"/>
        <w:rPr>
          <w:color w:val="000000" w:themeColor="text1"/>
          <w:sz w:val="22"/>
          <w:szCs w:val="22"/>
        </w:rPr>
      </w:pPr>
    </w:p>
    <w:p w14:paraId="5219E595" w14:textId="77777777" w:rsidR="001D0C2D" w:rsidRPr="004B2D9E" w:rsidRDefault="001D0C2D" w:rsidP="00C31883">
      <w:pPr>
        <w:spacing w:after="160" w:line="259" w:lineRule="auto"/>
        <w:rPr>
          <w:color w:val="000000" w:themeColor="text1"/>
          <w:sz w:val="22"/>
          <w:szCs w:val="22"/>
        </w:rPr>
      </w:pPr>
    </w:p>
    <w:p w14:paraId="16D17E01" w14:textId="77777777" w:rsidR="009710ED" w:rsidRPr="004B2D9E" w:rsidRDefault="009710ED" w:rsidP="00DD1F83">
      <w:pPr>
        <w:pStyle w:val="3"/>
        <w:keepLines w:val="0"/>
        <w:widowControl/>
        <w:spacing w:before="240" w:after="240"/>
        <w:jc w:val="center"/>
        <w:rPr>
          <w:rFonts w:ascii="Times New Roman" w:hAnsi="Times New Roman" w:cs="Times New Roman"/>
          <w:b/>
          <w:color w:val="000000" w:themeColor="text1"/>
        </w:rPr>
      </w:pPr>
      <w:bookmarkStart w:id="1" w:name="_Toc528763887"/>
    </w:p>
    <w:p w14:paraId="2D097D56" w14:textId="18CEF925" w:rsidR="00DD1F83" w:rsidRPr="004B2D9E" w:rsidRDefault="00DD1F83" w:rsidP="00DD1F83">
      <w:pPr>
        <w:pStyle w:val="3"/>
        <w:keepLines w:val="0"/>
        <w:widowControl/>
        <w:spacing w:before="240" w:after="240"/>
        <w:jc w:val="center"/>
        <w:rPr>
          <w:rFonts w:ascii="Times New Roman" w:hAnsi="Times New Roman" w:cs="Times New Roman"/>
          <w:b/>
          <w:color w:val="000000" w:themeColor="text1"/>
        </w:rPr>
      </w:pPr>
      <w:r w:rsidRPr="004B2D9E">
        <w:rPr>
          <w:rFonts w:ascii="Times New Roman" w:hAnsi="Times New Roman" w:cs="Times New Roman"/>
          <w:b/>
          <w:color w:val="000000" w:themeColor="text1"/>
        </w:rPr>
        <w:t>1. Термин</w:t>
      </w:r>
      <w:r w:rsidR="002B5923" w:rsidRPr="004B2D9E">
        <w:rPr>
          <w:rFonts w:ascii="Times New Roman" w:hAnsi="Times New Roman" w:cs="Times New Roman"/>
          <w:b/>
          <w:color w:val="000000" w:themeColor="text1"/>
          <w:lang w:val="kk-KZ"/>
        </w:rPr>
        <w:t>дер мен анықтамалар</w:t>
      </w:r>
      <w:bookmarkEnd w:id="1"/>
    </w:p>
    <w:p w14:paraId="7B545434" w14:textId="1D928FDE" w:rsidR="00DD1F83" w:rsidRPr="004B2D9E" w:rsidRDefault="00DD1F83" w:rsidP="00DD1F83">
      <w:pPr>
        <w:pStyle w:val="af1"/>
        <w:tabs>
          <w:tab w:val="left" w:pos="142"/>
          <w:tab w:val="left" w:pos="851"/>
        </w:tabs>
        <w:spacing w:before="240"/>
        <w:ind w:left="0"/>
        <w:jc w:val="both"/>
        <w:rPr>
          <w:sz w:val="24"/>
          <w:szCs w:val="24"/>
        </w:rPr>
      </w:pPr>
      <w:r w:rsidRPr="004B2D9E">
        <w:rPr>
          <w:b/>
          <w:color w:val="000000" w:themeColor="text1"/>
          <w:sz w:val="24"/>
          <w:szCs w:val="24"/>
        </w:rPr>
        <w:t xml:space="preserve">          </w:t>
      </w:r>
      <w:r w:rsidRPr="004B2D9E">
        <w:rPr>
          <w:color w:val="000000" w:themeColor="text1"/>
          <w:sz w:val="24"/>
          <w:szCs w:val="24"/>
        </w:rPr>
        <w:t>1.1.</w:t>
      </w:r>
      <w:r w:rsidRPr="004B2D9E">
        <w:rPr>
          <w:b/>
          <w:color w:val="000000" w:themeColor="text1"/>
          <w:sz w:val="24"/>
          <w:szCs w:val="24"/>
        </w:rPr>
        <w:t xml:space="preserve"> </w:t>
      </w:r>
      <w:r w:rsidR="00154A98" w:rsidRPr="004B2D9E">
        <w:rPr>
          <w:color w:val="000000" w:themeColor="text1"/>
          <w:sz w:val="24"/>
          <w:szCs w:val="24"/>
          <w:lang w:val="kk-KZ"/>
        </w:rPr>
        <w:t>Осы «Қазақстанның тұрғын үй құрылыс жинақ банкі» АҚ Ынтымақтастықтың стандартты талаптарында</w:t>
      </w:r>
      <w:r w:rsidR="00154A98" w:rsidRPr="004B2D9E">
        <w:rPr>
          <w:b/>
          <w:color w:val="000000" w:themeColor="text1"/>
          <w:sz w:val="24"/>
          <w:szCs w:val="24"/>
          <w:lang w:val="kk-KZ"/>
        </w:rPr>
        <w:t xml:space="preserve"> </w:t>
      </w:r>
      <w:r w:rsidRPr="004B2D9E">
        <w:rPr>
          <w:sz w:val="24"/>
          <w:szCs w:val="24"/>
        </w:rPr>
        <w:t>(</w:t>
      </w:r>
      <w:r w:rsidR="00154A98" w:rsidRPr="004B2D9E">
        <w:rPr>
          <w:sz w:val="24"/>
          <w:szCs w:val="24"/>
          <w:lang w:val="kk-KZ"/>
        </w:rPr>
        <w:t>бұдан әрі - Ынтымақтастықтың стандартты талаптары</w:t>
      </w:r>
      <w:r w:rsidRPr="004B2D9E">
        <w:rPr>
          <w:sz w:val="24"/>
          <w:szCs w:val="24"/>
        </w:rPr>
        <w:t xml:space="preserve">) </w:t>
      </w:r>
      <w:r w:rsidR="00C750A8" w:rsidRPr="004B2D9E">
        <w:rPr>
          <w:sz w:val="24"/>
          <w:szCs w:val="24"/>
          <w:lang w:val="kk-KZ"/>
        </w:rPr>
        <w:t>төмендег</w:t>
      </w:r>
      <w:r w:rsidR="00154A98" w:rsidRPr="004B2D9E">
        <w:rPr>
          <w:sz w:val="24"/>
          <w:szCs w:val="24"/>
          <w:lang w:val="kk-KZ"/>
        </w:rPr>
        <w:t>і терминдер, анықтамала</w:t>
      </w:r>
      <w:r w:rsidR="00C750A8" w:rsidRPr="004B2D9E">
        <w:rPr>
          <w:sz w:val="24"/>
          <w:szCs w:val="24"/>
          <w:lang w:val="kk-KZ"/>
        </w:rPr>
        <w:t>р</w:t>
      </w:r>
      <w:r w:rsidR="00154A98" w:rsidRPr="004B2D9E">
        <w:rPr>
          <w:sz w:val="24"/>
          <w:szCs w:val="24"/>
          <w:lang w:val="kk-KZ"/>
        </w:rPr>
        <w:t xml:space="preserve"> және шартты қысқартулар қолданылады: </w:t>
      </w:r>
    </w:p>
    <w:p w14:paraId="660E66FB" w14:textId="1E4D8B3C"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rPr>
        <w:t>1)</w:t>
      </w:r>
      <w:r w:rsidRPr="004B2D9E">
        <w:rPr>
          <w:b/>
          <w:color w:val="000000" w:themeColor="text1"/>
          <w:sz w:val="24"/>
          <w:szCs w:val="24"/>
        </w:rPr>
        <w:t xml:space="preserve"> Банк</w:t>
      </w:r>
      <w:r w:rsidR="00154A98" w:rsidRPr="004B2D9E">
        <w:rPr>
          <w:color w:val="000000" w:themeColor="text1"/>
          <w:sz w:val="24"/>
          <w:szCs w:val="24"/>
        </w:rPr>
        <w:t xml:space="preserve"> – </w:t>
      </w:r>
      <w:r w:rsidRPr="004B2D9E">
        <w:rPr>
          <w:color w:val="000000" w:themeColor="text1"/>
          <w:sz w:val="24"/>
          <w:szCs w:val="24"/>
        </w:rPr>
        <w:t>«</w:t>
      </w:r>
      <w:r w:rsidR="00154A98" w:rsidRPr="004B2D9E">
        <w:rPr>
          <w:color w:val="000000" w:themeColor="text1"/>
          <w:sz w:val="24"/>
          <w:szCs w:val="24"/>
          <w:lang w:val="kk-KZ"/>
        </w:rPr>
        <w:t>Қазақстанның тұрғын үй құрылыс жинақ банкі» АҚ;</w:t>
      </w:r>
    </w:p>
    <w:p w14:paraId="7266A4AF" w14:textId="77777777" w:rsidR="00A244D1"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 xml:space="preserve">2) </w:t>
      </w:r>
      <w:r w:rsidR="00154A98" w:rsidRPr="004B2D9E">
        <w:rPr>
          <w:b/>
          <w:color w:val="000000" w:themeColor="text1"/>
          <w:sz w:val="24"/>
          <w:szCs w:val="24"/>
          <w:lang w:val="kk-KZ"/>
        </w:rPr>
        <w:t>ЕДБ</w:t>
      </w:r>
      <w:r w:rsidRPr="004B2D9E">
        <w:rPr>
          <w:color w:val="000000" w:themeColor="text1"/>
          <w:sz w:val="24"/>
          <w:szCs w:val="24"/>
          <w:lang w:val="kk-KZ"/>
        </w:rPr>
        <w:t xml:space="preserve"> – </w:t>
      </w:r>
      <w:r w:rsidR="00154A98" w:rsidRPr="004B2D9E">
        <w:rPr>
          <w:color w:val="000000" w:themeColor="text1"/>
          <w:sz w:val="24"/>
          <w:szCs w:val="24"/>
          <w:lang w:val="kk-KZ"/>
        </w:rPr>
        <w:t>Екінші деңгейдегі банктер</w:t>
      </w:r>
      <w:r w:rsidRPr="004B2D9E">
        <w:rPr>
          <w:color w:val="000000" w:themeColor="text1"/>
          <w:sz w:val="24"/>
          <w:szCs w:val="24"/>
          <w:lang w:val="kk-KZ"/>
        </w:rPr>
        <w:t xml:space="preserve">;  </w:t>
      </w:r>
    </w:p>
    <w:p w14:paraId="519193C8" w14:textId="68AF5CF0" w:rsidR="00DD1F83" w:rsidRPr="004B2D9E" w:rsidRDefault="00A244D1" w:rsidP="00A244D1">
      <w:pPr>
        <w:pStyle w:val="af1"/>
        <w:tabs>
          <w:tab w:val="left" w:pos="851"/>
        </w:tabs>
        <w:ind w:left="0" w:firstLine="709"/>
        <w:jc w:val="both"/>
        <w:rPr>
          <w:b/>
          <w:color w:val="000000" w:themeColor="text1"/>
          <w:sz w:val="24"/>
          <w:szCs w:val="24"/>
          <w:lang w:val="kk-KZ"/>
        </w:rPr>
      </w:pPr>
      <w:r w:rsidRPr="004B2D9E">
        <w:rPr>
          <w:color w:val="222222"/>
          <w:sz w:val="24"/>
          <w:szCs w:val="24"/>
          <w:lang w:val="kk-KZ"/>
        </w:rPr>
        <w:t xml:space="preserve">2-1) </w:t>
      </w:r>
      <w:r w:rsidR="004C5C4D" w:rsidRPr="004B2D9E">
        <w:rPr>
          <w:b/>
          <w:color w:val="222222"/>
          <w:sz w:val="24"/>
          <w:szCs w:val="24"/>
          <w:lang w:val="kk-KZ"/>
        </w:rPr>
        <w:t xml:space="preserve">Тұрғын үйді </w:t>
      </w:r>
      <w:r w:rsidR="00383BE7" w:rsidRPr="004B2D9E">
        <w:rPr>
          <w:b/>
          <w:color w:val="222222"/>
          <w:sz w:val="24"/>
          <w:szCs w:val="24"/>
          <w:lang w:val="kk-KZ"/>
        </w:rPr>
        <w:t>брон</w:t>
      </w:r>
      <w:r w:rsidR="00A77451" w:rsidRPr="004B2D9E">
        <w:rPr>
          <w:b/>
          <w:color w:val="222222"/>
          <w:sz w:val="24"/>
          <w:szCs w:val="24"/>
          <w:lang w:val="kk-KZ"/>
        </w:rPr>
        <w:t>дау</w:t>
      </w:r>
      <w:r w:rsidR="00A77451" w:rsidRPr="004B2D9E">
        <w:rPr>
          <w:color w:val="222222"/>
          <w:sz w:val="24"/>
          <w:szCs w:val="24"/>
          <w:lang w:val="kk-KZ"/>
        </w:rPr>
        <w:t xml:space="preserve"> </w:t>
      </w:r>
      <w:r w:rsidRPr="004B2D9E">
        <w:rPr>
          <w:color w:val="222222"/>
          <w:sz w:val="24"/>
          <w:szCs w:val="24"/>
          <w:lang w:val="kk-KZ"/>
        </w:rPr>
        <w:t>–</w:t>
      </w:r>
      <w:r w:rsidR="00A77451" w:rsidRPr="004B2D9E">
        <w:rPr>
          <w:color w:val="222222"/>
          <w:sz w:val="24"/>
          <w:szCs w:val="24"/>
          <w:lang w:val="kk-KZ"/>
        </w:rPr>
        <w:t xml:space="preserve"> алдын ала сатып алу-сату шартында Сатушының және Салымшының өзара міндеттемелерін ресімдеу, сондай-ақ Банктің ішкі құжаттарында </w:t>
      </w:r>
      <w:r w:rsidR="007D1EEA" w:rsidRPr="004B2D9E">
        <w:rPr>
          <w:color w:val="222222"/>
          <w:sz w:val="24"/>
          <w:szCs w:val="24"/>
          <w:lang w:val="kk-KZ"/>
        </w:rPr>
        <w:t>ж</w:t>
      </w:r>
      <w:r w:rsidR="00A77451" w:rsidRPr="004B2D9E">
        <w:rPr>
          <w:color w:val="222222"/>
          <w:sz w:val="24"/>
          <w:szCs w:val="24"/>
          <w:lang w:val="kk-KZ"/>
        </w:rPr>
        <w:t>әне Қазақстан Республикасының заңнамасында көзделген өзге демеуші құжаттарға қол қою арқылы салынып жатқан Тұрғын үйді Салымшыға құжаттамалық бек</w:t>
      </w:r>
      <w:r w:rsidR="007D1EEA" w:rsidRPr="004B2D9E">
        <w:rPr>
          <w:color w:val="222222"/>
          <w:sz w:val="24"/>
          <w:szCs w:val="24"/>
          <w:lang w:val="kk-KZ"/>
        </w:rPr>
        <w:t>і</w:t>
      </w:r>
      <w:r w:rsidR="00A77451" w:rsidRPr="004B2D9E">
        <w:rPr>
          <w:color w:val="222222"/>
          <w:sz w:val="24"/>
          <w:szCs w:val="24"/>
          <w:lang w:val="kk-KZ"/>
        </w:rPr>
        <w:t>ту рәсімі</w:t>
      </w:r>
      <w:r w:rsidRPr="004B2D9E">
        <w:rPr>
          <w:color w:val="222222"/>
          <w:sz w:val="24"/>
          <w:szCs w:val="24"/>
          <w:lang w:val="kk-KZ"/>
        </w:rPr>
        <w:t xml:space="preserve">; </w:t>
      </w:r>
      <w:r w:rsidRPr="004B2D9E">
        <w:rPr>
          <w:i/>
          <w:color w:val="0000FF"/>
          <w:sz w:val="24"/>
          <w:szCs w:val="24"/>
          <w:lang w:val="kk-KZ"/>
        </w:rPr>
        <w:t xml:space="preserve">(2-1) </w:t>
      </w:r>
      <w:r w:rsidR="00A77451" w:rsidRPr="004B2D9E">
        <w:rPr>
          <w:i/>
          <w:color w:val="0000FF"/>
          <w:sz w:val="24"/>
          <w:szCs w:val="24"/>
          <w:lang w:val="kk-KZ"/>
        </w:rPr>
        <w:t>тармақша 04.06.2019 ж. №55 БШ-мен толықтырылды.</w:t>
      </w:r>
      <w:r w:rsidRPr="004B2D9E">
        <w:rPr>
          <w:i/>
          <w:color w:val="0000FF"/>
          <w:sz w:val="24"/>
          <w:szCs w:val="24"/>
          <w:lang w:val="kk-KZ"/>
        </w:rPr>
        <w:t>)</w:t>
      </w:r>
      <w:r w:rsidR="00DD1F83" w:rsidRPr="004B2D9E">
        <w:rPr>
          <w:b/>
          <w:color w:val="000000" w:themeColor="text1"/>
          <w:sz w:val="24"/>
          <w:szCs w:val="24"/>
          <w:lang w:val="kk-KZ"/>
        </w:rPr>
        <w:t xml:space="preserve"> </w:t>
      </w:r>
    </w:p>
    <w:p w14:paraId="58DF4F60" w14:textId="1B04CEBD" w:rsidR="00DD1F83" w:rsidRPr="004B2D9E" w:rsidRDefault="00DD1F83" w:rsidP="00AE3B0D">
      <w:pPr>
        <w:pStyle w:val="a8"/>
        <w:ind w:firstLine="709"/>
        <w:rPr>
          <w:rFonts w:ascii="Times New Roman" w:hAnsi="Times New Roman"/>
          <w:color w:val="000000" w:themeColor="text1"/>
          <w:sz w:val="24"/>
          <w:szCs w:val="24"/>
          <w:lang w:val="kk-KZ"/>
        </w:rPr>
      </w:pPr>
      <w:r w:rsidRPr="004B2D9E">
        <w:rPr>
          <w:rFonts w:ascii="Times New Roman" w:hAnsi="Times New Roman"/>
          <w:color w:val="000000" w:themeColor="text1"/>
          <w:sz w:val="24"/>
          <w:szCs w:val="24"/>
          <w:lang w:val="kk-KZ"/>
        </w:rPr>
        <w:t>3)</w:t>
      </w:r>
      <w:r w:rsidRPr="004B2D9E">
        <w:rPr>
          <w:rFonts w:ascii="Times New Roman" w:hAnsi="Times New Roman"/>
          <w:b/>
          <w:color w:val="000000" w:themeColor="text1"/>
          <w:sz w:val="24"/>
          <w:szCs w:val="24"/>
          <w:lang w:val="kk-KZ"/>
        </w:rPr>
        <w:t xml:space="preserve"> </w:t>
      </w:r>
      <w:r w:rsidR="00154A98" w:rsidRPr="004B2D9E">
        <w:rPr>
          <w:rFonts w:ascii="Times New Roman" w:hAnsi="Times New Roman"/>
          <w:b/>
          <w:color w:val="000000" w:themeColor="text1"/>
          <w:sz w:val="24"/>
          <w:szCs w:val="24"/>
          <w:lang w:val="kk-KZ"/>
        </w:rPr>
        <w:t xml:space="preserve">Салымшы </w:t>
      </w:r>
      <w:r w:rsidRPr="004B2D9E">
        <w:rPr>
          <w:rFonts w:ascii="Times New Roman" w:hAnsi="Times New Roman"/>
          <w:color w:val="000000" w:themeColor="text1"/>
          <w:sz w:val="24"/>
          <w:szCs w:val="24"/>
          <w:lang w:val="kk-KZ"/>
        </w:rPr>
        <w:t xml:space="preserve">– </w:t>
      </w:r>
      <w:r w:rsidR="00154A98" w:rsidRPr="004B2D9E">
        <w:rPr>
          <w:rFonts w:ascii="Times New Roman" w:hAnsi="Times New Roman"/>
          <w:color w:val="000000" w:themeColor="text1"/>
          <w:sz w:val="24"/>
          <w:szCs w:val="24"/>
          <w:lang w:val="kk-KZ"/>
        </w:rPr>
        <w:t>Банкпен тұрғын үй құрылыс жинақтары туралы шартты жасасқан жеке тұлға</w:t>
      </w:r>
      <w:r w:rsidRPr="004B2D9E">
        <w:rPr>
          <w:rFonts w:ascii="Times New Roman" w:hAnsi="Times New Roman"/>
          <w:color w:val="000000" w:themeColor="text1"/>
          <w:sz w:val="24"/>
          <w:szCs w:val="24"/>
          <w:lang w:val="kk-KZ"/>
        </w:rPr>
        <w:t>;</w:t>
      </w:r>
    </w:p>
    <w:p w14:paraId="09F4E90D" w14:textId="27A12631"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4)</w:t>
      </w:r>
      <w:r w:rsidRPr="004B2D9E">
        <w:rPr>
          <w:b/>
          <w:color w:val="000000" w:themeColor="text1"/>
          <w:sz w:val="24"/>
          <w:szCs w:val="24"/>
          <w:lang w:val="kk-KZ"/>
        </w:rPr>
        <w:t xml:space="preserve"> </w:t>
      </w:r>
      <w:r w:rsidR="00411128" w:rsidRPr="00411128">
        <w:rPr>
          <w:b/>
          <w:color w:val="000000" w:themeColor="text1"/>
          <w:sz w:val="24"/>
          <w:szCs w:val="24"/>
          <w:lang w:val="kk-KZ"/>
        </w:rPr>
        <w:t>Бірыңғай оператор</w:t>
      </w:r>
      <w:r w:rsidR="00411128">
        <w:rPr>
          <w:b/>
          <w:color w:val="000000" w:themeColor="text1"/>
          <w:sz w:val="24"/>
          <w:szCs w:val="24"/>
          <w:lang w:val="kk-KZ"/>
        </w:rPr>
        <w:t>ды</w:t>
      </w:r>
      <w:r w:rsidR="00411128" w:rsidRPr="00411128">
        <w:rPr>
          <w:b/>
          <w:color w:val="000000" w:themeColor="text1"/>
          <w:sz w:val="24"/>
          <w:szCs w:val="24"/>
          <w:lang w:val="kk-KZ"/>
        </w:rPr>
        <w:t>ң</w:t>
      </w:r>
      <w:r w:rsidR="005531A7" w:rsidRPr="004B2D9E">
        <w:rPr>
          <w:b/>
          <w:color w:val="000000" w:themeColor="text1"/>
          <w:sz w:val="24"/>
          <w:szCs w:val="24"/>
          <w:lang w:val="kk-KZ"/>
        </w:rPr>
        <w:t xml:space="preserve"> кепілдігі </w:t>
      </w:r>
      <w:r w:rsidRPr="004B2D9E">
        <w:rPr>
          <w:color w:val="000000" w:themeColor="text1"/>
          <w:sz w:val="24"/>
          <w:szCs w:val="24"/>
          <w:lang w:val="kk-KZ"/>
        </w:rPr>
        <w:t xml:space="preserve">– </w:t>
      </w:r>
      <w:r w:rsidR="005531A7" w:rsidRPr="004B2D9E">
        <w:rPr>
          <w:color w:val="000000" w:themeColor="text1"/>
          <w:sz w:val="24"/>
          <w:szCs w:val="24"/>
          <w:lang w:val="kk-KZ"/>
        </w:rPr>
        <w:t>кепілдікті жағдайдың туындауы кезінде Нысан құрылысын аяқтауды ұйымдастыру және ҚР-ның «Тұрғын үй құрылысына үлестік қатысу туралы» заңына сәйкес тұрғын үй құрылысына үлестік қатысу туралы шар</w:t>
      </w:r>
      <w:r w:rsidR="00C750A8" w:rsidRPr="004B2D9E">
        <w:rPr>
          <w:color w:val="000000" w:themeColor="text1"/>
          <w:sz w:val="24"/>
          <w:szCs w:val="24"/>
          <w:lang w:val="kk-KZ"/>
        </w:rPr>
        <w:t>ттар бойынша  Нысандағы үлест</w:t>
      </w:r>
      <w:r w:rsidR="005531A7" w:rsidRPr="004B2D9E">
        <w:rPr>
          <w:color w:val="000000" w:themeColor="text1"/>
          <w:sz w:val="24"/>
          <w:szCs w:val="24"/>
          <w:lang w:val="kk-KZ"/>
        </w:rPr>
        <w:t>і үлескерл</w:t>
      </w:r>
      <w:r w:rsidR="00C750A8" w:rsidRPr="004B2D9E">
        <w:rPr>
          <w:color w:val="000000" w:themeColor="text1"/>
          <w:sz w:val="24"/>
          <w:szCs w:val="24"/>
          <w:lang w:val="kk-KZ"/>
        </w:rPr>
        <w:t xml:space="preserve">ерге беру бойынша </w:t>
      </w:r>
      <w:r w:rsidR="00411128" w:rsidRPr="007D3345">
        <w:rPr>
          <w:sz w:val="24"/>
          <w:szCs w:val="24"/>
          <w:shd w:val="clear" w:color="auto" w:fill="FFFFFF"/>
          <w:lang w:val="kk-KZ"/>
        </w:rPr>
        <w:t>Бі</w:t>
      </w:r>
      <w:r w:rsidR="00411128">
        <w:rPr>
          <w:sz w:val="24"/>
          <w:szCs w:val="24"/>
          <w:shd w:val="clear" w:color="auto" w:fill="FFFFFF"/>
          <w:lang w:val="kk-KZ"/>
        </w:rPr>
        <w:t>рыңғай оператор</w:t>
      </w:r>
      <w:r w:rsidR="00C750A8" w:rsidRPr="004B2D9E">
        <w:rPr>
          <w:color w:val="000000" w:themeColor="text1"/>
          <w:sz w:val="24"/>
          <w:szCs w:val="24"/>
          <w:lang w:val="kk-KZ"/>
        </w:rPr>
        <w:t>, Құрылыс</w:t>
      </w:r>
      <w:r w:rsidR="005531A7" w:rsidRPr="004B2D9E">
        <w:rPr>
          <w:color w:val="000000" w:themeColor="text1"/>
          <w:sz w:val="24"/>
          <w:szCs w:val="24"/>
          <w:lang w:val="kk-KZ"/>
        </w:rPr>
        <w:t xml:space="preserve"> </w:t>
      </w:r>
      <w:r w:rsidR="005531A7" w:rsidRPr="00411128">
        <w:rPr>
          <w:sz w:val="24"/>
          <w:szCs w:val="24"/>
          <w:shd w:val="clear" w:color="auto" w:fill="FFFFFF"/>
          <w:lang w:val="kk-KZ"/>
        </w:rPr>
        <w:t xml:space="preserve">салушы және уәкілетті компания арасында жасалған шартқа бекітілген </w:t>
      </w:r>
      <w:r w:rsidR="00411128" w:rsidRPr="007D3345">
        <w:rPr>
          <w:sz w:val="24"/>
          <w:szCs w:val="24"/>
          <w:shd w:val="clear" w:color="auto" w:fill="FFFFFF"/>
          <w:lang w:val="kk-KZ"/>
        </w:rPr>
        <w:t>Бі</w:t>
      </w:r>
      <w:r w:rsidR="00411128">
        <w:rPr>
          <w:sz w:val="24"/>
          <w:szCs w:val="24"/>
          <w:shd w:val="clear" w:color="auto" w:fill="FFFFFF"/>
          <w:lang w:val="kk-KZ"/>
        </w:rPr>
        <w:t>рыңғай оператор</w:t>
      </w:r>
      <w:r w:rsidR="00411128" w:rsidRPr="00411128">
        <w:rPr>
          <w:sz w:val="24"/>
          <w:szCs w:val="24"/>
          <w:shd w:val="clear" w:color="auto" w:fill="FFFFFF"/>
          <w:lang w:val="kk-KZ"/>
        </w:rPr>
        <w:t>дың</w:t>
      </w:r>
      <w:r w:rsidR="005531A7" w:rsidRPr="00411128">
        <w:rPr>
          <w:sz w:val="24"/>
          <w:szCs w:val="24"/>
          <w:shd w:val="clear" w:color="auto" w:fill="FFFFFF"/>
          <w:lang w:val="kk-KZ"/>
        </w:rPr>
        <w:t xml:space="preserve"> міндеттемесі</w:t>
      </w:r>
      <w:r w:rsidRPr="00411128">
        <w:rPr>
          <w:sz w:val="24"/>
          <w:szCs w:val="24"/>
          <w:shd w:val="clear" w:color="auto" w:fill="FFFFFF"/>
          <w:lang w:val="kk-KZ"/>
        </w:rPr>
        <w:t>;</w:t>
      </w:r>
      <w:r w:rsidRPr="004B2D9E">
        <w:rPr>
          <w:color w:val="000000" w:themeColor="text1"/>
          <w:sz w:val="24"/>
          <w:szCs w:val="24"/>
          <w:lang w:val="kk-KZ"/>
        </w:rPr>
        <w:t xml:space="preserve"> </w:t>
      </w:r>
      <w:r w:rsidR="00B822E9" w:rsidRPr="00B822E9">
        <w:rPr>
          <w:i/>
          <w:color w:val="0000FF"/>
          <w:sz w:val="24"/>
          <w:szCs w:val="24"/>
          <w:lang w:val="kk-KZ"/>
        </w:rPr>
        <w:t xml:space="preserve">(4) </w:t>
      </w:r>
      <w:r w:rsidR="00B822E9" w:rsidRPr="004B2D9E">
        <w:rPr>
          <w:i/>
          <w:color w:val="0000FF"/>
          <w:sz w:val="24"/>
          <w:szCs w:val="24"/>
          <w:lang w:val="kk-KZ"/>
        </w:rPr>
        <w:t xml:space="preserve">тармақша </w:t>
      </w:r>
      <w:r w:rsidR="00B822E9">
        <w:rPr>
          <w:i/>
          <w:color w:val="0000FF"/>
          <w:sz w:val="24"/>
          <w:szCs w:val="24"/>
          <w:lang w:val="kk-KZ"/>
        </w:rPr>
        <w:t>19</w:t>
      </w:r>
      <w:r w:rsidR="00B822E9" w:rsidRPr="004B2D9E">
        <w:rPr>
          <w:i/>
          <w:color w:val="0000FF"/>
          <w:sz w:val="24"/>
          <w:szCs w:val="24"/>
          <w:lang w:val="kk-KZ"/>
        </w:rPr>
        <w:t>.</w:t>
      </w:r>
      <w:r w:rsidR="00B822E9">
        <w:rPr>
          <w:i/>
          <w:color w:val="0000FF"/>
          <w:sz w:val="24"/>
          <w:szCs w:val="24"/>
          <w:lang w:val="kk-KZ"/>
        </w:rPr>
        <w:t>11</w:t>
      </w:r>
      <w:r w:rsidR="00B822E9" w:rsidRPr="004B2D9E">
        <w:rPr>
          <w:i/>
          <w:color w:val="0000FF"/>
          <w:sz w:val="24"/>
          <w:szCs w:val="24"/>
          <w:lang w:val="kk-KZ"/>
        </w:rPr>
        <w:t>.20</w:t>
      </w:r>
      <w:r w:rsidR="00B822E9">
        <w:rPr>
          <w:i/>
          <w:color w:val="0000FF"/>
          <w:sz w:val="24"/>
          <w:szCs w:val="24"/>
          <w:lang w:val="kk-KZ"/>
        </w:rPr>
        <w:t>20</w:t>
      </w:r>
      <w:r w:rsidR="00B822E9" w:rsidRPr="004B2D9E">
        <w:rPr>
          <w:i/>
          <w:color w:val="0000FF"/>
          <w:sz w:val="24"/>
          <w:szCs w:val="24"/>
          <w:lang w:val="kk-KZ"/>
        </w:rPr>
        <w:t xml:space="preserve"> ж. №</w:t>
      </w:r>
      <w:r w:rsidR="00B822E9">
        <w:rPr>
          <w:i/>
          <w:color w:val="0000FF"/>
          <w:sz w:val="24"/>
          <w:szCs w:val="24"/>
          <w:lang w:val="kk-KZ"/>
        </w:rPr>
        <w:t>140</w:t>
      </w:r>
      <w:r w:rsidR="00B822E9" w:rsidRPr="004B2D9E">
        <w:rPr>
          <w:i/>
          <w:color w:val="0000FF"/>
          <w:sz w:val="24"/>
          <w:szCs w:val="24"/>
          <w:lang w:val="kk-KZ"/>
        </w:rPr>
        <w:t xml:space="preserve"> БШ-мен </w:t>
      </w:r>
      <w:r w:rsidR="00EF45A6" w:rsidRPr="00156A80">
        <w:rPr>
          <w:i/>
          <w:color w:val="0000FF"/>
          <w:sz w:val="24"/>
          <w:szCs w:val="24"/>
          <w:lang w:val="kk-KZ"/>
        </w:rPr>
        <w:t>өзгертілді</w:t>
      </w:r>
      <w:r w:rsidR="00B822E9" w:rsidRPr="004B2D9E">
        <w:rPr>
          <w:i/>
          <w:color w:val="0000FF"/>
          <w:sz w:val="24"/>
          <w:szCs w:val="24"/>
          <w:lang w:val="kk-KZ"/>
        </w:rPr>
        <w:t>)</w:t>
      </w:r>
    </w:p>
    <w:p w14:paraId="31506C19" w14:textId="04FA2CD5" w:rsidR="006D5494" w:rsidRPr="004B2D9E" w:rsidRDefault="006D5494" w:rsidP="00AE3B0D">
      <w:pPr>
        <w:pStyle w:val="41"/>
        <w:shd w:val="clear" w:color="auto" w:fill="auto"/>
        <w:tabs>
          <w:tab w:val="left" w:pos="851"/>
          <w:tab w:val="left" w:pos="5236"/>
        </w:tabs>
        <w:spacing w:after="0" w:line="240" w:lineRule="auto"/>
        <w:ind w:firstLine="709"/>
        <w:rPr>
          <w:i/>
          <w:color w:val="0033CC"/>
          <w:sz w:val="24"/>
          <w:szCs w:val="24"/>
          <w:lang w:val="kk-KZ"/>
        </w:rPr>
      </w:pPr>
      <w:r w:rsidRPr="004B2D9E">
        <w:rPr>
          <w:color w:val="000000" w:themeColor="text1"/>
          <w:sz w:val="24"/>
          <w:szCs w:val="24"/>
          <w:lang w:val="kk-KZ"/>
        </w:rPr>
        <w:t xml:space="preserve">5) </w:t>
      </w:r>
      <w:r w:rsidR="00F72D27" w:rsidRPr="00BA5A2C">
        <w:rPr>
          <w:b/>
          <w:color w:val="000000" w:themeColor="text1"/>
          <w:sz w:val="24"/>
          <w:szCs w:val="24"/>
          <w:lang w:val="kk-KZ"/>
        </w:rPr>
        <w:t>Шарт</w:t>
      </w:r>
      <w:r w:rsidR="00F72D27" w:rsidRPr="000716EA">
        <w:rPr>
          <w:color w:val="000000" w:themeColor="text1"/>
          <w:sz w:val="24"/>
          <w:szCs w:val="24"/>
          <w:lang w:val="kk-KZ"/>
        </w:rPr>
        <w:t xml:space="preserve"> - «</w:t>
      </w:r>
      <w:r w:rsidR="00F72D27">
        <w:rPr>
          <w:color w:val="000000" w:themeColor="text1"/>
          <w:sz w:val="24"/>
          <w:szCs w:val="24"/>
          <w:lang w:val="kk-KZ"/>
        </w:rPr>
        <w:t xml:space="preserve">Өз </w:t>
      </w:r>
      <w:r w:rsidR="00F72D27" w:rsidRPr="000716EA">
        <w:rPr>
          <w:color w:val="000000" w:themeColor="text1"/>
          <w:sz w:val="24"/>
          <w:szCs w:val="24"/>
          <w:lang w:val="kk-KZ"/>
        </w:rPr>
        <w:t>үй</w:t>
      </w:r>
      <w:r w:rsidR="00F72D27">
        <w:rPr>
          <w:color w:val="000000" w:themeColor="text1"/>
          <w:sz w:val="24"/>
          <w:szCs w:val="24"/>
          <w:lang w:val="kk-KZ"/>
        </w:rPr>
        <w:t>ім</w:t>
      </w:r>
      <w:r w:rsidR="00F72D27" w:rsidRPr="000716EA">
        <w:rPr>
          <w:color w:val="000000" w:themeColor="text1"/>
          <w:sz w:val="24"/>
          <w:szCs w:val="24"/>
          <w:lang w:val="kk-KZ"/>
        </w:rPr>
        <w:t xml:space="preserve">» бағдарламасы шеңберінде Банк пен </w:t>
      </w:r>
      <w:r w:rsidR="00F72D27">
        <w:rPr>
          <w:color w:val="000000" w:themeColor="text1"/>
          <w:sz w:val="24"/>
          <w:szCs w:val="24"/>
          <w:lang w:val="kk-KZ"/>
        </w:rPr>
        <w:t xml:space="preserve">Тапсырыс беруші </w:t>
      </w:r>
      <w:r w:rsidR="00F72D27" w:rsidRPr="000716EA">
        <w:rPr>
          <w:color w:val="000000" w:themeColor="text1"/>
          <w:sz w:val="24"/>
          <w:szCs w:val="24"/>
          <w:lang w:val="kk-KZ"/>
        </w:rPr>
        <w:t>арасында жасалған</w:t>
      </w:r>
      <w:r w:rsidR="00F72D27">
        <w:rPr>
          <w:color w:val="000000" w:themeColor="text1"/>
          <w:sz w:val="24"/>
          <w:szCs w:val="24"/>
          <w:lang w:val="kk-KZ"/>
        </w:rPr>
        <w:t xml:space="preserve"> шарт</w:t>
      </w:r>
      <w:r w:rsidR="00F72D27" w:rsidRPr="000716EA">
        <w:rPr>
          <w:color w:val="000000" w:themeColor="text1"/>
          <w:sz w:val="24"/>
          <w:szCs w:val="24"/>
          <w:lang w:val="kk-KZ"/>
        </w:rPr>
        <w:t xml:space="preserve">, </w:t>
      </w:r>
      <w:r w:rsidR="00F72D27">
        <w:rPr>
          <w:color w:val="000000" w:themeColor="text1"/>
          <w:sz w:val="24"/>
          <w:szCs w:val="24"/>
          <w:lang w:val="kk-KZ"/>
        </w:rPr>
        <w:t xml:space="preserve">ол </w:t>
      </w:r>
      <w:r w:rsidR="00F72D27" w:rsidRPr="000716EA">
        <w:rPr>
          <w:color w:val="000000" w:themeColor="text1"/>
          <w:sz w:val="24"/>
          <w:szCs w:val="24"/>
          <w:lang w:val="kk-KZ"/>
        </w:rPr>
        <w:t xml:space="preserve">құрамдас бөліктері ретінде </w:t>
      </w:r>
      <w:r w:rsidR="00F72D27">
        <w:rPr>
          <w:color w:val="000000" w:themeColor="text1"/>
          <w:sz w:val="24"/>
          <w:szCs w:val="24"/>
          <w:lang w:val="kk-KZ"/>
        </w:rPr>
        <w:t>Ы</w:t>
      </w:r>
      <w:r w:rsidR="00F72D27" w:rsidRPr="000716EA">
        <w:rPr>
          <w:color w:val="000000" w:themeColor="text1"/>
          <w:sz w:val="24"/>
          <w:szCs w:val="24"/>
          <w:lang w:val="kk-KZ"/>
        </w:rPr>
        <w:t>нтымақтастықтың стандартты шарттары</w:t>
      </w:r>
      <w:r w:rsidR="00F72D27">
        <w:rPr>
          <w:color w:val="000000" w:themeColor="text1"/>
          <w:sz w:val="24"/>
          <w:szCs w:val="24"/>
          <w:lang w:val="kk-KZ"/>
        </w:rPr>
        <w:t>нан,</w:t>
      </w:r>
      <w:r w:rsidR="00F72D27" w:rsidRPr="000716EA">
        <w:rPr>
          <w:color w:val="000000" w:themeColor="text1"/>
          <w:sz w:val="24"/>
          <w:szCs w:val="24"/>
          <w:lang w:val="kk-KZ"/>
        </w:rPr>
        <w:t xml:space="preserve"> Нысанды мақұлдау туралы өтінім</w:t>
      </w:r>
      <w:r w:rsidR="00F72D27">
        <w:rPr>
          <w:color w:val="000000" w:themeColor="text1"/>
          <w:sz w:val="24"/>
          <w:szCs w:val="24"/>
          <w:lang w:val="kk-KZ"/>
        </w:rPr>
        <w:t>нен</w:t>
      </w:r>
      <w:r w:rsidR="00F72D27" w:rsidRPr="000716EA">
        <w:rPr>
          <w:color w:val="000000" w:themeColor="text1"/>
          <w:sz w:val="24"/>
          <w:szCs w:val="24"/>
          <w:lang w:val="kk-KZ"/>
        </w:rPr>
        <w:t>, Объектіні мақұлдау туралы хабарлама</w:t>
      </w:r>
      <w:r w:rsidR="00F72D27">
        <w:rPr>
          <w:color w:val="000000" w:themeColor="text1"/>
          <w:sz w:val="24"/>
          <w:szCs w:val="24"/>
          <w:lang w:val="kk-KZ"/>
        </w:rPr>
        <w:t>дан</w:t>
      </w:r>
      <w:r w:rsidR="00F72D27" w:rsidRPr="000716EA">
        <w:rPr>
          <w:color w:val="000000" w:themeColor="text1"/>
          <w:sz w:val="24"/>
          <w:szCs w:val="24"/>
          <w:lang w:val="kk-KZ"/>
        </w:rPr>
        <w:t>, сондай-ақ онда көрсетілген өтініштер мен формалар</w:t>
      </w:r>
      <w:r w:rsidR="00F72D27">
        <w:rPr>
          <w:color w:val="000000" w:themeColor="text1"/>
          <w:sz w:val="24"/>
          <w:szCs w:val="24"/>
          <w:lang w:val="kk-KZ"/>
        </w:rPr>
        <w:t>дан тұрады;</w:t>
      </w:r>
      <w:r w:rsidR="00F72D27" w:rsidRPr="004B2D9E">
        <w:rPr>
          <w:i/>
          <w:color w:val="0033CC"/>
          <w:sz w:val="24"/>
          <w:szCs w:val="24"/>
          <w:lang w:val="kk-KZ"/>
        </w:rPr>
        <w:t xml:space="preserve"> </w:t>
      </w:r>
      <w:r w:rsidRPr="004B2D9E">
        <w:rPr>
          <w:i/>
          <w:color w:val="0033CC"/>
          <w:sz w:val="24"/>
          <w:szCs w:val="24"/>
          <w:lang w:val="kk-KZ"/>
        </w:rPr>
        <w:t xml:space="preserve">(5) </w:t>
      </w:r>
      <w:r w:rsidRPr="00F72D27">
        <w:rPr>
          <w:i/>
          <w:color w:val="0000FF"/>
          <w:sz w:val="24"/>
          <w:szCs w:val="24"/>
          <w:lang w:val="kk-KZ"/>
        </w:rPr>
        <w:t>тармақша  27.02.2020 жылғы №23 БШ-мен өзгертілді</w:t>
      </w:r>
      <w:r w:rsidR="00F72D27" w:rsidRPr="00F72D27">
        <w:rPr>
          <w:i/>
          <w:color w:val="0000FF"/>
          <w:sz w:val="24"/>
          <w:szCs w:val="24"/>
          <w:lang w:val="kk-KZ"/>
        </w:rPr>
        <w:t xml:space="preserve">; </w:t>
      </w:r>
      <w:r w:rsidR="00F72D27">
        <w:rPr>
          <w:i/>
          <w:color w:val="0000FF"/>
          <w:sz w:val="24"/>
          <w:szCs w:val="24"/>
          <w:lang w:val="kk-KZ"/>
        </w:rPr>
        <w:t>19</w:t>
      </w:r>
      <w:r w:rsidR="00F72D27" w:rsidRPr="004B2D9E">
        <w:rPr>
          <w:i/>
          <w:color w:val="0000FF"/>
          <w:sz w:val="24"/>
          <w:szCs w:val="24"/>
          <w:lang w:val="kk-KZ"/>
        </w:rPr>
        <w:t>.</w:t>
      </w:r>
      <w:r w:rsidR="00F72D27">
        <w:rPr>
          <w:i/>
          <w:color w:val="0000FF"/>
          <w:sz w:val="24"/>
          <w:szCs w:val="24"/>
          <w:lang w:val="kk-KZ"/>
        </w:rPr>
        <w:t>11</w:t>
      </w:r>
      <w:r w:rsidR="00F72D27" w:rsidRPr="004B2D9E">
        <w:rPr>
          <w:i/>
          <w:color w:val="0000FF"/>
          <w:sz w:val="24"/>
          <w:szCs w:val="24"/>
          <w:lang w:val="kk-KZ"/>
        </w:rPr>
        <w:t>.20</w:t>
      </w:r>
      <w:r w:rsidR="00F72D27">
        <w:rPr>
          <w:i/>
          <w:color w:val="0000FF"/>
          <w:sz w:val="24"/>
          <w:szCs w:val="24"/>
          <w:lang w:val="kk-KZ"/>
        </w:rPr>
        <w:t>20</w:t>
      </w:r>
      <w:r w:rsidR="00F72D27" w:rsidRPr="004B2D9E">
        <w:rPr>
          <w:i/>
          <w:color w:val="0000FF"/>
          <w:sz w:val="24"/>
          <w:szCs w:val="24"/>
          <w:lang w:val="kk-KZ"/>
        </w:rPr>
        <w:t xml:space="preserve"> ж. №</w:t>
      </w:r>
      <w:r w:rsidR="00F72D27">
        <w:rPr>
          <w:i/>
          <w:color w:val="0000FF"/>
          <w:sz w:val="24"/>
          <w:szCs w:val="24"/>
          <w:lang w:val="kk-KZ"/>
        </w:rPr>
        <w:t>140</w:t>
      </w:r>
      <w:r w:rsidR="00F72D27" w:rsidRPr="004B2D9E">
        <w:rPr>
          <w:i/>
          <w:color w:val="0000FF"/>
          <w:sz w:val="24"/>
          <w:szCs w:val="24"/>
          <w:lang w:val="kk-KZ"/>
        </w:rPr>
        <w:t xml:space="preserve"> БШ-мен </w:t>
      </w:r>
      <w:r w:rsidR="00F72D27" w:rsidRPr="00156A80">
        <w:rPr>
          <w:i/>
          <w:color w:val="0000FF"/>
          <w:sz w:val="24"/>
          <w:szCs w:val="24"/>
          <w:lang w:val="kk-KZ"/>
        </w:rPr>
        <w:t>өзгертілді</w:t>
      </w:r>
      <w:r w:rsidRPr="004B2D9E">
        <w:rPr>
          <w:i/>
          <w:color w:val="0033CC"/>
          <w:sz w:val="24"/>
          <w:szCs w:val="24"/>
          <w:lang w:val="kk-KZ"/>
        </w:rPr>
        <w:t>)</w:t>
      </w:r>
      <w:r w:rsidRPr="004B2D9E">
        <w:rPr>
          <w:i/>
          <w:color w:val="auto"/>
          <w:sz w:val="24"/>
          <w:szCs w:val="24"/>
          <w:lang w:val="kk-KZ"/>
        </w:rPr>
        <w:t>;</w:t>
      </w:r>
    </w:p>
    <w:p w14:paraId="122D0E4B" w14:textId="754FDBD0"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6)</w:t>
      </w:r>
      <w:r w:rsidRPr="004B2D9E">
        <w:rPr>
          <w:b/>
          <w:color w:val="000000" w:themeColor="text1"/>
          <w:sz w:val="24"/>
          <w:szCs w:val="24"/>
          <w:lang w:val="kk-KZ"/>
        </w:rPr>
        <w:t xml:space="preserve"> </w:t>
      </w:r>
      <w:r w:rsidR="00DF7A07" w:rsidRPr="004B2D9E">
        <w:rPr>
          <w:b/>
          <w:color w:val="000000" w:themeColor="text1"/>
          <w:sz w:val="24"/>
          <w:szCs w:val="24"/>
          <w:lang w:val="kk-KZ"/>
        </w:rPr>
        <w:t>Тұрғын  үй құрылысына үлестік қатысу шарты</w:t>
      </w:r>
      <w:r w:rsidRPr="004B2D9E">
        <w:rPr>
          <w:b/>
          <w:color w:val="000000" w:themeColor="text1"/>
          <w:sz w:val="24"/>
          <w:szCs w:val="24"/>
          <w:lang w:val="kk-KZ"/>
        </w:rPr>
        <w:t xml:space="preserve"> (</w:t>
      </w:r>
      <w:r w:rsidR="00DF7A07" w:rsidRPr="004B2D9E">
        <w:rPr>
          <w:b/>
          <w:color w:val="000000" w:themeColor="text1"/>
          <w:sz w:val="24"/>
          <w:szCs w:val="24"/>
          <w:lang w:val="kk-KZ"/>
        </w:rPr>
        <w:t xml:space="preserve">бұдан әрі  </w:t>
      </w:r>
      <w:r w:rsidRPr="004B2D9E">
        <w:rPr>
          <w:b/>
          <w:color w:val="000000" w:themeColor="text1"/>
          <w:sz w:val="24"/>
          <w:szCs w:val="24"/>
          <w:lang w:val="kk-KZ"/>
        </w:rPr>
        <w:t xml:space="preserve">– </w:t>
      </w:r>
      <w:r w:rsidR="00DF7A07" w:rsidRPr="004B2D9E">
        <w:rPr>
          <w:b/>
          <w:color w:val="000000" w:themeColor="text1"/>
          <w:sz w:val="24"/>
          <w:szCs w:val="24"/>
          <w:lang w:val="kk-KZ"/>
        </w:rPr>
        <w:t>Үлестік қатысу туралы шарт</w:t>
      </w:r>
      <w:r w:rsidRPr="004B2D9E">
        <w:rPr>
          <w:b/>
          <w:color w:val="000000" w:themeColor="text1"/>
          <w:sz w:val="24"/>
          <w:szCs w:val="24"/>
          <w:lang w:val="kk-KZ"/>
        </w:rPr>
        <w:t>)</w:t>
      </w:r>
      <w:r w:rsidRPr="004B2D9E">
        <w:rPr>
          <w:color w:val="000000" w:themeColor="text1"/>
          <w:sz w:val="24"/>
          <w:szCs w:val="24"/>
          <w:lang w:val="kk-KZ"/>
        </w:rPr>
        <w:t xml:space="preserve"> – </w:t>
      </w:r>
      <w:r w:rsidR="00DA7135" w:rsidRPr="004B2D9E">
        <w:rPr>
          <w:color w:val="000000" w:themeColor="text1"/>
          <w:sz w:val="24"/>
          <w:szCs w:val="24"/>
          <w:lang w:val="kk-KZ"/>
        </w:rPr>
        <w:t>тұрғын үй құрылысына үлестік қатысумен байланысқан тараптардың құқықтық қарым-қатынастарын реттейтін Уә</w:t>
      </w:r>
      <w:r w:rsidR="00C750A8" w:rsidRPr="004B2D9E">
        <w:rPr>
          <w:color w:val="000000" w:themeColor="text1"/>
          <w:sz w:val="24"/>
          <w:szCs w:val="24"/>
          <w:lang w:val="kk-KZ"/>
        </w:rPr>
        <w:t>кілетті компания және Үлескер</w:t>
      </w:r>
      <w:r w:rsidR="00DA7135" w:rsidRPr="004B2D9E">
        <w:rPr>
          <w:color w:val="000000" w:themeColor="text1"/>
          <w:sz w:val="24"/>
          <w:szCs w:val="24"/>
          <w:lang w:val="kk-KZ"/>
        </w:rPr>
        <w:t xml:space="preserve"> арасында жасалатын шарт, бұл жағдайда бір тарап </w:t>
      </w:r>
      <w:r w:rsidRPr="004B2D9E">
        <w:rPr>
          <w:color w:val="000000" w:themeColor="text1"/>
          <w:sz w:val="24"/>
          <w:szCs w:val="24"/>
          <w:lang w:val="kk-KZ"/>
        </w:rPr>
        <w:t>(У</w:t>
      </w:r>
      <w:r w:rsidR="00DA7135" w:rsidRPr="004B2D9E">
        <w:rPr>
          <w:color w:val="000000" w:themeColor="text1"/>
          <w:sz w:val="24"/>
          <w:szCs w:val="24"/>
          <w:lang w:val="kk-KZ"/>
        </w:rPr>
        <w:t xml:space="preserve">әкілетті </w:t>
      </w:r>
      <w:r w:rsidRPr="004B2D9E">
        <w:rPr>
          <w:color w:val="000000" w:themeColor="text1"/>
          <w:sz w:val="24"/>
          <w:szCs w:val="24"/>
          <w:lang w:val="kk-KZ"/>
        </w:rPr>
        <w:t xml:space="preserve">компания) </w:t>
      </w:r>
      <w:r w:rsidR="00DA7135" w:rsidRPr="004B2D9E">
        <w:rPr>
          <w:color w:val="000000" w:themeColor="text1"/>
          <w:sz w:val="24"/>
          <w:szCs w:val="24"/>
          <w:lang w:val="kk-KZ"/>
        </w:rPr>
        <w:t>Нысан құрылысын қамтамасыз етуге және құрылыс аяқталған соң, Нысандағы үлесті екінші тарапқа (Үлескерге) беруге, ал екінші тарап (Үлескер) Қазақстан Республикасының «Тұрғын үй құрылысына үлестік қатысу туралы» заңына сәйкес</w:t>
      </w:r>
      <w:r w:rsidR="00C750A8" w:rsidRPr="004B2D9E">
        <w:rPr>
          <w:color w:val="000000" w:themeColor="text1"/>
          <w:sz w:val="24"/>
          <w:szCs w:val="24"/>
          <w:lang w:val="kk-KZ"/>
        </w:rPr>
        <w:t xml:space="preserve"> төлем жасауға және Нысандағы Ү</w:t>
      </w:r>
      <w:r w:rsidR="00DA7135" w:rsidRPr="004B2D9E">
        <w:rPr>
          <w:color w:val="000000" w:themeColor="text1"/>
          <w:sz w:val="24"/>
          <w:szCs w:val="24"/>
          <w:lang w:val="kk-KZ"/>
        </w:rPr>
        <w:t>лесті қабылдауға міндеттенеді</w:t>
      </w:r>
      <w:r w:rsidRPr="004B2D9E">
        <w:rPr>
          <w:color w:val="000000" w:themeColor="text1"/>
          <w:sz w:val="24"/>
          <w:szCs w:val="24"/>
          <w:lang w:val="kk-KZ"/>
        </w:rPr>
        <w:t xml:space="preserve">; </w:t>
      </w:r>
    </w:p>
    <w:p w14:paraId="658A0020" w14:textId="51012F25" w:rsidR="00DD1F83" w:rsidRPr="004B2D9E" w:rsidRDefault="00DD1F83" w:rsidP="00A244D1">
      <w:pPr>
        <w:pStyle w:val="af1"/>
        <w:tabs>
          <w:tab w:val="left" w:pos="851"/>
        </w:tabs>
        <w:ind w:left="0" w:firstLine="709"/>
        <w:jc w:val="both"/>
        <w:rPr>
          <w:color w:val="000000" w:themeColor="text1"/>
          <w:sz w:val="24"/>
          <w:szCs w:val="24"/>
          <w:lang w:val="kk-KZ"/>
        </w:rPr>
      </w:pPr>
      <w:r w:rsidRPr="004B2D9E">
        <w:rPr>
          <w:color w:val="000000" w:themeColor="text1"/>
          <w:sz w:val="24"/>
          <w:szCs w:val="24"/>
          <w:lang w:val="kk-KZ"/>
        </w:rPr>
        <w:t>7)</w:t>
      </w:r>
      <w:r w:rsidRPr="004B2D9E">
        <w:rPr>
          <w:b/>
          <w:color w:val="000000" w:themeColor="text1"/>
          <w:sz w:val="24"/>
          <w:szCs w:val="24"/>
          <w:lang w:val="kk-KZ"/>
        </w:rPr>
        <w:t xml:space="preserve"> </w:t>
      </w:r>
      <w:r w:rsidR="0004525E" w:rsidRPr="004B2D9E">
        <w:rPr>
          <w:b/>
          <w:color w:val="000000" w:themeColor="text1"/>
          <w:sz w:val="24"/>
          <w:szCs w:val="24"/>
          <w:lang w:val="kk-KZ"/>
        </w:rPr>
        <w:t>ТҚЖ кепілі туралы шарт</w:t>
      </w:r>
      <w:r w:rsidRPr="004B2D9E">
        <w:rPr>
          <w:color w:val="000000" w:themeColor="text1"/>
          <w:sz w:val="24"/>
          <w:szCs w:val="24"/>
          <w:lang w:val="kk-KZ"/>
        </w:rPr>
        <w:t xml:space="preserve"> – </w:t>
      </w:r>
      <w:r w:rsidR="0004525E" w:rsidRPr="004B2D9E">
        <w:rPr>
          <w:color w:val="000000" w:themeColor="text1"/>
          <w:sz w:val="24"/>
          <w:szCs w:val="24"/>
          <w:lang w:val="kk-KZ"/>
        </w:rPr>
        <w:t>Алдын ала сатып алу-сату шарты бойынша Сатып алушы</w:t>
      </w:r>
      <w:r w:rsidR="00C750A8" w:rsidRPr="004B2D9E">
        <w:rPr>
          <w:color w:val="000000" w:themeColor="text1"/>
          <w:sz w:val="24"/>
          <w:szCs w:val="24"/>
          <w:lang w:val="kk-KZ"/>
        </w:rPr>
        <w:t>н</w:t>
      </w:r>
      <w:r w:rsidR="0004525E" w:rsidRPr="004B2D9E">
        <w:rPr>
          <w:color w:val="000000" w:themeColor="text1"/>
          <w:sz w:val="24"/>
          <w:szCs w:val="24"/>
          <w:lang w:val="kk-KZ"/>
        </w:rPr>
        <w:t>ың міндеттемелерін орындауды қамтамасыз ету мақсатында Тапсырыс беруші және Сатып алушы арасында жасалған, Банк бекіткен нысан бойынша тұрғын үй құрылыс жинақтарының кепілі туралы шарт</w:t>
      </w:r>
      <w:r w:rsidRPr="004B2D9E">
        <w:rPr>
          <w:color w:val="000000" w:themeColor="text1"/>
          <w:sz w:val="24"/>
          <w:szCs w:val="24"/>
          <w:lang w:val="kk-KZ"/>
        </w:rPr>
        <w:t>;</w:t>
      </w:r>
      <w:r w:rsidR="00A244D1" w:rsidRPr="004B2D9E">
        <w:rPr>
          <w:i/>
          <w:color w:val="0000FF"/>
          <w:sz w:val="24"/>
          <w:szCs w:val="24"/>
          <w:lang w:val="kk-KZ"/>
        </w:rPr>
        <w:t xml:space="preserve"> (</w:t>
      </w:r>
      <w:r w:rsidR="00FF10C0" w:rsidRPr="004B2D9E">
        <w:rPr>
          <w:i/>
          <w:color w:val="0000FF"/>
          <w:sz w:val="24"/>
          <w:szCs w:val="24"/>
          <w:lang w:val="kk-KZ"/>
        </w:rPr>
        <w:t xml:space="preserve"> </w:t>
      </w:r>
      <w:r w:rsidR="00A244D1" w:rsidRPr="004B2D9E">
        <w:rPr>
          <w:i/>
          <w:color w:val="0000FF"/>
          <w:sz w:val="24"/>
          <w:szCs w:val="24"/>
          <w:lang w:val="kk-KZ"/>
        </w:rPr>
        <w:t>7) тармақша  04.06.2019ж. №55 БШ-мен өзгертілді)</w:t>
      </w:r>
    </w:p>
    <w:p w14:paraId="7A33C442" w14:textId="799F2C5F" w:rsidR="00DD1F83" w:rsidRPr="004B2D9E" w:rsidRDefault="00DD1F83" w:rsidP="00AE3B0D">
      <w:pPr>
        <w:tabs>
          <w:tab w:val="left" w:pos="851"/>
        </w:tabs>
        <w:ind w:firstLine="709"/>
        <w:jc w:val="both"/>
        <w:rPr>
          <w:color w:val="000000" w:themeColor="text1"/>
          <w:sz w:val="24"/>
          <w:szCs w:val="24"/>
          <w:lang w:val="kk-KZ"/>
        </w:rPr>
      </w:pPr>
      <w:r w:rsidRPr="004B2D9E">
        <w:rPr>
          <w:color w:val="000000" w:themeColor="text1"/>
          <w:sz w:val="24"/>
          <w:szCs w:val="24"/>
          <w:lang w:val="kk-KZ"/>
        </w:rPr>
        <w:t>8)</w:t>
      </w:r>
      <w:r w:rsidRPr="004B2D9E">
        <w:rPr>
          <w:b/>
          <w:color w:val="000000" w:themeColor="text1"/>
          <w:sz w:val="24"/>
          <w:szCs w:val="24"/>
          <w:lang w:val="kk-KZ"/>
        </w:rPr>
        <w:t xml:space="preserve"> </w:t>
      </w:r>
      <w:r w:rsidR="0004525E" w:rsidRPr="004B2D9E">
        <w:rPr>
          <w:b/>
          <w:color w:val="000000" w:themeColor="text1"/>
          <w:sz w:val="24"/>
          <w:szCs w:val="24"/>
          <w:lang w:val="kk-KZ"/>
        </w:rPr>
        <w:t xml:space="preserve">Үлескер </w:t>
      </w:r>
      <w:r w:rsidRPr="004B2D9E">
        <w:rPr>
          <w:color w:val="000000" w:themeColor="text1"/>
          <w:sz w:val="24"/>
          <w:szCs w:val="24"/>
          <w:lang w:val="kk-KZ"/>
        </w:rPr>
        <w:t xml:space="preserve"> – </w:t>
      </w:r>
      <w:r w:rsidR="0004525E" w:rsidRPr="004B2D9E">
        <w:rPr>
          <w:color w:val="000000" w:themeColor="text1"/>
          <w:sz w:val="24"/>
          <w:szCs w:val="24"/>
          <w:lang w:val="kk-KZ"/>
        </w:rPr>
        <w:t xml:space="preserve">ҚР-ның «Тұрғын үй құрылысына үлестік қатысу туралы» заңына сәйкес Нысандағы үлесін алу мақсатында </w:t>
      </w:r>
      <w:r w:rsidR="008922B5" w:rsidRPr="004B2D9E">
        <w:rPr>
          <w:color w:val="000000" w:themeColor="text1"/>
          <w:sz w:val="24"/>
          <w:szCs w:val="24"/>
          <w:lang w:val="kk-KZ"/>
        </w:rPr>
        <w:t xml:space="preserve">үлестік қатысу </w:t>
      </w:r>
      <w:r w:rsidR="00C750A8" w:rsidRPr="004B2D9E">
        <w:rPr>
          <w:color w:val="000000" w:themeColor="text1"/>
          <w:sz w:val="24"/>
          <w:szCs w:val="24"/>
          <w:lang w:val="kk-KZ"/>
        </w:rPr>
        <w:t xml:space="preserve">туралы </w:t>
      </w:r>
      <w:r w:rsidR="008922B5" w:rsidRPr="004B2D9E">
        <w:rPr>
          <w:color w:val="000000" w:themeColor="text1"/>
          <w:sz w:val="24"/>
          <w:szCs w:val="24"/>
          <w:lang w:val="kk-KZ"/>
        </w:rPr>
        <w:t>шарт</w:t>
      </w:r>
      <w:r w:rsidR="00C750A8" w:rsidRPr="004B2D9E">
        <w:rPr>
          <w:color w:val="000000" w:themeColor="text1"/>
          <w:sz w:val="24"/>
          <w:szCs w:val="24"/>
          <w:lang w:val="kk-KZ"/>
        </w:rPr>
        <w:t>ты</w:t>
      </w:r>
      <w:r w:rsidR="008922B5" w:rsidRPr="004B2D9E">
        <w:rPr>
          <w:color w:val="000000" w:themeColor="text1"/>
          <w:sz w:val="24"/>
          <w:szCs w:val="24"/>
          <w:lang w:val="kk-KZ"/>
        </w:rPr>
        <w:t xml:space="preserve"> жасаған салымшы</w:t>
      </w:r>
      <w:r w:rsidRPr="004B2D9E">
        <w:rPr>
          <w:color w:val="000000" w:themeColor="text1"/>
          <w:sz w:val="24"/>
          <w:szCs w:val="24"/>
          <w:lang w:val="kk-KZ"/>
        </w:rPr>
        <w:t>;</w:t>
      </w:r>
    </w:p>
    <w:p w14:paraId="2EFD02C0" w14:textId="1E408B97" w:rsidR="00DD1F83"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9)</w:t>
      </w:r>
      <w:r w:rsidRPr="004B2D9E">
        <w:rPr>
          <w:b/>
          <w:color w:val="000000" w:themeColor="text1"/>
          <w:sz w:val="24"/>
          <w:szCs w:val="24"/>
          <w:lang w:val="kk-KZ"/>
        </w:rPr>
        <w:t xml:space="preserve"> </w:t>
      </w:r>
      <w:r w:rsidR="008922B5" w:rsidRPr="004B2D9E">
        <w:rPr>
          <w:b/>
          <w:color w:val="000000" w:themeColor="text1"/>
          <w:sz w:val="24"/>
          <w:szCs w:val="24"/>
          <w:lang w:val="kk-KZ"/>
        </w:rPr>
        <w:t>Нысандағы үлесі</w:t>
      </w:r>
      <w:r w:rsidRPr="004B2D9E">
        <w:rPr>
          <w:color w:val="000000" w:themeColor="text1"/>
          <w:sz w:val="24"/>
          <w:szCs w:val="24"/>
          <w:lang w:val="kk-KZ"/>
        </w:rPr>
        <w:t xml:space="preserve"> - </w:t>
      </w:r>
      <w:r w:rsidR="008922B5" w:rsidRPr="004B2D9E">
        <w:rPr>
          <w:color w:val="000000" w:themeColor="text1"/>
          <w:sz w:val="24"/>
          <w:szCs w:val="24"/>
          <w:lang w:val="kk-KZ"/>
        </w:rPr>
        <w:t>ҚР-ның «Тұрғын үй құрылысына үлестік қатысу туралы» заңына сәйкес салынған Нысан құрамына кіретін үлестік қатысу туралы шартты орындау үшін үлескерге берілетін тұрғын жай</w:t>
      </w:r>
      <w:r w:rsidRPr="004B2D9E">
        <w:rPr>
          <w:color w:val="000000" w:themeColor="text1"/>
          <w:sz w:val="24"/>
          <w:szCs w:val="24"/>
          <w:lang w:val="kk-KZ"/>
        </w:rPr>
        <w:t xml:space="preserve">; </w:t>
      </w:r>
    </w:p>
    <w:p w14:paraId="34B750A5" w14:textId="5D21E75B" w:rsidR="00F72D27" w:rsidRPr="004B2D9E" w:rsidRDefault="00F72D27" w:rsidP="00F72D27">
      <w:pPr>
        <w:pStyle w:val="af1"/>
        <w:tabs>
          <w:tab w:val="left" w:pos="851"/>
        </w:tabs>
        <w:ind w:left="0" w:firstLine="709"/>
        <w:jc w:val="both"/>
        <w:rPr>
          <w:b/>
          <w:color w:val="000000" w:themeColor="text1"/>
          <w:sz w:val="24"/>
          <w:szCs w:val="24"/>
          <w:lang w:val="kk-KZ"/>
        </w:rPr>
      </w:pPr>
      <w:r>
        <w:rPr>
          <w:color w:val="000000" w:themeColor="text1"/>
          <w:sz w:val="24"/>
          <w:szCs w:val="24"/>
          <w:lang w:val="kk-KZ"/>
        </w:rPr>
        <w:t>9-1</w:t>
      </w:r>
      <w:r w:rsidRPr="007D3345">
        <w:rPr>
          <w:color w:val="000000" w:themeColor="text1"/>
          <w:sz w:val="24"/>
          <w:szCs w:val="24"/>
          <w:lang w:val="kk-KZ"/>
        </w:rPr>
        <w:t xml:space="preserve">) </w:t>
      </w:r>
      <w:r w:rsidRPr="007D3345">
        <w:rPr>
          <w:b/>
          <w:color w:val="000000" w:themeColor="text1"/>
          <w:sz w:val="24"/>
          <w:szCs w:val="24"/>
          <w:lang w:val="kk-KZ"/>
        </w:rPr>
        <w:t>Тұрғын үй құрылысының бірыңғай операторы</w:t>
      </w:r>
      <w:r w:rsidRPr="007D3345">
        <w:rPr>
          <w:color w:val="000000" w:themeColor="text1"/>
          <w:sz w:val="24"/>
          <w:szCs w:val="24"/>
          <w:lang w:val="kk-KZ"/>
        </w:rPr>
        <w:t xml:space="preserve"> (бұдан әрі - Бірыңғай оператор) - бұл мемлекеттің жарғылық капиталдағы тікелей немесе жанама қатысуы бар ипотекалық ұйым, оның мақсаты </w:t>
      </w:r>
      <w:r>
        <w:rPr>
          <w:color w:val="000000" w:themeColor="text1"/>
          <w:sz w:val="24"/>
          <w:szCs w:val="24"/>
          <w:lang w:val="kk-KZ"/>
        </w:rPr>
        <w:t xml:space="preserve">- </w:t>
      </w:r>
      <w:r w:rsidRPr="007D3345">
        <w:rPr>
          <w:color w:val="000000" w:themeColor="text1"/>
          <w:sz w:val="24"/>
          <w:szCs w:val="24"/>
          <w:lang w:val="kk-KZ"/>
        </w:rPr>
        <w:t>Қазақстан Республикасының тұрғындарына ипотекалық кредит беру тетіктері арқылы тұрғын үйдің қол жетімділігін қамтамасыз ету саласындағы мемлекеттік саясатты іс</w:t>
      </w:r>
      <w:r>
        <w:rPr>
          <w:color w:val="000000" w:themeColor="text1"/>
          <w:sz w:val="24"/>
          <w:szCs w:val="24"/>
          <w:lang w:val="kk-KZ"/>
        </w:rPr>
        <w:t xml:space="preserve">ке асыруға қатысу және үлестік </w:t>
      </w:r>
      <w:r w:rsidRPr="007D3345">
        <w:rPr>
          <w:color w:val="000000" w:themeColor="text1"/>
          <w:sz w:val="24"/>
          <w:szCs w:val="24"/>
          <w:lang w:val="kk-KZ"/>
        </w:rPr>
        <w:t>тұрғын үй құрылысы дамыту</w:t>
      </w:r>
      <w:r>
        <w:rPr>
          <w:color w:val="000000" w:themeColor="text1"/>
          <w:sz w:val="24"/>
          <w:szCs w:val="24"/>
          <w:lang w:val="kk-KZ"/>
        </w:rPr>
        <w:t xml:space="preserve">, </w:t>
      </w:r>
      <w:r>
        <w:rPr>
          <w:color w:val="000000" w:themeColor="text1"/>
          <w:sz w:val="24"/>
          <w:szCs w:val="24"/>
          <w:lang w:val="kk-KZ"/>
        </w:rPr>
        <w:lastRenderedPageBreak/>
        <w:t>сондай-ақ құрылыс сала</w:t>
      </w:r>
      <w:r w:rsidRPr="007D3345">
        <w:rPr>
          <w:color w:val="000000" w:themeColor="text1"/>
          <w:sz w:val="24"/>
          <w:szCs w:val="24"/>
          <w:lang w:val="kk-KZ"/>
        </w:rPr>
        <w:t>сы үшін қаржы ресурстарының қол жетімділігін қамтамасыз ету</w:t>
      </w:r>
      <w:r>
        <w:rPr>
          <w:color w:val="000000" w:themeColor="text1"/>
          <w:sz w:val="24"/>
          <w:szCs w:val="24"/>
          <w:lang w:val="kk-KZ"/>
        </w:rPr>
        <w:t>;</w:t>
      </w:r>
      <w:r w:rsidRPr="00F72D27">
        <w:rPr>
          <w:i/>
          <w:color w:val="0000FF"/>
          <w:sz w:val="24"/>
          <w:szCs w:val="24"/>
          <w:lang w:val="kk-KZ"/>
        </w:rPr>
        <w:t xml:space="preserve"> </w:t>
      </w:r>
      <w:r>
        <w:rPr>
          <w:i/>
          <w:color w:val="0000FF"/>
          <w:sz w:val="24"/>
          <w:szCs w:val="24"/>
          <w:lang w:val="kk-KZ"/>
        </w:rPr>
        <w:t xml:space="preserve">(9-1) </w:t>
      </w:r>
      <w:r w:rsidRPr="004B2D9E">
        <w:rPr>
          <w:i/>
          <w:color w:val="0000FF"/>
          <w:sz w:val="24"/>
          <w:szCs w:val="24"/>
          <w:lang w:val="kk-KZ"/>
        </w:rPr>
        <w:t xml:space="preserve">тармақша </w:t>
      </w:r>
      <w:r>
        <w:rPr>
          <w:i/>
          <w:color w:val="0000FF"/>
          <w:sz w:val="24"/>
          <w:szCs w:val="24"/>
          <w:lang w:val="kk-KZ"/>
        </w:rPr>
        <w:t>19.11.2020</w:t>
      </w:r>
      <w:r w:rsidRPr="004B2D9E">
        <w:rPr>
          <w:i/>
          <w:color w:val="0000FF"/>
          <w:sz w:val="24"/>
          <w:szCs w:val="24"/>
          <w:lang w:val="kk-KZ"/>
        </w:rPr>
        <w:t xml:space="preserve"> ж. №</w:t>
      </w:r>
      <w:r>
        <w:rPr>
          <w:i/>
          <w:color w:val="0000FF"/>
          <w:sz w:val="24"/>
          <w:szCs w:val="24"/>
          <w:lang w:val="kk-KZ"/>
        </w:rPr>
        <w:t>140</w:t>
      </w:r>
      <w:r w:rsidRPr="004B2D9E">
        <w:rPr>
          <w:i/>
          <w:color w:val="0000FF"/>
          <w:sz w:val="24"/>
          <w:szCs w:val="24"/>
          <w:lang w:val="kk-KZ"/>
        </w:rPr>
        <w:t xml:space="preserve"> БШ-мен толықтырылды.)</w:t>
      </w:r>
      <w:r w:rsidRPr="004B2D9E">
        <w:rPr>
          <w:b/>
          <w:color w:val="000000" w:themeColor="text1"/>
          <w:sz w:val="24"/>
          <w:szCs w:val="24"/>
          <w:lang w:val="kk-KZ"/>
        </w:rPr>
        <w:t xml:space="preserve"> </w:t>
      </w:r>
    </w:p>
    <w:p w14:paraId="3B5F5372" w14:textId="022192D3"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10)</w:t>
      </w:r>
      <w:r w:rsidRPr="004B2D9E">
        <w:rPr>
          <w:b/>
          <w:color w:val="000000" w:themeColor="text1"/>
          <w:sz w:val="24"/>
          <w:szCs w:val="24"/>
          <w:lang w:val="kk-KZ"/>
        </w:rPr>
        <w:t xml:space="preserve"> </w:t>
      </w:r>
      <w:r w:rsidR="008922B5" w:rsidRPr="004B2D9E">
        <w:rPr>
          <w:b/>
          <w:color w:val="000000" w:themeColor="text1"/>
          <w:sz w:val="24"/>
          <w:szCs w:val="24"/>
          <w:lang w:val="kk-KZ"/>
        </w:rPr>
        <w:t xml:space="preserve">Тұрғын үй заемы </w:t>
      </w:r>
      <w:r w:rsidRPr="004B2D9E">
        <w:rPr>
          <w:color w:val="000000" w:themeColor="text1"/>
          <w:sz w:val="24"/>
          <w:szCs w:val="24"/>
          <w:lang w:val="kk-KZ"/>
        </w:rPr>
        <w:t xml:space="preserve">– </w:t>
      </w:r>
      <w:r w:rsidR="008922B5" w:rsidRPr="004B2D9E">
        <w:rPr>
          <w:color w:val="000000" w:themeColor="text1"/>
          <w:sz w:val="24"/>
          <w:szCs w:val="24"/>
          <w:lang w:val="kk-KZ"/>
        </w:rPr>
        <w:t>тұрғын үй жағдайларын жақсарт</w:t>
      </w:r>
      <w:r w:rsidR="00C750A8" w:rsidRPr="004B2D9E">
        <w:rPr>
          <w:color w:val="000000" w:themeColor="text1"/>
          <w:sz w:val="24"/>
          <w:szCs w:val="24"/>
          <w:lang w:val="kk-KZ"/>
        </w:rPr>
        <w:t xml:space="preserve">у бойынша іс-шараларды жүргізу үшін </w:t>
      </w:r>
      <w:r w:rsidR="008922B5" w:rsidRPr="004B2D9E">
        <w:rPr>
          <w:color w:val="000000" w:themeColor="text1"/>
          <w:sz w:val="24"/>
          <w:szCs w:val="24"/>
          <w:lang w:val="kk-KZ"/>
        </w:rPr>
        <w:t xml:space="preserve"> </w:t>
      </w:r>
      <w:r w:rsidR="00C750A8" w:rsidRPr="004B2D9E">
        <w:rPr>
          <w:color w:val="000000" w:themeColor="text1"/>
          <w:sz w:val="24"/>
          <w:szCs w:val="24"/>
          <w:lang w:val="kk-KZ"/>
        </w:rPr>
        <w:t xml:space="preserve">Банк тарапынан </w:t>
      </w:r>
      <w:r w:rsidR="008922B5" w:rsidRPr="004B2D9E">
        <w:rPr>
          <w:color w:val="000000" w:themeColor="text1"/>
          <w:sz w:val="24"/>
          <w:szCs w:val="24"/>
          <w:lang w:val="kk-KZ"/>
        </w:rPr>
        <w:t>Салымшыларға берілетін тұрғын үй заемдары, аралық тұрғын үй заемдары және алдын ала тұрғын заемдары (Банкте қаражаттар бар болған кезде)</w:t>
      </w:r>
      <w:r w:rsidRPr="004B2D9E">
        <w:rPr>
          <w:color w:val="000000" w:themeColor="text1"/>
          <w:sz w:val="24"/>
          <w:szCs w:val="24"/>
          <w:lang w:val="kk-KZ"/>
        </w:rPr>
        <w:t>;</w:t>
      </w:r>
    </w:p>
    <w:p w14:paraId="6A7F8A6C" w14:textId="040DC603" w:rsidR="006D5494" w:rsidRPr="004B2D9E" w:rsidRDefault="006D5494" w:rsidP="00AE3B0D">
      <w:pPr>
        <w:pStyle w:val="41"/>
        <w:shd w:val="clear" w:color="auto" w:fill="auto"/>
        <w:tabs>
          <w:tab w:val="left" w:pos="851"/>
          <w:tab w:val="left" w:pos="5236"/>
        </w:tabs>
        <w:spacing w:after="0" w:line="240" w:lineRule="auto"/>
        <w:ind w:firstLine="709"/>
        <w:rPr>
          <w:i/>
          <w:color w:val="0033CC"/>
          <w:sz w:val="24"/>
          <w:szCs w:val="24"/>
          <w:lang w:val="kk-KZ"/>
        </w:rPr>
      </w:pPr>
      <w:r w:rsidRPr="004B2D9E">
        <w:rPr>
          <w:color w:val="000000" w:themeColor="text1"/>
          <w:sz w:val="24"/>
          <w:szCs w:val="24"/>
          <w:lang w:val="kk-KZ"/>
        </w:rPr>
        <w:t xml:space="preserve">11) </w:t>
      </w:r>
      <w:r w:rsidRPr="00957062">
        <w:rPr>
          <w:b/>
          <w:color w:val="000000" w:themeColor="text1"/>
          <w:sz w:val="24"/>
          <w:szCs w:val="24"/>
          <w:lang w:val="kk-KZ"/>
        </w:rPr>
        <w:t>Бастапқы тұрғын үй</w:t>
      </w:r>
      <w:r w:rsidRPr="004B2D9E">
        <w:rPr>
          <w:color w:val="000000" w:themeColor="text1"/>
          <w:sz w:val="24"/>
          <w:szCs w:val="24"/>
          <w:lang w:val="kk-KZ"/>
        </w:rPr>
        <w:t xml:space="preserve"> – тұрғын үй  тиісті шарт (келісім) аясында  құрылыс салушыдан (тапсырыс берушіден) немесе құрылыс салушыдан (тапсырыс берушіден) алынған тұрғын үйді өткізетін өзге де заңды тұлғалардан немесе өзге де заңды тұлғалардан сатып алынған кезде жеке тұлға меншік құқығын алғаш рет тіркейтін  жеке тұрғын үй  бірлігі (тұрғын үй) немесе тұрғын үй ғимаратындағы үлесі  (салынып жатқан / салынып біткен нысандағы пәтер, жеке тұрғын үй) </w:t>
      </w:r>
      <w:r w:rsidRPr="004B2D9E">
        <w:rPr>
          <w:i/>
          <w:color w:val="0033CC"/>
          <w:sz w:val="24"/>
          <w:szCs w:val="24"/>
          <w:lang w:val="kk-KZ"/>
        </w:rPr>
        <w:t>(11) тармақша 27.02.2020 жылғы №23 БШ-мен өзгертілді);</w:t>
      </w:r>
    </w:p>
    <w:p w14:paraId="50F17466" w14:textId="39EE3FAE" w:rsidR="00DD1F83" w:rsidRPr="004B2D9E" w:rsidRDefault="00DD1F83" w:rsidP="00AE3B0D">
      <w:pPr>
        <w:pStyle w:val="41"/>
        <w:shd w:val="clear" w:color="auto" w:fill="auto"/>
        <w:tabs>
          <w:tab w:val="left" w:pos="851"/>
          <w:tab w:val="left" w:pos="5236"/>
        </w:tabs>
        <w:spacing w:after="0" w:line="240" w:lineRule="auto"/>
        <w:ind w:firstLine="709"/>
        <w:rPr>
          <w:sz w:val="24"/>
          <w:szCs w:val="24"/>
          <w:lang w:val="kk-KZ"/>
        </w:rPr>
      </w:pPr>
      <w:r w:rsidRPr="004B2D9E">
        <w:rPr>
          <w:color w:val="000000" w:themeColor="text1"/>
          <w:sz w:val="24"/>
          <w:szCs w:val="24"/>
          <w:lang w:val="kk-KZ"/>
        </w:rPr>
        <w:t>12)</w:t>
      </w:r>
      <w:r w:rsidRPr="004B2D9E">
        <w:rPr>
          <w:b/>
          <w:color w:val="000000" w:themeColor="text1"/>
          <w:sz w:val="24"/>
          <w:szCs w:val="24"/>
          <w:lang w:val="kk-KZ"/>
        </w:rPr>
        <w:t xml:space="preserve"> Заем</w:t>
      </w:r>
      <w:r w:rsidR="002620DC" w:rsidRPr="004B2D9E">
        <w:rPr>
          <w:b/>
          <w:color w:val="000000" w:themeColor="text1"/>
          <w:sz w:val="24"/>
          <w:szCs w:val="24"/>
          <w:lang w:val="kk-KZ"/>
        </w:rPr>
        <w:t xml:space="preserve">шы </w:t>
      </w:r>
      <w:r w:rsidRPr="004B2D9E">
        <w:rPr>
          <w:color w:val="000000" w:themeColor="text1"/>
          <w:sz w:val="24"/>
          <w:szCs w:val="24"/>
          <w:lang w:val="kk-KZ"/>
        </w:rPr>
        <w:t>–</w:t>
      </w:r>
      <w:r w:rsidR="002620DC" w:rsidRPr="004B2D9E">
        <w:rPr>
          <w:color w:val="000000" w:themeColor="text1"/>
          <w:sz w:val="24"/>
          <w:szCs w:val="24"/>
          <w:lang w:val="kk-KZ"/>
        </w:rPr>
        <w:t xml:space="preserve"> Тұрғын үй заемы есебінен Тұрғын үйді сатып алатын Сатып алушының типі</w:t>
      </w:r>
      <w:r w:rsidRPr="004B2D9E">
        <w:rPr>
          <w:color w:val="000000" w:themeColor="text1"/>
          <w:sz w:val="24"/>
          <w:szCs w:val="24"/>
          <w:lang w:val="kk-KZ"/>
        </w:rPr>
        <w:t>;</w:t>
      </w:r>
    </w:p>
    <w:p w14:paraId="6916790C" w14:textId="6110ED97" w:rsidR="00F66754" w:rsidRPr="004B2D9E" w:rsidRDefault="00F66754" w:rsidP="00F66754">
      <w:pPr>
        <w:pStyle w:val="41"/>
        <w:shd w:val="clear" w:color="auto" w:fill="auto"/>
        <w:tabs>
          <w:tab w:val="left" w:pos="851"/>
          <w:tab w:val="left" w:pos="5236"/>
        </w:tabs>
        <w:spacing w:after="0" w:line="240" w:lineRule="auto"/>
        <w:ind w:firstLine="709"/>
        <w:rPr>
          <w:i/>
          <w:color w:val="0033CC"/>
          <w:sz w:val="24"/>
          <w:szCs w:val="24"/>
          <w:lang w:val="kk-KZ"/>
        </w:rPr>
      </w:pPr>
      <w:r w:rsidRPr="000716EA">
        <w:rPr>
          <w:color w:val="000000" w:themeColor="text1"/>
          <w:sz w:val="24"/>
          <w:szCs w:val="24"/>
          <w:lang w:val="kk-KZ"/>
        </w:rPr>
        <w:t xml:space="preserve">13) </w:t>
      </w:r>
      <w:r w:rsidRPr="000716EA">
        <w:rPr>
          <w:b/>
          <w:color w:val="000000" w:themeColor="text1"/>
          <w:sz w:val="24"/>
          <w:szCs w:val="24"/>
          <w:lang w:val="kk-KZ"/>
        </w:rPr>
        <w:t>Тапсырыс беруші</w:t>
      </w:r>
      <w:r w:rsidRPr="000716EA">
        <w:rPr>
          <w:color w:val="000000" w:themeColor="text1"/>
          <w:sz w:val="24"/>
          <w:szCs w:val="24"/>
          <w:lang w:val="kk-KZ"/>
        </w:rPr>
        <w:t xml:space="preserve"> – </w:t>
      </w:r>
      <w:r>
        <w:rPr>
          <w:color w:val="000000" w:themeColor="text1"/>
          <w:sz w:val="24"/>
          <w:szCs w:val="24"/>
          <w:lang w:val="kk-KZ"/>
        </w:rPr>
        <w:t>Нысанды мақұлдау туралы өтінімге қол қойған және берген, Нысан</w:t>
      </w:r>
      <w:r w:rsidRPr="000716EA">
        <w:rPr>
          <w:color w:val="000000" w:themeColor="text1"/>
          <w:sz w:val="24"/>
          <w:szCs w:val="24"/>
          <w:lang w:val="kk-KZ"/>
        </w:rPr>
        <w:t xml:space="preserve"> құрылысын аяқтауға және </w:t>
      </w:r>
      <w:r>
        <w:rPr>
          <w:color w:val="000000" w:themeColor="text1"/>
          <w:sz w:val="24"/>
          <w:szCs w:val="24"/>
          <w:lang w:val="kk-KZ"/>
        </w:rPr>
        <w:t>Нысандағы</w:t>
      </w:r>
      <w:r w:rsidRPr="000716EA">
        <w:rPr>
          <w:color w:val="000000" w:themeColor="text1"/>
          <w:sz w:val="24"/>
          <w:szCs w:val="24"/>
          <w:lang w:val="kk-KZ"/>
        </w:rPr>
        <w:t xml:space="preserve"> тұрғын үйді сатуға мүдделі заңды немесе жеке тұлға (меншікті қаражат</w:t>
      </w:r>
      <w:r>
        <w:rPr>
          <w:color w:val="000000" w:themeColor="text1"/>
          <w:sz w:val="24"/>
          <w:szCs w:val="24"/>
          <w:lang w:val="kk-KZ"/>
        </w:rPr>
        <w:t>т</w:t>
      </w:r>
      <w:r w:rsidRPr="000716EA">
        <w:rPr>
          <w:color w:val="000000" w:themeColor="text1"/>
          <w:sz w:val="24"/>
          <w:szCs w:val="24"/>
          <w:lang w:val="kk-KZ"/>
        </w:rPr>
        <w:t xml:space="preserve">ы </w:t>
      </w:r>
      <w:r>
        <w:rPr>
          <w:color w:val="000000" w:themeColor="text1"/>
          <w:sz w:val="24"/>
          <w:szCs w:val="24"/>
          <w:lang w:val="kk-KZ"/>
        </w:rPr>
        <w:t>пайдаланумен Нысан құрылысына арналған</w:t>
      </w:r>
      <w:r w:rsidRPr="000716EA">
        <w:rPr>
          <w:color w:val="000000" w:themeColor="text1"/>
          <w:sz w:val="24"/>
          <w:szCs w:val="24"/>
          <w:lang w:val="kk-KZ"/>
        </w:rPr>
        <w:t xml:space="preserve"> және / немесе Нысан құрылысы жүріп жатқан</w:t>
      </w:r>
      <w:r>
        <w:rPr>
          <w:color w:val="000000" w:themeColor="text1"/>
          <w:sz w:val="24"/>
          <w:szCs w:val="24"/>
          <w:lang w:val="kk-KZ"/>
        </w:rPr>
        <w:t xml:space="preserve"> / салынған Нысан тұрған </w:t>
      </w:r>
      <w:r w:rsidRPr="000716EA">
        <w:rPr>
          <w:color w:val="000000" w:themeColor="text1"/>
          <w:sz w:val="24"/>
          <w:szCs w:val="24"/>
          <w:lang w:val="kk-KZ"/>
        </w:rPr>
        <w:t xml:space="preserve"> жер учаскесінің меншік иесі немесе жер пайдаланушысы);</w:t>
      </w:r>
      <w:r w:rsidRPr="00F66754">
        <w:rPr>
          <w:i/>
          <w:color w:val="0033CC"/>
          <w:sz w:val="24"/>
          <w:szCs w:val="24"/>
          <w:lang w:val="kk-KZ"/>
        </w:rPr>
        <w:t xml:space="preserve"> </w:t>
      </w:r>
      <w:r w:rsidRPr="004B2D9E">
        <w:rPr>
          <w:i/>
          <w:color w:val="0033CC"/>
          <w:sz w:val="24"/>
          <w:szCs w:val="24"/>
          <w:lang w:val="kk-KZ"/>
        </w:rPr>
        <w:t>(</w:t>
      </w:r>
      <w:r>
        <w:rPr>
          <w:i/>
          <w:color w:val="0033CC"/>
          <w:sz w:val="24"/>
          <w:szCs w:val="24"/>
          <w:lang w:val="kk-KZ"/>
        </w:rPr>
        <w:t>13</w:t>
      </w:r>
      <w:r w:rsidRPr="004B2D9E">
        <w:rPr>
          <w:i/>
          <w:color w:val="0033CC"/>
          <w:sz w:val="24"/>
          <w:szCs w:val="24"/>
          <w:lang w:val="kk-KZ"/>
        </w:rPr>
        <w:t xml:space="preserve">) </w:t>
      </w:r>
      <w:r w:rsidRPr="00F72D27">
        <w:rPr>
          <w:i/>
          <w:color w:val="0000FF"/>
          <w:sz w:val="24"/>
          <w:szCs w:val="24"/>
          <w:lang w:val="kk-KZ"/>
        </w:rPr>
        <w:t xml:space="preserve">тармақша </w:t>
      </w:r>
      <w:r>
        <w:rPr>
          <w:i/>
          <w:color w:val="0000FF"/>
          <w:sz w:val="24"/>
          <w:szCs w:val="24"/>
          <w:lang w:val="kk-KZ"/>
        </w:rPr>
        <w:t>19</w:t>
      </w:r>
      <w:r w:rsidRPr="004B2D9E">
        <w:rPr>
          <w:i/>
          <w:color w:val="0000FF"/>
          <w:sz w:val="24"/>
          <w:szCs w:val="24"/>
          <w:lang w:val="kk-KZ"/>
        </w:rPr>
        <w:t>.</w:t>
      </w:r>
      <w:r>
        <w:rPr>
          <w:i/>
          <w:color w:val="0000FF"/>
          <w:sz w:val="24"/>
          <w:szCs w:val="24"/>
          <w:lang w:val="kk-KZ"/>
        </w:rPr>
        <w:t>11</w:t>
      </w:r>
      <w:r w:rsidRPr="004B2D9E">
        <w:rPr>
          <w:i/>
          <w:color w:val="0000FF"/>
          <w:sz w:val="24"/>
          <w:szCs w:val="24"/>
          <w:lang w:val="kk-KZ"/>
        </w:rPr>
        <w:t>.20</w:t>
      </w:r>
      <w:r>
        <w:rPr>
          <w:i/>
          <w:color w:val="0000FF"/>
          <w:sz w:val="24"/>
          <w:szCs w:val="24"/>
          <w:lang w:val="kk-KZ"/>
        </w:rPr>
        <w:t>20</w:t>
      </w:r>
      <w:r w:rsidRPr="004B2D9E">
        <w:rPr>
          <w:i/>
          <w:color w:val="0000FF"/>
          <w:sz w:val="24"/>
          <w:szCs w:val="24"/>
          <w:lang w:val="kk-KZ"/>
        </w:rPr>
        <w:t xml:space="preserve"> ж. №</w:t>
      </w:r>
      <w:r>
        <w:rPr>
          <w:i/>
          <w:color w:val="0000FF"/>
          <w:sz w:val="24"/>
          <w:szCs w:val="24"/>
          <w:lang w:val="kk-KZ"/>
        </w:rPr>
        <w:t>140</w:t>
      </w:r>
      <w:r w:rsidRPr="004B2D9E">
        <w:rPr>
          <w:i/>
          <w:color w:val="0000FF"/>
          <w:sz w:val="24"/>
          <w:szCs w:val="24"/>
          <w:lang w:val="kk-KZ"/>
        </w:rPr>
        <w:t xml:space="preserve"> БШ-мен </w:t>
      </w:r>
      <w:r w:rsidRPr="00156A80">
        <w:rPr>
          <w:i/>
          <w:color w:val="0000FF"/>
          <w:sz w:val="24"/>
          <w:szCs w:val="24"/>
          <w:lang w:val="kk-KZ"/>
        </w:rPr>
        <w:t>өзгертілді</w:t>
      </w:r>
      <w:r w:rsidRPr="004B2D9E">
        <w:rPr>
          <w:i/>
          <w:color w:val="0033CC"/>
          <w:sz w:val="24"/>
          <w:szCs w:val="24"/>
          <w:lang w:val="kk-KZ"/>
        </w:rPr>
        <w:t>)</w:t>
      </w:r>
      <w:r w:rsidRPr="004B2D9E">
        <w:rPr>
          <w:i/>
          <w:color w:val="auto"/>
          <w:sz w:val="24"/>
          <w:szCs w:val="24"/>
          <w:lang w:val="kk-KZ"/>
        </w:rPr>
        <w:t>;</w:t>
      </w:r>
    </w:p>
    <w:p w14:paraId="7D1337B7" w14:textId="4CB0BDF3"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14)</w:t>
      </w:r>
      <w:r w:rsidR="002620DC" w:rsidRPr="004B2D9E">
        <w:rPr>
          <w:b/>
          <w:color w:val="000000" w:themeColor="text1"/>
          <w:sz w:val="24"/>
          <w:szCs w:val="24"/>
          <w:lang w:val="kk-KZ"/>
        </w:rPr>
        <w:t xml:space="preserve"> Құрылыс салушы</w:t>
      </w:r>
      <w:r w:rsidRPr="004B2D9E">
        <w:rPr>
          <w:color w:val="000000" w:themeColor="text1"/>
          <w:sz w:val="24"/>
          <w:szCs w:val="24"/>
          <w:lang w:val="kk-KZ"/>
        </w:rPr>
        <w:t xml:space="preserve"> – </w:t>
      </w:r>
      <w:r w:rsidR="00C750A8" w:rsidRPr="004B2D9E">
        <w:rPr>
          <w:color w:val="000000" w:themeColor="text1"/>
          <w:sz w:val="24"/>
          <w:szCs w:val="24"/>
          <w:lang w:val="kk-KZ"/>
        </w:rPr>
        <w:t>Нысан құрылыс ұйымдас</w:t>
      </w:r>
      <w:r w:rsidR="002620DC" w:rsidRPr="004B2D9E">
        <w:rPr>
          <w:color w:val="000000" w:themeColor="text1"/>
          <w:sz w:val="24"/>
          <w:szCs w:val="24"/>
          <w:lang w:val="kk-KZ"/>
        </w:rPr>
        <w:t>т</w:t>
      </w:r>
      <w:r w:rsidR="00C750A8" w:rsidRPr="004B2D9E">
        <w:rPr>
          <w:color w:val="000000" w:themeColor="text1"/>
          <w:sz w:val="24"/>
          <w:szCs w:val="24"/>
          <w:lang w:val="kk-KZ"/>
        </w:rPr>
        <w:t>ы</w:t>
      </w:r>
      <w:r w:rsidR="002620DC" w:rsidRPr="004B2D9E">
        <w:rPr>
          <w:color w:val="000000" w:themeColor="text1"/>
          <w:sz w:val="24"/>
          <w:szCs w:val="24"/>
          <w:lang w:val="kk-KZ"/>
        </w:rPr>
        <w:t>ру бойынша қызметті жүзеге асырушы заңды тұлға</w:t>
      </w:r>
      <w:r w:rsidRPr="004B2D9E">
        <w:rPr>
          <w:color w:val="000000" w:themeColor="text1"/>
          <w:sz w:val="24"/>
          <w:szCs w:val="24"/>
          <w:lang w:val="kk-KZ"/>
        </w:rPr>
        <w:t>;</w:t>
      </w:r>
    </w:p>
    <w:p w14:paraId="654D5B78" w14:textId="739968BD" w:rsidR="00DD1F83" w:rsidRPr="004B2D9E" w:rsidRDefault="00DD1F83" w:rsidP="00AE3B0D">
      <w:pPr>
        <w:tabs>
          <w:tab w:val="left" w:pos="851"/>
        </w:tabs>
        <w:ind w:firstLine="709"/>
        <w:jc w:val="both"/>
        <w:rPr>
          <w:color w:val="000000" w:themeColor="text1"/>
          <w:sz w:val="24"/>
          <w:szCs w:val="24"/>
          <w:lang w:val="kk-KZ"/>
        </w:rPr>
      </w:pPr>
      <w:r w:rsidRPr="004B2D9E">
        <w:rPr>
          <w:color w:val="000000" w:themeColor="text1"/>
          <w:sz w:val="24"/>
          <w:szCs w:val="24"/>
          <w:lang w:val="kk-KZ"/>
        </w:rPr>
        <w:t>15)</w:t>
      </w:r>
      <w:r w:rsidRPr="004B2D9E">
        <w:rPr>
          <w:b/>
          <w:color w:val="000000" w:themeColor="text1"/>
          <w:sz w:val="24"/>
          <w:szCs w:val="24"/>
          <w:lang w:val="kk-KZ"/>
        </w:rPr>
        <w:t xml:space="preserve"> </w:t>
      </w:r>
      <w:r w:rsidR="002620DC" w:rsidRPr="004B2D9E">
        <w:rPr>
          <w:b/>
          <w:color w:val="000000" w:themeColor="text1"/>
          <w:sz w:val="24"/>
          <w:szCs w:val="24"/>
          <w:lang w:val="kk-KZ"/>
        </w:rPr>
        <w:t>Нысанды келісу туралы өтінім</w:t>
      </w:r>
      <w:r w:rsidRPr="004B2D9E">
        <w:rPr>
          <w:b/>
          <w:color w:val="000000" w:themeColor="text1"/>
          <w:sz w:val="24"/>
          <w:szCs w:val="24"/>
          <w:lang w:val="kk-KZ"/>
        </w:rPr>
        <w:t xml:space="preserve"> </w:t>
      </w:r>
      <w:r w:rsidRPr="004B2D9E">
        <w:rPr>
          <w:color w:val="000000" w:themeColor="text1"/>
          <w:sz w:val="24"/>
          <w:szCs w:val="24"/>
          <w:lang w:val="kk-KZ"/>
        </w:rPr>
        <w:t>–"</w:t>
      </w:r>
      <w:r w:rsidR="002620DC" w:rsidRPr="004B2D9E">
        <w:rPr>
          <w:color w:val="000000" w:themeColor="text1"/>
          <w:sz w:val="24"/>
          <w:szCs w:val="24"/>
          <w:lang w:val="kk-KZ"/>
        </w:rPr>
        <w:t xml:space="preserve">Өз </w:t>
      </w:r>
      <w:r w:rsidR="00F758BE" w:rsidRPr="004B2D9E">
        <w:rPr>
          <w:color w:val="000000" w:themeColor="text1"/>
          <w:sz w:val="24"/>
          <w:szCs w:val="24"/>
          <w:lang w:val="kk-KZ"/>
        </w:rPr>
        <w:t>үйім</w:t>
      </w:r>
      <w:r w:rsidRPr="004B2D9E">
        <w:rPr>
          <w:color w:val="000000" w:themeColor="text1"/>
          <w:sz w:val="24"/>
          <w:szCs w:val="24"/>
          <w:lang w:val="kk-KZ"/>
        </w:rPr>
        <w:t>"</w:t>
      </w:r>
      <w:r w:rsidR="002620DC" w:rsidRPr="004B2D9E">
        <w:rPr>
          <w:color w:val="000000" w:themeColor="text1"/>
          <w:sz w:val="24"/>
          <w:szCs w:val="24"/>
          <w:lang w:val="kk-KZ"/>
        </w:rPr>
        <w:t xml:space="preserve"> Бағдарламасы аясындағы </w:t>
      </w:r>
      <w:r w:rsidR="00C750A8" w:rsidRPr="004B2D9E">
        <w:rPr>
          <w:color w:val="000000" w:themeColor="text1"/>
          <w:sz w:val="24"/>
          <w:szCs w:val="24"/>
          <w:lang w:val="kk-KZ"/>
        </w:rPr>
        <w:t>Ы</w:t>
      </w:r>
      <w:r w:rsidR="002620DC" w:rsidRPr="004B2D9E">
        <w:rPr>
          <w:color w:val="000000" w:themeColor="text1"/>
          <w:sz w:val="24"/>
          <w:szCs w:val="24"/>
          <w:lang w:val="kk-KZ"/>
        </w:rPr>
        <w:t>нтымақтастықтың стандартты талаптарын</w:t>
      </w:r>
      <w:r w:rsidR="00C750A8" w:rsidRPr="004B2D9E">
        <w:rPr>
          <w:color w:val="000000" w:themeColor="text1"/>
          <w:sz w:val="24"/>
          <w:szCs w:val="24"/>
          <w:lang w:val="kk-KZ"/>
        </w:rPr>
        <w:t>а қосылу туралы өтінім</w:t>
      </w:r>
      <w:r w:rsidRPr="004B2D9E">
        <w:rPr>
          <w:color w:val="000000" w:themeColor="text1"/>
          <w:sz w:val="24"/>
          <w:szCs w:val="24"/>
          <w:lang w:val="kk-KZ"/>
        </w:rPr>
        <w:t xml:space="preserve">; </w:t>
      </w:r>
    </w:p>
    <w:p w14:paraId="14E2BC1A" w14:textId="4771DAC2"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16)</w:t>
      </w:r>
      <w:r w:rsidRPr="004B2D9E">
        <w:rPr>
          <w:b/>
          <w:color w:val="000000" w:themeColor="text1"/>
          <w:sz w:val="24"/>
          <w:szCs w:val="24"/>
          <w:lang w:val="kk-KZ"/>
        </w:rPr>
        <w:t xml:space="preserve"> ИКИ </w:t>
      </w:r>
      <w:r w:rsidRPr="004B2D9E">
        <w:rPr>
          <w:color w:val="000000" w:themeColor="text1"/>
          <w:sz w:val="24"/>
          <w:szCs w:val="24"/>
          <w:lang w:val="kk-KZ"/>
        </w:rPr>
        <w:t>– инженер</w:t>
      </w:r>
      <w:r w:rsidR="002620DC" w:rsidRPr="004B2D9E">
        <w:rPr>
          <w:color w:val="000000" w:themeColor="text1"/>
          <w:sz w:val="24"/>
          <w:szCs w:val="24"/>
          <w:lang w:val="kk-KZ"/>
        </w:rPr>
        <w:t>лік</w:t>
      </w:r>
      <w:r w:rsidRPr="004B2D9E">
        <w:rPr>
          <w:color w:val="000000" w:themeColor="text1"/>
          <w:sz w:val="24"/>
          <w:szCs w:val="24"/>
          <w:lang w:val="kk-KZ"/>
        </w:rPr>
        <w:t>-коммуникаци</w:t>
      </w:r>
      <w:r w:rsidR="002620DC" w:rsidRPr="004B2D9E">
        <w:rPr>
          <w:color w:val="000000" w:themeColor="text1"/>
          <w:sz w:val="24"/>
          <w:szCs w:val="24"/>
          <w:lang w:val="kk-KZ"/>
        </w:rPr>
        <w:t xml:space="preserve">ялық </w:t>
      </w:r>
      <w:r w:rsidRPr="004B2D9E">
        <w:rPr>
          <w:color w:val="000000" w:themeColor="text1"/>
          <w:sz w:val="24"/>
          <w:szCs w:val="24"/>
          <w:lang w:val="kk-KZ"/>
        </w:rPr>
        <w:t>инфра</w:t>
      </w:r>
      <w:r w:rsidR="002620DC" w:rsidRPr="004B2D9E">
        <w:rPr>
          <w:color w:val="000000" w:themeColor="text1"/>
          <w:sz w:val="24"/>
          <w:szCs w:val="24"/>
          <w:lang w:val="kk-KZ"/>
        </w:rPr>
        <w:t>құрылым</w:t>
      </w:r>
      <w:r w:rsidRPr="004B2D9E">
        <w:rPr>
          <w:color w:val="000000" w:themeColor="text1"/>
          <w:sz w:val="24"/>
          <w:szCs w:val="24"/>
          <w:lang w:val="kk-KZ"/>
        </w:rPr>
        <w:t>;</w:t>
      </w:r>
    </w:p>
    <w:p w14:paraId="5956E8F7" w14:textId="136867F9" w:rsidR="00DD1F83" w:rsidRPr="004B2D9E" w:rsidRDefault="00DD1F83" w:rsidP="00AE3B0D">
      <w:pPr>
        <w:pStyle w:val="41"/>
        <w:shd w:val="clear" w:color="auto" w:fill="auto"/>
        <w:tabs>
          <w:tab w:val="left" w:pos="851"/>
          <w:tab w:val="left" w:pos="5236"/>
        </w:tabs>
        <w:spacing w:after="0" w:line="240" w:lineRule="auto"/>
        <w:ind w:firstLine="709"/>
        <w:rPr>
          <w:sz w:val="24"/>
          <w:szCs w:val="24"/>
          <w:lang w:val="kk-KZ"/>
        </w:rPr>
      </w:pPr>
      <w:r w:rsidRPr="004B2D9E">
        <w:rPr>
          <w:color w:val="000000" w:themeColor="text1"/>
          <w:sz w:val="24"/>
          <w:szCs w:val="24"/>
          <w:lang w:val="kk-KZ"/>
        </w:rPr>
        <w:t xml:space="preserve">17) </w:t>
      </w:r>
      <w:r w:rsidRPr="004B2D9E">
        <w:rPr>
          <w:b/>
          <w:sz w:val="24"/>
          <w:szCs w:val="24"/>
          <w:lang w:val="kk-KZ"/>
        </w:rPr>
        <w:t>Инвестор</w:t>
      </w:r>
      <w:r w:rsidRPr="004B2D9E">
        <w:rPr>
          <w:sz w:val="24"/>
          <w:szCs w:val="24"/>
          <w:lang w:val="kk-KZ"/>
        </w:rPr>
        <w:t xml:space="preserve"> – </w:t>
      </w:r>
      <w:r w:rsidR="002620DC" w:rsidRPr="004B2D9E">
        <w:rPr>
          <w:sz w:val="24"/>
          <w:szCs w:val="24"/>
          <w:lang w:val="kk-KZ"/>
        </w:rPr>
        <w:t>Қазақстан Республикасының қолданыстағы заңнамасына сәйкес меншікті және/немесе тартылған қаражатты пайдаланумен</w:t>
      </w:r>
      <w:r w:rsidR="00C750A8" w:rsidRPr="004B2D9E">
        <w:rPr>
          <w:sz w:val="24"/>
          <w:szCs w:val="24"/>
          <w:lang w:val="kk-KZ"/>
        </w:rPr>
        <w:t>, Нысан құрылысына инвестиция құ</w:t>
      </w:r>
      <w:r w:rsidR="002620DC" w:rsidRPr="004B2D9E">
        <w:rPr>
          <w:sz w:val="24"/>
          <w:szCs w:val="24"/>
          <w:lang w:val="kk-KZ"/>
        </w:rPr>
        <w:t>юды жүзеге асыратын жеке немесе заңды тұлға</w:t>
      </w:r>
      <w:r w:rsidRPr="004B2D9E">
        <w:rPr>
          <w:sz w:val="24"/>
          <w:szCs w:val="24"/>
          <w:lang w:val="kk-KZ"/>
        </w:rPr>
        <w:t xml:space="preserve">; </w:t>
      </w:r>
    </w:p>
    <w:p w14:paraId="76343C6B" w14:textId="50A1995C"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sz w:val="24"/>
          <w:szCs w:val="24"/>
          <w:lang w:val="kk-KZ"/>
        </w:rPr>
        <w:t xml:space="preserve">18) </w:t>
      </w:r>
      <w:r w:rsidR="00ED7DC5" w:rsidRPr="00B52082">
        <w:rPr>
          <w:b/>
          <w:sz w:val="24"/>
          <w:szCs w:val="24"/>
          <w:lang w:val="kk-KZ"/>
        </w:rPr>
        <w:t>Іріктеу</w:t>
      </w:r>
      <w:r w:rsidR="00ED7DC5" w:rsidRPr="000716EA">
        <w:rPr>
          <w:sz w:val="24"/>
          <w:szCs w:val="24"/>
          <w:lang w:val="kk-KZ"/>
        </w:rPr>
        <w:t xml:space="preserve"> - Үміткердің «Өз үйім» бағдарламасының талаптарына сәйкестігін және </w:t>
      </w:r>
      <w:r w:rsidR="00ED7DC5">
        <w:rPr>
          <w:sz w:val="24"/>
          <w:szCs w:val="24"/>
          <w:lang w:val="kk-KZ"/>
        </w:rPr>
        <w:t>Ү</w:t>
      </w:r>
      <w:r w:rsidR="00ED7DC5" w:rsidRPr="000716EA">
        <w:rPr>
          <w:sz w:val="24"/>
          <w:szCs w:val="24"/>
          <w:lang w:val="kk-KZ"/>
        </w:rPr>
        <w:t>міткерге тұрғын үйді (</w:t>
      </w:r>
      <w:r w:rsidR="00ED7DC5">
        <w:rPr>
          <w:sz w:val="24"/>
          <w:szCs w:val="24"/>
          <w:lang w:val="kk-KZ"/>
        </w:rPr>
        <w:t>Нысандағы</w:t>
      </w:r>
      <w:r w:rsidR="00ED7DC5" w:rsidRPr="000716EA">
        <w:rPr>
          <w:sz w:val="24"/>
          <w:szCs w:val="24"/>
          <w:lang w:val="kk-KZ"/>
        </w:rPr>
        <w:t xml:space="preserve"> </w:t>
      </w:r>
      <w:r w:rsidR="00ED7DC5">
        <w:rPr>
          <w:sz w:val="24"/>
          <w:szCs w:val="24"/>
          <w:lang w:val="kk-KZ"/>
        </w:rPr>
        <w:t>Ү</w:t>
      </w:r>
      <w:r w:rsidR="00ED7DC5" w:rsidRPr="000716EA">
        <w:rPr>
          <w:sz w:val="24"/>
          <w:szCs w:val="24"/>
          <w:lang w:val="kk-KZ"/>
        </w:rPr>
        <w:t>лестерді) сатудың қаржылық мүмкіндіктерін тексеруді қамтитын шаралар кешені</w:t>
      </w:r>
      <w:r w:rsidRPr="004B2D9E">
        <w:rPr>
          <w:sz w:val="24"/>
          <w:szCs w:val="24"/>
          <w:lang w:val="kk-KZ"/>
        </w:rPr>
        <w:t>;</w:t>
      </w:r>
      <w:r w:rsidR="00ED7DC5" w:rsidRPr="00ED7DC5">
        <w:rPr>
          <w:i/>
          <w:color w:val="0033CC"/>
          <w:sz w:val="24"/>
          <w:szCs w:val="24"/>
          <w:lang w:val="kk-KZ"/>
        </w:rPr>
        <w:t xml:space="preserve"> </w:t>
      </w:r>
      <w:r w:rsidR="00ED7DC5" w:rsidRPr="004B2D9E">
        <w:rPr>
          <w:i/>
          <w:color w:val="0033CC"/>
          <w:sz w:val="24"/>
          <w:szCs w:val="24"/>
          <w:lang w:val="kk-KZ"/>
        </w:rPr>
        <w:t>(</w:t>
      </w:r>
      <w:r w:rsidR="00ED7DC5">
        <w:rPr>
          <w:i/>
          <w:color w:val="0033CC"/>
          <w:sz w:val="24"/>
          <w:szCs w:val="24"/>
          <w:lang w:val="kk-KZ"/>
        </w:rPr>
        <w:t>18</w:t>
      </w:r>
      <w:r w:rsidR="00ED7DC5" w:rsidRPr="004B2D9E">
        <w:rPr>
          <w:i/>
          <w:color w:val="0033CC"/>
          <w:sz w:val="24"/>
          <w:szCs w:val="24"/>
          <w:lang w:val="kk-KZ"/>
        </w:rPr>
        <w:t xml:space="preserve">) </w:t>
      </w:r>
      <w:r w:rsidR="00ED7DC5" w:rsidRPr="00F72D27">
        <w:rPr>
          <w:i/>
          <w:color w:val="0000FF"/>
          <w:sz w:val="24"/>
          <w:szCs w:val="24"/>
          <w:lang w:val="kk-KZ"/>
        </w:rPr>
        <w:t xml:space="preserve">тармақша </w:t>
      </w:r>
      <w:r w:rsidR="00ED7DC5">
        <w:rPr>
          <w:i/>
          <w:color w:val="0000FF"/>
          <w:sz w:val="24"/>
          <w:szCs w:val="24"/>
          <w:lang w:val="kk-KZ"/>
        </w:rPr>
        <w:t>19</w:t>
      </w:r>
      <w:r w:rsidR="00ED7DC5" w:rsidRPr="004B2D9E">
        <w:rPr>
          <w:i/>
          <w:color w:val="0000FF"/>
          <w:sz w:val="24"/>
          <w:szCs w:val="24"/>
          <w:lang w:val="kk-KZ"/>
        </w:rPr>
        <w:t>.</w:t>
      </w:r>
      <w:r w:rsidR="00ED7DC5">
        <w:rPr>
          <w:i/>
          <w:color w:val="0000FF"/>
          <w:sz w:val="24"/>
          <w:szCs w:val="24"/>
          <w:lang w:val="kk-KZ"/>
        </w:rPr>
        <w:t>11</w:t>
      </w:r>
      <w:r w:rsidR="00ED7DC5" w:rsidRPr="004B2D9E">
        <w:rPr>
          <w:i/>
          <w:color w:val="0000FF"/>
          <w:sz w:val="24"/>
          <w:szCs w:val="24"/>
          <w:lang w:val="kk-KZ"/>
        </w:rPr>
        <w:t>.20</w:t>
      </w:r>
      <w:r w:rsidR="00ED7DC5">
        <w:rPr>
          <w:i/>
          <w:color w:val="0000FF"/>
          <w:sz w:val="24"/>
          <w:szCs w:val="24"/>
          <w:lang w:val="kk-KZ"/>
        </w:rPr>
        <w:t>20</w:t>
      </w:r>
      <w:r w:rsidR="00ED7DC5" w:rsidRPr="004B2D9E">
        <w:rPr>
          <w:i/>
          <w:color w:val="0000FF"/>
          <w:sz w:val="24"/>
          <w:szCs w:val="24"/>
          <w:lang w:val="kk-KZ"/>
        </w:rPr>
        <w:t xml:space="preserve"> ж. №</w:t>
      </w:r>
      <w:r w:rsidR="00ED7DC5">
        <w:rPr>
          <w:i/>
          <w:color w:val="0000FF"/>
          <w:sz w:val="24"/>
          <w:szCs w:val="24"/>
          <w:lang w:val="kk-KZ"/>
        </w:rPr>
        <w:t>140</w:t>
      </w:r>
      <w:r w:rsidR="00ED7DC5" w:rsidRPr="004B2D9E">
        <w:rPr>
          <w:i/>
          <w:color w:val="0000FF"/>
          <w:sz w:val="24"/>
          <w:szCs w:val="24"/>
          <w:lang w:val="kk-KZ"/>
        </w:rPr>
        <w:t xml:space="preserve"> БШ-мен </w:t>
      </w:r>
      <w:r w:rsidR="00ED7DC5" w:rsidRPr="00156A80">
        <w:rPr>
          <w:i/>
          <w:color w:val="0000FF"/>
          <w:sz w:val="24"/>
          <w:szCs w:val="24"/>
          <w:lang w:val="kk-KZ"/>
        </w:rPr>
        <w:t>өзгертілді</w:t>
      </w:r>
      <w:r w:rsidR="00ED7DC5" w:rsidRPr="004B2D9E">
        <w:rPr>
          <w:i/>
          <w:color w:val="0033CC"/>
          <w:sz w:val="24"/>
          <w:szCs w:val="24"/>
          <w:lang w:val="kk-KZ"/>
        </w:rPr>
        <w:t>)</w:t>
      </w:r>
      <w:r w:rsidR="00ED7DC5" w:rsidRPr="004B2D9E">
        <w:rPr>
          <w:i/>
          <w:color w:val="auto"/>
          <w:sz w:val="24"/>
          <w:szCs w:val="24"/>
          <w:lang w:val="kk-KZ"/>
        </w:rPr>
        <w:t>;</w:t>
      </w:r>
    </w:p>
    <w:p w14:paraId="5DEEF4BC" w14:textId="629900D5" w:rsidR="00ED7DC5" w:rsidRPr="0058159E" w:rsidRDefault="00ED7DC5" w:rsidP="0058159E">
      <w:pPr>
        <w:pStyle w:val="41"/>
        <w:shd w:val="clear" w:color="auto" w:fill="auto"/>
        <w:tabs>
          <w:tab w:val="left" w:pos="851"/>
          <w:tab w:val="left" w:pos="5236"/>
        </w:tabs>
        <w:spacing w:after="0" w:line="240" w:lineRule="auto"/>
        <w:ind w:firstLine="709"/>
        <w:rPr>
          <w:sz w:val="24"/>
          <w:szCs w:val="24"/>
          <w:lang w:val="kk-KZ"/>
        </w:rPr>
      </w:pPr>
      <w:r w:rsidRPr="00B52082">
        <w:rPr>
          <w:sz w:val="24"/>
          <w:szCs w:val="24"/>
          <w:lang w:val="kk-KZ"/>
        </w:rPr>
        <w:t>19)</w:t>
      </w:r>
      <w:r w:rsidRPr="00B52082">
        <w:rPr>
          <w:b/>
          <w:sz w:val="24"/>
          <w:szCs w:val="24"/>
          <w:lang w:val="kk-KZ"/>
        </w:rPr>
        <w:t xml:space="preserve"> </w:t>
      </w:r>
      <w:r>
        <w:rPr>
          <w:b/>
          <w:sz w:val="24"/>
          <w:szCs w:val="24"/>
          <w:lang w:val="kk-KZ"/>
        </w:rPr>
        <w:t>Жайлылық к</w:t>
      </w:r>
      <w:r w:rsidRPr="00B52082">
        <w:rPr>
          <w:b/>
          <w:sz w:val="24"/>
          <w:szCs w:val="24"/>
          <w:lang w:val="kk-KZ"/>
        </w:rPr>
        <w:t>ласы</w:t>
      </w:r>
      <w:r>
        <w:rPr>
          <w:b/>
          <w:sz w:val="24"/>
          <w:szCs w:val="24"/>
          <w:lang w:val="kk-KZ"/>
        </w:rPr>
        <w:t xml:space="preserve"> </w:t>
      </w:r>
      <w:r w:rsidRPr="00B52082">
        <w:rPr>
          <w:sz w:val="24"/>
          <w:szCs w:val="24"/>
          <w:lang w:val="kk-KZ"/>
        </w:rPr>
        <w:t xml:space="preserve"> – </w:t>
      </w:r>
      <w:r>
        <w:rPr>
          <w:sz w:val="24"/>
          <w:szCs w:val="24"/>
          <w:lang w:val="kk-KZ"/>
        </w:rPr>
        <w:t>Қазақстан Республикасының қолданыстағы құрылыс нормаларымен және ережелерімен белгіленген тұрғын үй параметрлері</w:t>
      </w:r>
      <w:r w:rsidR="0058159E">
        <w:rPr>
          <w:sz w:val="24"/>
          <w:szCs w:val="24"/>
          <w:lang w:val="kk-KZ"/>
        </w:rPr>
        <w:t>;</w:t>
      </w:r>
      <w:r w:rsidRPr="00ED7DC5">
        <w:rPr>
          <w:i/>
          <w:color w:val="0033CC"/>
          <w:sz w:val="24"/>
          <w:szCs w:val="24"/>
          <w:lang w:val="kk-KZ"/>
        </w:rPr>
        <w:t xml:space="preserve"> </w:t>
      </w:r>
      <w:r w:rsidRPr="004B2D9E">
        <w:rPr>
          <w:i/>
          <w:color w:val="0033CC"/>
          <w:sz w:val="24"/>
          <w:szCs w:val="24"/>
          <w:lang w:val="kk-KZ"/>
        </w:rPr>
        <w:t>(</w:t>
      </w:r>
      <w:r>
        <w:rPr>
          <w:i/>
          <w:color w:val="0033CC"/>
          <w:sz w:val="24"/>
          <w:szCs w:val="24"/>
          <w:lang w:val="kk-KZ"/>
        </w:rPr>
        <w:t>1</w:t>
      </w:r>
      <w:r>
        <w:rPr>
          <w:i/>
          <w:color w:val="0033CC"/>
          <w:sz w:val="24"/>
          <w:szCs w:val="24"/>
          <w:lang w:val="kk-KZ"/>
        </w:rPr>
        <w:t>9</w:t>
      </w:r>
      <w:r w:rsidRPr="004B2D9E">
        <w:rPr>
          <w:i/>
          <w:color w:val="0033CC"/>
          <w:sz w:val="24"/>
          <w:szCs w:val="24"/>
          <w:lang w:val="kk-KZ"/>
        </w:rPr>
        <w:t xml:space="preserve">) </w:t>
      </w:r>
      <w:r w:rsidRPr="00F72D27">
        <w:rPr>
          <w:i/>
          <w:color w:val="0000FF"/>
          <w:sz w:val="24"/>
          <w:szCs w:val="24"/>
          <w:lang w:val="kk-KZ"/>
        </w:rPr>
        <w:t xml:space="preserve">тармақша </w:t>
      </w:r>
      <w:r>
        <w:rPr>
          <w:i/>
          <w:color w:val="0000FF"/>
          <w:sz w:val="24"/>
          <w:szCs w:val="24"/>
          <w:lang w:val="kk-KZ"/>
        </w:rPr>
        <w:t>19</w:t>
      </w:r>
      <w:r w:rsidRPr="004B2D9E">
        <w:rPr>
          <w:i/>
          <w:color w:val="0000FF"/>
          <w:sz w:val="24"/>
          <w:szCs w:val="24"/>
          <w:lang w:val="kk-KZ"/>
        </w:rPr>
        <w:t>.</w:t>
      </w:r>
      <w:r>
        <w:rPr>
          <w:i/>
          <w:color w:val="0000FF"/>
          <w:sz w:val="24"/>
          <w:szCs w:val="24"/>
          <w:lang w:val="kk-KZ"/>
        </w:rPr>
        <w:t>11</w:t>
      </w:r>
      <w:r w:rsidRPr="004B2D9E">
        <w:rPr>
          <w:i/>
          <w:color w:val="0000FF"/>
          <w:sz w:val="24"/>
          <w:szCs w:val="24"/>
          <w:lang w:val="kk-KZ"/>
        </w:rPr>
        <w:t>.20</w:t>
      </w:r>
      <w:r>
        <w:rPr>
          <w:i/>
          <w:color w:val="0000FF"/>
          <w:sz w:val="24"/>
          <w:szCs w:val="24"/>
          <w:lang w:val="kk-KZ"/>
        </w:rPr>
        <w:t>20</w:t>
      </w:r>
      <w:r w:rsidRPr="004B2D9E">
        <w:rPr>
          <w:i/>
          <w:color w:val="0000FF"/>
          <w:sz w:val="24"/>
          <w:szCs w:val="24"/>
          <w:lang w:val="kk-KZ"/>
        </w:rPr>
        <w:t xml:space="preserve"> ж. №</w:t>
      </w:r>
      <w:r>
        <w:rPr>
          <w:i/>
          <w:color w:val="0000FF"/>
          <w:sz w:val="24"/>
          <w:szCs w:val="24"/>
          <w:lang w:val="kk-KZ"/>
        </w:rPr>
        <w:t>140</w:t>
      </w:r>
      <w:r w:rsidRPr="004B2D9E">
        <w:rPr>
          <w:i/>
          <w:color w:val="0000FF"/>
          <w:sz w:val="24"/>
          <w:szCs w:val="24"/>
          <w:lang w:val="kk-KZ"/>
        </w:rPr>
        <w:t xml:space="preserve"> БШ-мен </w:t>
      </w:r>
      <w:r w:rsidRPr="00156A80">
        <w:rPr>
          <w:i/>
          <w:color w:val="0000FF"/>
          <w:sz w:val="24"/>
          <w:szCs w:val="24"/>
          <w:lang w:val="kk-KZ"/>
        </w:rPr>
        <w:t>өзгертілді</w:t>
      </w:r>
      <w:r w:rsidRPr="004B2D9E">
        <w:rPr>
          <w:i/>
          <w:color w:val="0033CC"/>
          <w:sz w:val="24"/>
          <w:szCs w:val="24"/>
          <w:lang w:val="kk-KZ"/>
        </w:rPr>
        <w:t>)</w:t>
      </w:r>
      <w:r w:rsidRPr="004B2D9E">
        <w:rPr>
          <w:i/>
          <w:color w:val="auto"/>
          <w:sz w:val="24"/>
          <w:szCs w:val="24"/>
          <w:lang w:val="kk-KZ"/>
        </w:rPr>
        <w:t>;</w:t>
      </w:r>
    </w:p>
    <w:p w14:paraId="6854FF3B" w14:textId="2EC88650" w:rsidR="00DD1F83" w:rsidRPr="00156A80" w:rsidRDefault="00DD1F83" w:rsidP="00AE3B0D">
      <w:pPr>
        <w:pStyle w:val="a8"/>
        <w:ind w:firstLine="709"/>
        <w:jc w:val="both"/>
        <w:rPr>
          <w:rFonts w:ascii="Times New Roman" w:hAnsi="Times New Roman"/>
          <w:color w:val="000000" w:themeColor="text1"/>
          <w:sz w:val="24"/>
          <w:szCs w:val="24"/>
          <w:lang w:val="kk-KZ"/>
        </w:rPr>
      </w:pPr>
      <w:r w:rsidRPr="00156A80">
        <w:rPr>
          <w:rFonts w:ascii="Times New Roman" w:hAnsi="Times New Roman"/>
          <w:color w:val="000000" w:themeColor="text1"/>
          <w:sz w:val="24"/>
          <w:szCs w:val="24"/>
          <w:lang w:val="kk-KZ"/>
        </w:rPr>
        <w:t>20)</w:t>
      </w:r>
      <w:r w:rsidRPr="00156A80">
        <w:rPr>
          <w:rFonts w:ascii="Times New Roman" w:hAnsi="Times New Roman"/>
          <w:b/>
          <w:color w:val="000000" w:themeColor="text1"/>
          <w:sz w:val="24"/>
          <w:szCs w:val="24"/>
          <w:lang w:val="kk-KZ"/>
        </w:rPr>
        <w:t xml:space="preserve"> </w:t>
      </w:r>
      <w:r w:rsidR="00156A80" w:rsidRPr="00156A80">
        <w:rPr>
          <w:rFonts w:ascii="Times New Roman" w:hAnsi="Times New Roman"/>
          <w:b/>
          <w:sz w:val="24"/>
          <w:szCs w:val="24"/>
          <w:lang w:val="kk-KZ"/>
        </w:rPr>
        <w:t xml:space="preserve">Кредит беруші </w:t>
      </w:r>
      <w:r w:rsidR="00156A80" w:rsidRPr="00156A80">
        <w:rPr>
          <w:rFonts w:ascii="Times New Roman" w:hAnsi="Times New Roman"/>
          <w:sz w:val="24"/>
          <w:szCs w:val="24"/>
          <w:lang w:val="kk-KZ"/>
        </w:rPr>
        <w:t>- екінші деңгейлі банк, Инвестор, Құрылыс операторы немесе Тапсырыс берушінің (құрылыс салушының) нысанды салуға байланысты міндеттемелері бойынша кредит беруші, сондай-ақ нысанның және оның астындағы жер телімінің көрсетілген міндеттемелердің орындалуын қамтамасыз етуге кепілге берілген кепіл ұстаушысы болып табылатын басқа заңды немесе жеке тұлға;</w:t>
      </w:r>
      <w:r w:rsidR="00156A80" w:rsidRPr="00156A80">
        <w:rPr>
          <w:rFonts w:ascii="Times New Roman" w:hAnsi="Times New Roman"/>
          <w:color w:val="000000" w:themeColor="text1"/>
          <w:sz w:val="24"/>
          <w:szCs w:val="24"/>
          <w:lang w:val="kk-KZ"/>
        </w:rPr>
        <w:t xml:space="preserve"> </w:t>
      </w:r>
      <w:r w:rsidR="00156A80" w:rsidRPr="00156A80">
        <w:rPr>
          <w:rFonts w:ascii="Times New Roman" w:hAnsi="Times New Roman"/>
          <w:i/>
          <w:color w:val="0000FF"/>
          <w:sz w:val="24"/>
          <w:szCs w:val="24"/>
          <w:lang w:val="kk-KZ"/>
        </w:rPr>
        <w:t>(20) тармақша 30.07.2020 ж. № 80 БШ-мен өзгертілді);</w:t>
      </w:r>
    </w:p>
    <w:p w14:paraId="1FD0752B" w14:textId="4066845B"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21)</w:t>
      </w:r>
      <w:r w:rsidRPr="004B2D9E">
        <w:rPr>
          <w:b/>
          <w:color w:val="000000" w:themeColor="text1"/>
          <w:sz w:val="24"/>
          <w:szCs w:val="24"/>
          <w:lang w:val="kk-KZ"/>
        </w:rPr>
        <w:t xml:space="preserve"> </w:t>
      </w:r>
      <w:r w:rsidR="00A8591C" w:rsidRPr="004B2D9E">
        <w:rPr>
          <w:b/>
          <w:color w:val="000000" w:themeColor="text1"/>
          <w:sz w:val="24"/>
          <w:szCs w:val="24"/>
          <w:lang w:val="kk-KZ"/>
        </w:rPr>
        <w:t>Тұрғын үйд</w:t>
      </w:r>
      <w:r w:rsidR="00581226" w:rsidRPr="004B2D9E">
        <w:rPr>
          <w:b/>
          <w:color w:val="000000" w:themeColor="text1"/>
          <w:sz w:val="24"/>
          <w:szCs w:val="24"/>
          <w:lang w:val="kk-KZ"/>
        </w:rPr>
        <w:t>ің ең жоғарғы</w:t>
      </w:r>
      <w:r w:rsidR="00A8591C" w:rsidRPr="004B2D9E">
        <w:rPr>
          <w:b/>
          <w:color w:val="000000" w:themeColor="text1"/>
          <w:sz w:val="24"/>
          <w:szCs w:val="24"/>
          <w:lang w:val="kk-KZ"/>
        </w:rPr>
        <w:t xml:space="preserve"> құны</w:t>
      </w:r>
      <w:r w:rsidRPr="004B2D9E">
        <w:rPr>
          <w:color w:val="000000" w:themeColor="text1"/>
          <w:sz w:val="24"/>
          <w:szCs w:val="24"/>
          <w:lang w:val="kk-KZ"/>
        </w:rPr>
        <w:t xml:space="preserve"> – </w:t>
      </w:r>
      <w:r w:rsidR="00581226" w:rsidRPr="004B2D9E">
        <w:rPr>
          <w:color w:val="000000" w:themeColor="text1"/>
          <w:sz w:val="24"/>
          <w:szCs w:val="24"/>
          <w:lang w:val="kk-KZ"/>
        </w:rPr>
        <w:t>Тапсырыс</w:t>
      </w:r>
      <w:r w:rsidR="00A8591C" w:rsidRPr="004B2D9E">
        <w:rPr>
          <w:color w:val="000000" w:themeColor="text1"/>
          <w:sz w:val="24"/>
          <w:szCs w:val="24"/>
          <w:lang w:val="kk-KZ"/>
        </w:rPr>
        <w:t xml:space="preserve"> берушілермен  жасалатын Шарттарға қатысты сипатбелгілерд</w:t>
      </w:r>
      <w:r w:rsidR="001F52E3" w:rsidRPr="004B2D9E">
        <w:rPr>
          <w:color w:val="000000" w:themeColor="text1"/>
          <w:sz w:val="24"/>
          <w:szCs w:val="24"/>
          <w:lang w:val="kk-KZ"/>
        </w:rPr>
        <w:t>і анықтау үшін Банкпен пайдаланыла</w:t>
      </w:r>
      <w:r w:rsidR="00A8591C" w:rsidRPr="004B2D9E">
        <w:rPr>
          <w:color w:val="000000" w:themeColor="text1"/>
          <w:sz w:val="24"/>
          <w:szCs w:val="24"/>
          <w:lang w:val="kk-KZ"/>
        </w:rPr>
        <w:t>тын оның ішкі көрсеткіші</w:t>
      </w:r>
      <w:r w:rsidRPr="004B2D9E">
        <w:rPr>
          <w:color w:val="000000" w:themeColor="text1"/>
          <w:sz w:val="24"/>
          <w:szCs w:val="24"/>
          <w:lang w:val="kk-KZ"/>
        </w:rPr>
        <w:t>;</w:t>
      </w:r>
    </w:p>
    <w:p w14:paraId="1B2BBA54" w14:textId="3863D09C" w:rsidR="00DD1F83" w:rsidRPr="004B2D9E" w:rsidRDefault="00DD1F83" w:rsidP="00AE3B0D">
      <w:pPr>
        <w:pStyle w:val="a8"/>
        <w:ind w:firstLine="709"/>
        <w:rPr>
          <w:rFonts w:ascii="Times New Roman" w:hAnsi="Times New Roman"/>
          <w:color w:val="000000" w:themeColor="text1"/>
          <w:sz w:val="24"/>
          <w:szCs w:val="24"/>
          <w:lang w:val="kk-KZ"/>
        </w:rPr>
      </w:pPr>
      <w:r w:rsidRPr="004B2D9E">
        <w:rPr>
          <w:rFonts w:ascii="Times New Roman" w:hAnsi="Times New Roman"/>
          <w:color w:val="000000" w:themeColor="text1"/>
          <w:sz w:val="24"/>
          <w:szCs w:val="24"/>
          <w:lang w:val="kk-KZ"/>
        </w:rPr>
        <w:t>22)</w:t>
      </w:r>
      <w:r w:rsidRPr="004B2D9E">
        <w:rPr>
          <w:rFonts w:ascii="Times New Roman" w:hAnsi="Times New Roman"/>
          <w:b/>
          <w:color w:val="000000" w:themeColor="text1"/>
          <w:sz w:val="24"/>
          <w:szCs w:val="24"/>
          <w:lang w:val="kk-KZ"/>
        </w:rPr>
        <w:t xml:space="preserve"> </w:t>
      </w:r>
      <w:r w:rsidR="00A8591C" w:rsidRPr="004B2D9E">
        <w:rPr>
          <w:rFonts w:ascii="Times New Roman" w:hAnsi="Times New Roman"/>
          <w:b/>
          <w:color w:val="000000" w:themeColor="text1"/>
          <w:sz w:val="24"/>
          <w:szCs w:val="24"/>
          <w:lang w:val="kk-KZ"/>
        </w:rPr>
        <w:t>ЖА</w:t>
      </w:r>
      <w:r w:rsidRPr="004B2D9E">
        <w:rPr>
          <w:rFonts w:ascii="Times New Roman" w:hAnsi="Times New Roman"/>
          <w:b/>
          <w:color w:val="000000" w:themeColor="text1"/>
          <w:sz w:val="24"/>
          <w:szCs w:val="24"/>
          <w:lang w:val="kk-KZ"/>
        </w:rPr>
        <w:t>О</w:t>
      </w:r>
      <w:r w:rsidRPr="004B2D9E">
        <w:rPr>
          <w:rFonts w:ascii="Times New Roman" w:hAnsi="Times New Roman"/>
          <w:color w:val="000000" w:themeColor="text1"/>
          <w:sz w:val="24"/>
          <w:szCs w:val="24"/>
          <w:lang w:val="kk-KZ"/>
        </w:rPr>
        <w:t xml:space="preserve"> – </w:t>
      </w:r>
      <w:r w:rsidR="00A8591C" w:rsidRPr="004B2D9E">
        <w:rPr>
          <w:rFonts w:ascii="Times New Roman" w:hAnsi="Times New Roman"/>
          <w:color w:val="000000" w:themeColor="text1"/>
          <w:sz w:val="24"/>
          <w:szCs w:val="24"/>
          <w:lang w:val="kk-KZ"/>
        </w:rPr>
        <w:t>Жергілікті атқару органы</w:t>
      </w:r>
      <w:r w:rsidRPr="004B2D9E">
        <w:rPr>
          <w:rFonts w:ascii="Times New Roman" w:hAnsi="Times New Roman"/>
          <w:color w:val="000000" w:themeColor="text1"/>
          <w:sz w:val="24"/>
          <w:szCs w:val="24"/>
          <w:lang w:val="kk-KZ"/>
        </w:rPr>
        <w:t xml:space="preserve"> (</w:t>
      </w:r>
      <w:r w:rsidR="00A8591C" w:rsidRPr="004B2D9E">
        <w:rPr>
          <w:rFonts w:ascii="Times New Roman" w:hAnsi="Times New Roman"/>
          <w:color w:val="000000" w:themeColor="text1"/>
          <w:sz w:val="24"/>
          <w:szCs w:val="24"/>
          <w:lang w:val="kk-KZ"/>
        </w:rPr>
        <w:t>Әкімдік</w:t>
      </w:r>
      <w:r w:rsidRPr="004B2D9E">
        <w:rPr>
          <w:rFonts w:ascii="Times New Roman" w:hAnsi="Times New Roman"/>
          <w:color w:val="000000" w:themeColor="text1"/>
          <w:sz w:val="24"/>
          <w:szCs w:val="24"/>
          <w:lang w:val="kk-KZ"/>
        </w:rPr>
        <w:t xml:space="preserve">);  </w:t>
      </w:r>
    </w:p>
    <w:p w14:paraId="7797FBD5" w14:textId="37F062F6"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23)</w:t>
      </w:r>
      <w:r w:rsidR="00DF7A07" w:rsidRPr="004B2D9E">
        <w:rPr>
          <w:b/>
          <w:color w:val="000000" w:themeColor="text1"/>
          <w:sz w:val="24"/>
          <w:szCs w:val="24"/>
          <w:lang w:val="kk-KZ"/>
        </w:rPr>
        <w:t xml:space="preserve"> Нысан</w:t>
      </w:r>
      <w:r w:rsidRPr="004B2D9E">
        <w:rPr>
          <w:b/>
          <w:color w:val="000000" w:themeColor="text1"/>
          <w:sz w:val="24"/>
          <w:szCs w:val="24"/>
          <w:lang w:val="kk-KZ"/>
        </w:rPr>
        <w:t xml:space="preserve"> </w:t>
      </w:r>
      <w:r w:rsidRPr="004B2D9E">
        <w:rPr>
          <w:color w:val="000000" w:themeColor="text1"/>
          <w:sz w:val="24"/>
          <w:szCs w:val="24"/>
          <w:lang w:val="kk-KZ"/>
        </w:rPr>
        <w:t xml:space="preserve">– </w:t>
      </w:r>
      <w:r w:rsidR="00DF7A07" w:rsidRPr="004B2D9E">
        <w:rPr>
          <w:color w:val="000000" w:themeColor="text1"/>
          <w:sz w:val="24"/>
          <w:szCs w:val="24"/>
          <w:lang w:val="kk-KZ"/>
        </w:rPr>
        <w:t>салынған тұрғын үй құрылысы немесе ғимараты (құрылыстың немесе ғимараттың бір бөлігі), ол өзі тұрған жер телімімен бірге пайдалануға берілген; өзі тұрған жер телімімен бірге пайдалануға берілмеген</w:t>
      </w:r>
      <w:r w:rsidR="00581226" w:rsidRPr="004B2D9E">
        <w:rPr>
          <w:color w:val="000000" w:themeColor="text1"/>
          <w:sz w:val="24"/>
          <w:szCs w:val="24"/>
          <w:lang w:val="kk-KZ"/>
        </w:rPr>
        <w:t>,</w:t>
      </w:r>
      <w:r w:rsidR="00DF7A07" w:rsidRPr="004B2D9E">
        <w:rPr>
          <w:color w:val="000000" w:themeColor="text1"/>
          <w:sz w:val="24"/>
          <w:szCs w:val="24"/>
          <w:lang w:val="kk-KZ"/>
        </w:rPr>
        <w:t xml:space="preserve"> салынған тұрғын үй құрылысы немесе ғимараты (құрылыстың немесе ғимараттың бір бөлігі); өзі тұрған жер телімімен бірге пайдалануға берілмеген салынып жатқан тұрғын үй құрылысы немесе ғимараты (құрылыстың немесе ғимараттың бір бөлігі); тұрғызылуы жоспарланып жатқан жер телімімен бірге тұрғызылуы жоспарланып жатқан тұрғын үй құрылысы немесе ғимараты (құрылыстың немесе ғимараттың бір бөлігі)</w:t>
      </w:r>
      <w:r w:rsidRPr="004B2D9E">
        <w:rPr>
          <w:color w:val="000000" w:themeColor="text1"/>
          <w:sz w:val="24"/>
          <w:szCs w:val="24"/>
          <w:lang w:val="kk-KZ"/>
        </w:rPr>
        <w:t>;</w:t>
      </w:r>
      <w:bookmarkStart w:id="2" w:name="SUB10004"/>
      <w:bookmarkEnd w:id="2"/>
    </w:p>
    <w:p w14:paraId="1A1CF533" w14:textId="4B164E64" w:rsidR="00DF75FD" w:rsidRPr="004B2D9E" w:rsidRDefault="00DD1F83" w:rsidP="00DF75F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lastRenderedPageBreak/>
        <w:t>24)</w:t>
      </w:r>
      <w:r w:rsidRPr="004B2D9E">
        <w:rPr>
          <w:b/>
          <w:color w:val="000000" w:themeColor="text1"/>
          <w:sz w:val="24"/>
          <w:szCs w:val="24"/>
          <w:lang w:val="kk-KZ"/>
        </w:rPr>
        <w:t xml:space="preserve"> </w:t>
      </w:r>
      <w:r w:rsidR="00DF75FD">
        <w:rPr>
          <w:b/>
          <w:color w:val="000000" w:themeColor="text1"/>
          <w:sz w:val="24"/>
          <w:szCs w:val="24"/>
          <w:lang w:val="kk-KZ"/>
        </w:rPr>
        <w:t>Құрылыс о</w:t>
      </w:r>
      <w:r w:rsidR="00DF75FD" w:rsidRPr="000716EA">
        <w:rPr>
          <w:b/>
          <w:sz w:val="24"/>
          <w:szCs w:val="24"/>
          <w:lang w:val="kk-KZ"/>
        </w:rPr>
        <w:t>ператор</w:t>
      </w:r>
      <w:r w:rsidR="00DF75FD">
        <w:rPr>
          <w:b/>
          <w:sz w:val="24"/>
          <w:szCs w:val="24"/>
          <w:lang w:val="kk-KZ"/>
        </w:rPr>
        <w:t>ы</w:t>
      </w:r>
      <w:r w:rsidR="00DF75FD" w:rsidRPr="000716EA">
        <w:rPr>
          <w:sz w:val="24"/>
          <w:szCs w:val="24"/>
          <w:lang w:val="kk-KZ"/>
        </w:rPr>
        <w:t xml:space="preserve"> – </w:t>
      </w:r>
      <w:r w:rsidR="00DF75FD">
        <w:rPr>
          <w:sz w:val="24"/>
          <w:szCs w:val="24"/>
          <w:lang w:val="kk-KZ"/>
        </w:rPr>
        <w:t>ЖА</w:t>
      </w:r>
      <w:r w:rsidR="00DF75FD" w:rsidRPr="000716EA">
        <w:rPr>
          <w:sz w:val="24"/>
          <w:szCs w:val="24"/>
          <w:lang w:val="kk-KZ"/>
        </w:rPr>
        <w:t xml:space="preserve">О, </w:t>
      </w:r>
      <w:r w:rsidR="00DF75FD">
        <w:rPr>
          <w:sz w:val="24"/>
          <w:szCs w:val="24"/>
          <w:lang w:val="kk-KZ"/>
        </w:rPr>
        <w:t>Бірыңғай</w:t>
      </w:r>
      <w:r w:rsidR="00DF75FD" w:rsidRPr="000716EA">
        <w:rPr>
          <w:sz w:val="24"/>
          <w:szCs w:val="24"/>
          <w:lang w:val="kk-KZ"/>
        </w:rPr>
        <w:t xml:space="preserve"> оператор, </w:t>
      </w:r>
      <w:r w:rsidR="00DF75FD">
        <w:rPr>
          <w:sz w:val="24"/>
          <w:szCs w:val="24"/>
          <w:lang w:val="kk-KZ"/>
        </w:rPr>
        <w:t>әлеуметтік-кәсіпкерлік</w:t>
      </w:r>
      <w:r w:rsidR="00DF75FD" w:rsidRPr="000716EA">
        <w:rPr>
          <w:color w:val="000000" w:themeColor="text1"/>
          <w:sz w:val="24"/>
          <w:szCs w:val="24"/>
          <w:lang w:val="kk-KZ"/>
        </w:rPr>
        <w:t xml:space="preserve"> корпорация (</w:t>
      </w:r>
      <w:r w:rsidR="00DF75FD">
        <w:rPr>
          <w:color w:val="000000" w:themeColor="text1"/>
          <w:sz w:val="24"/>
          <w:szCs w:val="24"/>
          <w:lang w:val="kk-KZ"/>
        </w:rPr>
        <w:t>ӘК</w:t>
      </w:r>
      <w:r w:rsidR="00DF75FD" w:rsidRPr="000716EA">
        <w:rPr>
          <w:color w:val="000000" w:themeColor="text1"/>
          <w:sz w:val="24"/>
          <w:szCs w:val="24"/>
          <w:lang w:val="kk-KZ"/>
        </w:rPr>
        <w:t>К)</w:t>
      </w:r>
      <w:r w:rsidR="00DF75FD" w:rsidRPr="000716EA">
        <w:rPr>
          <w:sz w:val="24"/>
          <w:szCs w:val="24"/>
          <w:lang w:val="kk-KZ"/>
        </w:rPr>
        <w:t>;</w:t>
      </w:r>
      <w:r w:rsidR="00DF75FD" w:rsidRPr="00DF75FD">
        <w:rPr>
          <w:i/>
          <w:color w:val="0033CC"/>
          <w:sz w:val="24"/>
          <w:szCs w:val="24"/>
          <w:lang w:val="kk-KZ"/>
        </w:rPr>
        <w:t xml:space="preserve"> </w:t>
      </w:r>
      <w:r w:rsidR="00DF75FD" w:rsidRPr="004B2D9E">
        <w:rPr>
          <w:i/>
          <w:color w:val="0033CC"/>
          <w:sz w:val="24"/>
          <w:szCs w:val="24"/>
          <w:lang w:val="kk-KZ"/>
        </w:rPr>
        <w:t>(</w:t>
      </w:r>
      <w:r w:rsidR="00DF75FD">
        <w:rPr>
          <w:i/>
          <w:color w:val="0033CC"/>
          <w:sz w:val="24"/>
          <w:szCs w:val="24"/>
          <w:lang w:val="kk-KZ"/>
        </w:rPr>
        <w:t>24</w:t>
      </w:r>
      <w:r w:rsidR="00DF75FD" w:rsidRPr="004B2D9E">
        <w:rPr>
          <w:i/>
          <w:color w:val="0033CC"/>
          <w:sz w:val="24"/>
          <w:szCs w:val="24"/>
          <w:lang w:val="kk-KZ"/>
        </w:rPr>
        <w:t xml:space="preserve">) </w:t>
      </w:r>
      <w:r w:rsidR="00DF75FD" w:rsidRPr="00F72D27">
        <w:rPr>
          <w:i/>
          <w:color w:val="0000FF"/>
          <w:sz w:val="24"/>
          <w:szCs w:val="24"/>
          <w:lang w:val="kk-KZ"/>
        </w:rPr>
        <w:t xml:space="preserve">тармақша </w:t>
      </w:r>
      <w:r w:rsidR="00DF75FD">
        <w:rPr>
          <w:i/>
          <w:color w:val="0000FF"/>
          <w:sz w:val="24"/>
          <w:szCs w:val="24"/>
          <w:lang w:val="kk-KZ"/>
        </w:rPr>
        <w:t>19</w:t>
      </w:r>
      <w:r w:rsidR="00DF75FD" w:rsidRPr="004B2D9E">
        <w:rPr>
          <w:i/>
          <w:color w:val="0000FF"/>
          <w:sz w:val="24"/>
          <w:szCs w:val="24"/>
          <w:lang w:val="kk-KZ"/>
        </w:rPr>
        <w:t>.</w:t>
      </w:r>
      <w:r w:rsidR="00DF75FD">
        <w:rPr>
          <w:i/>
          <w:color w:val="0000FF"/>
          <w:sz w:val="24"/>
          <w:szCs w:val="24"/>
          <w:lang w:val="kk-KZ"/>
        </w:rPr>
        <w:t>11</w:t>
      </w:r>
      <w:r w:rsidR="00DF75FD" w:rsidRPr="004B2D9E">
        <w:rPr>
          <w:i/>
          <w:color w:val="0000FF"/>
          <w:sz w:val="24"/>
          <w:szCs w:val="24"/>
          <w:lang w:val="kk-KZ"/>
        </w:rPr>
        <w:t>.20</w:t>
      </w:r>
      <w:r w:rsidR="00DF75FD">
        <w:rPr>
          <w:i/>
          <w:color w:val="0000FF"/>
          <w:sz w:val="24"/>
          <w:szCs w:val="24"/>
          <w:lang w:val="kk-KZ"/>
        </w:rPr>
        <w:t>20</w:t>
      </w:r>
      <w:r w:rsidR="00DF75FD" w:rsidRPr="004B2D9E">
        <w:rPr>
          <w:i/>
          <w:color w:val="0000FF"/>
          <w:sz w:val="24"/>
          <w:szCs w:val="24"/>
          <w:lang w:val="kk-KZ"/>
        </w:rPr>
        <w:t xml:space="preserve"> ж. №</w:t>
      </w:r>
      <w:r w:rsidR="00DF75FD">
        <w:rPr>
          <w:i/>
          <w:color w:val="0000FF"/>
          <w:sz w:val="24"/>
          <w:szCs w:val="24"/>
          <w:lang w:val="kk-KZ"/>
        </w:rPr>
        <w:t>140</w:t>
      </w:r>
      <w:r w:rsidR="00DF75FD" w:rsidRPr="004B2D9E">
        <w:rPr>
          <w:i/>
          <w:color w:val="0000FF"/>
          <w:sz w:val="24"/>
          <w:szCs w:val="24"/>
          <w:lang w:val="kk-KZ"/>
        </w:rPr>
        <w:t xml:space="preserve"> БШ-мен </w:t>
      </w:r>
      <w:r w:rsidR="00DF75FD" w:rsidRPr="00156A80">
        <w:rPr>
          <w:i/>
          <w:color w:val="0000FF"/>
          <w:sz w:val="24"/>
          <w:szCs w:val="24"/>
          <w:lang w:val="kk-KZ"/>
        </w:rPr>
        <w:t>өзгертілді</w:t>
      </w:r>
      <w:r w:rsidR="00DF75FD" w:rsidRPr="004B2D9E">
        <w:rPr>
          <w:i/>
          <w:color w:val="0033CC"/>
          <w:sz w:val="24"/>
          <w:szCs w:val="24"/>
          <w:lang w:val="kk-KZ"/>
        </w:rPr>
        <w:t>)</w:t>
      </w:r>
      <w:r w:rsidR="00DF75FD" w:rsidRPr="004B2D9E">
        <w:rPr>
          <w:i/>
          <w:color w:val="auto"/>
          <w:sz w:val="24"/>
          <w:szCs w:val="24"/>
          <w:lang w:val="kk-KZ"/>
        </w:rPr>
        <w:t>;</w:t>
      </w:r>
    </w:p>
    <w:p w14:paraId="7EDAC0FC" w14:textId="3F14441B" w:rsidR="00AE3B0D" w:rsidRPr="004B2D9E" w:rsidRDefault="00DD1F83" w:rsidP="00AE3B0D">
      <w:pPr>
        <w:pStyle w:val="41"/>
        <w:shd w:val="clear" w:color="auto" w:fill="auto"/>
        <w:tabs>
          <w:tab w:val="left" w:pos="851"/>
          <w:tab w:val="left" w:pos="5236"/>
        </w:tabs>
        <w:spacing w:after="0" w:line="240" w:lineRule="auto"/>
        <w:ind w:firstLine="709"/>
        <w:rPr>
          <w:b/>
          <w:color w:val="000000" w:themeColor="text1"/>
          <w:sz w:val="24"/>
          <w:szCs w:val="24"/>
          <w:lang w:val="kk-KZ"/>
        </w:rPr>
      </w:pPr>
      <w:r w:rsidRPr="004B2D9E">
        <w:rPr>
          <w:rFonts w:eastAsiaTheme="minorEastAsia"/>
          <w:color w:val="000000" w:themeColor="text1"/>
          <w:sz w:val="24"/>
          <w:szCs w:val="24"/>
          <w:lang w:val="kk-KZ"/>
        </w:rPr>
        <w:t>25)</w:t>
      </w:r>
      <w:r w:rsidRPr="004B2D9E">
        <w:rPr>
          <w:rFonts w:eastAsiaTheme="minorEastAsia"/>
          <w:b/>
          <w:color w:val="000000" w:themeColor="text1"/>
          <w:sz w:val="24"/>
          <w:szCs w:val="24"/>
          <w:lang w:val="kk-KZ"/>
        </w:rPr>
        <w:t xml:space="preserve"> </w:t>
      </w:r>
      <w:r w:rsidR="00A8591C" w:rsidRPr="004B2D9E">
        <w:rPr>
          <w:rFonts w:eastAsiaTheme="minorEastAsia"/>
          <w:b/>
          <w:color w:val="000000" w:themeColor="text1"/>
          <w:sz w:val="24"/>
          <w:szCs w:val="24"/>
          <w:lang w:val="kk-KZ"/>
        </w:rPr>
        <w:t>Салымшылардың шектеулі тобы</w:t>
      </w:r>
      <w:r w:rsidR="00AE3B0D" w:rsidRPr="004B2D9E">
        <w:rPr>
          <w:rFonts w:eastAsiaTheme="minorEastAsia"/>
          <w:b/>
          <w:color w:val="000000" w:themeColor="text1"/>
          <w:sz w:val="24"/>
          <w:szCs w:val="24"/>
          <w:lang w:val="kk-KZ"/>
        </w:rPr>
        <w:t xml:space="preserve"> – </w:t>
      </w:r>
      <w:r w:rsidR="00A8591C" w:rsidRPr="004B2D9E">
        <w:rPr>
          <w:color w:val="auto"/>
          <w:sz w:val="24"/>
          <w:szCs w:val="24"/>
          <w:lang w:val="kk-KZ" w:eastAsia="en-US" w:bidi="en-US"/>
        </w:rPr>
        <w:t xml:space="preserve">"Өз </w:t>
      </w:r>
      <w:r w:rsidR="00F758BE" w:rsidRPr="004B2D9E">
        <w:rPr>
          <w:color w:val="auto"/>
          <w:sz w:val="24"/>
          <w:szCs w:val="24"/>
          <w:lang w:val="kk-KZ" w:eastAsia="en-US" w:bidi="en-US"/>
        </w:rPr>
        <w:t>үйім</w:t>
      </w:r>
      <w:r w:rsidR="00AE3B0D" w:rsidRPr="004B2D9E">
        <w:rPr>
          <w:color w:val="auto"/>
          <w:sz w:val="24"/>
          <w:szCs w:val="24"/>
          <w:lang w:val="kk-KZ" w:eastAsia="en-US" w:bidi="en-US"/>
        </w:rPr>
        <w:t>"</w:t>
      </w:r>
      <w:r w:rsidR="00A8591C" w:rsidRPr="004B2D9E">
        <w:rPr>
          <w:color w:val="auto"/>
          <w:sz w:val="24"/>
          <w:szCs w:val="24"/>
          <w:lang w:val="kk-KZ" w:eastAsia="en-US" w:bidi="en-US"/>
        </w:rPr>
        <w:t xml:space="preserve"> Бағдарламасы бойынша Тапсырыс берушінің  тұрғын үйін  сатып алатын және мүдделі тараптармен жасалған тиісті  Шарттар/меморандумдар аясында анықта</w:t>
      </w:r>
      <w:r w:rsidR="00581226" w:rsidRPr="004B2D9E">
        <w:rPr>
          <w:color w:val="auto"/>
          <w:sz w:val="24"/>
          <w:szCs w:val="24"/>
          <w:lang w:val="kk-KZ" w:eastAsia="en-US" w:bidi="en-US"/>
        </w:rPr>
        <w:t>л</w:t>
      </w:r>
      <w:r w:rsidR="00A8591C" w:rsidRPr="004B2D9E">
        <w:rPr>
          <w:color w:val="auto"/>
          <w:sz w:val="24"/>
          <w:szCs w:val="24"/>
          <w:lang w:val="kk-KZ" w:eastAsia="en-US" w:bidi="en-US"/>
        </w:rPr>
        <w:t>атын қызмет саласының қызметкерлері болып табылатын тұлғалардың жекелеген санаты</w:t>
      </w:r>
      <w:r w:rsidR="00AE3B0D" w:rsidRPr="004B2D9E">
        <w:rPr>
          <w:color w:val="auto"/>
          <w:sz w:val="24"/>
          <w:szCs w:val="24"/>
          <w:lang w:val="kk-KZ" w:eastAsia="en-US" w:bidi="en-US"/>
        </w:rPr>
        <w:t>;</w:t>
      </w:r>
    </w:p>
    <w:p w14:paraId="06F5EC2F" w14:textId="7F0942AB" w:rsidR="00DF75FD" w:rsidRPr="004B2D9E" w:rsidRDefault="00DF75FD" w:rsidP="00DF75FD">
      <w:pPr>
        <w:pStyle w:val="41"/>
        <w:shd w:val="clear" w:color="auto" w:fill="auto"/>
        <w:tabs>
          <w:tab w:val="left" w:pos="851"/>
          <w:tab w:val="left" w:pos="5236"/>
        </w:tabs>
        <w:spacing w:after="0" w:line="240" w:lineRule="auto"/>
        <w:ind w:firstLine="709"/>
        <w:rPr>
          <w:color w:val="000000" w:themeColor="text1"/>
          <w:sz w:val="24"/>
          <w:szCs w:val="24"/>
          <w:lang w:val="kk-KZ"/>
        </w:rPr>
      </w:pPr>
      <w:r w:rsidRPr="000716EA">
        <w:rPr>
          <w:sz w:val="24"/>
          <w:szCs w:val="24"/>
          <w:lang w:val="kk-KZ"/>
        </w:rPr>
        <w:t>26)</w:t>
      </w:r>
      <w:r w:rsidRPr="000716EA">
        <w:rPr>
          <w:b/>
          <w:sz w:val="24"/>
          <w:szCs w:val="24"/>
          <w:lang w:val="kk-KZ"/>
        </w:rPr>
        <w:t xml:space="preserve"> Ұйым</w:t>
      </w:r>
      <w:r w:rsidRPr="000716EA">
        <w:rPr>
          <w:sz w:val="24"/>
          <w:szCs w:val="24"/>
          <w:lang w:val="kk-KZ"/>
        </w:rPr>
        <w:t xml:space="preserve"> - белгілі бір адамдар тобы үшін Нысанды салуды жүзеге асыратын және / немесе ұйымдастыратын және / немесе бастамашылық ететін заңды тұлға, оның ішінде Объектіні мақұлдау туралы өтінішке қол қойған және оны берген жұмыс беруші;</w:t>
      </w:r>
      <w:r w:rsidRPr="00DF75FD">
        <w:rPr>
          <w:i/>
          <w:color w:val="0033CC"/>
          <w:sz w:val="24"/>
          <w:szCs w:val="24"/>
          <w:lang w:val="kk-KZ"/>
        </w:rPr>
        <w:t xml:space="preserve"> </w:t>
      </w:r>
      <w:r w:rsidRPr="004B2D9E">
        <w:rPr>
          <w:i/>
          <w:color w:val="0033CC"/>
          <w:sz w:val="24"/>
          <w:szCs w:val="24"/>
          <w:lang w:val="kk-KZ"/>
        </w:rPr>
        <w:t>(</w:t>
      </w:r>
      <w:r>
        <w:rPr>
          <w:i/>
          <w:color w:val="0033CC"/>
          <w:sz w:val="24"/>
          <w:szCs w:val="24"/>
          <w:lang w:val="kk-KZ"/>
        </w:rPr>
        <w:t>2</w:t>
      </w:r>
      <w:r w:rsidRPr="00DF75FD">
        <w:rPr>
          <w:i/>
          <w:color w:val="0033CC"/>
          <w:sz w:val="24"/>
          <w:szCs w:val="24"/>
          <w:lang w:val="kk-KZ"/>
        </w:rPr>
        <w:t>6</w:t>
      </w:r>
      <w:r w:rsidRPr="004B2D9E">
        <w:rPr>
          <w:i/>
          <w:color w:val="0033CC"/>
          <w:sz w:val="24"/>
          <w:szCs w:val="24"/>
          <w:lang w:val="kk-KZ"/>
        </w:rPr>
        <w:t xml:space="preserve">) </w:t>
      </w:r>
      <w:r w:rsidRPr="00F72D27">
        <w:rPr>
          <w:i/>
          <w:color w:val="0000FF"/>
          <w:sz w:val="24"/>
          <w:szCs w:val="24"/>
          <w:lang w:val="kk-KZ"/>
        </w:rPr>
        <w:t xml:space="preserve">тармақша </w:t>
      </w:r>
      <w:r>
        <w:rPr>
          <w:i/>
          <w:color w:val="0000FF"/>
          <w:sz w:val="24"/>
          <w:szCs w:val="24"/>
          <w:lang w:val="kk-KZ"/>
        </w:rPr>
        <w:t>19</w:t>
      </w:r>
      <w:r w:rsidRPr="004B2D9E">
        <w:rPr>
          <w:i/>
          <w:color w:val="0000FF"/>
          <w:sz w:val="24"/>
          <w:szCs w:val="24"/>
          <w:lang w:val="kk-KZ"/>
        </w:rPr>
        <w:t>.</w:t>
      </w:r>
      <w:r>
        <w:rPr>
          <w:i/>
          <w:color w:val="0000FF"/>
          <w:sz w:val="24"/>
          <w:szCs w:val="24"/>
          <w:lang w:val="kk-KZ"/>
        </w:rPr>
        <w:t>11</w:t>
      </w:r>
      <w:r w:rsidRPr="004B2D9E">
        <w:rPr>
          <w:i/>
          <w:color w:val="0000FF"/>
          <w:sz w:val="24"/>
          <w:szCs w:val="24"/>
          <w:lang w:val="kk-KZ"/>
        </w:rPr>
        <w:t>.20</w:t>
      </w:r>
      <w:r>
        <w:rPr>
          <w:i/>
          <w:color w:val="0000FF"/>
          <w:sz w:val="24"/>
          <w:szCs w:val="24"/>
          <w:lang w:val="kk-KZ"/>
        </w:rPr>
        <w:t>20</w:t>
      </w:r>
      <w:r w:rsidRPr="004B2D9E">
        <w:rPr>
          <w:i/>
          <w:color w:val="0000FF"/>
          <w:sz w:val="24"/>
          <w:szCs w:val="24"/>
          <w:lang w:val="kk-KZ"/>
        </w:rPr>
        <w:t xml:space="preserve"> ж. №</w:t>
      </w:r>
      <w:r>
        <w:rPr>
          <w:i/>
          <w:color w:val="0000FF"/>
          <w:sz w:val="24"/>
          <w:szCs w:val="24"/>
          <w:lang w:val="kk-KZ"/>
        </w:rPr>
        <w:t>140</w:t>
      </w:r>
      <w:r w:rsidRPr="004B2D9E">
        <w:rPr>
          <w:i/>
          <w:color w:val="0000FF"/>
          <w:sz w:val="24"/>
          <w:szCs w:val="24"/>
          <w:lang w:val="kk-KZ"/>
        </w:rPr>
        <w:t xml:space="preserve"> БШ-мен </w:t>
      </w:r>
      <w:r w:rsidRPr="00156A80">
        <w:rPr>
          <w:i/>
          <w:color w:val="0000FF"/>
          <w:sz w:val="24"/>
          <w:szCs w:val="24"/>
          <w:lang w:val="kk-KZ"/>
        </w:rPr>
        <w:t>өзгертілді</w:t>
      </w:r>
      <w:r w:rsidRPr="004B2D9E">
        <w:rPr>
          <w:i/>
          <w:color w:val="0033CC"/>
          <w:sz w:val="24"/>
          <w:szCs w:val="24"/>
          <w:lang w:val="kk-KZ"/>
        </w:rPr>
        <w:t>)</w:t>
      </w:r>
      <w:r w:rsidRPr="004B2D9E">
        <w:rPr>
          <w:i/>
          <w:color w:val="auto"/>
          <w:sz w:val="24"/>
          <w:szCs w:val="24"/>
          <w:lang w:val="kk-KZ"/>
        </w:rPr>
        <w:t>;</w:t>
      </w:r>
    </w:p>
    <w:p w14:paraId="4A9B2413" w14:textId="51855B55" w:rsidR="00A244D1" w:rsidRPr="004B2D9E" w:rsidRDefault="00A244D1" w:rsidP="00A244D1">
      <w:pPr>
        <w:pStyle w:val="af1"/>
        <w:tabs>
          <w:tab w:val="left" w:pos="851"/>
        </w:tabs>
        <w:ind w:left="0" w:firstLine="709"/>
        <w:jc w:val="both"/>
        <w:rPr>
          <w:b/>
          <w:color w:val="000000" w:themeColor="text1"/>
          <w:sz w:val="24"/>
          <w:szCs w:val="24"/>
          <w:lang w:val="kk-KZ"/>
        </w:rPr>
      </w:pPr>
      <w:r w:rsidRPr="004B2D9E">
        <w:rPr>
          <w:color w:val="222222"/>
          <w:sz w:val="24"/>
          <w:szCs w:val="24"/>
          <w:lang w:val="kk-KZ"/>
        </w:rPr>
        <w:t xml:space="preserve">26-1) </w:t>
      </w:r>
      <w:r w:rsidR="00313841" w:rsidRPr="004B2D9E">
        <w:rPr>
          <w:b/>
          <w:color w:val="222222"/>
          <w:sz w:val="24"/>
          <w:szCs w:val="24"/>
          <w:lang w:val="kk-KZ"/>
        </w:rPr>
        <w:t>Негізгі сатып алу-сату шарты</w:t>
      </w:r>
      <w:r w:rsidRPr="004B2D9E">
        <w:rPr>
          <w:color w:val="222222"/>
          <w:sz w:val="24"/>
          <w:szCs w:val="24"/>
          <w:lang w:val="kk-KZ"/>
        </w:rPr>
        <w:t xml:space="preserve"> -</w:t>
      </w:r>
      <w:r w:rsidR="00313841" w:rsidRPr="004B2D9E">
        <w:rPr>
          <w:color w:val="222222"/>
          <w:sz w:val="24"/>
          <w:szCs w:val="24"/>
          <w:lang w:val="kk-KZ"/>
        </w:rPr>
        <w:t xml:space="preserve"> </w:t>
      </w:r>
      <w:r w:rsidRPr="004B2D9E">
        <w:rPr>
          <w:color w:val="222222"/>
          <w:sz w:val="24"/>
          <w:szCs w:val="24"/>
          <w:lang w:val="kk-KZ"/>
        </w:rPr>
        <w:t xml:space="preserve"> </w:t>
      </w:r>
      <w:r w:rsidR="00313841" w:rsidRPr="004B2D9E">
        <w:rPr>
          <w:color w:val="222222"/>
          <w:sz w:val="24"/>
          <w:szCs w:val="24"/>
          <w:lang w:val="kk-KZ"/>
        </w:rPr>
        <w:t xml:space="preserve">Тұрғын үйді беру және оны төлеу тәртібін анықтайтын Нысанды енгізген соң, Сатып алушы мен Сатушы арасында </w:t>
      </w:r>
      <w:r w:rsidR="008B7EBC" w:rsidRPr="004B2D9E">
        <w:rPr>
          <w:color w:val="222222"/>
          <w:sz w:val="24"/>
          <w:szCs w:val="24"/>
          <w:lang w:val="kk-KZ"/>
        </w:rPr>
        <w:t>жасалған Тұрғын үйді сату</w:t>
      </w:r>
      <w:r w:rsidR="007D1EEA" w:rsidRPr="004B2D9E">
        <w:rPr>
          <w:color w:val="222222"/>
          <w:sz w:val="24"/>
          <w:szCs w:val="24"/>
          <w:lang w:val="kk-KZ"/>
        </w:rPr>
        <w:t>-</w:t>
      </w:r>
      <w:r w:rsidR="008B7EBC" w:rsidRPr="004B2D9E">
        <w:rPr>
          <w:color w:val="222222"/>
          <w:sz w:val="24"/>
          <w:szCs w:val="24"/>
          <w:lang w:val="kk-KZ"/>
        </w:rPr>
        <w:t>сатып алу шарты</w:t>
      </w:r>
      <w:r w:rsidRPr="004B2D9E">
        <w:rPr>
          <w:color w:val="222222"/>
          <w:sz w:val="24"/>
          <w:szCs w:val="24"/>
          <w:lang w:val="kk-KZ"/>
        </w:rPr>
        <w:t>;</w:t>
      </w:r>
      <w:r w:rsidRPr="004B2D9E">
        <w:rPr>
          <w:i/>
          <w:color w:val="0000FF"/>
          <w:sz w:val="24"/>
          <w:szCs w:val="24"/>
          <w:lang w:val="kk-KZ"/>
        </w:rPr>
        <w:t xml:space="preserve"> (26-1) </w:t>
      </w:r>
      <w:r w:rsidR="008B7EBC" w:rsidRPr="004B2D9E">
        <w:rPr>
          <w:i/>
          <w:color w:val="0000FF"/>
          <w:sz w:val="24"/>
          <w:szCs w:val="24"/>
          <w:lang w:val="kk-KZ"/>
        </w:rPr>
        <w:t>тармақша 04.06.2019 ж. №55 БШ-мен толықтырылды</w:t>
      </w:r>
      <w:r w:rsidRPr="004B2D9E">
        <w:rPr>
          <w:i/>
          <w:color w:val="0000FF"/>
          <w:sz w:val="24"/>
          <w:szCs w:val="24"/>
          <w:lang w:val="kk-KZ"/>
        </w:rPr>
        <w:t>)</w:t>
      </w:r>
    </w:p>
    <w:p w14:paraId="1ADE10C8" w14:textId="5DDB40DE" w:rsidR="00DD1F83" w:rsidRPr="004B2D9E" w:rsidRDefault="00DD1F83" w:rsidP="00AE3B0D">
      <w:pPr>
        <w:tabs>
          <w:tab w:val="left" w:pos="851"/>
        </w:tabs>
        <w:ind w:firstLine="709"/>
        <w:jc w:val="both"/>
        <w:rPr>
          <w:color w:val="000000" w:themeColor="text1"/>
          <w:sz w:val="24"/>
          <w:szCs w:val="24"/>
          <w:lang w:val="kk-KZ"/>
        </w:rPr>
      </w:pPr>
      <w:r w:rsidRPr="004B2D9E">
        <w:rPr>
          <w:color w:val="000000" w:themeColor="text1"/>
          <w:sz w:val="24"/>
          <w:szCs w:val="24"/>
          <w:lang w:val="kk-KZ"/>
        </w:rPr>
        <w:t>27)</w:t>
      </w:r>
      <w:r w:rsidRPr="004B2D9E">
        <w:rPr>
          <w:b/>
          <w:color w:val="000000" w:themeColor="text1"/>
          <w:sz w:val="24"/>
          <w:szCs w:val="24"/>
          <w:lang w:val="kk-KZ"/>
        </w:rPr>
        <w:t xml:space="preserve"> </w:t>
      </w:r>
      <w:r w:rsidR="00165D16" w:rsidRPr="004B2D9E">
        <w:rPr>
          <w:b/>
          <w:color w:val="000000" w:themeColor="text1"/>
          <w:sz w:val="24"/>
          <w:szCs w:val="24"/>
          <w:lang w:val="kk-KZ"/>
        </w:rPr>
        <w:t>Сатып алушыларды іріктеу</w:t>
      </w:r>
      <w:r w:rsidRPr="004B2D9E">
        <w:rPr>
          <w:b/>
          <w:color w:val="000000" w:themeColor="text1"/>
          <w:sz w:val="24"/>
          <w:szCs w:val="24"/>
          <w:lang w:val="kk-KZ"/>
        </w:rPr>
        <w:t xml:space="preserve"> </w:t>
      </w:r>
      <w:r w:rsidRPr="004B2D9E">
        <w:rPr>
          <w:color w:val="000000" w:themeColor="text1"/>
          <w:sz w:val="24"/>
          <w:szCs w:val="24"/>
          <w:lang w:val="kk-KZ"/>
        </w:rPr>
        <w:t xml:space="preserve">– </w:t>
      </w:r>
      <w:r w:rsidR="005C7138" w:rsidRPr="004B2D9E">
        <w:rPr>
          <w:color w:val="000000" w:themeColor="text1"/>
          <w:sz w:val="24"/>
          <w:szCs w:val="24"/>
          <w:lang w:val="kk-KZ"/>
        </w:rPr>
        <w:t>Сатып алушылар пу</w:t>
      </w:r>
      <w:r w:rsidR="007D1EEA" w:rsidRPr="004B2D9E">
        <w:rPr>
          <w:color w:val="000000" w:themeColor="text1"/>
          <w:sz w:val="24"/>
          <w:szCs w:val="24"/>
          <w:lang w:val="kk-KZ"/>
        </w:rPr>
        <w:t>л</w:t>
      </w:r>
      <w:r w:rsidR="005C7138" w:rsidRPr="004B2D9E">
        <w:rPr>
          <w:color w:val="000000" w:themeColor="text1"/>
          <w:sz w:val="24"/>
          <w:szCs w:val="24"/>
          <w:lang w:val="kk-KZ"/>
        </w:rPr>
        <w:t>ын қалыптастыру мақсатында Банктің ішкі құжаттарымен белгіленген тәртіпе Банкпен жүргізілетін іс-шаралар</w:t>
      </w:r>
      <w:r w:rsidRPr="004B2D9E">
        <w:rPr>
          <w:color w:val="000000" w:themeColor="text1"/>
          <w:sz w:val="24"/>
          <w:szCs w:val="24"/>
          <w:lang w:val="kk-KZ"/>
        </w:rPr>
        <w:t xml:space="preserve">; </w:t>
      </w:r>
    </w:p>
    <w:p w14:paraId="652BFD11" w14:textId="4B4A2FFD" w:rsidR="00DD6F7A" w:rsidRPr="004B2D9E" w:rsidRDefault="00DD6F7A" w:rsidP="0090446B">
      <w:pPr>
        <w:pStyle w:val="af1"/>
        <w:tabs>
          <w:tab w:val="left" w:pos="851"/>
        </w:tabs>
        <w:ind w:left="0" w:firstLine="709"/>
        <w:jc w:val="both"/>
        <w:rPr>
          <w:sz w:val="24"/>
          <w:szCs w:val="24"/>
          <w:lang w:val="kk-KZ"/>
        </w:rPr>
      </w:pPr>
      <w:r w:rsidRPr="004B2D9E">
        <w:rPr>
          <w:sz w:val="24"/>
          <w:szCs w:val="24"/>
          <w:lang w:val="kk-KZ"/>
        </w:rPr>
        <w:t xml:space="preserve">27-1) </w:t>
      </w:r>
      <w:r w:rsidRPr="004B2D9E">
        <w:rPr>
          <w:b/>
          <w:sz w:val="24"/>
          <w:szCs w:val="22"/>
          <w:lang w:val="kk-KZ"/>
        </w:rPr>
        <w:t xml:space="preserve">біржолғы (бір реттік) </w:t>
      </w:r>
      <w:r w:rsidRPr="004B2D9E">
        <w:rPr>
          <w:b/>
          <w:sz w:val="24"/>
          <w:szCs w:val="24"/>
          <w:lang w:val="kk-KZ"/>
        </w:rPr>
        <w:t xml:space="preserve">ОТР-код </w:t>
      </w:r>
      <w:r w:rsidRPr="004B2D9E">
        <w:rPr>
          <w:sz w:val="24"/>
          <w:szCs w:val="22"/>
          <w:lang w:val="kk-KZ"/>
        </w:rPr>
        <w:t xml:space="preserve">– </w:t>
      </w:r>
      <w:r w:rsidR="00C3002A" w:rsidRPr="004B2D9E">
        <w:rPr>
          <w:sz w:val="24"/>
          <w:szCs w:val="22"/>
          <w:lang w:val="kk-KZ"/>
        </w:rPr>
        <w:t xml:space="preserve">Салымшының </w:t>
      </w:r>
      <w:r w:rsidRPr="004B2D9E">
        <w:rPr>
          <w:sz w:val="24"/>
          <w:szCs w:val="22"/>
          <w:lang w:val="kk-KZ"/>
        </w:rPr>
        <w:t xml:space="preserve"> сұратуы бойынша бағдарламалық-техникалық құралдармен жасалған және </w:t>
      </w:r>
      <w:r w:rsidR="0090446B" w:rsidRPr="004B2D9E">
        <w:rPr>
          <w:sz w:val="24"/>
          <w:szCs w:val="22"/>
          <w:lang w:val="kk-KZ"/>
        </w:rPr>
        <w:t xml:space="preserve">Жылжымайтын мүлік порталындағы Жеке кабинетке/Интернет-банкингке </w:t>
      </w:r>
      <w:r w:rsidR="00C3002A" w:rsidRPr="004B2D9E">
        <w:rPr>
          <w:sz w:val="24"/>
          <w:szCs w:val="22"/>
          <w:lang w:val="kk-KZ"/>
        </w:rPr>
        <w:t xml:space="preserve"> кіруіне рұқсат беру </w:t>
      </w:r>
      <w:r w:rsidRPr="004B2D9E">
        <w:rPr>
          <w:sz w:val="24"/>
          <w:szCs w:val="22"/>
          <w:lang w:val="kk-KZ"/>
        </w:rPr>
        <w:t xml:space="preserve">кезінде біржолғы пайдалануға арналған электронды </w:t>
      </w:r>
      <w:r w:rsidR="0090446B" w:rsidRPr="004B2D9E">
        <w:rPr>
          <w:sz w:val="24"/>
          <w:szCs w:val="22"/>
          <w:lang w:val="kk-KZ"/>
        </w:rPr>
        <w:t xml:space="preserve">сандық </w:t>
      </w:r>
      <w:r w:rsidRPr="004B2D9E">
        <w:rPr>
          <w:sz w:val="24"/>
          <w:szCs w:val="22"/>
          <w:lang w:val="kk-KZ"/>
        </w:rPr>
        <w:t xml:space="preserve"> </w:t>
      </w:r>
      <w:r w:rsidR="0090446B" w:rsidRPr="004B2D9E">
        <w:rPr>
          <w:sz w:val="24"/>
          <w:szCs w:val="22"/>
          <w:lang w:val="kk-KZ"/>
        </w:rPr>
        <w:t xml:space="preserve">таңбалардың </w:t>
      </w:r>
      <w:r w:rsidRPr="004B2D9E">
        <w:rPr>
          <w:sz w:val="24"/>
          <w:szCs w:val="22"/>
          <w:lang w:val="kk-KZ"/>
        </w:rPr>
        <w:t>бірегей тізбектілігі;</w:t>
      </w:r>
      <w:r w:rsidR="0090446B" w:rsidRPr="004B2D9E">
        <w:rPr>
          <w:i/>
          <w:color w:val="0000FF"/>
          <w:sz w:val="24"/>
          <w:szCs w:val="24"/>
          <w:lang w:val="kk-KZ"/>
        </w:rPr>
        <w:t xml:space="preserve"> (27-1) тармақша 13.08.2019ж. №79  БШ-мен толықтырылды)</w:t>
      </w:r>
    </w:p>
    <w:p w14:paraId="54368A98" w14:textId="14C98C6D" w:rsidR="00DD1F83" w:rsidRPr="004B2D9E" w:rsidRDefault="00DD1F83" w:rsidP="00AE3B0D">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28) </w:t>
      </w:r>
      <w:r w:rsidR="00165D16" w:rsidRPr="004B2D9E">
        <w:rPr>
          <w:rFonts w:ascii="Times New Roman" w:hAnsi="Times New Roman"/>
          <w:b/>
          <w:sz w:val="24"/>
          <w:szCs w:val="24"/>
          <w:lang w:val="kk-KZ"/>
        </w:rPr>
        <w:t>Сатып алушы</w:t>
      </w:r>
      <w:r w:rsidR="00165D16" w:rsidRPr="004B2D9E">
        <w:rPr>
          <w:rFonts w:ascii="Times New Roman" w:hAnsi="Times New Roman"/>
          <w:sz w:val="24"/>
          <w:szCs w:val="24"/>
          <w:lang w:val="kk-KZ"/>
        </w:rPr>
        <w:t xml:space="preserve"> </w:t>
      </w:r>
      <w:r w:rsidRPr="004B2D9E">
        <w:rPr>
          <w:rFonts w:ascii="Times New Roman" w:hAnsi="Times New Roman"/>
          <w:sz w:val="24"/>
          <w:szCs w:val="24"/>
          <w:lang w:val="kk-KZ"/>
        </w:rPr>
        <w:t xml:space="preserve">– </w:t>
      </w:r>
      <w:r w:rsidR="00165D16" w:rsidRPr="004B2D9E">
        <w:rPr>
          <w:rFonts w:ascii="Times New Roman" w:hAnsi="Times New Roman"/>
          <w:sz w:val="24"/>
          <w:szCs w:val="24"/>
          <w:lang w:val="kk-KZ"/>
        </w:rPr>
        <w:t>Сатып алушыларды Іріктеу процедурасынан өткен немесе тікелей сату</w:t>
      </w:r>
      <w:r w:rsidR="002078B5" w:rsidRPr="004B2D9E">
        <w:rPr>
          <w:rFonts w:ascii="Times New Roman" w:hAnsi="Times New Roman"/>
          <w:sz w:val="24"/>
          <w:szCs w:val="24"/>
          <w:lang w:val="kk-KZ"/>
        </w:rPr>
        <w:t xml:space="preserve"> бойынша тұрғын үйді сатып алатын</w:t>
      </w:r>
      <w:r w:rsidR="00165D16" w:rsidRPr="004B2D9E">
        <w:rPr>
          <w:rFonts w:ascii="Times New Roman" w:hAnsi="Times New Roman"/>
          <w:sz w:val="24"/>
          <w:szCs w:val="24"/>
          <w:lang w:val="kk-KZ"/>
        </w:rPr>
        <w:t xml:space="preserve"> Салымшы (Заемшы немесе Тікелей Сатып алушы)</w:t>
      </w:r>
      <w:r w:rsidRPr="004B2D9E">
        <w:rPr>
          <w:rFonts w:ascii="Times New Roman" w:hAnsi="Times New Roman"/>
          <w:sz w:val="24"/>
          <w:szCs w:val="24"/>
          <w:lang w:val="kk-KZ"/>
        </w:rPr>
        <w:t xml:space="preserve">; </w:t>
      </w:r>
    </w:p>
    <w:p w14:paraId="3DBD84F7" w14:textId="0A67BEAF" w:rsidR="00F72D27" w:rsidRPr="004B2D9E" w:rsidRDefault="00DF75FD" w:rsidP="00F72D27">
      <w:pPr>
        <w:pStyle w:val="41"/>
        <w:shd w:val="clear" w:color="auto" w:fill="auto"/>
        <w:tabs>
          <w:tab w:val="left" w:pos="851"/>
          <w:tab w:val="left" w:pos="5236"/>
        </w:tabs>
        <w:spacing w:after="0" w:line="240" w:lineRule="auto"/>
        <w:ind w:firstLine="709"/>
        <w:rPr>
          <w:color w:val="000000" w:themeColor="text1"/>
          <w:sz w:val="24"/>
          <w:szCs w:val="24"/>
          <w:lang w:val="kk-KZ"/>
        </w:rPr>
      </w:pPr>
      <w:r w:rsidRPr="00E42228">
        <w:rPr>
          <w:sz w:val="24"/>
          <w:szCs w:val="24"/>
          <w:lang w:val="kk-KZ"/>
        </w:rPr>
        <w:t xml:space="preserve">29) </w:t>
      </w:r>
      <w:r w:rsidRPr="00E42228">
        <w:rPr>
          <w:b/>
          <w:sz w:val="24"/>
          <w:szCs w:val="24"/>
          <w:lang w:val="kk-KZ"/>
        </w:rPr>
        <w:t>Бірыңғай оператордың / кепілгердің оң шешімі</w:t>
      </w:r>
      <w:r w:rsidRPr="00E42228">
        <w:rPr>
          <w:sz w:val="24"/>
          <w:szCs w:val="24"/>
          <w:lang w:val="kk-KZ"/>
        </w:rPr>
        <w:t xml:space="preserve"> - </w:t>
      </w:r>
      <w:r w:rsidRPr="007D73F1">
        <w:rPr>
          <w:b/>
          <w:sz w:val="24"/>
          <w:szCs w:val="24"/>
          <w:lang w:val="kk-KZ"/>
        </w:rPr>
        <w:t>Ж</w:t>
      </w:r>
      <w:r w:rsidRPr="00E42228">
        <w:rPr>
          <w:b/>
          <w:sz w:val="24"/>
          <w:szCs w:val="24"/>
          <w:lang w:val="kk-KZ"/>
        </w:rPr>
        <w:t xml:space="preserve">алғыз оператордың / </w:t>
      </w:r>
      <w:r w:rsidRPr="00A51680">
        <w:rPr>
          <w:sz w:val="24"/>
          <w:szCs w:val="24"/>
          <w:lang w:val="kk-KZ"/>
        </w:rPr>
        <w:t>Кепілгердің (Кредитордың), Құрылыс салушының және / немесе уәкілетті компанияның арасында кепілдік беру туралы шарт жасасуға негіз болатын, Бірыңғай оператордың / Кепілгердің Бірыңғай оператор кепілдігін / банктік кепілдікті беру туралы оң шешімі;</w:t>
      </w:r>
      <w:r w:rsidRPr="00B822E9">
        <w:rPr>
          <w:i/>
          <w:color w:val="0000FF"/>
          <w:sz w:val="24"/>
          <w:szCs w:val="24"/>
          <w:lang w:val="kk-KZ"/>
        </w:rPr>
        <w:t xml:space="preserve"> </w:t>
      </w:r>
      <w:r w:rsidR="00F72D27" w:rsidRPr="00B822E9">
        <w:rPr>
          <w:i/>
          <w:color w:val="0000FF"/>
          <w:sz w:val="24"/>
          <w:szCs w:val="24"/>
          <w:lang w:val="kk-KZ"/>
        </w:rPr>
        <w:t>(</w:t>
      </w:r>
      <w:r w:rsidR="00F72D27">
        <w:rPr>
          <w:i/>
          <w:color w:val="0000FF"/>
          <w:sz w:val="24"/>
          <w:szCs w:val="24"/>
          <w:lang w:val="kk-KZ"/>
        </w:rPr>
        <w:t>29</w:t>
      </w:r>
      <w:r w:rsidR="00F72D27" w:rsidRPr="00B822E9">
        <w:rPr>
          <w:i/>
          <w:color w:val="0000FF"/>
          <w:sz w:val="24"/>
          <w:szCs w:val="24"/>
          <w:lang w:val="kk-KZ"/>
        </w:rPr>
        <w:t xml:space="preserve">) </w:t>
      </w:r>
      <w:r w:rsidR="00F72D27" w:rsidRPr="004B2D9E">
        <w:rPr>
          <w:i/>
          <w:color w:val="0000FF"/>
          <w:sz w:val="24"/>
          <w:szCs w:val="24"/>
          <w:lang w:val="kk-KZ"/>
        </w:rPr>
        <w:t xml:space="preserve">тармақша </w:t>
      </w:r>
      <w:r w:rsidR="00F72D27">
        <w:rPr>
          <w:i/>
          <w:color w:val="0000FF"/>
          <w:sz w:val="24"/>
          <w:szCs w:val="24"/>
          <w:lang w:val="kk-KZ"/>
        </w:rPr>
        <w:t>19</w:t>
      </w:r>
      <w:r w:rsidR="00F72D27" w:rsidRPr="004B2D9E">
        <w:rPr>
          <w:i/>
          <w:color w:val="0000FF"/>
          <w:sz w:val="24"/>
          <w:szCs w:val="24"/>
          <w:lang w:val="kk-KZ"/>
        </w:rPr>
        <w:t>.</w:t>
      </w:r>
      <w:r w:rsidR="00F72D27">
        <w:rPr>
          <w:i/>
          <w:color w:val="0000FF"/>
          <w:sz w:val="24"/>
          <w:szCs w:val="24"/>
          <w:lang w:val="kk-KZ"/>
        </w:rPr>
        <w:t>11</w:t>
      </w:r>
      <w:r w:rsidR="00F72D27" w:rsidRPr="004B2D9E">
        <w:rPr>
          <w:i/>
          <w:color w:val="0000FF"/>
          <w:sz w:val="24"/>
          <w:szCs w:val="24"/>
          <w:lang w:val="kk-KZ"/>
        </w:rPr>
        <w:t>.20</w:t>
      </w:r>
      <w:r w:rsidR="00F72D27">
        <w:rPr>
          <w:i/>
          <w:color w:val="0000FF"/>
          <w:sz w:val="24"/>
          <w:szCs w:val="24"/>
          <w:lang w:val="kk-KZ"/>
        </w:rPr>
        <w:t>20</w:t>
      </w:r>
      <w:r w:rsidR="00F72D27" w:rsidRPr="004B2D9E">
        <w:rPr>
          <w:i/>
          <w:color w:val="0000FF"/>
          <w:sz w:val="24"/>
          <w:szCs w:val="24"/>
          <w:lang w:val="kk-KZ"/>
        </w:rPr>
        <w:t xml:space="preserve"> ж. №</w:t>
      </w:r>
      <w:r w:rsidR="00F72D27">
        <w:rPr>
          <w:i/>
          <w:color w:val="0000FF"/>
          <w:sz w:val="24"/>
          <w:szCs w:val="24"/>
          <w:lang w:val="kk-KZ"/>
        </w:rPr>
        <w:t>140</w:t>
      </w:r>
      <w:r w:rsidR="00F72D27" w:rsidRPr="004B2D9E">
        <w:rPr>
          <w:i/>
          <w:color w:val="0000FF"/>
          <w:sz w:val="24"/>
          <w:szCs w:val="24"/>
          <w:lang w:val="kk-KZ"/>
        </w:rPr>
        <w:t xml:space="preserve"> БШ-мен </w:t>
      </w:r>
      <w:r w:rsidR="00F72D27" w:rsidRPr="00156A80">
        <w:rPr>
          <w:i/>
          <w:color w:val="0000FF"/>
          <w:sz w:val="24"/>
          <w:szCs w:val="24"/>
          <w:lang w:val="kk-KZ"/>
        </w:rPr>
        <w:t>өзгертілді</w:t>
      </w:r>
      <w:r w:rsidR="00F72D27" w:rsidRPr="004B2D9E">
        <w:rPr>
          <w:i/>
          <w:color w:val="0000FF"/>
          <w:sz w:val="24"/>
          <w:szCs w:val="24"/>
          <w:lang w:val="kk-KZ"/>
        </w:rPr>
        <w:t>)</w:t>
      </w:r>
    </w:p>
    <w:p w14:paraId="704E3F21" w14:textId="04CF16BF" w:rsidR="00A244D1" w:rsidRPr="004B2D9E" w:rsidRDefault="00DF75FD" w:rsidP="00F72D27">
      <w:pPr>
        <w:pStyle w:val="41"/>
        <w:shd w:val="clear" w:color="auto" w:fill="auto"/>
        <w:tabs>
          <w:tab w:val="left" w:pos="851"/>
          <w:tab w:val="left" w:pos="5236"/>
        </w:tabs>
        <w:spacing w:after="0" w:line="240" w:lineRule="auto"/>
        <w:ind w:firstLine="709"/>
        <w:rPr>
          <w:i/>
          <w:color w:val="0000FF"/>
          <w:sz w:val="24"/>
          <w:szCs w:val="24"/>
          <w:lang w:val="kk-KZ"/>
        </w:rPr>
      </w:pPr>
      <w:r w:rsidRPr="00E42228">
        <w:rPr>
          <w:sz w:val="24"/>
          <w:szCs w:val="24"/>
          <w:lang w:val="kk-KZ"/>
        </w:rPr>
        <w:t>29-1)</w:t>
      </w:r>
      <w:r w:rsidRPr="00E42228">
        <w:rPr>
          <w:b/>
          <w:sz w:val="24"/>
          <w:szCs w:val="24"/>
          <w:lang w:val="kk-KZ"/>
        </w:rPr>
        <w:t xml:space="preserve"> Алдын ала сатып алу-сату шарты</w:t>
      </w:r>
      <w:r w:rsidRPr="00E42228">
        <w:rPr>
          <w:sz w:val="24"/>
          <w:szCs w:val="24"/>
          <w:lang w:val="kk-KZ"/>
        </w:rPr>
        <w:t xml:space="preserve"> - </w:t>
      </w:r>
      <w:r>
        <w:rPr>
          <w:sz w:val="24"/>
          <w:szCs w:val="24"/>
          <w:lang w:val="kk-KZ"/>
        </w:rPr>
        <w:t>С</w:t>
      </w:r>
      <w:r w:rsidRPr="00E42228">
        <w:rPr>
          <w:sz w:val="24"/>
          <w:szCs w:val="24"/>
          <w:lang w:val="kk-KZ"/>
        </w:rPr>
        <w:t xml:space="preserve">атып алушы мен </w:t>
      </w:r>
      <w:r>
        <w:rPr>
          <w:sz w:val="24"/>
          <w:szCs w:val="24"/>
          <w:lang w:val="kk-KZ"/>
        </w:rPr>
        <w:t>С</w:t>
      </w:r>
      <w:r w:rsidRPr="00E42228">
        <w:rPr>
          <w:sz w:val="24"/>
          <w:szCs w:val="24"/>
          <w:lang w:val="kk-KZ"/>
        </w:rPr>
        <w:t xml:space="preserve">атушы арасында жасалған тұрғын үйді сатып алу-сату жөніндегі алдын-ала </w:t>
      </w:r>
      <w:r>
        <w:rPr>
          <w:sz w:val="24"/>
          <w:szCs w:val="24"/>
          <w:lang w:val="kk-KZ"/>
        </w:rPr>
        <w:t>шарт</w:t>
      </w:r>
      <w:r w:rsidRPr="00E42228">
        <w:rPr>
          <w:sz w:val="24"/>
          <w:szCs w:val="24"/>
          <w:lang w:val="kk-KZ"/>
        </w:rPr>
        <w:t xml:space="preserve">, оған сәйкес тараптар болашақта </w:t>
      </w:r>
      <w:r>
        <w:rPr>
          <w:sz w:val="24"/>
          <w:szCs w:val="24"/>
          <w:lang w:val="kk-KZ"/>
        </w:rPr>
        <w:t>А</w:t>
      </w:r>
      <w:r w:rsidRPr="00E42228">
        <w:rPr>
          <w:sz w:val="24"/>
          <w:szCs w:val="24"/>
          <w:lang w:val="kk-KZ"/>
        </w:rPr>
        <w:t xml:space="preserve">лдын ала сатып алу-сату шартында көзделген шарттармен </w:t>
      </w:r>
      <w:r>
        <w:rPr>
          <w:sz w:val="24"/>
          <w:szCs w:val="24"/>
          <w:lang w:val="kk-KZ"/>
        </w:rPr>
        <w:t>Н</w:t>
      </w:r>
      <w:r w:rsidRPr="00E42228">
        <w:rPr>
          <w:sz w:val="24"/>
          <w:szCs w:val="24"/>
          <w:lang w:val="kk-KZ"/>
        </w:rPr>
        <w:t>егізгі сатып алу-сату шартын жасасуға міндетте</w:t>
      </w:r>
      <w:r>
        <w:rPr>
          <w:sz w:val="24"/>
          <w:szCs w:val="24"/>
          <w:lang w:val="kk-KZ"/>
        </w:rPr>
        <w:t>неді</w:t>
      </w:r>
      <w:r w:rsidRPr="00E42228">
        <w:rPr>
          <w:sz w:val="24"/>
          <w:szCs w:val="24"/>
          <w:lang w:val="kk-KZ"/>
        </w:rPr>
        <w:t>;</w:t>
      </w:r>
      <w:r w:rsidR="00A244D1" w:rsidRPr="004B2D9E">
        <w:rPr>
          <w:i/>
          <w:color w:val="0000FF"/>
          <w:sz w:val="24"/>
          <w:szCs w:val="24"/>
          <w:lang w:val="kk-KZ"/>
        </w:rPr>
        <w:t xml:space="preserve"> </w:t>
      </w:r>
      <w:r w:rsidR="001D53E7" w:rsidRPr="004B2D9E">
        <w:rPr>
          <w:i/>
          <w:color w:val="0000FF"/>
          <w:sz w:val="24"/>
          <w:szCs w:val="24"/>
          <w:lang w:val="kk-KZ"/>
        </w:rPr>
        <w:t>(</w:t>
      </w:r>
      <w:r w:rsidR="00A244D1" w:rsidRPr="004B2D9E">
        <w:rPr>
          <w:i/>
          <w:color w:val="0000FF"/>
          <w:sz w:val="24"/>
          <w:szCs w:val="24"/>
          <w:lang w:val="kk-KZ"/>
        </w:rPr>
        <w:t>29-1)</w:t>
      </w:r>
      <w:r w:rsidR="001D53E7" w:rsidRPr="004B2D9E">
        <w:rPr>
          <w:i/>
          <w:color w:val="0000FF"/>
          <w:sz w:val="24"/>
          <w:szCs w:val="24"/>
          <w:lang w:val="kk-KZ"/>
        </w:rPr>
        <w:t xml:space="preserve"> тармақша</w:t>
      </w:r>
      <w:r w:rsidR="007D1EEA" w:rsidRPr="004B2D9E">
        <w:rPr>
          <w:i/>
          <w:color w:val="0000FF"/>
          <w:sz w:val="24"/>
          <w:szCs w:val="24"/>
          <w:lang w:val="kk-KZ"/>
        </w:rPr>
        <w:t xml:space="preserve"> </w:t>
      </w:r>
      <w:r w:rsidR="001D53E7" w:rsidRPr="004B2D9E">
        <w:rPr>
          <w:i/>
          <w:color w:val="0000FF"/>
          <w:sz w:val="24"/>
          <w:szCs w:val="24"/>
          <w:lang w:val="kk-KZ"/>
        </w:rPr>
        <w:t>04.06.2019 ж. №55 БШ-мен толықтырылды</w:t>
      </w:r>
      <w:r w:rsidRPr="00DF75FD">
        <w:rPr>
          <w:i/>
          <w:color w:val="0000FF"/>
          <w:sz w:val="24"/>
          <w:szCs w:val="24"/>
          <w:lang w:val="kk-KZ"/>
        </w:rPr>
        <w:t xml:space="preserve">; </w:t>
      </w:r>
      <w:r>
        <w:rPr>
          <w:i/>
          <w:color w:val="0000FF"/>
          <w:sz w:val="24"/>
          <w:szCs w:val="24"/>
          <w:lang w:val="kk-KZ"/>
        </w:rPr>
        <w:t>19</w:t>
      </w:r>
      <w:r w:rsidRPr="004B2D9E">
        <w:rPr>
          <w:i/>
          <w:color w:val="0000FF"/>
          <w:sz w:val="24"/>
          <w:szCs w:val="24"/>
          <w:lang w:val="kk-KZ"/>
        </w:rPr>
        <w:t>.</w:t>
      </w:r>
      <w:r>
        <w:rPr>
          <w:i/>
          <w:color w:val="0000FF"/>
          <w:sz w:val="24"/>
          <w:szCs w:val="24"/>
          <w:lang w:val="kk-KZ"/>
        </w:rPr>
        <w:t>11</w:t>
      </w:r>
      <w:r w:rsidRPr="004B2D9E">
        <w:rPr>
          <w:i/>
          <w:color w:val="0000FF"/>
          <w:sz w:val="24"/>
          <w:szCs w:val="24"/>
          <w:lang w:val="kk-KZ"/>
        </w:rPr>
        <w:t>.20</w:t>
      </w:r>
      <w:r>
        <w:rPr>
          <w:i/>
          <w:color w:val="0000FF"/>
          <w:sz w:val="24"/>
          <w:szCs w:val="24"/>
          <w:lang w:val="kk-KZ"/>
        </w:rPr>
        <w:t>20</w:t>
      </w:r>
      <w:r w:rsidRPr="004B2D9E">
        <w:rPr>
          <w:i/>
          <w:color w:val="0000FF"/>
          <w:sz w:val="24"/>
          <w:szCs w:val="24"/>
          <w:lang w:val="kk-KZ"/>
        </w:rPr>
        <w:t xml:space="preserve"> ж. №</w:t>
      </w:r>
      <w:r>
        <w:rPr>
          <w:i/>
          <w:color w:val="0000FF"/>
          <w:sz w:val="24"/>
          <w:szCs w:val="24"/>
          <w:lang w:val="kk-KZ"/>
        </w:rPr>
        <w:t>140</w:t>
      </w:r>
      <w:r w:rsidRPr="004B2D9E">
        <w:rPr>
          <w:i/>
          <w:color w:val="0000FF"/>
          <w:sz w:val="24"/>
          <w:szCs w:val="24"/>
          <w:lang w:val="kk-KZ"/>
        </w:rPr>
        <w:t xml:space="preserve"> БШ-мен </w:t>
      </w:r>
      <w:r w:rsidRPr="00156A80">
        <w:rPr>
          <w:i/>
          <w:color w:val="0000FF"/>
          <w:sz w:val="24"/>
          <w:szCs w:val="24"/>
          <w:lang w:val="kk-KZ"/>
        </w:rPr>
        <w:t>өзгертілді</w:t>
      </w:r>
      <w:r w:rsidR="00A244D1" w:rsidRPr="004B2D9E">
        <w:rPr>
          <w:i/>
          <w:color w:val="0000FF"/>
          <w:sz w:val="24"/>
          <w:szCs w:val="24"/>
          <w:lang w:val="kk-KZ"/>
        </w:rPr>
        <w:t>)</w:t>
      </w:r>
    </w:p>
    <w:p w14:paraId="5759BC47" w14:textId="7170EE92" w:rsidR="00B71215" w:rsidRPr="004B2D9E" w:rsidRDefault="00B71215" w:rsidP="000A3C62">
      <w:pPr>
        <w:pStyle w:val="af1"/>
        <w:tabs>
          <w:tab w:val="left" w:pos="851"/>
        </w:tabs>
        <w:ind w:left="0" w:firstLine="709"/>
        <w:jc w:val="both"/>
        <w:rPr>
          <w:sz w:val="24"/>
          <w:szCs w:val="24"/>
          <w:lang w:val="kk-KZ"/>
        </w:rPr>
      </w:pPr>
      <w:r w:rsidRPr="004B2D9E">
        <w:rPr>
          <w:sz w:val="24"/>
          <w:szCs w:val="24"/>
          <w:lang w:val="kk-KZ"/>
        </w:rPr>
        <w:t xml:space="preserve">29-2) </w:t>
      </w:r>
      <w:r w:rsidR="009E317C" w:rsidRPr="004B2D9E">
        <w:rPr>
          <w:b/>
          <w:sz w:val="24"/>
          <w:szCs w:val="24"/>
          <w:lang w:val="kk-KZ"/>
        </w:rPr>
        <w:t xml:space="preserve">жылжымайтын мүлік порталы </w:t>
      </w:r>
      <w:r w:rsidRPr="004B2D9E">
        <w:rPr>
          <w:sz w:val="24"/>
          <w:szCs w:val="24"/>
          <w:lang w:val="kk-KZ"/>
        </w:rPr>
        <w:t xml:space="preserve"> (</w:t>
      </w:r>
      <w:r w:rsidR="009E317C" w:rsidRPr="004B2D9E">
        <w:rPr>
          <w:sz w:val="24"/>
          <w:szCs w:val="24"/>
          <w:lang w:val="kk-KZ"/>
        </w:rPr>
        <w:t>д</w:t>
      </w:r>
      <w:r w:rsidR="00460B52" w:rsidRPr="004B2D9E">
        <w:rPr>
          <w:sz w:val="24"/>
          <w:szCs w:val="24"/>
          <w:lang w:val="kk-KZ"/>
        </w:rPr>
        <w:t>о</w:t>
      </w:r>
      <w:r w:rsidR="009E317C" w:rsidRPr="004B2D9E">
        <w:rPr>
          <w:sz w:val="24"/>
          <w:szCs w:val="24"/>
          <w:lang w:val="kk-KZ"/>
        </w:rPr>
        <w:t xml:space="preserve">мендік атауы </w:t>
      </w:r>
      <w:r w:rsidRPr="004B2D9E">
        <w:rPr>
          <w:sz w:val="24"/>
          <w:szCs w:val="24"/>
          <w:lang w:val="kk-KZ"/>
        </w:rPr>
        <w:t xml:space="preserve">baspana.kz) – </w:t>
      </w:r>
      <w:r w:rsidR="000A3C62" w:rsidRPr="004B2D9E">
        <w:rPr>
          <w:sz w:val="24"/>
          <w:szCs w:val="24"/>
          <w:lang w:val="kk-KZ"/>
        </w:rPr>
        <w:t>Банк сүйемелдейтін мемлекеттік, аймақтық, сондай-ақ, өзге де тұрғын үй бағдарламалар мен жобалар аясында Банктің Салымшыларға тұрғын үй өткізуіне арналған Банктің электронды платформасы/ақпараттық ресурсы</w:t>
      </w:r>
      <w:r w:rsidRPr="004B2D9E">
        <w:rPr>
          <w:sz w:val="24"/>
          <w:szCs w:val="24"/>
          <w:lang w:val="kk-KZ"/>
        </w:rPr>
        <w:t>;</w:t>
      </w:r>
      <w:r w:rsidR="004D0371" w:rsidRPr="004B2D9E">
        <w:rPr>
          <w:i/>
          <w:color w:val="0000FF"/>
          <w:sz w:val="24"/>
          <w:szCs w:val="24"/>
          <w:lang w:val="kk-KZ"/>
        </w:rPr>
        <w:t xml:space="preserve"> (</w:t>
      </w:r>
      <w:r w:rsidRPr="004B2D9E">
        <w:rPr>
          <w:i/>
          <w:color w:val="0000FF"/>
          <w:sz w:val="24"/>
          <w:szCs w:val="24"/>
          <w:lang w:val="kk-KZ"/>
        </w:rPr>
        <w:t>29-2)</w:t>
      </w:r>
      <w:r w:rsidR="004D0371" w:rsidRPr="004B2D9E">
        <w:rPr>
          <w:i/>
          <w:color w:val="0000FF"/>
          <w:sz w:val="24"/>
          <w:szCs w:val="24"/>
          <w:lang w:val="kk-KZ"/>
        </w:rPr>
        <w:t xml:space="preserve"> тармақша 13.08.2019ж</w:t>
      </w:r>
      <w:r w:rsidRPr="004B2D9E">
        <w:rPr>
          <w:i/>
          <w:color w:val="0000FF"/>
          <w:sz w:val="24"/>
          <w:szCs w:val="24"/>
          <w:lang w:val="kk-KZ"/>
        </w:rPr>
        <w:t>.</w:t>
      </w:r>
      <w:r w:rsidR="004D0371" w:rsidRPr="004B2D9E">
        <w:rPr>
          <w:i/>
          <w:color w:val="0000FF"/>
          <w:sz w:val="24"/>
          <w:szCs w:val="24"/>
          <w:lang w:val="kk-KZ"/>
        </w:rPr>
        <w:t xml:space="preserve"> №79 БШ-мен толықтырылды</w:t>
      </w:r>
      <w:r w:rsidRPr="004B2D9E">
        <w:rPr>
          <w:i/>
          <w:color w:val="0000FF"/>
          <w:sz w:val="24"/>
          <w:szCs w:val="24"/>
          <w:lang w:val="kk-KZ"/>
        </w:rPr>
        <w:t>)</w:t>
      </w:r>
    </w:p>
    <w:p w14:paraId="18B4F278" w14:textId="0ECB6F16"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30)</w:t>
      </w:r>
      <w:r w:rsidRPr="004B2D9E">
        <w:rPr>
          <w:b/>
          <w:color w:val="000000" w:themeColor="text1"/>
          <w:sz w:val="24"/>
          <w:szCs w:val="24"/>
          <w:lang w:val="kk-KZ"/>
        </w:rPr>
        <w:t xml:space="preserve"> </w:t>
      </w:r>
      <w:r w:rsidR="00165D16" w:rsidRPr="004B2D9E">
        <w:rPr>
          <w:b/>
          <w:color w:val="000000" w:themeColor="text1"/>
          <w:sz w:val="24"/>
          <w:szCs w:val="24"/>
          <w:lang w:val="kk-KZ"/>
        </w:rPr>
        <w:t>Жоба</w:t>
      </w:r>
      <w:r w:rsidRPr="004B2D9E">
        <w:rPr>
          <w:color w:val="000000" w:themeColor="text1"/>
          <w:sz w:val="24"/>
          <w:szCs w:val="24"/>
          <w:lang w:val="kk-KZ"/>
        </w:rPr>
        <w:t xml:space="preserve"> – </w:t>
      </w:r>
      <w:r w:rsidR="00165D16" w:rsidRPr="004B2D9E">
        <w:rPr>
          <w:color w:val="000000" w:themeColor="text1"/>
          <w:sz w:val="24"/>
          <w:szCs w:val="24"/>
          <w:lang w:val="kk-KZ"/>
        </w:rPr>
        <w:t>Нысанның тұрғын үй құрылысы жобасы</w:t>
      </w:r>
      <w:r w:rsidRPr="004B2D9E">
        <w:rPr>
          <w:color w:val="000000" w:themeColor="text1"/>
          <w:sz w:val="24"/>
          <w:szCs w:val="24"/>
          <w:lang w:val="kk-KZ"/>
        </w:rPr>
        <w:t>;</w:t>
      </w:r>
    </w:p>
    <w:p w14:paraId="70C6AF65" w14:textId="3FB68BE7"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 xml:space="preserve">31) </w:t>
      </w:r>
      <w:r w:rsidR="00165D16" w:rsidRPr="004B2D9E">
        <w:rPr>
          <w:b/>
          <w:sz w:val="24"/>
          <w:szCs w:val="24"/>
          <w:lang w:val="kk-KZ"/>
        </w:rPr>
        <w:t xml:space="preserve">«Өз </w:t>
      </w:r>
      <w:r w:rsidR="00F758BE" w:rsidRPr="004B2D9E">
        <w:rPr>
          <w:b/>
          <w:sz w:val="24"/>
          <w:szCs w:val="24"/>
          <w:lang w:val="kk-KZ"/>
        </w:rPr>
        <w:t>үйім</w:t>
      </w:r>
      <w:r w:rsidRPr="004B2D9E">
        <w:rPr>
          <w:b/>
          <w:sz w:val="24"/>
          <w:szCs w:val="24"/>
          <w:lang w:val="kk-KZ"/>
        </w:rPr>
        <w:t>»</w:t>
      </w:r>
      <w:r w:rsidR="00165D16" w:rsidRPr="004B2D9E">
        <w:rPr>
          <w:b/>
          <w:sz w:val="24"/>
          <w:szCs w:val="24"/>
          <w:lang w:val="kk-KZ"/>
        </w:rPr>
        <w:t xml:space="preserve"> бағдарламасы</w:t>
      </w:r>
      <w:r w:rsidRPr="004B2D9E">
        <w:rPr>
          <w:sz w:val="24"/>
          <w:szCs w:val="24"/>
          <w:lang w:val="kk-KZ"/>
        </w:rPr>
        <w:t xml:space="preserve"> – «</w:t>
      </w:r>
      <w:r w:rsidR="00165D16" w:rsidRPr="004B2D9E">
        <w:rPr>
          <w:sz w:val="24"/>
          <w:szCs w:val="24"/>
          <w:lang w:val="kk-KZ"/>
        </w:rPr>
        <w:t>Қазақстанның тұрғын үй құрылыс жинақ банкі</w:t>
      </w:r>
      <w:r w:rsidRPr="004B2D9E">
        <w:rPr>
          <w:sz w:val="24"/>
          <w:szCs w:val="24"/>
          <w:lang w:val="kk-KZ"/>
        </w:rPr>
        <w:t>»</w:t>
      </w:r>
      <w:r w:rsidR="00165D16" w:rsidRPr="004B2D9E">
        <w:rPr>
          <w:sz w:val="24"/>
          <w:szCs w:val="24"/>
          <w:lang w:val="kk-KZ"/>
        </w:rPr>
        <w:t xml:space="preserve"> АҚ бағдарламасы, ол Банк басқармасының 2016 жылғы 25 тамыздағы шешімімен (№34 хаттама) бекітілген, ол Бағдарламада көзделген талаптарда Тапсырыс берушілермен ынтымақтастықты ұйымдастыру арқылы қол жетімді баға бойынша тұрғын үйді сатуды қамтамасыз ету шара</w:t>
      </w:r>
      <w:r w:rsidR="002078B5" w:rsidRPr="004B2D9E">
        <w:rPr>
          <w:sz w:val="24"/>
          <w:szCs w:val="24"/>
          <w:lang w:val="kk-KZ"/>
        </w:rPr>
        <w:t>лар</w:t>
      </w:r>
      <w:r w:rsidR="00165D16" w:rsidRPr="004B2D9E">
        <w:rPr>
          <w:sz w:val="24"/>
          <w:szCs w:val="24"/>
          <w:lang w:val="kk-KZ"/>
        </w:rPr>
        <w:t>ын көздейді</w:t>
      </w:r>
      <w:r w:rsidRPr="004B2D9E">
        <w:rPr>
          <w:sz w:val="24"/>
          <w:szCs w:val="24"/>
          <w:lang w:val="kk-KZ"/>
        </w:rPr>
        <w:t>;</w:t>
      </w:r>
    </w:p>
    <w:p w14:paraId="42C81D45" w14:textId="27B1F782" w:rsidR="00DF75FD" w:rsidRPr="004B2D9E" w:rsidRDefault="00DD1F83" w:rsidP="00DF75F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sz w:val="24"/>
          <w:szCs w:val="24"/>
          <w:lang w:val="kk-KZ"/>
        </w:rPr>
        <w:t>3</w:t>
      </w:r>
      <w:r w:rsidR="006009CE" w:rsidRPr="004B2D9E">
        <w:rPr>
          <w:sz w:val="24"/>
          <w:szCs w:val="24"/>
          <w:lang w:val="kk-KZ"/>
        </w:rPr>
        <w:t>2</w:t>
      </w:r>
      <w:r w:rsidRPr="004B2D9E">
        <w:rPr>
          <w:sz w:val="24"/>
          <w:szCs w:val="24"/>
          <w:lang w:val="kk-KZ"/>
        </w:rPr>
        <w:t>)</w:t>
      </w:r>
      <w:r w:rsidRPr="004B2D9E">
        <w:rPr>
          <w:b/>
          <w:sz w:val="24"/>
          <w:szCs w:val="24"/>
          <w:lang w:val="kk-KZ"/>
        </w:rPr>
        <w:t xml:space="preserve"> </w:t>
      </w:r>
      <w:r w:rsidR="00DF75FD">
        <w:rPr>
          <w:b/>
          <w:sz w:val="24"/>
          <w:szCs w:val="24"/>
          <w:lang w:val="kk-KZ"/>
        </w:rPr>
        <w:t>Тікелей сатып алушы</w:t>
      </w:r>
      <w:r w:rsidR="00DF75FD" w:rsidRPr="00E42228">
        <w:rPr>
          <w:sz w:val="24"/>
          <w:szCs w:val="24"/>
          <w:lang w:val="kk-KZ"/>
        </w:rPr>
        <w:t xml:space="preserve"> – </w:t>
      </w:r>
      <w:r w:rsidR="00DF75FD">
        <w:rPr>
          <w:sz w:val="24"/>
          <w:szCs w:val="24"/>
          <w:lang w:val="kk-KZ"/>
        </w:rPr>
        <w:t>Қарызды рәсімдеусіз, тұрғын үй құрылыс жинақ ақшасы есебінен тұрғын үйді (Нысандағы Үлесті) сатып алушы Салымшы</w:t>
      </w:r>
      <w:r w:rsidR="00DF75FD" w:rsidRPr="00E42228">
        <w:rPr>
          <w:sz w:val="24"/>
          <w:szCs w:val="24"/>
          <w:lang w:val="kk-KZ"/>
        </w:rPr>
        <w:t>;</w:t>
      </w:r>
      <w:r w:rsidRPr="004B2D9E">
        <w:rPr>
          <w:sz w:val="24"/>
          <w:szCs w:val="24"/>
          <w:lang w:val="kk-KZ"/>
        </w:rPr>
        <w:t xml:space="preserve"> </w:t>
      </w:r>
      <w:r w:rsidR="00DF75FD" w:rsidRPr="00B822E9">
        <w:rPr>
          <w:i/>
          <w:color w:val="0000FF"/>
          <w:sz w:val="24"/>
          <w:szCs w:val="24"/>
          <w:lang w:val="kk-KZ"/>
        </w:rPr>
        <w:t>(</w:t>
      </w:r>
      <w:r w:rsidR="00DF75FD">
        <w:rPr>
          <w:i/>
          <w:color w:val="0000FF"/>
          <w:sz w:val="24"/>
          <w:szCs w:val="24"/>
          <w:lang w:val="kk-KZ"/>
        </w:rPr>
        <w:t>32</w:t>
      </w:r>
      <w:r w:rsidR="00DF75FD" w:rsidRPr="00B822E9">
        <w:rPr>
          <w:i/>
          <w:color w:val="0000FF"/>
          <w:sz w:val="24"/>
          <w:szCs w:val="24"/>
          <w:lang w:val="kk-KZ"/>
        </w:rPr>
        <w:t xml:space="preserve">) </w:t>
      </w:r>
      <w:r w:rsidR="00DF75FD" w:rsidRPr="004B2D9E">
        <w:rPr>
          <w:i/>
          <w:color w:val="0000FF"/>
          <w:sz w:val="24"/>
          <w:szCs w:val="24"/>
          <w:lang w:val="kk-KZ"/>
        </w:rPr>
        <w:t xml:space="preserve">тармақша </w:t>
      </w:r>
      <w:r w:rsidR="00DF75FD">
        <w:rPr>
          <w:i/>
          <w:color w:val="0000FF"/>
          <w:sz w:val="24"/>
          <w:szCs w:val="24"/>
          <w:lang w:val="kk-KZ"/>
        </w:rPr>
        <w:t>19</w:t>
      </w:r>
      <w:r w:rsidR="00DF75FD" w:rsidRPr="004B2D9E">
        <w:rPr>
          <w:i/>
          <w:color w:val="0000FF"/>
          <w:sz w:val="24"/>
          <w:szCs w:val="24"/>
          <w:lang w:val="kk-KZ"/>
        </w:rPr>
        <w:t>.</w:t>
      </w:r>
      <w:r w:rsidR="00DF75FD">
        <w:rPr>
          <w:i/>
          <w:color w:val="0000FF"/>
          <w:sz w:val="24"/>
          <w:szCs w:val="24"/>
          <w:lang w:val="kk-KZ"/>
        </w:rPr>
        <w:t>11</w:t>
      </w:r>
      <w:r w:rsidR="00DF75FD" w:rsidRPr="004B2D9E">
        <w:rPr>
          <w:i/>
          <w:color w:val="0000FF"/>
          <w:sz w:val="24"/>
          <w:szCs w:val="24"/>
          <w:lang w:val="kk-KZ"/>
        </w:rPr>
        <w:t>.20</w:t>
      </w:r>
      <w:r w:rsidR="00DF75FD">
        <w:rPr>
          <w:i/>
          <w:color w:val="0000FF"/>
          <w:sz w:val="24"/>
          <w:szCs w:val="24"/>
          <w:lang w:val="kk-KZ"/>
        </w:rPr>
        <w:t>20</w:t>
      </w:r>
      <w:r w:rsidR="00DF75FD" w:rsidRPr="004B2D9E">
        <w:rPr>
          <w:i/>
          <w:color w:val="0000FF"/>
          <w:sz w:val="24"/>
          <w:szCs w:val="24"/>
          <w:lang w:val="kk-KZ"/>
        </w:rPr>
        <w:t xml:space="preserve"> ж. №</w:t>
      </w:r>
      <w:r w:rsidR="00DF75FD">
        <w:rPr>
          <w:i/>
          <w:color w:val="0000FF"/>
          <w:sz w:val="24"/>
          <w:szCs w:val="24"/>
          <w:lang w:val="kk-KZ"/>
        </w:rPr>
        <w:t>140</w:t>
      </w:r>
      <w:r w:rsidR="00DF75FD" w:rsidRPr="004B2D9E">
        <w:rPr>
          <w:i/>
          <w:color w:val="0000FF"/>
          <w:sz w:val="24"/>
          <w:szCs w:val="24"/>
          <w:lang w:val="kk-KZ"/>
        </w:rPr>
        <w:t xml:space="preserve"> БШ-мен </w:t>
      </w:r>
      <w:r w:rsidR="00DF75FD" w:rsidRPr="00156A80">
        <w:rPr>
          <w:i/>
          <w:color w:val="0000FF"/>
          <w:sz w:val="24"/>
          <w:szCs w:val="24"/>
          <w:lang w:val="kk-KZ"/>
        </w:rPr>
        <w:t>өзгертілді</w:t>
      </w:r>
      <w:r w:rsidR="00DF75FD" w:rsidRPr="004B2D9E">
        <w:rPr>
          <w:i/>
          <w:color w:val="0000FF"/>
          <w:sz w:val="24"/>
          <w:szCs w:val="24"/>
          <w:lang w:val="kk-KZ"/>
        </w:rPr>
        <w:t>)</w:t>
      </w:r>
    </w:p>
    <w:p w14:paraId="7DE77053" w14:textId="73BA6CB3" w:rsidR="00DF75FD" w:rsidRPr="004B2D9E" w:rsidRDefault="00DD1F83" w:rsidP="00DF75F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sz w:val="24"/>
          <w:szCs w:val="24"/>
          <w:lang w:val="kk-KZ"/>
        </w:rPr>
        <w:t>3</w:t>
      </w:r>
      <w:r w:rsidR="006009CE" w:rsidRPr="004B2D9E">
        <w:rPr>
          <w:sz w:val="24"/>
          <w:szCs w:val="24"/>
          <w:lang w:val="kk-KZ"/>
        </w:rPr>
        <w:t>3</w:t>
      </w:r>
      <w:r w:rsidRPr="004B2D9E">
        <w:rPr>
          <w:sz w:val="24"/>
          <w:szCs w:val="24"/>
          <w:lang w:val="kk-KZ"/>
        </w:rPr>
        <w:t xml:space="preserve">) </w:t>
      </w:r>
      <w:r w:rsidR="00DF75FD" w:rsidRPr="000716EA">
        <w:rPr>
          <w:b/>
          <w:sz w:val="24"/>
          <w:szCs w:val="24"/>
          <w:lang w:val="kk-KZ"/>
        </w:rPr>
        <w:t>Тұрғын үйді тікелей сату</w:t>
      </w:r>
      <w:r w:rsidR="00DF75FD" w:rsidRPr="00E42228">
        <w:rPr>
          <w:sz w:val="24"/>
          <w:szCs w:val="24"/>
          <w:lang w:val="kk-KZ"/>
        </w:rPr>
        <w:t xml:space="preserve"> - Банк</w:t>
      </w:r>
      <w:r w:rsidR="00DF75FD">
        <w:rPr>
          <w:sz w:val="24"/>
          <w:szCs w:val="24"/>
          <w:lang w:val="kk-KZ"/>
        </w:rPr>
        <w:t>тің Пулдарды қалыптастырусыз, Тікелей сатып алушыларға және Сатып алу-қарыз алушыларға тұрғын үйді сатуы</w:t>
      </w:r>
      <w:r w:rsidR="00DF75FD" w:rsidRPr="00E42228">
        <w:rPr>
          <w:sz w:val="24"/>
          <w:szCs w:val="24"/>
          <w:lang w:val="kk-KZ"/>
        </w:rPr>
        <w:t>;</w:t>
      </w:r>
      <w:r w:rsidRPr="004B2D9E">
        <w:rPr>
          <w:color w:val="000000" w:themeColor="text1"/>
          <w:sz w:val="24"/>
          <w:szCs w:val="24"/>
          <w:lang w:val="kk-KZ"/>
        </w:rPr>
        <w:t>3</w:t>
      </w:r>
      <w:r w:rsidR="006009CE" w:rsidRPr="004B2D9E">
        <w:rPr>
          <w:color w:val="000000" w:themeColor="text1"/>
          <w:sz w:val="24"/>
          <w:szCs w:val="24"/>
          <w:lang w:val="kk-KZ"/>
        </w:rPr>
        <w:t>4</w:t>
      </w:r>
      <w:r w:rsidRPr="004B2D9E">
        <w:rPr>
          <w:color w:val="000000" w:themeColor="text1"/>
          <w:sz w:val="24"/>
          <w:szCs w:val="24"/>
          <w:lang w:val="kk-KZ"/>
        </w:rPr>
        <w:t>)</w:t>
      </w:r>
      <w:r w:rsidRPr="004B2D9E">
        <w:rPr>
          <w:b/>
          <w:color w:val="000000" w:themeColor="text1"/>
          <w:sz w:val="24"/>
          <w:szCs w:val="24"/>
          <w:lang w:val="kk-KZ"/>
        </w:rPr>
        <w:t xml:space="preserve"> </w:t>
      </w:r>
      <w:r w:rsidR="003955FB" w:rsidRPr="004B2D9E">
        <w:rPr>
          <w:b/>
          <w:color w:val="000000" w:themeColor="text1"/>
          <w:sz w:val="24"/>
          <w:szCs w:val="24"/>
          <w:lang w:val="kk-KZ"/>
        </w:rPr>
        <w:t>ЖСҚ</w:t>
      </w:r>
      <w:r w:rsidRPr="004B2D9E">
        <w:rPr>
          <w:color w:val="000000" w:themeColor="text1"/>
          <w:sz w:val="24"/>
          <w:szCs w:val="24"/>
          <w:lang w:val="kk-KZ"/>
        </w:rPr>
        <w:t xml:space="preserve"> – </w:t>
      </w:r>
      <w:r w:rsidR="003955FB" w:rsidRPr="004B2D9E">
        <w:rPr>
          <w:color w:val="000000" w:themeColor="text1"/>
          <w:sz w:val="24"/>
          <w:szCs w:val="24"/>
          <w:lang w:val="kk-KZ"/>
        </w:rPr>
        <w:t>Жоба бойынша жобалау-сметалық құжаттама</w:t>
      </w:r>
      <w:r w:rsidRPr="004B2D9E">
        <w:rPr>
          <w:color w:val="000000" w:themeColor="text1"/>
          <w:sz w:val="24"/>
          <w:szCs w:val="24"/>
          <w:lang w:val="kk-KZ"/>
        </w:rPr>
        <w:t>;</w:t>
      </w:r>
      <w:r w:rsidR="00DF75FD" w:rsidRPr="00DF75FD">
        <w:rPr>
          <w:i/>
          <w:color w:val="0000FF"/>
          <w:sz w:val="24"/>
          <w:szCs w:val="24"/>
          <w:lang w:val="kk-KZ"/>
        </w:rPr>
        <w:t xml:space="preserve"> </w:t>
      </w:r>
      <w:r w:rsidR="00DF75FD" w:rsidRPr="00B822E9">
        <w:rPr>
          <w:i/>
          <w:color w:val="0000FF"/>
          <w:sz w:val="24"/>
          <w:szCs w:val="24"/>
          <w:lang w:val="kk-KZ"/>
        </w:rPr>
        <w:t>(</w:t>
      </w:r>
      <w:r w:rsidR="00DF75FD">
        <w:rPr>
          <w:i/>
          <w:color w:val="0000FF"/>
          <w:sz w:val="24"/>
          <w:szCs w:val="24"/>
          <w:lang w:val="kk-KZ"/>
        </w:rPr>
        <w:t>3</w:t>
      </w:r>
      <w:r w:rsidR="00DF75FD">
        <w:rPr>
          <w:i/>
          <w:color w:val="0000FF"/>
          <w:sz w:val="24"/>
          <w:szCs w:val="24"/>
          <w:lang w:val="kk-KZ"/>
        </w:rPr>
        <w:t>3</w:t>
      </w:r>
      <w:r w:rsidR="00DF75FD" w:rsidRPr="00B822E9">
        <w:rPr>
          <w:i/>
          <w:color w:val="0000FF"/>
          <w:sz w:val="24"/>
          <w:szCs w:val="24"/>
          <w:lang w:val="kk-KZ"/>
        </w:rPr>
        <w:t xml:space="preserve">) </w:t>
      </w:r>
      <w:r w:rsidR="00DF75FD" w:rsidRPr="004B2D9E">
        <w:rPr>
          <w:i/>
          <w:color w:val="0000FF"/>
          <w:sz w:val="24"/>
          <w:szCs w:val="24"/>
          <w:lang w:val="kk-KZ"/>
        </w:rPr>
        <w:t xml:space="preserve">тармақша </w:t>
      </w:r>
      <w:r w:rsidR="00DF75FD">
        <w:rPr>
          <w:i/>
          <w:color w:val="0000FF"/>
          <w:sz w:val="24"/>
          <w:szCs w:val="24"/>
          <w:lang w:val="kk-KZ"/>
        </w:rPr>
        <w:t>19</w:t>
      </w:r>
      <w:r w:rsidR="00DF75FD" w:rsidRPr="004B2D9E">
        <w:rPr>
          <w:i/>
          <w:color w:val="0000FF"/>
          <w:sz w:val="24"/>
          <w:szCs w:val="24"/>
          <w:lang w:val="kk-KZ"/>
        </w:rPr>
        <w:t>.</w:t>
      </w:r>
      <w:r w:rsidR="00DF75FD">
        <w:rPr>
          <w:i/>
          <w:color w:val="0000FF"/>
          <w:sz w:val="24"/>
          <w:szCs w:val="24"/>
          <w:lang w:val="kk-KZ"/>
        </w:rPr>
        <w:t>11</w:t>
      </w:r>
      <w:r w:rsidR="00DF75FD" w:rsidRPr="004B2D9E">
        <w:rPr>
          <w:i/>
          <w:color w:val="0000FF"/>
          <w:sz w:val="24"/>
          <w:szCs w:val="24"/>
          <w:lang w:val="kk-KZ"/>
        </w:rPr>
        <w:t>.20</w:t>
      </w:r>
      <w:r w:rsidR="00DF75FD">
        <w:rPr>
          <w:i/>
          <w:color w:val="0000FF"/>
          <w:sz w:val="24"/>
          <w:szCs w:val="24"/>
          <w:lang w:val="kk-KZ"/>
        </w:rPr>
        <w:t>20</w:t>
      </w:r>
      <w:r w:rsidR="00DF75FD" w:rsidRPr="004B2D9E">
        <w:rPr>
          <w:i/>
          <w:color w:val="0000FF"/>
          <w:sz w:val="24"/>
          <w:szCs w:val="24"/>
          <w:lang w:val="kk-KZ"/>
        </w:rPr>
        <w:t xml:space="preserve"> ж. №</w:t>
      </w:r>
      <w:r w:rsidR="00DF75FD">
        <w:rPr>
          <w:i/>
          <w:color w:val="0000FF"/>
          <w:sz w:val="24"/>
          <w:szCs w:val="24"/>
          <w:lang w:val="kk-KZ"/>
        </w:rPr>
        <w:t>140</w:t>
      </w:r>
      <w:r w:rsidR="00DF75FD" w:rsidRPr="004B2D9E">
        <w:rPr>
          <w:i/>
          <w:color w:val="0000FF"/>
          <w:sz w:val="24"/>
          <w:szCs w:val="24"/>
          <w:lang w:val="kk-KZ"/>
        </w:rPr>
        <w:t xml:space="preserve"> БШ-мен </w:t>
      </w:r>
      <w:r w:rsidR="00DF75FD" w:rsidRPr="00156A80">
        <w:rPr>
          <w:i/>
          <w:color w:val="0000FF"/>
          <w:sz w:val="24"/>
          <w:szCs w:val="24"/>
          <w:lang w:val="kk-KZ"/>
        </w:rPr>
        <w:t>өзгертілді</w:t>
      </w:r>
      <w:r w:rsidR="00DF75FD" w:rsidRPr="004B2D9E">
        <w:rPr>
          <w:i/>
          <w:color w:val="0000FF"/>
          <w:sz w:val="24"/>
          <w:szCs w:val="24"/>
          <w:lang w:val="kk-KZ"/>
        </w:rPr>
        <w:t>)</w:t>
      </w:r>
    </w:p>
    <w:p w14:paraId="576BD102" w14:textId="0DEBFA13" w:rsidR="00DF75FD" w:rsidRPr="004B2D9E" w:rsidRDefault="00DF75FD" w:rsidP="00DF75FD">
      <w:pPr>
        <w:pStyle w:val="41"/>
        <w:shd w:val="clear" w:color="auto" w:fill="auto"/>
        <w:tabs>
          <w:tab w:val="left" w:pos="851"/>
          <w:tab w:val="left" w:pos="5236"/>
        </w:tabs>
        <w:spacing w:after="0" w:line="240" w:lineRule="auto"/>
        <w:ind w:firstLine="709"/>
        <w:rPr>
          <w:color w:val="000000" w:themeColor="text1"/>
          <w:sz w:val="24"/>
          <w:szCs w:val="24"/>
          <w:lang w:val="kk-KZ"/>
        </w:rPr>
      </w:pPr>
      <w:r w:rsidRPr="00E42228">
        <w:rPr>
          <w:sz w:val="24"/>
          <w:szCs w:val="24"/>
          <w:lang w:val="kk-KZ"/>
        </w:rPr>
        <w:lastRenderedPageBreak/>
        <w:t>35)</w:t>
      </w:r>
      <w:r w:rsidRPr="00E42228">
        <w:rPr>
          <w:b/>
          <w:sz w:val="24"/>
          <w:szCs w:val="24"/>
          <w:lang w:val="kk-KZ"/>
        </w:rPr>
        <w:t xml:space="preserve"> Пул</w:t>
      </w:r>
      <w:r w:rsidRPr="00E42228">
        <w:rPr>
          <w:sz w:val="24"/>
          <w:szCs w:val="24"/>
          <w:lang w:val="kk-KZ"/>
        </w:rPr>
        <w:t xml:space="preserve"> – </w:t>
      </w:r>
      <w:r>
        <w:rPr>
          <w:sz w:val="24"/>
          <w:szCs w:val="24"/>
          <w:lang w:val="kk-KZ"/>
        </w:rPr>
        <w:t>Нысандағы пәтерлердің әрбір типі бойынша бөлінген пәтерлері (Нысандағы Үлестері) бар Банк бекіткен Сатып алушылар, Үлескерлер тізімі</w:t>
      </w:r>
      <w:r w:rsidRPr="00E42228">
        <w:rPr>
          <w:sz w:val="24"/>
          <w:szCs w:val="24"/>
          <w:lang w:val="kk-KZ"/>
        </w:rPr>
        <w:t>;</w:t>
      </w:r>
      <w:r>
        <w:rPr>
          <w:sz w:val="24"/>
          <w:szCs w:val="24"/>
          <w:lang w:val="kk-KZ"/>
        </w:rPr>
        <w:t xml:space="preserve"> </w:t>
      </w:r>
      <w:r w:rsidRPr="00B822E9">
        <w:rPr>
          <w:i/>
          <w:color w:val="0000FF"/>
          <w:sz w:val="24"/>
          <w:szCs w:val="24"/>
          <w:lang w:val="kk-KZ"/>
        </w:rPr>
        <w:t>(</w:t>
      </w:r>
      <w:r>
        <w:rPr>
          <w:i/>
          <w:color w:val="0000FF"/>
          <w:sz w:val="24"/>
          <w:szCs w:val="24"/>
          <w:lang w:val="kk-KZ"/>
        </w:rPr>
        <w:t>3</w:t>
      </w:r>
      <w:r>
        <w:rPr>
          <w:i/>
          <w:color w:val="0000FF"/>
          <w:sz w:val="24"/>
          <w:szCs w:val="24"/>
          <w:lang w:val="kk-KZ"/>
        </w:rPr>
        <w:t>5</w:t>
      </w:r>
      <w:r w:rsidRPr="00B822E9">
        <w:rPr>
          <w:i/>
          <w:color w:val="0000FF"/>
          <w:sz w:val="24"/>
          <w:szCs w:val="24"/>
          <w:lang w:val="kk-KZ"/>
        </w:rPr>
        <w:t xml:space="preserve">) </w:t>
      </w:r>
      <w:r w:rsidRPr="004B2D9E">
        <w:rPr>
          <w:i/>
          <w:color w:val="0000FF"/>
          <w:sz w:val="24"/>
          <w:szCs w:val="24"/>
          <w:lang w:val="kk-KZ"/>
        </w:rPr>
        <w:t xml:space="preserve">тармақша </w:t>
      </w:r>
      <w:r>
        <w:rPr>
          <w:i/>
          <w:color w:val="0000FF"/>
          <w:sz w:val="24"/>
          <w:szCs w:val="24"/>
          <w:lang w:val="kk-KZ"/>
        </w:rPr>
        <w:t>19</w:t>
      </w:r>
      <w:r w:rsidRPr="004B2D9E">
        <w:rPr>
          <w:i/>
          <w:color w:val="0000FF"/>
          <w:sz w:val="24"/>
          <w:szCs w:val="24"/>
          <w:lang w:val="kk-KZ"/>
        </w:rPr>
        <w:t>.</w:t>
      </w:r>
      <w:r>
        <w:rPr>
          <w:i/>
          <w:color w:val="0000FF"/>
          <w:sz w:val="24"/>
          <w:szCs w:val="24"/>
          <w:lang w:val="kk-KZ"/>
        </w:rPr>
        <w:t>11</w:t>
      </w:r>
      <w:r w:rsidRPr="004B2D9E">
        <w:rPr>
          <w:i/>
          <w:color w:val="0000FF"/>
          <w:sz w:val="24"/>
          <w:szCs w:val="24"/>
          <w:lang w:val="kk-KZ"/>
        </w:rPr>
        <w:t>.20</w:t>
      </w:r>
      <w:r>
        <w:rPr>
          <w:i/>
          <w:color w:val="0000FF"/>
          <w:sz w:val="24"/>
          <w:szCs w:val="24"/>
          <w:lang w:val="kk-KZ"/>
        </w:rPr>
        <w:t>20</w:t>
      </w:r>
      <w:r w:rsidRPr="004B2D9E">
        <w:rPr>
          <w:i/>
          <w:color w:val="0000FF"/>
          <w:sz w:val="24"/>
          <w:szCs w:val="24"/>
          <w:lang w:val="kk-KZ"/>
        </w:rPr>
        <w:t xml:space="preserve"> ж. №</w:t>
      </w:r>
      <w:r>
        <w:rPr>
          <w:i/>
          <w:color w:val="0000FF"/>
          <w:sz w:val="24"/>
          <w:szCs w:val="24"/>
          <w:lang w:val="kk-KZ"/>
        </w:rPr>
        <w:t>140</w:t>
      </w:r>
      <w:r w:rsidRPr="004B2D9E">
        <w:rPr>
          <w:i/>
          <w:color w:val="0000FF"/>
          <w:sz w:val="24"/>
          <w:szCs w:val="24"/>
          <w:lang w:val="kk-KZ"/>
        </w:rPr>
        <w:t xml:space="preserve"> БШ-мен </w:t>
      </w:r>
      <w:r w:rsidRPr="00156A80">
        <w:rPr>
          <w:i/>
          <w:color w:val="0000FF"/>
          <w:sz w:val="24"/>
          <w:szCs w:val="24"/>
          <w:lang w:val="kk-KZ"/>
        </w:rPr>
        <w:t>өзгертілді</w:t>
      </w:r>
      <w:r w:rsidRPr="004B2D9E">
        <w:rPr>
          <w:i/>
          <w:color w:val="0000FF"/>
          <w:sz w:val="24"/>
          <w:szCs w:val="24"/>
          <w:lang w:val="kk-KZ"/>
        </w:rPr>
        <w:t>)</w:t>
      </w:r>
    </w:p>
    <w:p w14:paraId="006E0D56" w14:textId="5793A177" w:rsidR="00DF75FD" w:rsidRPr="004B2D9E" w:rsidRDefault="00DF75FD" w:rsidP="00DF75FD">
      <w:pPr>
        <w:pStyle w:val="41"/>
        <w:shd w:val="clear" w:color="auto" w:fill="auto"/>
        <w:tabs>
          <w:tab w:val="left" w:pos="851"/>
          <w:tab w:val="left" w:pos="5236"/>
        </w:tabs>
        <w:spacing w:after="0" w:line="240" w:lineRule="auto"/>
        <w:ind w:firstLine="709"/>
        <w:rPr>
          <w:color w:val="000000" w:themeColor="text1"/>
          <w:sz w:val="24"/>
          <w:szCs w:val="24"/>
          <w:lang w:val="kk-KZ"/>
        </w:rPr>
      </w:pPr>
      <w:r w:rsidRPr="00E42228">
        <w:rPr>
          <w:color w:val="000000" w:themeColor="text1"/>
          <w:sz w:val="24"/>
          <w:szCs w:val="24"/>
          <w:lang w:val="kk-KZ"/>
        </w:rPr>
        <w:t>36)</w:t>
      </w:r>
      <w:r w:rsidRPr="00E42228">
        <w:rPr>
          <w:b/>
          <w:color w:val="000000" w:themeColor="text1"/>
          <w:sz w:val="24"/>
          <w:szCs w:val="24"/>
          <w:lang w:val="kk-KZ"/>
        </w:rPr>
        <w:t xml:space="preserve"> Ұйым тізімі</w:t>
      </w:r>
      <w:r w:rsidRPr="00E42228">
        <w:rPr>
          <w:color w:val="000000" w:themeColor="text1"/>
          <w:sz w:val="24"/>
          <w:szCs w:val="24"/>
          <w:lang w:val="kk-KZ"/>
        </w:rPr>
        <w:t xml:space="preserve"> - тізімге енгізілген адамдардың әрқайсысы бойынша – </w:t>
      </w:r>
      <w:r w:rsidRPr="00335452">
        <w:rPr>
          <w:color w:val="000000" w:themeColor="text1"/>
          <w:sz w:val="24"/>
          <w:szCs w:val="24"/>
          <w:lang w:val="kk-KZ"/>
        </w:rPr>
        <w:t xml:space="preserve">олардың </w:t>
      </w:r>
      <w:r w:rsidRPr="00E42228">
        <w:rPr>
          <w:color w:val="000000" w:themeColor="text1"/>
          <w:sz w:val="24"/>
          <w:szCs w:val="24"/>
          <w:lang w:val="kk-KZ"/>
        </w:rPr>
        <w:t>толық аты-жөні</w:t>
      </w:r>
      <w:r w:rsidRPr="00335452">
        <w:rPr>
          <w:color w:val="000000" w:themeColor="text1"/>
          <w:sz w:val="24"/>
          <w:szCs w:val="24"/>
          <w:lang w:val="kk-KZ"/>
        </w:rPr>
        <w:t>н</w:t>
      </w:r>
      <w:r w:rsidRPr="00E42228">
        <w:rPr>
          <w:color w:val="000000" w:themeColor="text1"/>
          <w:sz w:val="24"/>
          <w:szCs w:val="24"/>
          <w:lang w:val="kk-KZ"/>
        </w:rPr>
        <w:t xml:space="preserve">, ЖСН, Нысандағы пәтердің </w:t>
      </w:r>
      <w:r w:rsidRPr="00335452">
        <w:rPr>
          <w:color w:val="000000" w:themeColor="text1"/>
          <w:sz w:val="24"/>
          <w:szCs w:val="24"/>
          <w:lang w:val="kk-KZ"/>
        </w:rPr>
        <w:t xml:space="preserve">(Нысандағы үлестің) </w:t>
      </w:r>
      <w:r w:rsidRPr="00E42228">
        <w:rPr>
          <w:color w:val="000000" w:themeColor="text1"/>
          <w:sz w:val="24"/>
          <w:szCs w:val="24"/>
          <w:lang w:val="kk-KZ"/>
        </w:rPr>
        <w:t>типі мен нөмірі</w:t>
      </w:r>
      <w:r w:rsidRPr="00335452">
        <w:rPr>
          <w:color w:val="000000" w:themeColor="text1"/>
          <w:sz w:val="24"/>
          <w:szCs w:val="24"/>
          <w:lang w:val="kk-KZ"/>
        </w:rPr>
        <w:t>н</w:t>
      </w:r>
      <w:r w:rsidRPr="00E42228">
        <w:rPr>
          <w:color w:val="000000" w:themeColor="text1"/>
          <w:sz w:val="24"/>
          <w:szCs w:val="24"/>
          <w:lang w:val="kk-KZ"/>
        </w:rPr>
        <w:t>, сондай-ақ Ұйым</w:t>
      </w:r>
      <w:r w:rsidRPr="00335452">
        <w:rPr>
          <w:color w:val="000000" w:themeColor="text1"/>
          <w:sz w:val="24"/>
          <w:szCs w:val="24"/>
          <w:lang w:val="kk-KZ"/>
        </w:rPr>
        <w:t xml:space="preserve">мен Банкке бір рет, немесе олардың қалыптасуына қарай бөлек-бөлек ұсынылатын Ұйымның атауы мен </w:t>
      </w:r>
      <w:r w:rsidRPr="00E42228">
        <w:rPr>
          <w:color w:val="000000" w:themeColor="text1"/>
          <w:sz w:val="24"/>
          <w:szCs w:val="24"/>
          <w:lang w:val="kk-KZ"/>
        </w:rPr>
        <w:t>БСН</w:t>
      </w:r>
      <w:r w:rsidRPr="00335452">
        <w:rPr>
          <w:color w:val="000000" w:themeColor="text1"/>
          <w:sz w:val="24"/>
          <w:szCs w:val="24"/>
          <w:lang w:val="kk-KZ"/>
        </w:rPr>
        <w:t>-ын көрсетумен, Нысандағы пәтерлер санына сәйкес Ұйым жасайтын қызметкерлер тізімі</w:t>
      </w:r>
      <w:r w:rsidRPr="00E42228">
        <w:rPr>
          <w:sz w:val="24"/>
          <w:szCs w:val="24"/>
          <w:lang w:val="kk-KZ"/>
        </w:rPr>
        <w:t>;</w:t>
      </w:r>
      <w:r w:rsidRPr="00DF75FD">
        <w:rPr>
          <w:i/>
          <w:color w:val="0000FF"/>
          <w:sz w:val="24"/>
          <w:szCs w:val="24"/>
          <w:lang w:val="kk-KZ"/>
        </w:rPr>
        <w:t xml:space="preserve"> </w:t>
      </w:r>
      <w:r w:rsidRPr="00B822E9">
        <w:rPr>
          <w:i/>
          <w:color w:val="0000FF"/>
          <w:sz w:val="24"/>
          <w:szCs w:val="24"/>
          <w:lang w:val="kk-KZ"/>
        </w:rPr>
        <w:t>(</w:t>
      </w:r>
      <w:r>
        <w:rPr>
          <w:i/>
          <w:color w:val="0000FF"/>
          <w:sz w:val="24"/>
          <w:szCs w:val="24"/>
          <w:lang w:val="kk-KZ"/>
        </w:rPr>
        <w:t>3</w:t>
      </w:r>
      <w:r>
        <w:rPr>
          <w:i/>
          <w:color w:val="0000FF"/>
          <w:sz w:val="24"/>
          <w:szCs w:val="24"/>
          <w:lang w:val="kk-KZ"/>
        </w:rPr>
        <w:t>6</w:t>
      </w:r>
      <w:r w:rsidRPr="00B822E9">
        <w:rPr>
          <w:i/>
          <w:color w:val="0000FF"/>
          <w:sz w:val="24"/>
          <w:szCs w:val="24"/>
          <w:lang w:val="kk-KZ"/>
        </w:rPr>
        <w:t xml:space="preserve">) </w:t>
      </w:r>
      <w:r w:rsidRPr="004B2D9E">
        <w:rPr>
          <w:i/>
          <w:color w:val="0000FF"/>
          <w:sz w:val="24"/>
          <w:szCs w:val="24"/>
          <w:lang w:val="kk-KZ"/>
        </w:rPr>
        <w:t xml:space="preserve">тармақша </w:t>
      </w:r>
      <w:r>
        <w:rPr>
          <w:i/>
          <w:color w:val="0000FF"/>
          <w:sz w:val="24"/>
          <w:szCs w:val="24"/>
          <w:lang w:val="kk-KZ"/>
        </w:rPr>
        <w:t>19</w:t>
      </w:r>
      <w:r w:rsidRPr="004B2D9E">
        <w:rPr>
          <w:i/>
          <w:color w:val="0000FF"/>
          <w:sz w:val="24"/>
          <w:szCs w:val="24"/>
          <w:lang w:val="kk-KZ"/>
        </w:rPr>
        <w:t>.</w:t>
      </w:r>
      <w:r>
        <w:rPr>
          <w:i/>
          <w:color w:val="0000FF"/>
          <w:sz w:val="24"/>
          <w:szCs w:val="24"/>
          <w:lang w:val="kk-KZ"/>
        </w:rPr>
        <w:t>11</w:t>
      </w:r>
      <w:r w:rsidRPr="004B2D9E">
        <w:rPr>
          <w:i/>
          <w:color w:val="0000FF"/>
          <w:sz w:val="24"/>
          <w:szCs w:val="24"/>
          <w:lang w:val="kk-KZ"/>
        </w:rPr>
        <w:t>.20</w:t>
      </w:r>
      <w:r>
        <w:rPr>
          <w:i/>
          <w:color w:val="0000FF"/>
          <w:sz w:val="24"/>
          <w:szCs w:val="24"/>
          <w:lang w:val="kk-KZ"/>
        </w:rPr>
        <w:t>20</w:t>
      </w:r>
      <w:r w:rsidRPr="004B2D9E">
        <w:rPr>
          <w:i/>
          <w:color w:val="0000FF"/>
          <w:sz w:val="24"/>
          <w:szCs w:val="24"/>
          <w:lang w:val="kk-KZ"/>
        </w:rPr>
        <w:t xml:space="preserve"> ж. №</w:t>
      </w:r>
      <w:r>
        <w:rPr>
          <w:i/>
          <w:color w:val="0000FF"/>
          <w:sz w:val="24"/>
          <w:szCs w:val="24"/>
          <w:lang w:val="kk-KZ"/>
        </w:rPr>
        <w:t>140</w:t>
      </w:r>
      <w:r w:rsidRPr="004B2D9E">
        <w:rPr>
          <w:i/>
          <w:color w:val="0000FF"/>
          <w:sz w:val="24"/>
          <w:szCs w:val="24"/>
          <w:lang w:val="kk-KZ"/>
        </w:rPr>
        <w:t xml:space="preserve"> БШ-мен </w:t>
      </w:r>
      <w:r w:rsidRPr="00156A80">
        <w:rPr>
          <w:i/>
          <w:color w:val="0000FF"/>
          <w:sz w:val="24"/>
          <w:szCs w:val="24"/>
          <w:lang w:val="kk-KZ"/>
        </w:rPr>
        <w:t>өзгертілді</w:t>
      </w:r>
      <w:r w:rsidRPr="004B2D9E">
        <w:rPr>
          <w:i/>
          <w:color w:val="0000FF"/>
          <w:sz w:val="24"/>
          <w:szCs w:val="24"/>
          <w:lang w:val="kk-KZ"/>
        </w:rPr>
        <w:t>)</w:t>
      </w:r>
    </w:p>
    <w:p w14:paraId="06E380F4" w14:textId="2C08CF3C" w:rsidR="00DF75FD" w:rsidRPr="004B2D9E" w:rsidRDefault="00DF75FD" w:rsidP="00DF75FD">
      <w:pPr>
        <w:pStyle w:val="41"/>
        <w:shd w:val="clear" w:color="auto" w:fill="auto"/>
        <w:tabs>
          <w:tab w:val="left" w:pos="851"/>
          <w:tab w:val="left" w:pos="5236"/>
        </w:tabs>
        <w:spacing w:after="0" w:line="240" w:lineRule="auto"/>
        <w:ind w:firstLine="709"/>
        <w:rPr>
          <w:color w:val="000000" w:themeColor="text1"/>
          <w:sz w:val="24"/>
          <w:szCs w:val="24"/>
          <w:lang w:val="kk-KZ"/>
        </w:rPr>
      </w:pPr>
      <w:r w:rsidRPr="00E42228">
        <w:rPr>
          <w:sz w:val="24"/>
          <w:szCs w:val="24"/>
          <w:lang w:val="kk-KZ"/>
        </w:rPr>
        <w:t xml:space="preserve">37) </w:t>
      </w:r>
      <w:r w:rsidRPr="00E42228">
        <w:rPr>
          <w:b/>
          <w:sz w:val="24"/>
          <w:szCs w:val="24"/>
          <w:lang w:val="kk-KZ"/>
        </w:rPr>
        <w:t>Сатып алушылардың тізімі</w:t>
      </w:r>
      <w:r w:rsidRPr="00E42228">
        <w:rPr>
          <w:sz w:val="24"/>
          <w:szCs w:val="24"/>
          <w:lang w:val="kk-KZ"/>
        </w:rPr>
        <w:t xml:space="preserve"> - тізімге енгізілген Сатып алушылардың әрқайсысы үшін Объектідегі тұрғын үйдің (пәтердің) түрі мен санын көрсете отырып, Сатып алушыларды таңдау нәтижесі бойынша Банк қалыптастыратын Сатып алушылар тізімі;</w:t>
      </w:r>
      <w:r>
        <w:rPr>
          <w:sz w:val="24"/>
          <w:szCs w:val="24"/>
          <w:lang w:val="kk-KZ"/>
        </w:rPr>
        <w:t xml:space="preserve"> </w:t>
      </w:r>
      <w:r w:rsidRPr="00B822E9">
        <w:rPr>
          <w:i/>
          <w:color w:val="0000FF"/>
          <w:sz w:val="24"/>
          <w:szCs w:val="24"/>
          <w:lang w:val="kk-KZ"/>
        </w:rPr>
        <w:t>(</w:t>
      </w:r>
      <w:r>
        <w:rPr>
          <w:i/>
          <w:color w:val="0000FF"/>
          <w:sz w:val="24"/>
          <w:szCs w:val="24"/>
          <w:lang w:val="kk-KZ"/>
        </w:rPr>
        <w:t>3</w:t>
      </w:r>
      <w:r>
        <w:rPr>
          <w:i/>
          <w:color w:val="0000FF"/>
          <w:sz w:val="24"/>
          <w:szCs w:val="24"/>
          <w:lang w:val="kk-KZ"/>
        </w:rPr>
        <w:t>7</w:t>
      </w:r>
      <w:r w:rsidRPr="00B822E9">
        <w:rPr>
          <w:i/>
          <w:color w:val="0000FF"/>
          <w:sz w:val="24"/>
          <w:szCs w:val="24"/>
          <w:lang w:val="kk-KZ"/>
        </w:rPr>
        <w:t xml:space="preserve">) </w:t>
      </w:r>
      <w:r w:rsidRPr="004B2D9E">
        <w:rPr>
          <w:i/>
          <w:color w:val="0000FF"/>
          <w:sz w:val="24"/>
          <w:szCs w:val="24"/>
          <w:lang w:val="kk-KZ"/>
        </w:rPr>
        <w:t xml:space="preserve">тармақша </w:t>
      </w:r>
      <w:r>
        <w:rPr>
          <w:i/>
          <w:color w:val="0000FF"/>
          <w:sz w:val="24"/>
          <w:szCs w:val="24"/>
          <w:lang w:val="kk-KZ"/>
        </w:rPr>
        <w:t>19</w:t>
      </w:r>
      <w:r w:rsidRPr="004B2D9E">
        <w:rPr>
          <w:i/>
          <w:color w:val="0000FF"/>
          <w:sz w:val="24"/>
          <w:szCs w:val="24"/>
          <w:lang w:val="kk-KZ"/>
        </w:rPr>
        <w:t>.</w:t>
      </w:r>
      <w:r>
        <w:rPr>
          <w:i/>
          <w:color w:val="0000FF"/>
          <w:sz w:val="24"/>
          <w:szCs w:val="24"/>
          <w:lang w:val="kk-KZ"/>
        </w:rPr>
        <w:t>11</w:t>
      </w:r>
      <w:r w:rsidRPr="004B2D9E">
        <w:rPr>
          <w:i/>
          <w:color w:val="0000FF"/>
          <w:sz w:val="24"/>
          <w:szCs w:val="24"/>
          <w:lang w:val="kk-KZ"/>
        </w:rPr>
        <w:t>.20</w:t>
      </w:r>
      <w:r>
        <w:rPr>
          <w:i/>
          <w:color w:val="0000FF"/>
          <w:sz w:val="24"/>
          <w:szCs w:val="24"/>
          <w:lang w:val="kk-KZ"/>
        </w:rPr>
        <w:t>20</w:t>
      </w:r>
      <w:r w:rsidRPr="004B2D9E">
        <w:rPr>
          <w:i/>
          <w:color w:val="0000FF"/>
          <w:sz w:val="24"/>
          <w:szCs w:val="24"/>
          <w:lang w:val="kk-KZ"/>
        </w:rPr>
        <w:t xml:space="preserve"> ж. №</w:t>
      </w:r>
      <w:r>
        <w:rPr>
          <w:i/>
          <w:color w:val="0000FF"/>
          <w:sz w:val="24"/>
          <w:szCs w:val="24"/>
          <w:lang w:val="kk-KZ"/>
        </w:rPr>
        <w:t>140</w:t>
      </w:r>
      <w:r w:rsidRPr="004B2D9E">
        <w:rPr>
          <w:i/>
          <w:color w:val="0000FF"/>
          <w:sz w:val="24"/>
          <w:szCs w:val="24"/>
          <w:lang w:val="kk-KZ"/>
        </w:rPr>
        <w:t xml:space="preserve"> БШ-мен </w:t>
      </w:r>
      <w:r w:rsidRPr="00156A80">
        <w:rPr>
          <w:i/>
          <w:color w:val="0000FF"/>
          <w:sz w:val="24"/>
          <w:szCs w:val="24"/>
          <w:lang w:val="kk-KZ"/>
        </w:rPr>
        <w:t>өзгертілді</w:t>
      </w:r>
      <w:r w:rsidRPr="004B2D9E">
        <w:rPr>
          <w:i/>
          <w:color w:val="0000FF"/>
          <w:sz w:val="24"/>
          <w:szCs w:val="24"/>
          <w:lang w:val="kk-KZ"/>
        </w:rPr>
        <w:t>)</w:t>
      </w:r>
    </w:p>
    <w:p w14:paraId="3ABF72BD" w14:textId="7B9631D0" w:rsidR="00DD1F83" w:rsidRPr="00DF75FD" w:rsidRDefault="006009CE" w:rsidP="00AE3B0D">
      <w:pPr>
        <w:pStyle w:val="41"/>
        <w:shd w:val="clear" w:color="auto" w:fill="auto"/>
        <w:tabs>
          <w:tab w:val="left" w:pos="851"/>
          <w:tab w:val="left" w:pos="5236"/>
        </w:tabs>
        <w:spacing w:after="0" w:line="240" w:lineRule="auto"/>
        <w:ind w:firstLine="709"/>
        <w:rPr>
          <w:sz w:val="24"/>
          <w:szCs w:val="24"/>
          <w:lang w:val="kk-KZ"/>
        </w:rPr>
      </w:pPr>
      <w:r w:rsidRPr="00DF75FD">
        <w:rPr>
          <w:sz w:val="24"/>
          <w:szCs w:val="24"/>
          <w:lang w:val="kk-KZ"/>
        </w:rPr>
        <w:t>38</w:t>
      </w:r>
      <w:r w:rsidR="00DD1F83" w:rsidRPr="00DF75FD">
        <w:rPr>
          <w:sz w:val="24"/>
          <w:szCs w:val="24"/>
          <w:lang w:val="kk-KZ"/>
        </w:rPr>
        <w:t xml:space="preserve">) </w:t>
      </w:r>
      <w:r w:rsidR="00560ABE" w:rsidRPr="00DF75FD">
        <w:rPr>
          <w:b/>
          <w:sz w:val="24"/>
          <w:szCs w:val="24"/>
          <w:lang w:val="kk-KZ"/>
        </w:rPr>
        <w:t>Тұрғын үйді сату құны</w:t>
      </w:r>
      <w:r w:rsidR="00DD1F83" w:rsidRPr="00DF75FD">
        <w:rPr>
          <w:b/>
          <w:sz w:val="24"/>
          <w:szCs w:val="24"/>
          <w:lang w:val="kk-KZ"/>
        </w:rPr>
        <w:t xml:space="preserve"> –</w:t>
      </w:r>
      <w:r w:rsidR="00DD1F83" w:rsidRPr="00DF75FD">
        <w:rPr>
          <w:sz w:val="24"/>
          <w:szCs w:val="24"/>
          <w:lang w:val="kk-KZ"/>
        </w:rPr>
        <w:t xml:space="preserve"> </w:t>
      </w:r>
      <w:r w:rsidR="00560ABE" w:rsidRPr="00DF75FD">
        <w:rPr>
          <w:sz w:val="24"/>
          <w:szCs w:val="24"/>
          <w:lang w:val="kk-KZ"/>
        </w:rPr>
        <w:t>Шартта белгіленген тұрғын үй құны</w:t>
      </w:r>
      <w:r w:rsidR="00DD1F83" w:rsidRPr="00DF75FD">
        <w:rPr>
          <w:sz w:val="24"/>
          <w:szCs w:val="24"/>
          <w:lang w:val="kk-KZ"/>
        </w:rPr>
        <w:t xml:space="preserve">; </w:t>
      </w:r>
    </w:p>
    <w:p w14:paraId="037A2735" w14:textId="77777777" w:rsidR="00DF75FD" w:rsidRPr="00DF75FD" w:rsidRDefault="00DF75FD" w:rsidP="00DF75FD">
      <w:pPr>
        <w:pStyle w:val="41"/>
        <w:shd w:val="clear" w:color="auto" w:fill="auto"/>
        <w:tabs>
          <w:tab w:val="left" w:pos="851"/>
          <w:tab w:val="left" w:pos="5236"/>
        </w:tabs>
        <w:spacing w:after="0" w:line="240" w:lineRule="auto"/>
        <w:ind w:firstLine="709"/>
        <w:rPr>
          <w:sz w:val="24"/>
          <w:szCs w:val="24"/>
          <w:lang w:val="kk-KZ"/>
        </w:rPr>
      </w:pPr>
      <w:r w:rsidRPr="00DF75FD">
        <w:rPr>
          <w:sz w:val="24"/>
          <w:szCs w:val="24"/>
          <w:lang w:val="kk-KZ"/>
        </w:rPr>
        <w:t xml:space="preserve">39) </w:t>
      </w:r>
      <w:r w:rsidRPr="00DF75FD">
        <w:rPr>
          <w:b/>
          <w:sz w:val="24"/>
          <w:szCs w:val="24"/>
          <w:lang w:val="kk-KZ"/>
        </w:rPr>
        <w:t>Пәтерлер типі</w:t>
      </w:r>
      <w:r w:rsidRPr="00DF75FD">
        <w:rPr>
          <w:sz w:val="24"/>
          <w:szCs w:val="24"/>
          <w:lang w:val="kk-KZ"/>
        </w:rPr>
        <w:t xml:space="preserve"> – бөлмелердің бірдей саны және жобасы бар Нысандағы пәтерлер (Нысандағы Үлестер).  Пәтерлердің келесі жекелеген Типтерін бөліп көрсетуге жол беріледі:</w:t>
      </w:r>
    </w:p>
    <w:p w14:paraId="003EC40C" w14:textId="77777777" w:rsidR="00DF75FD" w:rsidRPr="00DF75FD" w:rsidRDefault="00DF75FD" w:rsidP="00DF75FD">
      <w:pPr>
        <w:pStyle w:val="41"/>
        <w:shd w:val="clear" w:color="auto" w:fill="auto"/>
        <w:tabs>
          <w:tab w:val="left" w:pos="851"/>
          <w:tab w:val="left" w:pos="5236"/>
        </w:tabs>
        <w:spacing w:after="0" w:line="240" w:lineRule="auto"/>
        <w:ind w:firstLine="709"/>
        <w:rPr>
          <w:sz w:val="24"/>
          <w:szCs w:val="24"/>
          <w:lang w:val="kk-KZ"/>
        </w:rPr>
      </w:pPr>
      <w:r w:rsidRPr="00DF75FD">
        <w:rPr>
          <w:sz w:val="24"/>
          <w:szCs w:val="24"/>
          <w:lang w:val="kk-KZ"/>
        </w:rPr>
        <w:t>- пәтерлер ауданының 10 (он) %-дан астам айырмашылығы кезінде Пулдарды қалыптастыру үшін бөлмелердің бірдей саны бар;</w:t>
      </w:r>
    </w:p>
    <w:p w14:paraId="06340C38" w14:textId="60EF4A1D" w:rsidR="00DF75FD" w:rsidRPr="004B2D9E" w:rsidRDefault="00DF75FD" w:rsidP="00DF75FD">
      <w:pPr>
        <w:pStyle w:val="41"/>
        <w:shd w:val="clear" w:color="auto" w:fill="auto"/>
        <w:tabs>
          <w:tab w:val="left" w:pos="851"/>
          <w:tab w:val="left" w:pos="5236"/>
        </w:tabs>
        <w:spacing w:after="0" w:line="240" w:lineRule="auto"/>
        <w:ind w:firstLine="709"/>
        <w:rPr>
          <w:color w:val="000000" w:themeColor="text1"/>
          <w:sz w:val="24"/>
          <w:szCs w:val="24"/>
          <w:lang w:val="kk-KZ"/>
        </w:rPr>
      </w:pPr>
      <w:r w:rsidRPr="00DF75FD">
        <w:rPr>
          <w:sz w:val="24"/>
          <w:szCs w:val="24"/>
          <w:lang w:val="kk-KZ"/>
        </w:rPr>
        <w:t>- еркін жоспардағы</w:t>
      </w:r>
      <w:r>
        <w:rPr>
          <w:sz w:val="24"/>
          <w:szCs w:val="24"/>
          <w:lang w:val="kk-KZ"/>
        </w:rPr>
        <w:t xml:space="preserve">; </w:t>
      </w:r>
      <w:r w:rsidRPr="00B822E9">
        <w:rPr>
          <w:i/>
          <w:color w:val="0000FF"/>
          <w:sz w:val="24"/>
          <w:szCs w:val="24"/>
          <w:lang w:val="kk-KZ"/>
        </w:rPr>
        <w:t>(</w:t>
      </w:r>
      <w:r>
        <w:rPr>
          <w:i/>
          <w:color w:val="0000FF"/>
          <w:sz w:val="24"/>
          <w:szCs w:val="24"/>
          <w:lang w:val="kk-KZ"/>
        </w:rPr>
        <w:t>3</w:t>
      </w:r>
      <w:r w:rsidR="00851DF3">
        <w:rPr>
          <w:i/>
          <w:color w:val="0000FF"/>
          <w:sz w:val="24"/>
          <w:szCs w:val="24"/>
          <w:lang w:val="kk-KZ"/>
        </w:rPr>
        <w:t>9</w:t>
      </w:r>
      <w:r w:rsidRPr="00B822E9">
        <w:rPr>
          <w:i/>
          <w:color w:val="0000FF"/>
          <w:sz w:val="24"/>
          <w:szCs w:val="24"/>
          <w:lang w:val="kk-KZ"/>
        </w:rPr>
        <w:t xml:space="preserve">) </w:t>
      </w:r>
      <w:r w:rsidRPr="004B2D9E">
        <w:rPr>
          <w:i/>
          <w:color w:val="0000FF"/>
          <w:sz w:val="24"/>
          <w:szCs w:val="24"/>
          <w:lang w:val="kk-KZ"/>
        </w:rPr>
        <w:t xml:space="preserve">тармақша </w:t>
      </w:r>
      <w:r>
        <w:rPr>
          <w:i/>
          <w:color w:val="0000FF"/>
          <w:sz w:val="24"/>
          <w:szCs w:val="24"/>
          <w:lang w:val="kk-KZ"/>
        </w:rPr>
        <w:t>19</w:t>
      </w:r>
      <w:r w:rsidRPr="004B2D9E">
        <w:rPr>
          <w:i/>
          <w:color w:val="0000FF"/>
          <w:sz w:val="24"/>
          <w:szCs w:val="24"/>
          <w:lang w:val="kk-KZ"/>
        </w:rPr>
        <w:t>.</w:t>
      </w:r>
      <w:r>
        <w:rPr>
          <w:i/>
          <w:color w:val="0000FF"/>
          <w:sz w:val="24"/>
          <w:szCs w:val="24"/>
          <w:lang w:val="kk-KZ"/>
        </w:rPr>
        <w:t>11</w:t>
      </w:r>
      <w:r w:rsidRPr="004B2D9E">
        <w:rPr>
          <w:i/>
          <w:color w:val="0000FF"/>
          <w:sz w:val="24"/>
          <w:szCs w:val="24"/>
          <w:lang w:val="kk-KZ"/>
        </w:rPr>
        <w:t>.20</w:t>
      </w:r>
      <w:r>
        <w:rPr>
          <w:i/>
          <w:color w:val="0000FF"/>
          <w:sz w:val="24"/>
          <w:szCs w:val="24"/>
          <w:lang w:val="kk-KZ"/>
        </w:rPr>
        <w:t>20</w:t>
      </w:r>
      <w:r w:rsidRPr="004B2D9E">
        <w:rPr>
          <w:i/>
          <w:color w:val="0000FF"/>
          <w:sz w:val="24"/>
          <w:szCs w:val="24"/>
          <w:lang w:val="kk-KZ"/>
        </w:rPr>
        <w:t xml:space="preserve"> ж. №</w:t>
      </w:r>
      <w:r>
        <w:rPr>
          <w:i/>
          <w:color w:val="0000FF"/>
          <w:sz w:val="24"/>
          <w:szCs w:val="24"/>
          <w:lang w:val="kk-KZ"/>
        </w:rPr>
        <w:t>140</w:t>
      </w:r>
      <w:r w:rsidRPr="004B2D9E">
        <w:rPr>
          <w:i/>
          <w:color w:val="0000FF"/>
          <w:sz w:val="24"/>
          <w:szCs w:val="24"/>
          <w:lang w:val="kk-KZ"/>
        </w:rPr>
        <w:t xml:space="preserve"> БШ-мен </w:t>
      </w:r>
      <w:r w:rsidRPr="00156A80">
        <w:rPr>
          <w:i/>
          <w:color w:val="0000FF"/>
          <w:sz w:val="24"/>
          <w:szCs w:val="24"/>
          <w:lang w:val="kk-KZ"/>
        </w:rPr>
        <w:t>өзгертілді</w:t>
      </w:r>
      <w:r w:rsidRPr="004B2D9E">
        <w:rPr>
          <w:i/>
          <w:color w:val="0000FF"/>
          <w:sz w:val="24"/>
          <w:szCs w:val="24"/>
          <w:lang w:val="kk-KZ"/>
        </w:rPr>
        <w:t>)</w:t>
      </w:r>
    </w:p>
    <w:p w14:paraId="193BC38A" w14:textId="0D90B54C"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4</w:t>
      </w:r>
      <w:r w:rsidR="006009CE" w:rsidRPr="004B2D9E">
        <w:rPr>
          <w:color w:val="000000" w:themeColor="text1"/>
          <w:sz w:val="24"/>
          <w:szCs w:val="24"/>
          <w:lang w:val="kk-KZ"/>
        </w:rPr>
        <w:t>0</w:t>
      </w:r>
      <w:r w:rsidRPr="004B2D9E">
        <w:rPr>
          <w:color w:val="000000" w:themeColor="text1"/>
          <w:sz w:val="24"/>
          <w:szCs w:val="24"/>
          <w:lang w:val="kk-KZ"/>
        </w:rPr>
        <w:t xml:space="preserve">) </w:t>
      </w:r>
      <w:r w:rsidR="00560ABE" w:rsidRPr="004B2D9E">
        <w:rPr>
          <w:b/>
          <w:color w:val="000000" w:themeColor="text1"/>
          <w:sz w:val="24"/>
          <w:szCs w:val="24"/>
          <w:lang w:val="kk-KZ"/>
        </w:rPr>
        <w:t>Шарт бойынша тараптар</w:t>
      </w:r>
      <w:r w:rsidRPr="004B2D9E">
        <w:rPr>
          <w:b/>
          <w:color w:val="000000" w:themeColor="text1"/>
          <w:sz w:val="24"/>
          <w:szCs w:val="24"/>
          <w:lang w:val="kk-KZ"/>
        </w:rPr>
        <w:t xml:space="preserve"> </w:t>
      </w:r>
      <w:r w:rsidRPr="004B2D9E">
        <w:rPr>
          <w:color w:val="000000" w:themeColor="text1"/>
          <w:sz w:val="24"/>
          <w:szCs w:val="24"/>
          <w:lang w:val="kk-KZ"/>
        </w:rPr>
        <w:t xml:space="preserve">– </w:t>
      </w:r>
      <w:r w:rsidR="00560ABE" w:rsidRPr="004B2D9E">
        <w:rPr>
          <w:color w:val="000000" w:themeColor="text1"/>
          <w:sz w:val="24"/>
          <w:szCs w:val="24"/>
          <w:lang w:val="kk-KZ"/>
        </w:rPr>
        <w:t>Шартқа қатысушы тұлғалар, ал жеке-жеке - Тарап</w:t>
      </w:r>
      <w:r w:rsidRPr="004B2D9E">
        <w:rPr>
          <w:color w:val="000000" w:themeColor="text1"/>
          <w:sz w:val="24"/>
          <w:szCs w:val="24"/>
          <w:lang w:val="kk-KZ"/>
        </w:rPr>
        <w:t xml:space="preserve">; </w:t>
      </w:r>
    </w:p>
    <w:p w14:paraId="24C95289" w14:textId="0C90ACAC" w:rsidR="00DD1F83" w:rsidRPr="004B2D9E" w:rsidRDefault="00DD1F83" w:rsidP="00AE3B0D">
      <w:pPr>
        <w:pStyle w:val="a8"/>
        <w:ind w:firstLine="709"/>
        <w:jc w:val="both"/>
        <w:rPr>
          <w:rFonts w:ascii="Times New Roman" w:hAnsi="Times New Roman"/>
          <w:color w:val="000000" w:themeColor="text1"/>
          <w:sz w:val="24"/>
          <w:szCs w:val="24"/>
          <w:lang w:val="kk-KZ"/>
        </w:rPr>
      </w:pPr>
      <w:r w:rsidRPr="004B2D9E">
        <w:rPr>
          <w:rFonts w:ascii="Times New Roman" w:hAnsi="Times New Roman"/>
          <w:color w:val="000000" w:themeColor="text1"/>
          <w:sz w:val="24"/>
          <w:szCs w:val="24"/>
          <w:lang w:val="kk-KZ"/>
        </w:rPr>
        <w:t>4</w:t>
      </w:r>
      <w:r w:rsidR="006009CE" w:rsidRPr="004B2D9E">
        <w:rPr>
          <w:rFonts w:ascii="Times New Roman" w:hAnsi="Times New Roman"/>
          <w:color w:val="000000" w:themeColor="text1"/>
          <w:sz w:val="24"/>
          <w:szCs w:val="24"/>
          <w:lang w:val="kk-KZ"/>
        </w:rPr>
        <w:t>1</w:t>
      </w:r>
      <w:r w:rsidRPr="004B2D9E">
        <w:rPr>
          <w:rFonts w:ascii="Times New Roman" w:hAnsi="Times New Roman"/>
          <w:color w:val="000000" w:themeColor="text1"/>
          <w:sz w:val="24"/>
          <w:szCs w:val="24"/>
          <w:lang w:val="kk-KZ"/>
        </w:rPr>
        <w:t xml:space="preserve">) </w:t>
      </w:r>
      <w:r w:rsidR="00560ABE" w:rsidRPr="004B2D9E">
        <w:rPr>
          <w:rFonts w:ascii="Times New Roman" w:hAnsi="Times New Roman"/>
          <w:b/>
          <w:color w:val="000000" w:themeColor="text1"/>
          <w:sz w:val="24"/>
          <w:szCs w:val="24"/>
          <w:lang w:val="kk-KZ"/>
        </w:rPr>
        <w:t>Нысанды келісу туралы хабарлама</w:t>
      </w:r>
      <w:r w:rsidRPr="004B2D9E">
        <w:rPr>
          <w:rFonts w:ascii="Times New Roman" w:hAnsi="Times New Roman"/>
          <w:b/>
          <w:color w:val="000000" w:themeColor="text1"/>
          <w:sz w:val="24"/>
          <w:szCs w:val="24"/>
          <w:lang w:val="kk-KZ"/>
        </w:rPr>
        <w:t xml:space="preserve"> </w:t>
      </w:r>
      <w:r w:rsidR="00560ABE" w:rsidRPr="004B2D9E">
        <w:rPr>
          <w:rFonts w:ascii="Times New Roman" w:hAnsi="Times New Roman"/>
          <w:b/>
          <w:color w:val="000000" w:themeColor="text1"/>
          <w:sz w:val="24"/>
          <w:szCs w:val="24"/>
          <w:lang w:val="kk-KZ"/>
        </w:rPr>
        <w:t>–</w:t>
      </w:r>
      <w:r w:rsidRPr="004B2D9E">
        <w:rPr>
          <w:rFonts w:ascii="Times New Roman" w:hAnsi="Times New Roman"/>
          <w:b/>
          <w:color w:val="000000" w:themeColor="text1"/>
          <w:sz w:val="24"/>
          <w:szCs w:val="24"/>
          <w:lang w:val="kk-KZ"/>
        </w:rPr>
        <w:t xml:space="preserve"> </w:t>
      </w:r>
      <w:r w:rsidR="00560ABE" w:rsidRPr="004B2D9E">
        <w:rPr>
          <w:rFonts w:ascii="Times New Roman" w:hAnsi="Times New Roman"/>
          <w:color w:val="000000" w:themeColor="text1"/>
          <w:sz w:val="24"/>
          <w:szCs w:val="24"/>
          <w:lang w:val="kk-KZ"/>
        </w:rPr>
        <w:t>Нысанның келісілуін растайтын Банк құжаты</w:t>
      </w:r>
      <w:r w:rsidRPr="004B2D9E">
        <w:rPr>
          <w:rFonts w:ascii="Times New Roman" w:hAnsi="Times New Roman"/>
          <w:color w:val="000000" w:themeColor="text1"/>
          <w:sz w:val="24"/>
          <w:szCs w:val="24"/>
          <w:lang w:val="kk-KZ"/>
        </w:rPr>
        <w:t>;</w:t>
      </w:r>
    </w:p>
    <w:p w14:paraId="5A701D98" w14:textId="45F2F28D" w:rsidR="00DD1F83" w:rsidRDefault="00DD1F83" w:rsidP="00AE3B0D">
      <w:pPr>
        <w:pStyle w:val="a8"/>
        <w:ind w:firstLine="709"/>
        <w:jc w:val="both"/>
        <w:rPr>
          <w:rFonts w:ascii="Times New Roman" w:hAnsi="Times New Roman"/>
          <w:color w:val="000000" w:themeColor="text1"/>
          <w:sz w:val="24"/>
          <w:szCs w:val="24"/>
          <w:lang w:val="kk-KZ"/>
        </w:rPr>
      </w:pPr>
      <w:r w:rsidRPr="004B2D9E">
        <w:rPr>
          <w:rFonts w:ascii="Times New Roman" w:hAnsi="Times New Roman"/>
          <w:color w:val="000000" w:themeColor="text1"/>
          <w:sz w:val="24"/>
          <w:szCs w:val="24"/>
          <w:lang w:val="kk-KZ"/>
        </w:rPr>
        <w:t>4</w:t>
      </w:r>
      <w:r w:rsidR="006009CE" w:rsidRPr="004B2D9E">
        <w:rPr>
          <w:rFonts w:ascii="Times New Roman" w:hAnsi="Times New Roman"/>
          <w:color w:val="000000" w:themeColor="text1"/>
          <w:sz w:val="24"/>
          <w:szCs w:val="24"/>
          <w:lang w:val="kk-KZ"/>
        </w:rPr>
        <w:t>2</w:t>
      </w:r>
      <w:r w:rsidRPr="004B2D9E">
        <w:rPr>
          <w:rFonts w:ascii="Times New Roman" w:hAnsi="Times New Roman"/>
          <w:color w:val="000000" w:themeColor="text1"/>
          <w:sz w:val="24"/>
          <w:szCs w:val="24"/>
          <w:lang w:val="kk-KZ"/>
        </w:rPr>
        <w:t>)</w:t>
      </w:r>
      <w:r w:rsidRPr="004B2D9E">
        <w:rPr>
          <w:rFonts w:ascii="Times New Roman" w:hAnsi="Times New Roman"/>
          <w:b/>
          <w:color w:val="000000" w:themeColor="text1"/>
          <w:sz w:val="24"/>
          <w:szCs w:val="24"/>
          <w:lang w:val="kk-KZ"/>
        </w:rPr>
        <w:t xml:space="preserve"> У</w:t>
      </w:r>
      <w:r w:rsidR="00560ABE" w:rsidRPr="004B2D9E">
        <w:rPr>
          <w:rFonts w:ascii="Times New Roman" w:hAnsi="Times New Roman"/>
          <w:b/>
          <w:color w:val="000000" w:themeColor="text1"/>
          <w:sz w:val="24"/>
          <w:szCs w:val="24"/>
          <w:lang w:val="kk-KZ"/>
        </w:rPr>
        <w:t>әкілетті к</w:t>
      </w:r>
      <w:r w:rsidRPr="004B2D9E">
        <w:rPr>
          <w:rFonts w:ascii="Times New Roman" w:hAnsi="Times New Roman"/>
          <w:b/>
          <w:color w:val="000000" w:themeColor="text1"/>
          <w:sz w:val="24"/>
          <w:szCs w:val="24"/>
          <w:lang w:val="kk-KZ"/>
        </w:rPr>
        <w:t>омпания</w:t>
      </w:r>
      <w:r w:rsidRPr="004B2D9E">
        <w:rPr>
          <w:rFonts w:ascii="Times New Roman" w:hAnsi="Times New Roman"/>
          <w:color w:val="000000" w:themeColor="text1"/>
          <w:sz w:val="24"/>
          <w:szCs w:val="24"/>
          <w:lang w:val="kk-KZ"/>
        </w:rPr>
        <w:t xml:space="preserve"> </w:t>
      </w:r>
      <w:r w:rsidR="00710FBB" w:rsidRPr="004B2D9E">
        <w:rPr>
          <w:rFonts w:ascii="Times New Roman" w:hAnsi="Times New Roman"/>
          <w:color w:val="000000" w:themeColor="text1"/>
          <w:sz w:val="24"/>
          <w:szCs w:val="24"/>
          <w:lang w:val="kk-KZ"/>
        </w:rPr>
        <w:t>–</w:t>
      </w:r>
      <w:r w:rsidRPr="004B2D9E">
        <w:rPr>
          <w:rFonts w:ascii="Times New Roman" w:hAnsi="Times New Roman"/>
          <w:color w:val="000000" w:themeColor="text1"/>
          <w:sz w:val="24"/>
          <w:szCs w:val="24"/>
          <w:lang w:val="kk-KZ"/>
        </w:rPr>
        <w:t xml:space="preserve"> </w:t>
      </w:r>
      <w:r w:rsidR="00710FBB" w:rsidRPr="004B2D9E">
        <w:rPr>
          <w:rFonts w:ascii="Times New Roman" w:hAnsi="Times New Roman"/>
          <w:color w:val="000000" w:themeColor="text1"/>
          <w:sz w:val="24"/>
          <w:szCs w:val="24"/>
          <w:lang w:val="kk-KZ"/>
        </w:rPr>
        <w:t xml:space="preserve">заңды тұлға, оның дауыс беруші акцияларының жүз пайызы (жарғылық капиталдағы қатысу үлесі) </w:t>
      </w:r>
      <w:r w:rsidR="00DF7A07" w:rsidRPr="004B2D9E">
        <w:rPr>
          <w:rFonts w:ascii="Times New Roman" w:hAnsi="Times New Roman"/>
          <w:color w:val="000000" w:themeColor="text1"/>
          <w:sz w:val="24"/>
          <w:szCs w:val="24"/>
          <w:lang w:val="kk-KZ"/>
        </w:rPr>
        <w:t>Нысанның үлестік құрылысын қамтамасыз ету және Нысандағы үлесті сату бойынша қызметті жүзеге асыратын Құрылыс салушыға тиесілі, ол арнайы экономикалық аймақтардағы қызметті қоспағанда, қандай да бір өзге коммерциялық қызметпен айналысуға құқылы емес</w:t>
      </w:r>
      <w:r w:rsidRPr="004B2D9E">
        <w:rPr>
          <w:rFonts w:ascii="Times New Roman" w:hAnsi="Times New Roman"/>
          <w:color w:val="000000" w:themeColor="text1"/>
          <w:sz w:val="24"/>
          <w:szCs w:val="24"/>
          <w:lang w:val="kk-KZ"/>
        </w:rPr>
        <w:t>;</w:t>
      </w:r>
    </w:p>
    <w:p w14:paraId="631F6CDF" w14:textId="48FFF115" w:rsidR="00851DF3" w:rsidRPr="004B2D9E" w:rsidRDefault="00851DF3" w:rsidP="00851DF3">
      <w:pPr>
        <w:pStyle w:val="af1"/>
        <w:tabs>
          <w:tab w:val="left" w:pos="851"/>
        </w:tabs>
        <w:ind w:left="0" w:firstLine="709"/>
        <w:jc w:val="both"/>
        <w:rPr>
          <w:sz w:val="24"/>
          <w:szCs w:val="24"/>
          <w:lang w:val="kk-KZ"/>
        </w:rPr>
      </w:pPr>
      <w:r w:rsidRPr="00851DF3">
        <w:rPr>
          <w:color w:val="000000" w:themeColor="text1"/>
          <w:sz w:val="24"/>
          <w:szCs w:val="24"/>
          <w:lang w:val="kk-KZ"/>
        </w:rPr>
        <w:t xml:space="preserve">42-1) </w:t>
      </w:r>
      <w:r w:rsidRPr="00851DF3">
        <w:rPr>
          <w:b/>
          <w:color w:val="000000" w:themeColor="text1"/>
          <w:sz w:val="24"/>
          <w:szCs w:val="24"/>
          <w:lang w:val="kk-KZ"/>
        </w:rPr>
        <w:t>Банктің Уәкілетті органы</w:t>
      </w:r>
      <w:r w:rsidRPr="00851DF3">
        <w:rPr>
          <w:color w:val="000000" w:themeColor="text1"/>
          <w:sz w:val="24"/>
          <w:szCs w:val="24"/>
          <w:lang w:val="kk-KZ"/>
        </w:rPr>
        <w:t xml:space="preserve"> – Банктің Кредиттік Комитеті;</w:t>
      </w:r>
      <w:r w:rsidRPr="00851DF3">
        <w:rPr>
          <w:i/>
          <w:color w:val="0000FF"/>
          <w:sz w:val="24"/>
          <w:szCs w:val="24"/>
          <w:lang w:val="kk-KZ"/>
        </w:rPr>
        <w:t xml:space="preserve"> </w:t>
      </w:r>
      <w:r w:rsidRPr="004B2D9E">
        <w:rPr>
          <w:i/>
          <w:color w:val="0000FF"/>
          <w:sz w:val="24"/>
          <w:szCs w:val="24"/>
          <w:lang w:val="kk-KZ"/>
        </w:rPr>
        <w:t>(</w:t>
      </w:r>
      <w:r>
        <w:rPr>
          <w:i/>
          <w:color w:val="0000FF"/>
          <w:sz w:val="24"/>
          <w:szCs w:val="24"/>
          <w:lang w:val="kk-KZ"/>
        </w:rPr>
        <w:t>42-1</w:t>
      </w:r>
      <w:r w:rsidRPr="004B2D9E">
        <w:rPr>
          <w:i/>
          <w:color w:val="0000FF"/>
          <w:sz w:val="24"/>
          <w:szCs w:val="24"/>
          <w:lang w:val="kk-KZ"/>
        </w:rPr>
        <w:t xml:space="preserve">) тармақша </w:t>
      </w:r>
      <w:r>
        <w:rPr>
          <w:i/>
          <w:color w:val="0000FF"/>
          <w:sz w:val="24"/>
          <w:szCs w:val="24"/>
          <w:lang w:val="kk-KZ"/>
        </w:rPr>
        <w:t>19</w:t>
      </w:r>
      <w:r w:rsidRPr="004B2D9E">
        <w:rPr>
          <w:i/>
          <w:color w:val="0000FF"/>
          <w:sz w:val="24"/>
          <w:szCs w:val="24"/>
          <w:lang w:val="kk-KZ"/>
        </w:rPr>
        <w:t>.</w:t>
      </w:r>
      <w:r>
        <w:rPr>
          <w:i/>
          <w:color w:val="0000FF"/>
          <w:sz w:val="24"/>
          <w:szCs w:val="24"/>
          <w:lang w:val="kk-KZ"/>
        </w:rPr>
        <w:t>11</w:t>
      </w:r>
      <w:r w:rsidRPr="004B2D9E">
        <w:rPr>
          <w:i/>
          <w:color w:val="0000FF"/>
          <w:sz w:val="24"/>
          <w:szCs w:val="24"/>
          <w:lang w:val="kk-KZ"/>
        </w:rPr>
        <w:t>.20</w:t>
      </w:r>
      <w:r>
        <w:rPr>
          <w:i/>
          <w:color w:val="0000FF"/>
          <w:sz w:val="24"/>
          <w:szCs w:val="24"/>
          <w:lang w:val="kk-KZ"/>
        </w:rPr>
        <w:t xml:space="preserve">20 </w:t>
      </w:r>
      <w:r w:rsidRPr="004B2D9E">
        <w:rPr>
          <w:i/>
          <w:color w:val="0000FF"/>
          <w:sz w:val="24"/>
          <w:szCs w:val="24"/>
          <w:lang w:val="kk-KZ"/>
        </w:rPr>
        <w:t>ж. №</w:t>
      </w:r>
      <w:r>
        <w:rPr>
          <w:i/>
          <w:color w:val="0000FF"/>
          <w:sz w:val="24"/>
          <w:szCs w:val="24"/>
          <w:lang w:val="kk-KZ"/>
        </w:rPr>
        <w:t>140</w:t>
      </w:r>
      <w:r w:rsidRPr="004B2D9E">
        <w:rPr>
          <w:i/>
          <w:color w:val="0000FF"/>
          <w:sz w:val="24"/>
          <w:szCs w:val="24"/>
          <w:lang w:val="kk-KZ"/>
        </w:rPr>
        <w:t xml:space="preserve"> БШ-мен толықтырылды)</w:t>
      </w:r>
    </w:p>
    <w:p w14:paraId="03B0EDB7" w14:textId="18F3D57E" w:rsidR="00851DF3" w:rsidRPr="004B2D9E" w:rsidRDefault="00DD1F83" w:rsidP="00851DF3">
      <w:pPr>
        <w:tabs>
          <w:tab w:val="left" w:pos="851"/>
          <w:tab w:val="left" w:pos="1134"/>
        </w:tabs>
        <w:ind w:firstLine="709"/>
        <w:jc w:val="both"/>
        <w:textAlignment w:val="bottom"/>
        <w:rPr>
          <w:i/>
          <w:color w:val="0000FF"/>
          <w:sz w:val="24"/>
          <w:szCs w:val="24"/>
          <w:lang w:val="kk-KZ"/>
        </w:rPr>
      </w:pPr>
      <w:r w:rsidRPr="00851DF3">
        <w:rPr>
          <w:color w:val="000000" w:themeColor="text1"/>
          <w:sz w:val="24"/>
          <w:szCs w:val="24"/>
          <w:lang w:val="kk-KZ"/>
        </w:rPr>
        <w:t>4</w:t>
      </w:r>
      <w:r w:rsidR="006009CE" w:rsidRPr="00851DF3">
        <w:rPr>
          <w:color w:val="000000" w:themeColor="text1"/>
          <w:sz w:val="24"/>
          <w:szCs w:val="24"/>
          <w:lang w:val="kk-KZ"/>
        </w:rPr>
        <w:t>3</w:t>
      </w:r>
      <w:r w:rsidRPr="00851DF3">
        <w:rPr>
          <w:color w:val="000000" w:themeColor="text1"/>
          <w:sz w:val="24"/>
          <w:szCs w:val="24"/>
          <w:lang w:val="kk-KZ"/>
        </w:rPr>
        <w:t>)</w:t>
      </w:r>
      <w:r w:rsidRPr="00851DF3">
        <w:rPr>
          <w:b/>
          <w:color w:val="000000" w:themeColor="text1"/>
          <w:sz w:val="24"/>
          <w:szCs w:val="24"/>
          <w:lang w:val="kk-KZ"/>
        </w:rPr>
        <w:t xml:space="preserve"> </w:t>
      </w:r>
      <w:r w:rsidR="00851DF3" w:rsidRPr="004B2D9E">
        <w:rPr>
          <w:i/>
          <w:color w:val="0000FF"/>
          <w:sz w:val="24"/>
          <w:szCs w:val="24"/>
          <w:lang w:val="kk-KZ"/>
        </w:rPr>
        <w:t>(</w:t>
      </w:r>
      <w:r w:rsidR="00851DF3">
        <w:rPr>
          <w:i/>
          <w:color w:val="0000FF"/>
          <w:sz w:val="24"/>
          <w:szCs w:val="24"/>
          <w:lang w:val="kk-KZ"/>
        </w:rPr>
        <w:t>43</w:t>
      </w:r>
      <w:r w:rsidR="00851DF3">
        <w:rPr>
          <w:i/>
          <w:color w:val="0000FF"/>
          <w:sz w:val="24"/>
          <w:szCs w:val="24"/>
          <w:lang w:val="kk-KZ"/>
        </w:rPr>
        <w:t xml:space="preserve"> </w:t>
      </w:r>
      <w:r w:rsidR="00851DF3" w:rsidRPr="004B2D9E">
        <w:rPr>
          <w:i/>
          <w:color w:val="0000FF"/>
          <w:sz w:val="24"/>
          <w:szCs w:val="24"/>
          <w:lang w:val="kk-KZ"/>
        </w:rPr>
        <w:t xml:space="preserve">тармақ  </w:t>
      </w:r>
      <w:r w:rsidR="00851DF3">
        <w:rPr>
          <w:i/>
          <w:color w:val="0000FF"/>
          <w:sz w:val="24"/>
          <w:szCs w:val="24"/>
          <w:lang w:val="kk-KZ"/>
        </w:rPr>
        <w:t>19</w:t>
      </w:r>
      <w:r w:rsidR="00851DF3" w:rsidRPr="004B2D9E">
        <w:rPr>
          <w:i/>
          <w:color w:val="0000FF"/>
          <w:sz w:val="24"/>
          <w:szCs w:val="24"/>
          <w:lang w:val="kk-KZ"/>
        </w:rPr>
        <w:t>.</w:t>
      </w:r>
      <w:r w:rsidR="00851DF3">
        <w:rPr>
          <w:i/>
          <w:color w:val="0000FF"/>
          <w:sz w:val="24"/>
          <w:szCs w:val="24"/>
          <w:lang w:val="kk-KZ"/>
        </w:rPr>
        <w:t>11</w:t>
      </w:r>
      <w:r w:rsidR="00851DF3" w:rsidRPr="004B2D9E">
        <w:rPr>
          <w:i/>
          <w:color w:val="0000FF"/>
          <w:sz w:val="24"/>
          <w:szCs w:val="24"/>
          <w:lang w:val="kk-KZ"/>
        </w:rPr>
        <w:t>.20</w:t>
      </w:r>
      <w:r w:rsidR="00851DF3">
        <w:rPr>
          <w:i/>
          <w:color w:val="0000FF"/>
          <w:sz w:val="24"/>
          <w:szCs w:val="24"/>
          <w:lang w:val="kk-KZ"/>
        </w:rPr>
        <w:t xml:space="preserve">20 </w:t>
      </w:r>
      <w:r w:rsidR="00851DF3" w:rsidRPr="004B2D9E">
        <w:rPr>
          <w:i/>
          <w:color w:val="0000FF"/>
          <w:sz w:val="24"/>
          <w:szCs w:val="24"/>
          <w:lang w:val="kk-KZ"/>
        </w:rPr>
        <w:t>ж. №</w:t>
      </w:r>
      <w:r w:rsidR="00851DF3">
        <w:rPr>
          <w:i/>
          <w:color w:val="0000FF"/>
          <w:sz w:val="24"/>
          <w:szCs w:val="24"/>
          <w:lang w:val="kk-KZ"/>
        </w:rPr>
        <w:t>140</w:t>
      </w:r>
      <w:r w:rsidR="00851DF3" w:rsidRPr="004B2D9E">
        <w:rPr>
          <w:i/>
          <w:color w:val="0000FF"/>
          <w:sz w:val="24"/>
          <w:szCs w:val="24"/>
          <w:lang w:val="kk-KZ"/>
        </w:rPr>
        <w:t xml:space="preserve"> БШ-мен </w:t>
      </w:r>
      <w:r w:rsidR="00851DF3">
        <w:rPr>
          <w:i/>
          <w:color w:val="0000FF"/>
          <w:sz w:val="24"/>
          <w:szCs w:val="24"/>
          <w:lang w:val="kk-KZ"/>
        </w:rPr>
        <w:t>алынып тасталды)</w:t>
      </w:r>
    </w:p>
    <w:p w14:paraId="300D9CCE" w14:textId="48E1A364"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4</w:t>
      </w:r>
      <w:r w:rsidR="006009CE" w:rsidRPr="004B2D9E">
        <w:rPr>
          <w:color w:val="000000" w:themeColor="text1"/>
          <w:sz w:val="24"/>
          <w:szCs w:val="24"/>
          <w:lang w:val="kk-KZ"/>
        </w:rPr>
        <w:t>4</w:t>
      </w:r>
      <w:r w:rsidRPr="004B2D9E">
        <w:rPr>
          <w:color w:val="000000" w:themeColor="text1"/>
          <w:sz w:val="24"/>
          <w:szCs w:val="24"/>
          <w:lang w:val="kk-KZ"/>
        </w:rPr>
        <w:t>)</w:t>
      </w:r>
      <w:r w:rsidRPr="004B2D9E">
        <w:rPr>
          <w:b/>
          <w:color w:val="000000" w:themeColor="text1"/>
          <w:sz w:val="24"/>
          <w:szCs w:val="24"/>
          <w:lang w:val="kk-KZ"/>
        </w:rPr>
        <w:t xml:space="preserve"> </w:t>
      </w:r>
      <w:r w:rsidR="00154A98" w:rsidRPr="004B2D9E">
        <w:rPr>
          <w:b/>
          <w:color w:val="000000" w:themeColor="text1"/>
          <w:sz w:val="24"/>
          <w:szCs w:val="24"/>
          <w:lang w:val="kk-KZ"/>
        </w:rPr>
        <w:t xml:space="preserve">Бағалық </w:t>
      </w:r>
      <w:r w:rsidRPr="004B2D9E">
        <w:rPr>
          <w:b/>
          <w:color w:val="000000" w:themeColor="text1"/>
          <w:sz w:val="24"/>
          <w:szCs w:val="24"/>
          <w:lang w:val="kk-KZ"/>
        </w:rPr>
        <w:t>диапазон</w:t>
      </w:r>
      <w:r w:rsidRPr="004B2D9E">
        <w:rPr>
          <w:color w:val="000000" w:themeColor="text1"/>
          <w:sz w:val="24"/>
          <w:szCs w:val="24"/>
          <w:lang w:val="kk-KZ"/>
        </w:rPr>
        <w:t xml:space="preserve"> </w:t>
      </w:r>
      <w:r w:rsidR="00154A98" w:rsidRPr="004B2D9E">
        <w:rPr>
          <w:color w:val="000000" w:themeColor="text1"/>
          <w:sz w:val="24"/>
          <w:szCs w:val="24"/>
          <w:lang w:val="kk-KZ"/>
        </w:rPr>
        <w:t>–</w:t>
      </w:r>
      <w:r w:rsidRPr="004B2D9E">
        <w:rPr>
          <w:color w:val="000000" w:themeColor="text1"/>
          <w:sz w:val="24"/>
          <w:szCs w:val="24"/>
          <w:lang w:val="kk-KZ"/>
        </w:rPr>
        <w:t xml:space="preserve"> </w:t>
      </w:r>
      <w:r w:rsidR="00154A98" w:rsidRPr="004B2D9E">
        <w:rPr>
          <w:color w:val="000000" w:themeColor="text1"/>
          <w:sz w:val="24"/>
          <w:szCs w:val="24"/>
          <w:lang w:val="kk-KZ"/>
        </w:rPr>
        <w:t xml:space="preserve">Тапсырыс берушілермен жасалатын Шартқа қатысты сипатбелгілерді анықтау үшін Банкпен пайдаланалатын Сату бағаларының </w:t>
      </w:r>
      <w:r w:rsidRPr="004B2D9E">
        <w:rPr>
          <w:color w:val="000000" w:themeColor="text1"/>
          <w:sz w:val="24"/>
          <w:szCs w:val="24"/>
          <w:lang w:val="kk-KZ"/>
        </w:rPr>
        <w:t>интервал</w:t>
      </w:r>
      <w:r w:rsidR="00154A98" w:rsidRPr="004B2D9E">
        <w:rPr>
          <w:color w:val="000000" w:themeColor="text1"/>
          <w:sz w:val="24"/>
          <w:szCs w:val="24"/>
          <w:lang w:val="kk-KZ"/>
        </w:rPr>
        <w:t>ы;</w:t>
      </w:r>
    </w:p>
    <w:p w14:paraId="15455FBC" w14:textId="30006F9A" w:rsidR="00DD1F83" w:rsidRPr="004B2D9E" w:rsidRDefault="006009CE"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45</w:t>
      </w:r>
      <w:r w:rsidR="00DD1F83" w:rsidRPr="004B2D9E">
        <w:rPr>
          <w:color w:val="000000" w:themeColor="text1"/>
          <w:sz w:val="24"/>
          <w:szCs w:val="24"/>
          <w:lang w:val="kk-KZ"/>
        </w:rPr>
        <w:t>)</w:t>
      </w:r>
      <w:r w:rsidR="00DD1F83" w:rsidRPr="004B2D9E">
        <w:rPr>
          <w:b/>
          <w:color w:val="000000" w:themeColor="text1"/>
          <w:sz w:val="24"/>
          <w:szCs w:val="24"/>
          <w:lang w:val="kk-KZ"/>
        </w:rPr>
        <w:t xml:space="preserve"> Электрон</w:t>
      </w:r>
      <w:r w:rsidR="00154A98" w:rsidRPr="004B2D9E">
        <w:rPr>
          <w:b/>
          <w:color w:val="000000" w:themeColor="text1"/>
          <w:sz w:val="24"/>
          <w:szCs w:val="24"/>
          <w:lang w:val="kk-KZ"/>
        </w:rPr>
        <w:t>ды құжат</w:t>
      </w:r>
      <w:r w:rsidR="00DD1F83" w:rsidRPr="004B2D9E">
        <w:rPr>
          <w:color w:val="000000" w:themeColor="text1"/>
          <w:sz w:val="24"/>
          <w:szCs w:val="24"/>
          <w:lang w:val="kk-KZ"/>
        </w:rPr>
        <w:t xml:space="preserve"> – </w:t>
      </w:r>
      <w:r w:rsidR="00154A98" w:rsidRPr="004B2D9E">
        <w:rPr>
          <w:color w:val="000000" w:themeColor="text1"/>
          <w:sz w:val="24"/>
          <w:szCs w:val="24"/>
          <w:lang w:val="kk-KZ"/>
        </w:rPr>
        <w:t>құжат, онда</w:t>
      </w:r>
      <w:r w:rsidR="006F5644" w:rsidRPr="004B2D9E">
        <w:rPr>
          <w:color w:val="000000" w:themeColor="text1"/>
          <w:sz w:val="24"/>
          <w:szCs w:val="24"/>
          <w:lang w:val="kk-KZ"/>
        </w:rPr>
        <w:t>ғы</w:t>
      </w:r>
      <w:r w:rsidR="00154A98" w:rsidRPr="004B2D9E">
        <w:rPr>
          <w:color w:val="000000" w:themeColor="text1"/>
          <w:sz w:val="24"/>
          <w:szCs w:val="24"/>
          <w:lang w:val="kk-KZ"/>
        </w:rPr>
        <w:t xml:space="preserve"> ақпарат электронды-цифрлық нысанда ұсынылған және электронды цифрлық қолтаңба арқылы расталған</w:t>
      </w:r>
      <w:r w:rsidR="00DD1F83" w:rsidRPr="004B2D9E">
        <w:rPr>
          <w:color w:val="000000" w:themeColor="text1"/>
          <w:sz w:val="24"/>
          <w:szCs w:val="24"/>
          <w:lang w:val="kk-KZ"/>
        </w:rPr>
        <w:t>.</w:t>
      </w:r>
    </w:p>
    <w:p w14:paraId="61DCAF37" w14:textId="77777777" w:rsidR="00156A80" w:rsidRPr="00D05EAB" w:rsidRDefault="00156A80" w:rsidP="00156A80">
      <w:pPr>
        <w:pStyle w:val="41"/>
        <w:shd w:val="clear" w:color="auto" w:fill="auto"/>
        <w:tabs>
          <w:tab w:val="left" w:pos="851"/>
          <w:tab w:val="left" w:pos="5236"/>
        </w:tabs>
        <w:spacing w:after="0" w:line="240" w:lineRule="auto"/>
        <w:ind w:firstLine="709"/>
        <w:rPr>
          <w:i/>
          <w:color w:val="0000FF"/>
          <w:sz w:val="24"/>
          <w:szCs w:val="24"/>
          <w:lang w:val="kk-KZ"/>
        </w:rPr>
      </w:pPr>
      <w:r w:rsidRPr="00156A80">
        <w:rPr>
          <w:sz w:val="24"/>
          <w:szCs w:val="24"/>
          <w:lang w:val="kk-KZ"/>
        </w:rPr>
        <w:t xml:space="preserve">46) </w:t>
      </w:r>
      <w:r w:rsidRPr="00156A80">
        <w:rPr>
          <w:b/>
          <w:sz w:val="24"/>
          <w:szCs w:val="24"/>
          <w:lang w:val="kk-KZ"/>
        </w:rPr>
        <w:t>"Нұрлы жер" бағдарламасы</w:t>
      </w:r>
      <w:r w:rsidRPr="00156A80">
        <w:rPr>
          <w:sz w:val="24"/>
          <w:szCs w:val="24"/>
          <w:lang w:val="kk-KZ"/>
        </w:rPr>
        <w:t xml:space="preserve"> - Қазақстан Республикасы Үкіметінің 2019 жылғы 31 желтоқсандағы №1054 қаулысымен бекітілген "Нұрлы жер" тұрғын үй-коммуналдық дамытудың 2020-2025 жылдарға арналған мемлекеттік бағдарламасы, оның </w:t>
      </w:r>
      <w:r w:rsidRPr="00D05EAB">
        <w:rPr>
          <w:sz w:val="24"/>
          <w:szCs w:val="24"/>
          <w:lang w:val="kk-KZ"/>
        </w:rPr>
        <w:t>аясында</w:t>
      </w:r>
      <w:r w:rsidRPr="00156A80">
        <w:rPr>
          <w:sz w:val="24"/>
          <w:szCs w:val="24"/>
          <w:lang w:val="kk-KZ"/>
        </w:rPr>
        <w:t xml:space="preserve"> Банк салымшыларына "жеке құрылыс салушылардың тұрғын үй құрылысын ынталандыру" бағыты бойынша тұрғын үйді сату "Өз үйім"бағдарламасының талаптарында көзделген тәртіппен жүзеге асырылады.</w:t>
      </w:r>
      <w:r w:rsidRPr="00D05EAB">
        <w:rPr>
          <w:sz w:val="24"/>
          <w:szCs w:val="24"/>
          <w:lang w:val="kk-KZ"/>
        </w:rPr>
        <w:t xml:space="preserve"> Осы бағыт аясында тұрғын үйді Банк арқылы сату кезінде Тапсырыс беруші тұрғын үйдің кемінде 50%-ын Банк Салымшыларына ұсынуға міндетті.</w:t>
      </w:r>
      <w:r w:rsidRPr="00D05EAB">
        <w:rPr>
          <w:i/>
          <w:color w:val="0000FF"/>
          <w:sz w:val="24"/>
          <w:szCs w:val="24"/>
          <w:lang w:val="kk-KZ"/>
        </w:rPr>
        <w:t xml:space="preserve"> </w:t>
      </w:r>
    </w:p>
    <w:p w14:paraId="6A3ACD6F" w14:textId="77777777" w:rsidR="00156A80" w:rsidRPr="00D05EAB" w:rsidRDefault="00156A80" w:rsidP="00156A80">
      <w:pPr>
        <w:pStyle w:val="41"/>
        <w:shd w:val="clear" w:color="auto" w:fill="auto"/>
        <w:tabs>
          <w:tab w:val="left" w:pos="851"/>
          <w:tab w:val="left" w:pos="5236"/>
        </w:tabs>
        <w:spacing w:after="0" w:line="240" w:lineRule="auto"/>
        <w:rPr>
          <w:sz w:val="24"/>
          <w:szCs w:val="24"/>
          <w:lang w:val="kk-KZ"/>
        </w:rPr>
      </w:pPr>
      <w:r w:rsidRPr="00D05EAB">
        <w:rPr>
          <w:i/>
          <w:color w:val="0000FF"/>
          <w:sz w:val="24"/>
          <w:szCs w:val="24"/>
          <w:lang w:val="kk-KZ"/>
        </w:rPr>
        <w:t>(1.1-тармақ 30.07.2020 ж. № 80 БШ-ның 46) тармақшасымен толықтырылды.)</w:t>
      </w:r>
    </w:p>
    <w:p w14:paraId="21765B0F" w14:textId="77777777" w:rsidR="00DD1F83" w:rsidRPr="004B2D9E" w:rsidRDefault="00DD1F83" w:rsidP="00DD1F83">
      <w:pPr>
        <w:pBdr>
          <w:bottom w:val="single" w:sz="12" w:space="0" w:color="auto"/>
        </w:pBdr>
        <w:tabs>
          <w:tab w:val="left" w:pos="426"/>
          <w:tab w:val="left" w:pos="993"/>
        </w:tabs>
        <w:spacing w:after="120"/>
        <w:jc w:val="both"/>
        <w:rPr>
          <w:sz w:val="24"/>
          <w:szCs w:val="24"/>
          <w:lang w:val="kk-KZ"/>
        </w:rPr>
      </w:pPr>
    </w:p>
    <w:p w14:paraId="025BFCFB" w14:textId="6169B120" w:rsidR="0094435D" w:rsidRPr="004B2D9E" w:rsidRDefault="00DD1F83" w:rsidP="007D56FD">
      <w:pPr>
        <w:pStyle w:val="3"/>
        <w:keepLines w:val="0"/>
        <w:widowControl/>
        <w:spacing w:before="240" w:after="240"/>
        <w:jc w:val="center"/>
        <w:rPr>
          <w:rFonts w:ascii="Times New Roman" w:hAnsi="Times New Roman" w:cs="Times New Roman"/>
          <w:b/>
          <w:color w:val="000000" w:themeColor="text1"/>
          <w:lang w:val="kk-KZ"/>
        </w:rPr>
      </w:pPr>
      <w:bookmarkStart w:id="3" w:name="_Toc528763888"/>
      <w:r w:rsidRPr="004B2D9E">
        <w:rPr>
          <w:rFonts w:ascii="Times New Roman" w:hAnsi="Times New Roman" w:cs="Times New Roman"/>
          <w:b/>
          <w:color w:val="000000" w:themeColor="text1"/>
          <w:lang w:val="kk-KZ"/>
        </w:rPr>
        <w:t>2</w:t>
      </w:r>
      <w:r w:rsidR="0094435D" w:rsidRPr="004B2D9E">
        <w:rPr>
          <w:rFonts w:ascii="Times New Roman" w:hAnsi="Times New Roman" w:cs="Times New Roman"/>
          <w:b/>
          <w:color w:val="000000" w:themeColor="text1"/>
          <w:lang w:val="kk-KZ"/>
        </w:rPr>
        <w:t xml:space="preserve">. </w:t>
      </w:r>
      <w:r w:rsidR="002B5923" w:rsidRPr="004B2D9E">
        <w:rPr>
          <w:rFonts w:ascii="Times New Roman" w:hAnsi="Times New Roman" w:cs="Times New Roman"/>
          <w:b/>
          <w:color w:val="000000" w:themeColor="text1"/>
          <w:lang w:val="kk-KZ"/>
        </w:rPr>
        <w:t>Жалпы талаптар</w:t>
      </w:r>
      <w:bookmarkEnd w:id="3"/>
      <w:r w:rsidR="0094435D" w:rsidRPr="004B2D9E">
        <w:rPr>
          <w:rFonts w:ascii="Times New Roman" w:hAnsi="Times New Roman" w:cs="Times New Roman"/>
          <w:b/>
          <w:color w:val="000000" w:themeColor="text1"/>
          <w:lang w:val="kk-KZ"/>
        </w:rPr>
        <w:t xml:space="preserve"> </w:t>
      </w:r>
    </w:p>
    <w:p w14:paraId="5E551C30" w14:textId="4275B86C" w:rsidR="00623B81" w:rsidRPr="004B2D9E" w:rsidRDefault="00DD1F83" w:rsidP="00AE3B0D">
      <w:pPr>
        <w:tabs>
          <w:tab w:val="left" w:pos="709"/>
          <w:tab w:val="left" w:pos="851"/>
          <w:tab w:val="left" w:pos="993"/>
        </w:tabs>
        <w:ind w:firstLine="709"/>
        <w:jc w:val="both"/>
        <w:rPr>
          <w:sz w:val="24"/>
          <w:szCs w:val="24"/>
          <w:lang w:val="kk-KZ"/>
        </w:rPr>
      </w:pPr>
      <w:r w:rsidRPr="004B2D9E">
        <w:rPr>
          <w:sz w:val="24"/>
          <w:szCs w:val="24"/>
          <w:lang w:val="kk-KZ"/>
        </w:rPr>
        <w:t>2.1.</w:t>
      </w:r>
      <w:r w:rsidR="00A50D7A" w:rsidRPr="004B2D9E">
        <w:rPr>
          <w:sz w:val="24"/>
          <w:szCs w:val="24"/>
          <w:lang w:val="kk-KZ"/>
        </w:rPr>
        <w:t xml:space="preserve"> </w:t>
      </w:r>
      <w:r w:rsidR="006060BF" w:rsidRPr="004B2D9E">
        <w:rPr>
          <w:sz w:val="24"/>
          <w:szCs w:val="24"/>
          <w:lang w:val="kk-KZ"/>
        </w:rPr>
        <w:t xml:space="preserve">Осы Шарт  «Қазақстанның тұрғын үй құрылыс жинақ банкі» АҚ-ның (бұдан әрі  - Банк) және Тапсырыс берушінің «Өз </w:t>
      </w:r>
      <w:r w:rsidR="00F758BE" w:rsidRPr="004B2D9E">
        <w:rPr>
          <w:sz w:val="24"/>
          <w:szCs w:val="24"/>
          <w:lang w:val="kk-KZ"/>
        </w:rPr>
        <w:t>үйім</w:t>
      </w:r>
      <w:r w:rsidR="006060BF" w:rsidRPr="004B2D9E">
        <w:rPr>
          <w:sz w:val="24"/>
          <w:szCs w:val="24"/>
          <w:lang w:val="kk-KZ"/>
        </w:rPr>
        <w:t xml:space="preserve">» Банк бағдарламасын сату бойынша мақсаттарға жетуде өзара әрекеттесуі тәртібін анықтайды, бұл бағдарламаның негізгі бағыты  - тұрғын үйдің қол жетімділігін қамтамасыз ететін тұрғын үй құрылысын ынталандыру үшін жағдайлар жасау, сондай-ақ </w:t>
      </w:r>
      <w:r w:rsidR="00A70D60" w:rsidRPr="004B2D9E">
        <w:rPr>
          <w:sz w:val="24"/>
          <w:szCs w:val="24"/>
          <w:lang w:val="kk-KZ"/>
        </w:rPr>
        <w:t xml:space="preserve">Банк Салымшыларына тұрғын үйді сату </w:t>
      </w:r>
      <w:r w:rsidR="00A70D60" w:rsidRPr="004B2D9E">
        <w:rPr>
          <w:sz w:val="24"/>
          <w:szCs w:val="24"/>
          <w:lang w:val="kk-KZ"/>
        </w:rPr>
        <w:lastRenderedPageBreak/>
        <w:t xml:space="preserve">арқылы өзінің тұрғын үй жағдайларын жақсарту бойынша халықтың ауқымды тобына арналған мүмкіндіктерді арттыру, Банк пен Тапсырыс беруші арасында құқықтар мен жауапкершілікті, сондай-ақ өзге де ерекшеліктерді орнату </w:t>
      </w:r>
      <w:r w:rsidR="00FD19AF" w:rsidRPr="004B2D9E">
        <w:rPr>
          <w:sz w:val="24"/>
          <w:szCs w:val="24"/>
          <w:lang w:val="kk-KZ"/>
        </w:rPr>
        <w:t>(</w:t>
      </w:r>
      <w:r w:rsidR="00A70D60" w:rsidRPr="004B2D9E">
        <w:rPr>
          <w:sz w:val="24"/>
          <w:szCs w:val="24"/>
          <w:lang w:val="kk-KZ"/>
        </w:rPr>
        <w:t>төменде көрсетілгендей</w:t>
      </w:r>
      <w:r w:rsidR="00FD19AF" w:rsidRPr="004B2D9E">
        <w:rPr>
          <w:sz w:val="24"/>
          <w:szCs w:val="24"/>
          <w:lang w:val="kk-KZ"/>
        </w:rPr>
        <w:t xml:space="preserve">). </w:t>
      </w:r>
    </w:p>
    <w:p w14:paraId="22D0ABAB" w14:textId="62DD1478" w:rsidR="0002060B" w:rsidRPr="004B2D9E" w:rsidRDefault="00DD1F83"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2.</w:t>
      </w:r>
      <w:r w:rsidR="005F66FA" w:rsidRPr="004B2D9E">
        <w:rPr>
          <w:sz w:val="24"/>
          <w:szCs w:val="24"/>
          <w:lang w:val="kk-KZ"/>
        </w:rPr>
        <w:t>2</w:t>
      </w:r>
      <w:r w:rsidRPr="004B2D9E">
        <w:rPr>
          <w:sz w:val="24"/>
          <w:szCs w:val="24"/>
          <w:lang w:val="kk-KZ"/>
        </w:rPr>
        <w:t xml:space="preserve">. </w:t>
      </w:r>
      <w:r w:rsidR="006060BF" w:rsidRPr="004B2D9E">
        <w:rPr>
          <w:sz w:val="24"/>
          <w:szCs w:val="24"/>
          <w:lang w:val="kk-KZ"/>
        </w:rPr>
        <w:t xml:space="preserve">Ынтымақтастықтың стандартты талаптары, Шарт, Нысанды келісу туралы өтінім Банкпен анықталған және Банктің интернет-ресурсында </w:t>
      </w:r>
      <w:r w:rsidR="008F013D" w:rsidRPr="004B2D9E">
        <w:rPr>
          <w:sz w:val="24"/>
          <w:szCs w:val="24"/>
          <w:lang w:val="kk-KZ"/>
        </w:rPr>
        <w:t xml:space="preserve">(www.hcsbk.kz) </w:t>
      </w:r>
      <w:r w:rsidR="006060BF" w:rsidRPr="004B2D9E">
        <w:rPr>
          <w:sz w:val="24"/>
          <w:szCs w:val="24"/>
          <w:lang w:val="kk-KZ"/>
        </w:rPr>
        <w:t>жарияланған және Банкатің барлық Филиалдары мен бөлімшелеріне (операциялық залдарына) орналастырылған</w:t>
      </w:r>
      <w:r w:rsidR="00A5031C" w:rsidRPr="004B2D9E">
        <w:rPr>
          <w:sz w:val="24"/>
          <w:szCs w:val="24"/>
          <w:lang w:val="kk-KZ"/>
        </w:rPr>
        <w:t>.</w:t>
      </w:r>
    </w:p>
    <w:p w14:paraId="3920E1C0" w14:textId="0543ED91" w:rsidR="0002060B" w:rsidRPr="004B2D9E" w:rsidRDefault="00DD1F83"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2</w:t>
      </w:r>
      <w:r w:rsidR="005F66FA" w:rsidRPr="004B2D9E">
        <w:rPr>
          <w:sz w:val="24"/>
          <w:szCs w:val="24"/>
          <w:lang w:val="kk-KZ"/>
        </w:rPr>
        <w:t>.3</w:t>
      </w:r>
      <w:r w:rsidRPr="004B2D9E">
        <w:rPr>
          <w:sz w:val="24"/>
          <w:szCs w:val="24"/>
          <w:lang w:val="kk-KZ"/>
        </w:rPr>
        <w:t xml:space="preserve">. </w:t>
      </w:r>
      <w:r w:rsidR="0002060B" w:rsidRPr="004B2D9E">
        <w:rPr>
          <w:sz w:val="24"/>
          <w:szCs w:val="24"/>
          <w:lang w:val="kk-KZ"/>
        </w:rPr>
        <w:t xml:space="preserve">Банк </w:t>
      </w:r>
      <w:r w:rsidR="003B13CD" w:rsidRPr="004B2D9E">
        <w:rPr>
          <w:sz w:val="24"/>
          <w:szCs w:val="24"/>
          <w:lang w:val="kk-KZ"/>
        </w:rPr>
        <w:t>Тапсырыс берушіні,</w:t>
      </w:r>
      <w:r w:rsidR="006F5644" w:rsidRPr="004B2D9E">
        <w:rPr>
          <w:sz w:val="24"/>
          <w:szCs w:val="24"/>
          <w:lang w:val="kk-KZ"/>
        </w:rPr>
        <w:t xml:space="preserve"> соның ішінде </w:t>
      </w:r>
      <w:r w:rsidR="003B13CD" w:rsidRPr="004B2D9E">
        <w:rPr>
          <w:sz w:val="24"/>
          <w:szCs w:val="24"/>
          <w:lang w:val="kk-KZ"/>
        </w:rPr>
        <w:t>өзге құжаттар, оқиғалар және өзге әдістер жөнінде ақпараттандыруға құқылы</w:t>
      </w:r>
      <w:r w:rsidR="0002060B" w:rsidRPr="004B2D9E">
        <w:rPr>
          <w:sz w:val="24"/>
          <w:szCs w:val="24"/>
          <w:lang w:val="kk-KZ"/>
        </w:rPr>
        <w:t xml:space="preserve">: </w:t>
      </w:r>
      <w:r w:rsidR="00017C3D" w:rsidRPr="004B2D9E">
        <w:rPr>
          <w:sz w:val="24"/>
          <w:szCs w:val="24"/>
          <w:lang w:val="kk-KZ"/>
        </w:rPr>
        <w:t xml:space="preserve">пошталық жөнелтімдер арқылы, </w:t>
      </w:r>
      <w:r w:rsidR="006F5644" w:rsidRPr="004B2D9E">
        <w:rPr>
          <w:sz w:val="24"/>
          <w:szCs w:val="24"/>
          <w:lang w:val="kk-KZ"/>
        </w:rPr>
        <w:t xml:space="preserve">телефон арқылы, оның </w:t>
      </w:r>
      <w:r w:rsidR="00017C3D" w:rsidRPr="004B2D9E">
        <w:rPr>
          <w:sz w:val="24"/>
          <w:szCs w:val="24"/>
          <w:lang w:val="kk-KZ"/>
        </w:rPr>
        <w:t>нөмірі Тапсырыс берушімен байланысу телефоны ретінде Банк</w:t>
      </w:r>
      <w:r w:rsidR="006F5644" w:rsidRPr="004B2D9E">
        <w:rPr>
          <w:sz w:val="24"/>
          <w:szCs w:val="24"/>
          <w:lang w:val="kk-KZ"/>
        </w:rPr>
        <w:t>ке</w:t>
      </w:r>
      <w:r w:rsidR="00017C3D" w:rsidRPr="004B2D9E">
        <w:rPr>
          <w:sz w:val="24"/>
          <w:szCs w:val="24"/>
          <w:lang w:val="kk-KZ"/>
        </w:rPr>
        <w:t xml:space="preserve"> жазбаша түрде </w:t>
      </w:r>
      <w:r w:rsidR="006F5644" w:rsidRPr="004B2D9E">
        <w:rPr>
          <w:sz w:val="24"/>
          <w:szCs w:val="24"/>
          <w:lang w:val="kk-KZ"/>
        </w:rPr>
        <w:t>бер</w:t>
      </w:r>
      <w:r w:rsidR="00017C3D" w:rsidRPr="004B2D9E">
        <w:rPr>
          <w:sz w:val="24"/>
          <w:szCs w:val="24"/>
          <w:lang w:val="kk-KZ"/>
        </w:rPr>
        <w:t>ілген</w:t>
      </w:r>
      <w:r w:rsidR="0002060B" w:rsidRPr="004B2D9E">
        <w:rPr>
          <w:sz w:val="24"/>
          <w:szCs w:val="24"/>
          <w:lang w:val="kk-KZ"/>
        </w:rPr>
        <w:t xml:space="preserve">, </w:t>
      </w:r>
      <w:r w:rsidR="00017C3D" w:rsidRPr="004B2D9E">
        <w:rPr>
          <w:sz w:val="24"/>
          <w:szCs w:val="24"/>
          <w:lang w:val="kk-KZ"/>
        </w:rPr>
        <w:t xml:space="preserve">қашықтан банктік қызмет көрсету жүйесі арқылы, </w:t>
      </w:r>
      <w:r w:rsidR="0002060B" w:rsidRPr="004B2D9E">
        <w:rPr>
          <w:sz w:val="24"/>
          <w:szCs w:val="24"/>
          <w:lang w:val="kk-KZ"/>
        </w:rPr>
        <w:t>sms-</w:t>
      </w:r>
      <w:r w:rsidR="00017C3D" w:rsidRPr="004B2D9E">
        <w:rPr>
          <w:sz w:val="24"/>
          <w:szCs w:val="24"/>
          <w:lang w:val="kk-KZ"/>
        </w:rPr>
        <w:t>хабарламалар арқылы, мобильді қосымшалар арқылы, электронды пошта арқылы, және Тапсырыс берушінің ақпаратты алуына және оның Банктен шыққандығын растауға мүмкіндік беретін өзге тәсілдермен</w:t>
      </w:r>
      <w:r w:rsidR="0002060B" w:rsidRPr="004B2D9E">
        <w:rPr>
          <w:sz w:val="24"/>
          <w:szCs w:val="24"/>
          <w:lang w:val="kk-KZ"/>
        </w:rPr>
        <w:t xml:space="preserve">. </w:t>
      </w:r>
      <w:r w:rsidR="00DC35F5" w:rsidRPr="004B2D9E">
        <w:rPr>
          <w:sz w:val="24"/>
          <w:szCs w:val="24"/>
          <w:lang w:val="kk-KZ"/>
        </w:rPr>
        <w:t xml:space="preserve">Тапсырыс беруші Шартты жасаумен Шарттың осы тармағында сипатталған тәсілдермен ақпаратты алуға келіседі. Бұл жағдайда, Тапсырыс беруші Банкке жіберілген ақпарат үшінші тұлғаларға қол жетімді болуы мүмкін деген пікірмен байланысқан барлық тәуекелдерге кездеседі. </w:t>
      </w:r>
      <w:r w:rsidR="0002060B" w:rsidRPr="004B2D9E">
        <w:rPr>
          <w:sz w:val="24"/>
          <w:szCs w:val="24"/>
          <w:lang w:val="kk-KZ"/>
        </w:rPr>
        <w:t xml:space="preserve"> </w:t>
      </w:r>
    </w:p>
    <w:p w14:paraId="23A70B2C" w14:textId="52A90651" w:rsidR="00BD53FF" w:rsidRPr="004B2D9E" w:rsidRDefault="005F66FA"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2.4. </w:t>
      </w:r>
      <w:r w:rsidR="00DC35F5" w:rsidRPr="004B2D9E">
        <w:rPr>
          <w:sz w:val="24"/>
          <w:szCs w:val="24"/>
          <w:lang w:val="kk-KZ"/>
        </w:rPr>
        <w:t>Шарт Нысанды келісу туралы өтінімде бар Тапсырыс беруші офертасын Банктің акцептілеуі арқылы жасалады. Акцепт дегеніміз Банктің Нысанды келісу туралы хабарламаны беруі</w:t>
      </w:r>
      <w:r w:rsidRPr="004B2D9E">
        <w:rPr>
          <w:sz w:val="24"/>
          <w:szCs w:val="24"/>
          <w:lang w:val="kk-KZ"/>
        </w:rPr>
        <w:t>.</w:t>
      </w:r>
    </w:p>
    <w:p w14:paraId="2B7AA041" w14:textId="5F272966" w:rsidR="002673D0" w:rsidRPr="004B2D9E" w:rsidRDefault="005F66FA" w:rsidP="00AE3B0D">
      <w:pPr>
        <w:pStyle w:val="41"/>
        <w:shd w:val="clear" w:color="auto" w:fill="FFFFFF" w:themeFill="background1"/>
        <w:tabs>
          <w:tab w:val="left" w:pos="709"/>
          <w:tab w:val="left" w:pos="993"/>
        </w:tabs>
        <w:spacing w:after="0" w:line="240" w:lineRule="auto"/>
        <w:ind w:firstLine="709"/>
        <w:rPr>
          <w:sz w:val="24"/>
          <w:szCs w:val="24"/>
          <w:lang w:val="kk-KZ"/>
        </w:rPr>
      </w:pPr>
      <w:r w:rsidRPr="004B2D9E">
        <w:rPr>
          <w:sz w:val="24"/>
          <w:szCs w:val="24"/>
          <w:lang w:val="kk-KZ"/>
        </w:rPr>
        <w:t xml:space="preserve">2.5. </w:t>
      </w:r>
      <w:r w:rsidR="00DC35F5" w:rsidRPr="004B2D9E">
        <w:rPr>
          <w:sz w:val="24"/>
          <w:szCs w:val="24"/>
          <w:lang w:val="kk-KZ"/>
        </w:rPr>
        <w:t>Осы Шарт Қазақстан Республика</w:t>
      </w:r>
      <w:r w:rsidR="006F5644" w:rsidRPr="004B2D9E">
        <w:rPr>
          <w:sz w:val="24"/>
          <w:szCs w:val="24"/>
          <w:lang w:val="kk-KZ"/>
        </w:rPr>
        <w:t>сы Азаматтық Кодексінің 389 бабы</w:t>
      </w:r>
      <w:r w:rsidR="00DC35F5" w:rsidRPr="004B2D9E">
        <w:rPr>
          <w:sz w:val="24"/>
          <w:szCs w:val="24"/>
          <w:lang w:val="kk-KZ"/>
        </w:rPr>
        <w:t>ның ережелеріне сәйкес жасалатын қосылу шарты болып табылады, оның талаптары Тапсырыс берушінің уәкілетті өкілі</w:t>
      </w:r>
      <w:r w:rsidR="00DE4BF2" w:rsidRPr="004B2D9E">
        <w:rPr>
          <w:sz w:val="24"/>
          <w:szCs w:val="24"/>
          <w:lang w:val="kk-KZ"/>
        </w:rPr>
        <w:t xml:space="preserve"> (тұлғасы)</w:t>
      </w:r>
      <w:r w:rsidR="00DC35F5" w:rsidRPr="004B2D9E">
        <w:rPr>
          <w:sz w:val="24"/>
          <w:szCs w:val="24"/>
          <w:lang w:val="kk-KZ"/>
        </w:rPr>
        <w:t xml:space="preserve"> қол қойған</w:t>
      </w:r>
      <w:r w:rsidR="00DE4BF2" w:rsidRPr="004B2D9E">
        <w:rPr>
          <w:sz w:val="24"/>
          <w:szCs w:val="24"/>
          <w:lang w:val="kk-KZ"/>
        </w:rPr>
        <w:t xml:space="preserve"> Банкпен көзделген нысанға сәйкес Нысанды келісу туралы өтінім (бұдан әрі  – Нысанды келісу туралы өтінім) негізінде осы Шартқа қосылу арқылы Тапсырыс берушімен қабылдануы мүмкін.</w:t>
      </w:r>
      <w:r w:rsidR="00A5031C" w:rsidRPr="004B2D9E">
        <w:rPr>
          <w:sz w:val="24"/>
          <w:szCs w:val="24"/>
          <w:lang w:val="kk-KZ"/>
        </w:rPr>
        <w:t xml:space="preserve"> </w:t>
      </w:r>
      <w:r w:rsidR="00DE4BF2" w:rsidRPr="004B2D9E">
        <w:rPr>
          <w:sz w:val="24"/>
          <w:szCs w:val="24"/>
          <w:lang w:val="kk-KZ"/>
        </w:rPr>
        <w:t xml:space="preserve">Банк және Тапсырыс беруші туралы мәліметтер Нысанды келісу туралы өтінімде көрсетіледі. Бұл жағдайда, Нысанды келісу туралы өтінім мен шарт бірыңғай құжат ретінде ғана қарастырылады және Нысан бойынша </w:t>
      </w:r>
      <w:r w:rsidR="007F3EE8" w:rsidRPr="004B2D9E">
        <w:rPr>
          <w:sz w:val="24"/>
          <w:szCs w:val="24"/>
          <w:lang w:val="kk-KZ"/>
        </w:rPr>
        <w:t xml:space="preserve">Банктің </w:t>
      </w:r>
      <w:r w:rsidR="00DE4BF2" w:rsidRPr="004B2D9E">
        <w:rPr>
          <w:sz w:val="24"/>
          <w:szCs w:val="24"/>
          <w:lang w:val="kk-KZ"/>
        </w:rPr>
        <w:t>Өтінімді ке</w:t>
      </w:r>
      <w:r w:rsidR="007F3EE8" w:rsidRPr="004B2D9E">
        <w:rPr>
          <w:sz w:val="24"/>
          <w:szCs w:val="24"/>
          <w:lang w:val="kk-KZ"/>
        </w:rPr>
        <w:t>лісу жөніндегі хабарламаны Тапс</w:t>
      </w:r>
      <w:r w:rsidR="00DE4BF2" w:rsidRPr="004B2D9E">
        <w:rPr>
          <w:sz w:val="24"/>
          <w:szCs w:val="24"/>
          <w:lang w:val="kk-KZ"/>
        </w:rPr>
        <w:t xml:space="preserve">ырыс берушінің мекенжайына жіберуі күнінен бастап күшіне енеді. </w:t>
      </w:r>
      <w:r w:rsidR="002673D0" w:rsidRPr="004B2D9E">
        <w:rPr>
          <w:sz w:val="24"/>
          <w:szCs w:val="24"/>
          <w:lang w:val="kk-KZ"/>
        </w:rPr>
        <w:t xml:space="preserve">   </w:t>
      </w:r>
    </w:p>
    <w:p w14:paraId="3F11EDC5" w14:textId="4C305576" w:rsidR="00A5031C" w:rsidRPr="004B2D9E" w:rsidRDefault="005F66FA"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2.6. </w:t>
      </w:r>
      <w:r w:rsidR="00DE4BF2" w:rsidRPr="004B2D9E">
        <w:rPr>
          <w:sz w:val="24"/>
          <w:szCs w:val="24"/>
          <w:lang w:val="kk-KZ"/>
        </w:rPr>
        <w:t xml:space="preserve">Тапсырыс берушінің (оның өкілінің) Нысанды келісу туралы өтінімге қол қоюы төмендегіні куәландырады: </w:t>
      </w:r>
    </w:p>
    <w:p w14:paraId="2DDB879E" w14:textId="06E8FD00" w:rsidR="00A5031C" w:rsidRPr="004B2D9E" w:rsidRDefault="00873C04"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4B2D9E">
        <w:rPr>
          <w:sz w:val="24"/>
          <w:szCs w:val="24"/>
          <w:lang w:val="kk-KZ"/>
        </w:rPr>
        <w:t xml:space="preserve">Тапсырыс беруші Шарттың талаптарын толық көлемде, қандай да бір ескертулерсіз және қарсылықсыз оқыды, түсінді және қабылдады; </w:t>
      </w:r>
    </w:p>
    <w:p w14:paraId="59EE8533" w14:textId="430E2C88" w:rsidR="00A5031C" w:rsidRPr="004B2D9E" w:rsidRDefault="00873C04"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4B2D9E">
        <w:rPr>
          <w:sz w:val="24"/>
          <w:szCs w:val="24"/>
          <w:lang w:val="kk-KZ"/>
        </w:rPr>
        <w:t>Шартта Тапсырыс берушінің дұрыс түсінуі тұрғысынан алғанда ның қабылдамай қоюы мүмкін қандай да бір ауыртпалықты жағдайлар жоқ</w:t>
      </w:r>
      <w:r w:rsidR="00A5031C" w:rsidRPr="004B2D9E">
        <w:rPr>
          <w:sz w:val="24"/>
          <w:szCs w:val="24"/>
          <w:lang w:val="kk-KZ"/>
        </w:rPr>
        <w:t>;</w:t>
      </w:r>
    </w:p>
    <w:p w14:paraId="2E78D656" w14:textId="47B56D51" w:rsidR="00A5031C" w:rsidRPr="004B2D9E" w:rsidRDefault="00873C04"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4B2D9E">
        <w:rPr>
          <w:sz w:val="24"/>
          <w:szCs w:val="24"/>
          <w:lang w:val="kk-KZ"/>
        </w:rPr>
        <w:t>Егер Банкте Тапсырыс беруші (оның өкілі) қол қойған Нысанды келісу туралы өтінім бар болса, онда Тапсырыс беруші өзінің Шартты оқымағандығының/түсінбегендігінің/қабылдамағандығының дәлелдемесі ретінде  Шарттағы қолының жоқтығына сілтеме жасауға құқылы емес;</w:t>
      </w:r>
    </w:p>
    <w:p w14:paraId="6CC36ECA" w14:textId="5D40ACAF" w:rsidR="00A5031C" w:rsidRPr="004B2D9E" w:rsidRDefault="00873C04"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4B2D9E">
        <w:rPr>
          <w:sz w:val="24"/>
          <w:szCs w:val="24"/>
          <w:lang w:val="kk-KZ"/>
        </w:rPr>
        <w:t xml:space="preserve">Тапсырыс беруші Шарттың барлық талаптарымен келіседі; </w:t>
      </w:r>
    </w:p>
    <w:p w14:paraId="207E3B83" w14:textId="1A1919D5" w:rsidR="00A5031C" w:rsidRPr="004B2D9E" w:rsidRDefault="00873C04"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4B2D9E">
        <w:rPr>
          <w:sz w:val="24"/>
          <w:szCs w:val="24"/>
          <w:lang w:val="kk-KZ"/>
        </w:rPr>
        <w:t>Шарттың барлық талаптары толық көлемде Тапсырыс берушінің мүдделері мен ерік-жігеріне сәйкес келеді</w:t>
      </w:r>
      <w:r w:rsidR="00A5031C" w:rsidRPr="004B2D9E">
        <w:rPr>
          <w:sz w:val="24"/>
          <w:szCs w:val="24"/>
          <w:lang w:val="kk-KZ"/>
        </w:rPr>
        <w:t>;</w:t>
      </w:r>
    </w:p>
    <w:p w14:paraId="25BDDB72" w14:textId="2800622B" w:rsidR="00A5031C" w:rsidRPr="004B2D9E" w:rsidRDefault="00873C04"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4B2D9E">
        <w:rPr>
          <w:sz w:val="24"/>
          <w:szCs w:val="24"/>
          <w:lang w:val="kk-KZ"/>
        </w:rPr>
        <w:t>Тапсырыс беруші Шартты жасау үшін қажетті барлық іс-шараларды сақтады</w:t>
      </w:r>
      <w:r w:rsidR="00A5031C" w:rsidRPr="004B2D9E">
        <w:rPr>
          <w:sz w:val="24"/>
          <w:szCs w:val="24"/>
          <w:lang w:val="kk-KZ"/>
        </w:rPr>
        <w:t>;</w:t>
      </w:r>
    </w:p>
    <w:p w14:paraId="7F98697F" w14:textId="07514884" w:rsidR="00A5031C" w:rsidRPr="004B2D9E" w:rsidRDefault="00A412EB" w:rsidP="00AE3B0D">
      <w:pPr>
        <w:pStyle w:val="41"/>
        <w:numPr>
          <w:ilvl w:val="0"/>
          <w:numId w:val="1"/>
        </w:numPr>
        <w:shd w:val="clear" w:color="auto" w:fill="auto"/>
        <w:tabs>
          <w:tab w:val="left" w:pos="709"/>
          <w:tab w:val="left" w:pos="851"/>
        </w:tabs>
        <w:spacing w:after="0" w:line="240" w:lineRule="auto"/>
        <w:ind w:firstLine="709"/>
        <w:rPr>
          <w:sz w:val="24"/>
          <w:szCs w:val="24"/>
          <w:lang w:val="kk-KZ"/>
        </w:rPr>
      </w:pPr>
      <w:r w:rsidRPr="004B2D9E">
        <w:rPr>
          <w:sz w:val="24"/>
          <w:szCs w:val="24"/>
          <w:lang w:val="kk-KZ"/>
        </w:rPr>
        <w:t xml:space="preserve">Шартты жасау және оның талаптарын орындау Тапсырыс берушінің құрылтайшылық және өзге құжаттарын және/немесе Қазақстан Республикасы заңнамасының кез келген ережесін және/немесе Тапсырыс берушіге қатысты қолданылатын заңнаманы бұзбайды және бұзылуына алып келмейді. </w:t>
      </w:r>
    </w:p>
    <w:p w14:paraId="3F141745" w14:textId="271DBA01" w:rsidR="00A5031C" w:rsidRPr="004B2D9E" w:rsidRDefault="006D5494" w:rsidP="00C31883">
      <w:pPr>
        <w:pStyle w:val="41"/>
        <w:shd w:val="clear" w:color="auto" w:fill="auto"/>
        <w:tabs>
          <w:tab w:val="left" w:pos="142"/>
          <w:tab w:val="left" w:pos="851"/>
          <w:tab w:val="left" w:pos="13041"/>
        </w:tabs>
        <w:spacing w:after="0" w:line="20" w:lineRule="atLeast"/>
        <w:ind w:firstLine="567"/>
        <w:rPr>
          <w:i/>
          <w:color w:val="0033CC"/>
          <w:sz w:val="24"/>
          <w:szCs w:val="24"/>
          <w:lang w:val="kk-KZ"/>
        </w:rPr>
      </w:pPr>
      <w:r w:rsidRPr="004B2D9E">
        <w:rPr>
          <w:sz w:val="24"/>
          <w:szCs w:val="24"/>
          <w:lang w:val="kk-KZ"/>
        </w:rPr>
        <w:t xml:space="preserve">2.7. Стандартты талаптар, Нысанды мақұлдау туралы өтініш, Банк Тапсырыс берушіден қабылдаған Нысанды мақұлдау туралы хабарлама Шарттың ажырамас бөлігі болып табылады </w:t>
      </w:r>
      <w:r w:rsidRPr="004B2D9E">
        <w:rPr>
          <w:i/>
          <w:color w:val="0033CC"/>
          <w:sz w:val="24"/>
          <w:szCs w:val="24"/>
          <w:lang w:val="kk-KZ"/>
        </w:rPr>
        <w:t>( 2.7</w:t>
      </w:r>
      <w:r w:rsidR="00FA6E36">
        <w:rPr>
          <w:i/>
          <w:color w:val="0033CC"/>
          <w:sz w:val="24"/>
          <w:szCs w:val="24"/>
          <w:lang w:val="kk-KZ"/>
        </w:rPr>
        <w:t xml:space="preserve">. </w:t>
      </w:r>
      <w:r w:rsidRPr="004B2D9E">
        <w:rPr>
          <w:i/>
          <w:color w:val="0033CC"/>
          <w:sz w:val="24"/>
          <w:szCs w:val="24"/>
          <w:lang w:val="kk-KZ"/>
        </w:rPr>
        <w:t>тармақ  27.02.2020 жылғы №23 БШ-мен өзгертілді).</w:t>
      </w:r>
    </w:p>
    <w:p w14:paraId="3583C210" w14:textId="0A6FF8A6" w:rsidR="00E26CA5" w:rsidRPr="004B2D9E" w:rsidRDefault="00E26CA5" w:rsidP="001D0C2D">
      <w:pPr>
        <w:pStyle w:val="3"/>
        <w:keepLines w:val="0"/>
        <w:widowControl/>
        <w:spacing w:before="240" w:after="240"/>
        <w:jc w:val="center"/>
        <w:rPr>
          <w:lang w:val="kk-KZ"/>
        </w:rPr>
      </w:pPr>
      <w:bookmarkStart w:id="4" w:name="_Toc528763889"/>
      <w:r w:rsidRPr="004B2D9E">
        <w:rPr>
          <w:rFonts w:ascii="Times New Roman" w:hAnsi="Times New Roman" w:cs="Times New Roman"/>
          <w:b/>
          <w:color w:val="000000" w:themeColor="text1"/>
          <w:lang w:val="kk-KZ"/>
        </w:rPr>
        <w:lastRenderedPageBreak/>
        <w:t xml:space="preserve">3. </w:t>
      </w:r>
      <w:r w:rsidR="00890A92" w:rsidRPr="004B2D9E">
        <w:rPr>
          <w:rFonts w:ascii="Times New Roman" w:hAnsi="Times New Roman" w:cs="Times New Roman"/>
          <w:b/>
          <w:color w:val="000000" w:themeColor="text1"/>
          <w:lang w:val="kk-KZ"/>
        </w:rPr>
        <w:t>Ынтымақтастықтың негізгі талаптары</w:t>
      </w:r>
      <w:bookmarkEnd w:id="4"/>
    </w:p>
    <w:p w14:paraId="0604FB24" w14:textId="2183490E" w:rsidR="00605D9A" w:rsidRPr="004B2D9E" w:rsidRDefault="00E26CA5" w:rsidP="00AE3B0D">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3</w:t>
      </w:r>
      <w:r w:rsidR="00605D9A" w:rsidRPr="004B2D9E">
        <w:rPr>
          <w:rFonts w:ascii="Times New Roman" w:hAnsi="Times New Roman"/>
          <w:sz w:val="24"/>
          <w:szCs w:val="24"/>
          <w:lang w:val="kk-KZ"/>
        </w:rPr>
        <w:t>.</w:t>
      </w:r>
      <w:r w:rsidRPr="004B2D9E">
        <w:rPr>
          <w:rFonts w:ascii="Times New Roman" w:hAnsi="Times New Roman"/>
          <w:sz w:val="24"/>
          <w:szCs w:val="24"/>
          <w:lang w:val="kk-KZ"/>
        </w:rPr>
        <w:t>1</w:t>
      </w:r>
      <w:r w:rsidR="00605D9A" w:rsidRPr="004B2D9E">
        <w:rPr>
          <w:rFonts w:ascii="Times New Roman" w:hAnsi="Times New Roman"/>
          <w:sz w:val="24"/>
          <w:szCs w:val="24"/>
          <w:lang w:val="kk-KZ"/>
        </w:rPr>
        <w:t xml:space="preserve">. </w:t>
      </w:r>
      <w:r w:rsidR="00890A92" w:rsidRPr="004B2D9E">
        <w:rPr>
          <w:rFonts w:ascii="Times New Roman" w:hAnsi="Times New Roman"/>
          <w:sz w:val="24"/>
          <w:szCs w:val="24"/>
          <w:lang w:val="kk-KZ"/>
        </w:rPr>
        <w:t xml:space="preserve">Тапсырыс берушінің </w:t>
      </w:r>
      <w:r w:rsidR="007F3EE8" w:rsidRPr="004B2D9E">
        <w:rPr>
          <w:rFonts w:ascii="Times New Roman" w:hAnsi="Times New Roman"/>
          <w:sz w:val="24"/>
          <w:szCs w:val="24"/>
          <w:lang w:val="kk-KZ"/>
        </w:rPr>
        <w:t xml:space="preserve">Банкпен ынтымақтасуға </w:t>
      </w:r>
      <w:r w:rsidR="00890A92" w:rsidRPr="004B2D9E">
        <w:rPr>
          <w:rFonts w:ascii="Times New Roman" w:hAnsi="Times New Roman"/>
          <w:sz w:val="24"/>
          <w:szCs w:val="24"/>
          <w:lang w:val="kk-KZ"/>
        </w:rPr>
        <w:t>мүдделі</w:t>
      </w:r>
      <w:r w:rsidR="007F3EE8" w:rsidRPr="004B2D9E">
        <w:rPr>
          <w:rFonts w:ascii="Times New Roman" w:hAnsi="Times New Roman"/>
          <w:sz w:val="24"/>
          <w:szCs w:val="24"/>
          <w:lang w:val="kk-KZ"/>
        </w:rPr>
        <w:t xml:space="preserve"> болуы</w:t>
      </w:r>
      <w:r w:rsidR="00890A92" w:rsidRPr="004B2D9E">
        <w:rPr>
          <w:rFonts w:ascii="Times New Roman" w:hAnsi="Times New Roman"/>
          <w:sz w:val="24"/>
          <w:szCs w:val="24"/>
          <w:lang w:val="kk-KZ"/>
        </w:rPr>
        <w:t xml:space="preserve"> жағдайында</w:t>
      </w:r>
      <w:r w:rsidR="007F3EE8" w:rsidRPr="004B2D9E">
        <w:rPr>
          <w:rFonts w:ascii="Times New Roman" w:hAnsi="Times New Roman"/>
          <w:sz w:val="24"/>
          <w:szCs w:val="24"/>
          <w:lang w:val="kk-KZ"/>
        </w:rPr>
        <w:t>,</w:t>
      </w:r>
      <w:r w:rsidR="00890A92" w:rsidRPr="004B2D9E">
        <w:rPr>
          <w:rFonts w:ascii="Times New Roman" w:hAnsi="Times New Roman"/>
          <w:sz w:val="24"/>
          <w:szCs w:val="24"/>
          <w:lang w:val="kk-KZ"/>
        </w:rPr>
        <w:t xml:space="preserve"> Бағдарламаның төмендегі бағыттары бойынша құрылысты қаржыландырудың әр алуан көздері Тапсырыс берушіге қол жетімді болады: </w:t>
      </w:r>
      <w:r w:rsidR="00605D9A" w:rsidRPr="004B2D9E">
        <w:rPr>
          <w:rFonts w:ascii="Times New Roman" w:hAnsi="Times New Roman"/>
          <w:sz w:val="24"/>
          <w:szCs w:val="24"/>
          <w:lang w:val="kk-KZ"/>
        </w:rPr>
        <w:t xml:space="preserve"> </w:t>
      </w:r>
    </w:p>
    <w:p w14:paraId="08233C9E" w14:textId="6D2931ED" w:rsidR="00605D9A" w:rsidRPr="004B2D9E" w:rsidRDefault="00605D9A" w:rsidP="00AE3B0D">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1)</w:t>
      </w:r>
      <w:r w:rsidRPr="004B2D9E">
        <w:rPr>
          <w:rFonts w:ascii="Times New Roman" w:hAnsi="Times New Roman"/>
          <w:b/>
          <w:sz w:val="24"/>
          <w:szCs w:val="24"/>
          <w:lang w:val="kk-KZ"/>
        </w:rPr>
        <w:t xml:space="preserve"> </w:t>
      </w:r>
      <w:r w:rsidR="00890A92" w:rsidRPr="004B2D9E">
        <w:rPr>
          <w:rFonts w:ascii="Times New Roman" w:hAnsi="Times New Roman"/>
          <w:sz w:val="24"/>
          <w:szCs w:val="24"/>
          <w:lang w:val="kk-KZ"/>
        </w:rPr>
        <w:t>Тапсырыс берушінің қаражаты есебінен салынған тұрғын үйді сату</w:t>
      </w:r>
      <w:r w:rsidRPr="004B2D9E">
        <w:rPr>
          <w:rFonts w:ascii="Times New Roman" w:hAnsi="Times New Roman"/>
          <w:sz w:val="24"/>
          <w:szCs w:val="24"/>
          <w:lang w:val="kk-KZ"/>
        </w:rPr>
        <w:t>;</w:t>
      </w:r>
    </w:p>
    <w:p w14:paraId="0FA19967" w14:textId="4A1B6F32" w:rsidR="00851DF3" w:rsidRPr="004B2D9E" w:rsidRDefault="00605D9A" w:rsidP="00851DF3">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sz w:val="24"/>
          <w:szCs w:val="24"/>
          <w:lang w:val="kk-KZ"/>
        </w:rPr>
        <w:t xml:space="preserve">2) </w:t>
      </w:r>
      <w:r w:rsidR="00851DF3" w:rsidRPr="00851DF3">
        <w:rPr>
          <w:sz w:val="24"/>
          <w:szCs w:val="24"/>
          <w:lang w:val="kk-KZ"/>
        </w:rPr>
        <w:t>Бірыңғай оператордың оң шешімі немесе Бірыңғай оператордың кепілдігі бар болған жағдайда, Үлескерлерге кредит беру;</w:t>
      </w:r>
      <w:r w:rsidR="00851DF3">
        <w:rPr>
          <w:sz w:val="24"/>
          <w:szCs w:val="24"/>
          <w:lang w:val="kk-KZ"/>
        </w:rPr>
        <w:t xml:space="preserve"> </w:t>
      </w:r>
      <w:r w:rsidR="00851DF3" w:rsidRPr="00B822E9">
        <w:rPr>
          <w:i/>
          <w:color w:val="0000FF"/>
          <w:sz w:val="24"/>
          <w:szCs w:val="24"/>
          <w:lang w:val="kk-KZ"/>
        </w:rPr>
        <w:t>(</w:t>
      </w:r>
      <w:r w:rsidR="00851DF3">
        <w:rPr>
          <w:i/>
          <w:color w:val="0000FF"/>
          <w:sz w:val="24"/>
          <w:szCs w:val="24"/>
          <w:lang w:val="kk-KZ"/>
        </w:rPr>
        <w:t>2</w:t>
      </w:r>
      <w:r w:rsidR="00851DF3" w:rsidRPr="00B822E9">
        <w:rPr>
          <w:i/>
          <w:color w:val="0000FF"/>
          <w:sz w:val="24"/>
          <w:szCs w:val="24"/>
          <w:lang w:val="kk-KZ"/>
        </w:rPr>
        <w:t xml:space="preserve">) </w:t>
      </w:r>
      <w:r w:rsidR="00851DF3" w:rsidRPr="004B2D9E">
        <w:rPr>
          <w:i/>
          <w:color w:val="0000FF"/>
          <w:sz w:val="24"/>
          <w:szCs w:val="24"/>
          <w:lang w:val="kk-KZ"/>
        </w:rPr>
        <w:t xml:space="preserve">тармақша </w:t>
      </w:r>
      <w:r w:rsidR="00851DF3">
        <w:rPr>
          <w:i/>
          <w:color w:val="0000FF"/>
          <w:sz w:val="24"/>
          <w:szCs w:val="24"/>
          <w:lang w:val="kk-KZ"/>
        </w:rPr>
        <w:t>19</w:t>
      </w:r>
      <w:r w:rsidR="00851DF3" w:rsidRPr="004B2D9E">
        <w:rPr>
          <w:i/>
          <w:color w:val="0000FF"/>
          <w:sz w:val="24"/>
          <w:szCs w:val="24"/>
          <w:lang w:val="kk-KZ"/>
        </w:rPr>
        <w:t>.</w:t>
      </w:r>
      <w:r w:rsidR="00851DF3">
        <w:rPr>
          <w:i/>
          <w:color w:val="0000FF"/>
          <w:sz w:val="24"/>
          <w:szCs w:val="24"/>
          <w:lang w:val="kk-KZ"/>
        </w:rPr>
        <w:t>11</w:t>
      </w:r>
      <w:r w:rsidR="00851DF3" w:rsidRPr="004B2D9E">
        <w:rPr>
          <w:i/>
          <w:color w:val="0000FF"/>
          <w:sz w:val="24"/>
          <w:szCs w:val="24"/>
          <w:lang w:val="kk-KZ"/>
        </w:rPr>
        <w:t>.20</w:t>
      </w:r>
      <w:r w:rsidR="00851DF3">
        <w:rPr>
          <w:i/>
          <w:color w:val="0000FF"/>
          <w:sz w:val="24"/>
          <w:szCs w:val="24"/>
          <w:lang w:val="kk-KZ"/>
        </w:rPr>
        <w:t>20</w:t>
      </w:r>
      <w:r w:rsidR="00851DF3" w:rsidRPr="004B2D9E">
        <w:rPr>
          <w:i/>
          <w:color w:val="0000FF"/>
          <w:sz w:val="24"/>
          <w:szCs w:val="24"/>
          <w:lang w:val="kk-KZ"/>
        </w:rPr>
        <w:t xml:space="preserve"> ж. №</w:t>
      </w:r>
      <w:r w:rsidR="00851DF3">
        <w:rPr>
          <w:i/>
          <w:color w:val="0000FF"/>
          <w:sz w:val="24"/>
          <w:szCs w:val="24"/>
          <w:lang w:val="kk-KZ"/>
        </w:rPr>
        <w:t>140</w:t>
      </w:r>
      <w:r w:rsidR="00851DF3" w:rsidRPr="004B2D9E">
        <w:rPr>
          <w:i/>
          <w:color w:val="0000FF"/>
          <w:sz w:val="24"/>
          <w:szCs w:val="24"/>
          <w:lang w:val="kk-KZ"/>
        </w:rPr>
        <w:t xml:space="preserve"> БШ-мен </w:t>
      </w:r>
      <w:r w:rsidR="00851DF3" w:rsidRPr="00156A80">
        <w:rPr>
          <w:i/>
          <w:color w:val="0000FF"/>
          <w:sz w:val="24"/>
          <w:szCs w:val="24"/>
          <w:lang w:val="kk-KZ"/>
        </w:rPr>
        <w:t>өзгертілді</w:t>
      </w:r>
      <w:r w:rsidR="00851DF3" w:rsidRPr="004B2D9E">
        <w:rPr>
          <w:i/>
          <w:color w:val="0000FF"/>
          <w:sz w:val="24"/>
          <w:szCs w:val="24"/>
          <w:lang w:val="kk-KZ"/>
        </w:rPr>
        <w:t>)</w:t>
      </w:r>
    </w:p>
    <w:p w14:paraId="4F48D3C5" w14:textId="2E0B2948" w:rsidR="00605D9A" w:rsidRPr="004B2D9E" w:rsidRDefault="00605D9A" w:rsidP="00AE3B0D">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3.</w:t>
      </w:r>
      <w:r w:rsidR="00FE7098" w:rsidRPr="004B2D9E">
        <w:rPr>
          <w:rFonts w:ascii="Times New Roman" w:hAnsi="Times New Roman"/>
          <w:sz w:val="24"/>
          <w:szCs w:val="24"/>
          <w:lang w:val="kk-KZ"/>
        </w:rPr>
        <w:t>2</w:t>
      </w:r>
      <w:r w:rsidRPr="004B2D9E">
        <w:rPr>
          <w:rFonts w:ascii="Times New Roman" w:hAnsi="Times New Roman"/>
          <w:sz w:val="24"/>
          <w:szCs w:val="24"/>
          <w:lang w:val="kk-KZ"/>
        </w:rPr>
        <w:t xml:space="preserve">. </w:t>
      </w:r>
      <w:r w:rsidR="00890A92" w:rsidRPr="004B2D9E">
        <w:rPr>
          <w:rFonts w:ascii="Times New Roman" w:hAnsi="Times New Roman"/>
          <w:sz w:val="24"/>
          <w:szCs w:val="24"/>
          <w:lang w:val="kk-KZ"/>
        </w:rPr>
        <w:t xml:space="preserve">Бағдарламаның бағыттары бойынша тұрғын үйді сату </w:t>
      </w:r>
      <w:r w:rsidR="007F3EE8" w:rsidRPr="004B2D9E">
        <w:rPr>
          <w:rFonts w:ascii="Times New Roman" w:hAnsi="Times New Roman"/>
          <w:sz w:val="24"/>
          <w:szCs w:val="24"/>
          <w:lang w:val="kk-KZ"/>
        </w:rPr>
        <w:t>төмендегі</w:t>
      </w:r>
      <w:r w:rsidR="00890A92" w:rsidRPr="004B2D9E">
        <w:rPr>
          <w:rFonts w:ascii="Times New Roman" w:hAnsi="Times New Roman"/>
          <w:sz w:val="24"/>
          <w:szCs w:val="24"/>
          <w:lang w:val="kk-KZ"/>
        </w:rPr>
        <w:t xml:space="preserve"> тәсілдермен мүмкін болады</w:t>
      </w:r>
      <w:r w:rsidRPr="004B2D9E">
        <w:rPr>
          <w:rFonts w:ascii="Times New Roman" w:hAnsi="Times New Roman"/>
          <w:sz w:val="24"/>
          <w:szCs w:val="24"/>
          <w:lang w:val="kk-KZ"/>
        </w:rPr>
        <w:t xml:space="preserve">: </w:t>
      </w:r>
    </w:p>
    <w:p w14:paraId="43047542" w14:textId="125F654F" w:rsidR="00797734" w:rsidRPr="004B2D9E" w:rsidRDefault="00415F6F" w:rsidP="00AE3B0D">
      <w:pPr>
        <w:pStyle w:val="41"/>
        <w:shd w:val="clear" w:color="auto" w:fill="auto"/>
        <w:tabs>
          <w:tab w:val="left" w:pos="709"/>
          <w:tab w:val="left" w:pos="993"/>
        </w:tabs>
        <w:spacing w:after="0" w:line="240" w:lineRule="auto"/>
        <w:ind w:firstLine="709"/>
        <w:rPr>
          <w:b/>
          <w:sz w:val="24"/>
          <w:szCs w:val="24"/>
          <w:lang w:val="kk-KZ"/>
        </w:rPr>
      </w:pPr>
      <w:r w:rsidRPr="004B2D9E">
        <w:rPr>
          <w:sz w:val="24"/>
          <w:szCs w:val="24"/>
          <w:lang w:val="kk-KZ"/>
        </w:rPr>
        <w:t xml:space="preserve"> </w:t>
      </w:r>
      <w:r w:rsidR="00797734" w:rsidRPr="004B2D9E">
        <w:rPr>
          <w:sz w:val="24"/>
          <w:szCs w:val="24"/>
          <w:lang w:val="kk-KZ"/>
        </w:rPr>
        <w:t xml:space="preserve">1) </w:t>
      </w:r>
      <w:r w:rsidR="00890A92" w:rsidRPr="004B2D9E">
        <w:rPr>
          <w:b/>
          <w:sz w:val="24"/>
          <w:szCs w:val="24"/>
          <w:u w:val="single"/>
          <w:lang w:val="kk-KZ"/>
        </w:rPr>
        <w:t>Тұрғын үйді тікелей сату</w:t>
      </w:r>
      <w:r w:rsidR="00797734" w:rsidRPr="004B2D9E">
        <w:rPr>
          <w:b/>
          <w:sz w:val="24"/>
          <w:szCs w:val="24"/>
          <w:u w:val="single"/>
          <w:lang w:val="kk-KZ"/>
        </w:rPr>
        <w:t>:</w:t>
      </w:r>
    </w:p>
    <w:p w14:paraId="1D134650" w14:textId="36EEF702" w:rsidR="00797734" w:rsidRPr="004B2D9E" w:rsidRDefault="00797734"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890A92" w:rsidRPr="004B2D9E">
        <w:rPr>
          <w:sz w:val="24"/>
          <w:szCs w:val="24"/>
          <w:lang w:val="kk-KZ"/>
        </w:rPr>
        <w:t>Ұйымның тізімі бойынша</w:t>
      </w:r>
      <w:r w:rsidRPr="004B2D9E">
        <w:rPr>
          <w:sz w:val="24"/>
          <w:szCs w:val="24"/>
          <w:lang w:val="kk-KZ"/>
        </w:rPr>
        <w:t>;</w:t>
      </w:r>
    </w:p>
    <w:p w14:paraId="0886C7DE" w14:textId="3B57D888" w:rsidR="00A244D1" w:rsidRPr="004B2D9E" w:rsidRDefault="00A244D1" w:rsidP="00A244D1">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Тұрғын үйді </w:t>
      </w:r>
      <w:r w:rsidR="000E19D8" w:rsidRPr="004B2D9E">
        <w:rPr>
          <w:sz w:val="24"/>
          <w:szCs w:val="24"/>
          <w:lang w:val="kk-KZ"/>
        </w:rPr>
        <w:t>брон</w:t>
      </w:r>
      <w:r w:rsidRPr="004B2D9E">
        <w:rPr>
          <w:sz w:val="24"/>
          <w:szCs w:val="24"/>
          <w:lang w:val="kk-KZ"/>
        </w:rPr>
        <w:t xml:space="preserve">даумен Ұйым тізімі </w:t>
      </w:r>
      <w:r w:rsidR="002A0E19" w:rsidRPr="004B2D9E">
        <w:rPr>
          <w:sz w:val="24"/>
          <w:szCs w:val="24"/>
          <w:lang w:val="kk-KZ"/>
        </w:rPr>
        <w:t>бойынша</w:t>
      </w:r>
      <w:r w:rsidRPr="004B2D9E">
        <w:rPr>
          <w:sz w:val="24"/>
          <w:szCs w:val="24"/>
          <w:lang w:val="kk-KZ"/>
        </w:rPr>
        <w:t>;</w:t>
      </w:r>
    </w:p>
    <w:p w14:paraId="077D1CAB" w14:textId="7E624040" w:rsidR="00797734" w:rsidRPr="004B2D9E" w:rsidRDefault="00E610B9"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890A92" w:rsidRPr="004B2D9E">
        <w:rPr>
          <w:sz w:val="24"/>
          <w:szCs w:val="24"/>
          <w:lang w:val="kk-KZ"/>
        </w:rPr>
        <w:t>салымшылардың Шектеулі шеңбері арасында</w:t>
      </w:r>
      <w:r w:rsidR="00797734" w:rsidRPr="004B2D9E">
        <w:rPr>
          <w:sz w:val="24"/>
          <w:szCs w:val="24"/>
          <w:lang w:val="kk-KZ"/>
        </w:rPr>
        <w:t>;</w:t>
      </w:r>
    </w:p>
    <w:p w14:paraId="1A47D030" w14:textId="60F155D1" w:rsidR="00A244D1" w:rsidRPr="004B2D9E" w:rsidRDefault="00A244D1" w:rsidP="002A0E1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E56B6B" w:rsidRPr="004B2D9E">
        <w:rPr>
          <w:sz w:val="24"/>
          <w:szCs w:val="24"/>
          <w:lang w:val="kk-KZ"/>
        </w:rPr>
        <w:t>Тұрғын үйді брон</w:t>
      </w:r>
      <w:r w:rsidR="002A0E19" w:rsidRPr="004B2D9E">
        <w:rPr>
          <w:sz w:val="24"/>
          <w:szCs w:val="24"/>
          <w:lang w:val="kk-KZ"/>
        </w:rPr>
        <w:t>даумен салымшылардың Шектеулі шеңбері арасында</w:t>
      </w:r>
      <w:r w:rsidRPr="004B2D9E">
        <w:rPr>
          <w:sz w:val="24"/>
          <w:szCs w:val="24"/>
          <w:lang w:val="kk-KZ"/>
        </w:rPr>
        <w:t>;</w:t>
      </w:r>
    </w:p>
    <w:p w14:paraId="65C18909" w14:textId="75C5CB32" w:rsidR="00797734" w:rsidRPr="004B2D9E" w:rsidRDefault="00797734"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w:t>
      </w:r>
      <w:r w:rsidR="00890A92" w:rsidRPr="004B2D9E">
        <w:rPr>
          <w:sz w:val="24"/>
          <w:szCs w:val="24"/>
          <w:lang w:val="kk-KZ"/>
        </w:rPr>
        <w:t xml:space="preserve"> </w:t>
      </w:r>
      <w:r w:rsidR="00A244D1" w:rsidRPr="004B2D9E">
        <w:rPr>
          <w:sz w:val="24"/>
          <w:szCs w:val="24"/>
          <w:lang w:val="kk-KZ"/>
        </w:rPr>
        <w:t xml:space="preserve">салымшылардың </w:t>
      </w:r>
      <w:r w:rsidR="00890A92" w:rsidRPr="004B2D9E">
        <w:rPr>
          <w:sz w:val="24"/>
          <w:szCs w:val="24"/>
          <w:lang w:val="kk-KZ"/>
        </w:rPr>
        <w:t>шектелмеген шеңбері арасында</w:t>
      </w:r>
      <w:r w:rsidRPr="004B2D9E">
        <w:rPr>
          <w:sz w:val="24"/>
          <w:szCs w:val="24"/>
          <w:lang w:val="kk-KZ"/>
        </w:rPr>
        <w:t>;</w:t>
      </w:r>
    </w:p>
    <w:p w14:paraId="40114635" w14:textId="47E0C534" w:rsidR="00A244D1" w:rsidRPr="004B2D9E" w:rsidRDefault="00E56B6B" w:rsidP="002A0E1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Тұрғын үйді брон</w:t>
      </w:r>
      <w:r w:rsidR="002A0E19" w:rsidRPr="004B2D9E">
        <w:rPr>
          <w:sz w:val="24"/>
          <w:szCs w:val="24"/>
          <w:lang w:val="kk-KZ"/>
        </w:rPr>
        <w:t>даумен салымшылардың шектелмеген шеңбері арасында;</w:t>
      </w:r>
    </w:p>
    <w:p w14:paraId="4CB311F5" w14:textId="70C81A1A" w:rsidR="00797734" w:rsidRPr="004B2D9E" w:rsidRDefault="00797734"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890A92" w:rsidRPr="004B2D9E">
        <w:rPr>
          <w:sz w:val="24"/>
          <w:szCs w:val="24"/>
          <w:lang w:val="kk-KZ"/>
        </w:rPr>
        <w:t>Ұйымның тізімі бойынша үлескерлерге кредит беру</w:t>
      </w:r>
      <w:r w:rsidR="00F606B6" w:rsidRPr="004B2D9E">
        <w:rPr>
          <w:sz w:val="24"/>
          <w:szCs w:val="24"/>
          <w:lang w:val="kk-KZ"/>
        </w:rPr>
        <w:t>;</w:t>
      </w:r>
    </w:p>
    <w:p w14:paraId="0CC4CF3B" w14:textId="512C825C" w:rsidR="00797734" w:rsidRPr="004B2D9E" w:rsidRDefault="00797734"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890A92" w:rsidRPr="004B2D9E">
        <w:rPr>
          <w:sz w:val="24"/>
          <w:szCs w:val="24"/>
          <w:lang w:val="kk-KZ"/>
        </w:rPr>
        <w:t>Ұйымның тізімінсіз үлескерлерге кредит беру</w:t>
      </w:r>
      <w:r w:rsidRPr="004B2D9E">
        <w:rPr>
          <w:sz w:val="24"/>
          <w:szCs w:val="24"/>
          <w:lang w:val="kk-KZ"/>
        </w:rPr>
        <w:t xml:space="preserve">. </w:t>
      </w:r>
    </w:p>
    <w:p w14:paraId="754EBB22" w14:textId="77777777" w:rsidR="00797734" w:rsidRPr="004B2D9E" w:rsidRDefault="00797734" w:rsidP="00AE3B0D">
      <w:pPr>
        <w:pStyle w:val="41"/>
        <w:shd w:val="clear" w:color="auto" w:fill="auto"/>
        <w:tabs>
          <w:tab w:val="left" w:pos="709"/>
          <w:tab w:val="left" w:pos="993"/>
        </w:tabs>
        <w:spacing w:after="0" w:line="240" w:lineRule="auto"/>
        <w:ind w:firstLine="709"/>
        <w:jc w:val="center"/>
        <w:rPr>
          <w:sz w:val="24"/>
          <w:szCs w:val="24"/>
          <w:lang w:val="kk-KZ"/>
        </w:rPr>
      </w:pPr>
    </w:p>
    <w:p w14:paraId="686E0A19" w14:textId="0A57E9F5" w:rsidR="00797734" w:rsidRPr="004B2D9E" w:rsidRDefault="00797734" w:rsidP="00AE3B0D">
      <w:pPr>
        <w:pStyle w:val="41"/>
        <w:shd w:val="clear" w:color="auto" w:fill="auto"/>
        <w:tabs>
          <w:tab w:val="left" w:pos="709"/>
          <w:tab w:val="left" w:pos="993"/>
        </w:tabs>
        <w:spacing w:after="0" w:line="240" w:lineRule="auto"/>
        <w:ind w:firstLine="709"/>
        <w:rPr>
          <w:b/>
          <w:sz w:val="24"/>
          <w:szCs w:val="24"/>
          <w:u w:val="single"/>
          <w:lang w:val="kk-KZ"/>
        </w:rPr>
      </w:pPr>
      <w:r w:rsidRPr="004B2D9E">
        <w:rPr>
          <w:sz w:val="24"/>
          <w:szCs w:val="24"/>
          <w:lang w:val="kk-KZ"/>
        </w:rPr>
        <w:t xml:space="preserve">2) </w:t>
      </w:r>
      <w:r w:rsidR="00890A92" w:rsidRPr="004B2D9E">
        <w:rPr>
          <w:b/>
          <w:sz w:val="24"/>
          <w:szCs w:val="24"/>
          <w:u w:val="single"/>
          <w:lang w:val="kk-KZ"/>
        </w:rPr>
        <w:t>Пулдарды қалыптастыру арқылы тұрғын үйді сату</w:t>
      </w:r>
      <w:r w:rsidRPr="004B2D9E">
        <w:rPr>
          <w:b/>
          <w:sz w:val="24"/>
          <w:szCs w:val="24"/>
          <w:u w:val="single"/>
          <w:lang w:val="kk-KZ"/>
        </w:rPr>
        <w:t xml:space="preserve">:  </w:t>
      </w:r>
    </w:p>
    <w:p w14:paraId="5C0E3B77" w14:textId="73AE714D" w:rsidR="002677A9" w:rsidRPr="004B2D9E" w:rsidRDefault="00797734" w:rsidP="002677A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2677A9" w:rsidRPr="004B2D9E">
        <w:rPr>
          <w:sz w:val="24"/>
          <w:szCs w:val="24"/>
          <w:lang w:val="kk-KZ"/>
        </w:rPr>
        <w:t>Ұйымның тізімі бойынша;</w:t>
      </w:r>
    </w:p>
    <w:p w14:paraId="063D8DE3" w14:textId="53CA70AF" w:rsidR="002A0E19" w:rsidRPr="004B2D9E" w:rsidRDefault="002A0E19" w:rsidP="002A0E1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E56B6B" w:rsidRPr="004B2D9E">
        <w:rPr>
          <w:sz w:val="24"/>
          <w:szCs w:val="24"/>
          <w:lang w:val="kk-KZ"/>
        </w:rPr>
        <w:t>Тұрғын үйді брон</w:t>
      </w:r>
      <w:r w:rsidRPr="004B2D9E">
        <w:rPr>
          <w:sz w:val="24"/>
          <w:szCs w:val="24"/>
          <w:lang w:val="kk-KZ"/>
        </w:rPr>
        <w:t>даумен Ұйым тізімі бойынша;</w:t>
      </w:r>
    </w:p>
    <w:p w14:paraId="5479A137" w14:textId="6ED37FFD" w:rsidR="002677A9" w:rsidRPr="004B2D9E" w:rsidRDefault="002677A9" w:rsidP="002677A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2A0E19" w:rsidRPr="004B2D9E">
        <w:rPr>
          <w:sz w:val="24"/>
          <w:szCs w:val="24"/>
          <w:lang w:val="kk-KZ"/>
        </w:rPr>
        <w:t xml:space="preserve">салымшылардың </w:t>
      </w:r>
      <w:r w:rsidRPr="004B2D9E">
        <w:rPr>
          <w:sz w:val="24"/>
          <w:szCs w:val="24"/>
          <w:lang w:val="kk-KZ"/>
        </w:rPr>
        <w:t>шектелмеген шеңбері арасында;</w:t>
      </w:r>
    </w:p>
    <w:p w14:paraId="0586DCF0" w14:textId="151E5B89" w:rsidR="002A0E19" w:rsidRPr="004B2D9E" w:rsidRDefault="002A0E19" w:rsidP="002A0E1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Тұрғын үйді бр</w:t>
      </w:r>
      <w:r w:rsidR="00E56B6B" w:rsidRPr="004B2D9E">
        <w:rPr>
          <w:sz w:val="24"/>
          <w:szCs w:val="24"/>
          <w:lang w:val="kk-KZ"/>
        </w:rPr>
        <w:t>он</w:t>
      </w:r>
      <w:r w:rsidRPr="004B2D9E">
        <w:rPr>
          <w:sz w:val="24"/>
          <w:szCs w:val="24"/>
          <w:lang w:val="kk-KZ"/>
        </w:rPr>
        <w:t>даумен салымшылардың шектелмеген шеңбері арасында;</w:t>
      </w:r>
    </w:p>
    <w:p w14:paraId="592A9258" w14:textId="77777777" w:rsidR="002677A9" w:rsidRPr="004B2D9E" w:rsidRDefault="002677A9" w:rsidP="002677A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Ұйымның тізімі бойынша үлескерлерге кредит беру;</w:t>
      </w:r>
    </w:p>
    <w:p w14:paraId="513D323A" w14:textId="0D6A860E" w:rsidR="002677A9" w:rsidRPr="004B2D9E" w:rsidRDefault="002677A9" w:rsidP="002677A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Ұйымның тізімінсіз үлескерлерге кредит беру. </w:t>
      </w:r>
    </w:p>
    <w:p w14:paraId="4BCE5BCA" w14:textId="16F895BA" w:rsidR="002A0E19" w:rsidRPr="004B2D9E" w:rsidRDefault="002A0E19" w:rsidP="002A0E19">
      <w:pPr>
        <w:pStyle w:val="41"/>
        <w:shd w:val="clear" w:color="auto" w:fill="auto"/>
        <w:tabs>
          <w:tab w:val="left" w:pos="709"/>
          <w:tab w:val="left" w:pos="993"/>
        </w:tabs>
        <w:spacing w:after="0" w:line="20" w:lineRule="atLeast"/>
        <w:rPr>
          <w:color w:val="000000" w:themeColor="text1"/>
          <w:sz w:val="24"/>
          <w:szCs w:val="24"/>
          <w:lang w:val="kk-KZ"/>
        </w:rPr>
      </w:pPr>
      <w:r w:rsidRPr="004B2D9E">
        <w:rPr>
          <w:i/>
          <w:color w:val="0000FF"/>
          <w:sz w:val="24"/>
          <w:szCs w:val="24"/>
          <w:lang w:val="kk-KZ"/>
        </w:rPr>
        <w:t>(3.2-тармақ 04.06.2019 ж. №55 БШ-мен өзгертілді.)</w:t>
      </w:r>
    </w:p>
    <w:p w14:paraId="68D609DF" w14:textId="53B9ABF9" w:rsidR="00C35C5B" w:rsidRPr="004B2D9E" w:rsidRDefault="00C44392" w:rsidP="002677A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3.3. </w:t>
      </w:r>
      <w:r w:rsidR="00F77F62" w:rsidRPr="004B2D9E">
        <w:rPr>
          <w:sz w:val="24"/>
          <w:szCs w:val="24"/>
          <w:lang w:val="kk-KZ"/>
        </w:rPr>
        <w:t>С</w:t>
      </w:r>
      <w:r w:rsidR="002677A9" w:rsidRPr="004B2D9E">
        <w:rPr>
          <w:sz w:val="24"/>
          <w:szCs w:val="24"/>
          <w:lang w:val="kk-KZ"/>
        </w:rPr>
        <w:t xml:space="preserve">атылу құны Бағалық диапазоннан немесе Тұрғын үйдің ең жоғарғы құнынан асатын Нысандағы тұрғын үйді сату Банктің пулдарды қалыптастыруынсыз, тұрғын үйді тікелей сату тәсілімен жүзеге асырылады. </w:t>
      </w:r>
    </w:p>
    <w:p w14:paraId="17F2BBC4" w14:textId="15075C1B" w:rsidR="00A5031C" w:rsidRPr="004B2D9E" w:rsidRDefault="00017EDE" w:rsidP="007D56FD">
      <w:pPr>
        <w:pStyle w:val="3"/>
        <w:keepLines w:val="0"/>
        <w:widowControl/>
        <w:spacing w:before="240" w:after="240"/>
        <w:jc w:val="center"/>
        <w:rPr>
          <w:rFonts w:ascii="Times New Roman" w:hAnsi="Times New Roman" w:cs="Times New Roman"/>
          <w:b/>
          <w:color w:val="000000" w:themeColor="text1"/>
          <w:lang w:val="kk-KZ"/>
        </w:rPr>
      </w:pPr>
      <w:bookmarkStart w:id="5" w:name="_Toc528763890"/>
      <w:r w:rsidRPr="004B2D9E">
        <w:rPr>
          <w:rFonts w:ascii="Times New Roman" w:hAnsi="Times New Roman" w:cs="Times New Roman"/>
          <w:b/>
          <w:color w:val="000000" w:themeColor="text1"/>
          <w:lang w:val="kk-KZ"/>
        </w:rPr>
        <w:t>4</w:t>
      </w:r>
      <w:r w:rsidR="00A5031C" w:rsidRPr="004B2D9E">
        <w:rPr>
          <w:rFonts w:ascii="Times New Roman" w:hAnsi="Times New Roman" w:cs="Times New Roman"/>
          <w:b/>
          <w:color w:val="000000" w:themeColor="text1"/>
          <w:lang w:val="kk-KZ"/>
        </w:rPr>
        <w:t>.</w:t>
      </w:r>
      <w:r w:rsidR="00F77F62" w:rsidRPr="004B2D9E">
        <w:rPr>
          <w:rFonts w:ascii="Times New Roman" w:hAnsi="Times New Roman" w:cs="Times New Roman"/>
          <w:b/>
          <w:color w:val="000000" w:themeColor="text1"/>
          <w:lang w:val="kk-KZ"/>
        </w:rPr>
        <w:t xml:space="preserve"> </w:t>
      </w:r>
      <w:r w:rsidR="002677A9" w:rsidRPr="004B2D9E">
        <w:rPr>
          <w:rFonts w:ascii="Times New Roman" w:hAnsi="Times New Roman" w:cs="Times New Roman"/>
          <w:b/>
          <w:color w:val="000000" w:themeColor="text1"/>
          <w:lang w:val="kk-KZ"/>
        </w:rPr>
        <w:t>Кепілдіктер мен растамалар</w:t>
      </w:r>
      <w:bookmarkEnd w:id="5"/>
      <w:r w:rsidR="00A5031C" w:rsidRPr="004B2D9E">
        <w:rPr>
          <w:rFonts w:ascii="Times New Roman" w:hAnsi="Times New Roman" w:cs="Times New Roman"/>
          <w:b/>
          <w:color w:val="000000" w:themeColor="text1"/>
          <w:lang w:val="kk-KZ"/>
        </w:rPr>
        <w:t xml:space="preserve"> </w:t>
      </w:r>
    </w:p>
    <w:p w14:paraId="561A0B45" w14:textId="79FA99FB" w:rsidR="00A5031C" w:rsidRPr="004B2D9E" w:rsidRDefault="00017EDE" w:rsidP="00AE3B0D">
      <w:pPr>
        <w:tabs>
          <w:tab w:val="left" w:pos="720"/>
          <w:tab w:val="left" w:pos="993"/>
        </w:tabs>
        <w:ind w:firstLine="709"/>
        <w:jc w:val="both"/>
        <w:rPr>
          <w:sz w:val="24"/>
          <w:szCs w:val="24"/>
          <w:lang w:val="kk-KZ"/>
        </w:rPr>
      </w:pPr>
      <w:r w:rsidRPr="004B2D9E">
        <w:rPr>
          <w:sz w:val="24"/>
          <w:szCs w:val="24"/>
          <w:lang w:val="kk-KZ"/>
        </w:rPr>
        <w:t xml:space="preserve">4.1. </w:t>
      </w:r>
      <w:r w:rsidR="002677A9" w:rsidRPr="004B2D9E">
        <w:rPr>
          <w:sz w:val="24"/>
          <w:szCs w:val="24"/>
          <w:lang w:val="kk-KZ"/>
        </w:rPr>
        <w:t xml:space="preserve">Осы арқылы Тапсырыс беруші төмендегілерді </w:t>
      </w:r>
      <w:r w:rsidR="00F77F62" w:rsidRPr="004B2D9E">
        <w:rPr>
          <w:sz w:val="24"/>
          <w:szCs w:val="24"/>
          <w:lang w:val="kk-KZ"/>
        </w:rPr>
        <w:t>куәландырады</w:t>
      </w:r>
      <w:r w:rsidR="002677A9" w:rsidRPr="004B2D9E">
        <w:rPr>
          <w:sz w:val="24"/>
          <w:szCs w:val="24"/>
          <w:lang w:val="kk-KZ"/>
        </w:rPr>
        <w:t xml:space="preserve"> және кепілдендіреді: </w:t>
      </w:r>
    </w:p>
    <w:p w14:paraId="402F3154" w14:textId="21F41528" w:rsidR="00A5031C" w:rsidRPr="004B2D9E" w:rsidRDefault="002677A9" w:rsidP="00F8417E">
      <w:pPr>
        <w:pStyle w:val="af1"/>
        <w:numPr>
          <w:ilvl w:val="0"/>
          <w:numId w:val="2"/>
        </w:numPr>
        <w:tabs>
          <w:tab w:val="left" w:pos="0"/>
          <w:tab w:val="left" w:pos="851"/>
        </w:tabs>
        <w:ind w:left="0" w:firstLine="567"/>
        <w:jc w:val="both"/>
        <w:rPr>
          <w:sz w:val="24"/>
          <w:szCs w:val="24"/>
          <w:lang w:val="kk-KZ"/>
        </w:rPr>
      </w:pPr>
      <w:r w:rsidRPr="004B2D9E">
        <w:rPr>
          <w:sz w:val="24"/>
          <w:szCs w:val="24"/>
          <w:lang w:val="kk-KZ"/>
        </w:rPr>
        <w:t xml:space="preserve">Тапсырыс беруші Нысанды келісу туралы өтінімге қол қойған күнгі жағдай бойынша оған қол қоюдың және Шарттың талаптарын орындаудың барлық өкілеттіктерімен қамтамасыз етілген. </w:t>
      </w:r>
    </w:p>
    <w:p w14:paraId="6D84467E" w14:textId="6CAEBBAC" w:rsidR="00A5031C" w:rsidRPr="004B2D9E" w:rsidRDefault="002677A9" w:rsidP="00F8417E">
      <w:pPr>
        <w:numPr>
          <w:ilvl w:val="0"/>
          <w:numId w:val="2"/>
        </w:numPr>
        <w:tabs>
          <w:tab w:val="left" w:pos="0"/>
          <w:tab w:val="left" w:pos="851"/>
        </w:tabs>
        <w:ind w:left="0" w:firstLine="567"/>
        <w:jc w:val="both"/>
        <w:rPr>
          <w:sz w:val="24"/>
          <w:szCs w:val="24"/>
          <w:lang w:val="kk-KZ"/>
        </w:rPr>
      </w:pPr>
      <w:r w:rsidRPr="004B2D9E">
        <w:rPr>
          <w:sz w:val="24"/>
          <w:szCs w:val="24"/>
          <w:lang w:val="kk-KZ"/>
        </w:rPr>
        <w:t xml:space="preserve">Тапсырыс беруші Қазақстан Республикасының «Дербес деректер және оларды қорғау туралы» заң талаптарының </w:t>
      </w:r>
      <w:r w:rsidR="0057325E" w:rsidRPr="004B2D9E">
        <w:rPr>
          <w:sz w:val="24"/>
          <w:szCs w:val="24"/>
          <w:lang w:val="kk-KZ"/>
        </w:rPr>
        <w:t>орындалуын қамтамасыз ету бойынш</w:t>
      </w:r>
      <w:r w:rsidRPr="004B2D9E">
        <w:rPr>
          <w:sz w:val="24"/>
          <w:szCs w:val="24"/>
          <w:lang w:val="kk-KZ"/>
        </w:rPr>
        <w:t>а міндеттемелерді өзіне қабылдайды. Осы Шарттың талаптарына сәйкес</w:t>
      </w:r>
      <w:r w:rsidR="0057325E" w:rsidRPr="004B2D9E">
        <w:rPr>
          <w:sz w:val="24"/>
          <w:szCs w:val="24"/>
          <w:lang w:val="kk-KZ"/>
        </w:rPr>
        <w:t xml:space="preserve"> онымен алынатын, сондай-ақ Банк пен Тапсырыс беруші арасында жасалған өзге шарттар мен мәмілелер бойынша немесе қандай </w:t>
      </w:r>
      <w:r w:rsidR="00F77F62" w:rsidRPr="004B2D9E">
        <w:rPr>
          <w:sz w:val="24"/>
          <w:szCs w:val="24"/>
          <w:lang w:val="kk-KZ"/>
        </w:rPr>
        <w:t xml:space="preserve">да бір жолмен оған мәлім болған </w:t>
      </w:r>
      <w:r w:rsidRPr="004B2D9E">
        <w:rPr>
          <w:sz w:val="24"/>
          <w:szCs w:val="24"/>
          <w:lang w:val="kk-KZ"/>
        </w:rPr>
        <w:t>мәліметтер және өзге ақпарат</w:t>
      </w:r>
      <w:r w:rsidR="0057325E" w:rsidRPr="004B2D9E">
        <w:rPr>
          <w:sz w:val="24"/>
          <w:szCs w:val="24"/>
          <w:lang w:val="kk-KZ"/>
        </w:rPr>
        <w:t>, Шартта және Қазақстан Республикасының заңнамасында тікелей көзделген жағдайларды</w:t>
      </w:r>
      <w:r w:rsidR="00F77F62" w:rsidRPr="004B2D9E">
        <w:rPr>
          <w:sz w:val="24"/>
          <w:szCs w:val="24"/>
          <w:lang w:val="kk-KZ"/>
        </w:rPr>
        <w:t xml:space="preserve"> қоспағанда</w:t>
      </w:r>
      <w:r w:rsidR="0057325E" w:rsidRPr="004B2D9E">
        <w:rPr>
          <w:sz w:val="24"/>
          <w:szCs w:val="24"/>
          <w:lang w:val="kk-KZ"/>
        </w:rPr>
        <w:t>,  сондай-ақ Ба</w:t>
      </w:r>
      <w:r w:rsidR="00F77F62" w:rsidRPr="004B2D9E">
        <w:rPr>
          <w:sz w:val="24"/>
          <w:szCs w:val="24"/>
          <w:lang w:val="kk-KZ"/>
        </w:rPr>
        <w:t xml:space="preserve">нктің жазбаша рұқсаты жағдайында, үшінші тұлғаларға мәлім болмайды. </w:t>
      </w:r>
      <w:r w:rsidR="00A5031C" w:rsidRPr="004B2D9E">
        <w:rPr>
          <w:sz w:val="24"/>
          <w:szCs w:val="24"/>
          <w:lang w:val="kk-KZ"/>
        </w:rPr>
        <w:t xml:space="preserve"> </w:t>
      </w:r>
    </w:p>
    <w:p w14:paraId="06914DF5" w14:textId="097B9D03" w:rsidR="00A5031C" w:rsidRPr="004B2D9E" w:rsidRDefault="00A5031C" w:rsidP="00C31883">
      <w:pPr>
        <w:tabs>
          <w:tab w:val="left" w:pos="0"/>
          <w:tab w:val="left" w:pos="851"/>
        </w:tabs>
        <w:jc w:val="both"/>
        <w:rPr>
          <w:sz w:val="24"/>
          <w:szCs w:val="24"/>
          <w:lang w:val="kk-KZ"/>
        </w:rPr>
      </w:pPr>
      <w:r w:rsidRPr="004B2D9E">
        <w:rPr>
          <w:bCs/>
          <w:sz w:val="24"/>
          <w:szCs w:val="24"/>
          <w:lang w:val="kk-KZ"/>
        </w:rPr>
        <w:t xml:space="preserve">          3) </w:t>
      </w:r>
      <w:r w:rsidR="000F2E6E" w:rsidRPr="004B2D9E">
        <w:rPr>
          <w:bCs/>
          <w:sz w:val="24"/>
          <w:szCs w:val="24"/>
          <w:lang w:val="kk-KZ"/>
        </w:rPr>
        <w:t>Тапсырыс беруші Нысан құрылысына (құрылысты ұйымдастыруға) арн</w:t>
      </w:r>
      <w:r w:rsidR="00F77F62" w:rsidRPr="004B2D9E">
        <w:rPr>
          <w:bCs/>
          <w:sz w:val="24"/>
          <w:szCs w:val="24"/>
          <w:lang w:val="kk-KZ"/>
        </w:rPr>
        <w:t>алған барлық қажетті рұқсаттарға</w:t>
      </w:r>
      <w:r w:rsidR="000F2E6E" w:rsidRPr="004B2D9E">
        <w:rPr>
          <w:bCs/>
          <w:sz w:val="24"/>
          <w:szCs w:val="24"/>
          <w:lang w:val="kk-KZ"/>
        </w:rPr>
        <w:t xml:space="preserve"> ие</w:t>
      </w:r>
      <w:r w:rsidR="00F77F62" w:rsidRPr="004B2D9E">
        <w:rPr>
          <w:bCs/>
          <w:sz w:val="24"/>
          <w:szCs w:val="24"/>
          <w:lang w:val="kk-KZ"/>
        </w:rPr>
        <w:t xml:space="preserve"> болғандығын</w:t>
      </w:r>
      <w:r w:rsidR="000F2E6E" w:rsidRPr="004B2D9E">
        <w:rPr>
          <w:bCs/>
          <w:sz w:val="24"/>
          <w:szCs w:val="24"/>
          <w:lang w:val="kk-KZ"/>
        </w:rPr>
        <w:t xml:space="preserve"> кепілд</w:t>
      </w:r>
      <w:r w:rsidR="00F77F62" w:rsidRPr="004B2D9E">
        <w:rPr>
          <w:bCs/>
          <w:sz w:val="24"/>
          <w:szCs w:val="24"/>
          <w:lang w:val="kk-KZ"/>
        </w:rPr>
        <w:t>ендір</w:t>
      </w:r>
      <w:r w:rsidR="000F2E6E" w:rsidRPr="004B2D9E">
        <w:rPr>
          <w:bCs/>
          <w:sz w:val="24"/>
          <w:szCs w:val="24"/>
          <w:lang w:val="kk-KZ"/>
        </w:rPr>
        <w:t>еді. Тапсырыс беруші Тұрғын</w:t>
      </w:r>
      <w:r w:rsidR="00F77F62" w:rsidRPr="004B2D9E">
        <w:rPr>
          <w:bCs/>
          <w:sz w:val="24"/>
          <w:szCs w:val="24"/>
          <w:lang w:val="kk-KZ"/>
        </w:rPr>
        <w:t xml:space="preserve"> үйді сатуға арналған құқықтарға</w:t>
      </w:r>
      <w:r w:rsidR="000F2E6E" w:rsidRPr="004B2D9E">
        <w:rPr>
          <w:bCs/>
          <w:sz w:val="24"/>
          <w:szCs w:val="24"/>
          <w:lang w:val="kk-KZ"/>
        </w:rPr>
        <w:t xml:space="preserve"> ие</w:t>
      </w:r>
      <w:r w:rsidR="00F77F62" w:rsidRPr="004B2D9E">
        <w:rPr>
          <w:bCs/>
          <w:sz w:val="24"/>
          <w:szCs w:val="24"/>
          <w:lang w:val="kk-KZ"/>
        </w:rPr>
        <w:t xml:space="preserve"> болғандығын</w:t>
      </w:r>
      <w:r w:rsidR="000F2E6E" w:rsidRPr="004B2D9E">
        <w:rPr>
          <w:bCs/>
          <w:sz w:val="24"/>
          <w:szCs w:val="24"/>
          <w:lang w:val="kk-KZ"/>
        </w:rPr>
        <w:t xml:space="preserve"> кепілдендіреді, сондай-ақ осы Шарттың қолданылуы кезеңінде Нысанға және Тұрғын үйге, сон</w:t>
      </w:r>
      <w:r w:rsidR="00F77F62" w:rsidRPr="004B2D9E">
        <w:rPr>
          <w:bCs/>
          <w:sz w:val="24"/>
          <w:szCs w:val="24"/>
          <w:lang w:val="kk-KZ"/>
        </w:rPr>
        <w:t>дай-ақ Кредитордың ауыртпалығ</w:t>
      </w:r>
      <w:r w:rsidR="000F2E6E" w:rsidRPr="004B2D9E">
        <w:rPr>
          <w:bCs/>
          <w:sz w:val="24"/>
          <w:szCs w:val="24"/>
          <w:lang w:val="kk-KZ"/>
        </w:rPr>
        <w:t>ын қоспағанда, олар орналасқан жер телімінде қандай да бір ауыртпалықтардың және заңды талаптардың жоқ екендігін растайды және кепілдендіреді.</w:t>
      </w:r>
      <w:r w:rsidRPr="004B2D9E">
        <w:rPr>
          <w:sz w:val="24"/>
          <w:szCs w:val="24"/>
          <w:lang w:val="kk-KZ"/>
        </w:rPr>
        <w:t xml:space="preserve"> </w:t>
      </w:r>
      <w:r w:rsidR="000F2E6E" w:rsidRPr="004B2D9E">
        <w:rPr>
          <w:sz w:val="24"/>
          <w:szCs w:val="24"/>
          <w:lang w:val="kk-KZ"/>
        </w:rPr>
        <w:t xml:space="preserve">Тапсырыс беруші, Кредитор </w:t>
      </w:r>
      <w:r w:rsidR="000F2E6E" w:rsidRPr="004B2D9E">
        <w:rPr>
          <w:sz w:val="24"/>
          <w:szCs w:val="24"/>
          <w:lang w:val="kk-KZ"/>
        </w:rPr>
        <w:lastRenderedPageBreak/>
        <w:t xml:space="preserve">және Банк арасында ауыртпалықтар бар болған жағдайда, Ауыртпалықты алу туралы келісім жасалады. </w:t>
      </w:r>
      <w:r w:rsidRPr="004B2D9E">
        <w:rPr>
          <w:sz w:val="24"/>
          <w:szCs w:val="24"/>
          <w:lang w:val="kk-KZ"/>
        </w:rPr>
        <w:t xml:space="preserve"> </w:t>
      </w:r>
    </w:p>
    <w:p w14:paraId="0F685EFD" w14:textId="589133F2" w:rsidR="00A5031C" w:rsidRPr="004B2D9E" w:rsidRDefault="00A5031C" w:rsidP="00C31883">
      <w:pPr>
        <w:tabs>
          <w:tab w:val="left" w:pos="0"/>
          <w:tab w:val="left" w:pos="851"/>
        </w:tabs>
        <w:jc w:val="both"/>
        <w:rPr>
          <w:sz w:val="24"/>
          <w:szCs w:val="24"/>
          <w:lang w:val="kk-KZ"/>
        </w:rPr>
      </w:pPr>
      <w:r w:rsidRPr="004B2D9E">
        <w:rPr>
          <w:bCs/>
          <w:sz w:val="24"/>
          <w:szCs w:val="24"/>
          <w:lang w:val="kk-KZ"/>
        </w:rPr>
        <w:t xml:space="preserve">         </w:t>
      </w:r>
      <w:r w:rsidR="00CB6B2F" w:rsidRPr="004B2D9E">
        <w:rPr>
          <w:bCs/>
          <w:sz w:val="24"/>
          <w:szCs w:val="24"/>
          <w:lang w:val="kk-KZ"/>
        </w:rPr>
        <w:t xml:space="preserve"> </w:t>
      </w:r>
      <w:r w:rsidRPr="004B2D9E">
        <w:rPr>
          <w:bCs/>
          <w:sz w:val="24"/>
          <w:szCs w:val="24"/>
          <w:lang w:val="kk-KZ"/>
        </w:rPr>
        <w:t xml:space="preserve">4) </w:t>
      </w:r>
      <w:r w:rsidR="0024258A" w:rsidRPr="004B2D9E">
        <w:rPr>
          <w:bCs/>
          <w:sz w:val="24"/>
          <w:szCs w:val="24"/>
          <w:lang w:val="kk-KZ"/>
        </w:rPr>
        <w:t xml:space="preserve">Тапсырыс беруші осы Шартқа қол қою арқылы Банктегі тұрғын үй құрылысы нысандарын келісу тәртібімен, соның ішінде Нысанды келісу тәртібімен, ұсынылатын құжаттар тізімімен, сондай-ақ Сатып алушыларды Іріктеу </w:t>
      </w:r>
      <w:r w:rsidR="002A0E19" w:rsidRPr="004B2D9E">
        <w:rPr>
          <w:bCs/>
          <w:sz w:val="24"/>
          <w:szCs w:val="24"/>
          <w:lang w:val="kk-KZ"/>
        </w:rPr>
        <w:t xml:space="preserve">және Тұрғын үйді </w:t>
      </w:r>
      <w:r w:rsidR="000E19D8" w:rsidRPr="004B2D9E">
        <w:rPr>
          <w:bCs/>
          <w:sz w:val="24"/>
          <w:szCs w:val="24"/>
          <w:lang w:val="kk-KZ"/>
        </w:rPr>
        <w:t>брон</w:t>
      </w:r>
      <w:r w:rsidR="002A0E19" w:rsidRPr="004B2D9E">
        <w:rPr>
          <w:bCs/>
          <w:sz w:val="24"/>
          <w:szCs w:val="24"/>
          <w:lang w:val="kk-KZ"/>
        </w:rPr>
        <w:t xml:space="preserve">дау </w:t>
      </w:r>
      <w:r w:rsidR="0024258A" w:rsidRPr="004B2D9E">
        <w:rPr>
          <w:bCs/>
          <w:sz w:val="24"/>
          <w:szCs w:val="24"/>
          <w:lang w:val="kk-KZ"/>
        </w:rPr>
        <w:t>тәртібімен танысқандығын және келісетіндігін растайды</w:t>
      </w:r>
      <w:r w:rsidR="002A0E19" w:rsidRPr="004B2D9E">
        <w:rPr>
          <w:bCs/>
          <w:sz w:val="24"/>
          <w:szCs w:val="24"/>
          <w:lang w:val="kk-KZ"/>
        </w:rPr>
        <w:t xml:space="preserve"> ( </w:t>
      </w:r>
      <w:r w:rsidR="002A0E19" w:rsidRPr="004B2D9E">
        <w:rPr>
          <w:bCs/>
          <w:i/>
          <w:color w:val="0000FF"/>
          <w:sz w:val="24"/>
          <w:szCs w:val="24"/>
          <w:lang w:val="kk-KZ"/>
        </w:rPr>
        <w:t>4)</w:t>
      </w:r>
      <w:r w:rsidR="002A0E19" w:rsidRPr="004B2D9E">
        <w:rPr>
          <w:bCs/>
          <w:color w:val="0000FF"/>
          <w:sz w:val="24"/>
          <w:szCs w:val="24"/>
          <w:lang w:val="kk-KZ"/>
        </w:rPr>
        <w:t xml:space="preserve"> </w:t>
      </w:r>
      <w:r w:rsidR="002A0E19" w:rsidRPr="004B2D9E">
        <w:rPr>
          <w:i/>
          <w:color w:val="0000FF"/>
          <w:sz w:val="24"/>
          <w:szCs w:val="24"/>
          <w:lang w:val="kk-KZ"/>
        </w:rPr>
        <w:t>тармақша</w:t>
      </w:r>
      <w:r w:rsidR="002A0E19" w:rsidRPr="004B2D9E">
        <w:rPr>
          <w:i/>
          <w:color w:val="0070C0"/>
          <w:sz w:val="24"/>
          <w:szCs w:val="24"/>
          <w:lang w:val="kk-KZ"/>
        </w:rPr>
        <w:t xml:space="preserve"> </w:t>
      </w:r>
      <w:r w:rsidR="002A0E19" w:rsidRPr="004B2D9E">
        <w:rPr>
          <w:i/>
          <w:color w:val="0000FF"/>
          <w:sz w:val="24"/>
          <w:szCs w:val="24"/>
          <w:lang w:val="kk-KZ"/>
        </w:rPr>
        <w:t>04.06.2019 ж. №55 БШ-мен өзгертілді.)</w:t>
      </w:r>
    </w:p>
    <w:p w14:paraId="3210BF1E" w14:textId="22ED12E4" w:rsidR="00A5031C" w:rsidRPr="004B2D9E" w:rsidRDefault="00A5031C" w:rsidP="005322C5">
      <w:pPr>
        <w:pStyle w:val="41"/>
        <w:shd w:val="clear" w:color="auto" w:fill="auto"/>
        <w:tabs>
          <w:tab w:val="left" w:pos="709"/>
          <w:tab w:val="left" w:pos="993"/>
        </w:tabs>
        <w:spacing w:after="0" w:line="20" w:lineRule="atLeast"/>
        <w:rPr>
          <w:i/>
          <w:color w:val="0000FF"/>
          <w:sz w:val="24"/>
          <w:szCs w:val="24"/>
          <w:lang w:val="kk-KZ"/>
        </w:rPr>
      </w:pPr>
      <w:r w:rsidRPr="004B2D9E">
        <w:rPr>
          <w:bCs/>
          <w:sz w:val="24"/>
          <w:szCs w:val="24"/>
          <w:lang w:val="kk-KZ"/>
        </w:rPr>
        <w:t xml:space="preserve">         5)</w:t>
      </w:r>
      <w:r w:rsidR="005322C5" w:rsidRPr="004B2D9E">
        <w:rPr>
          <w:bCs/>
          <w:sz w:val="24"/>
          <w:szCs w:val="24"/>
          <w:lang w:val="kk-KZ"/>
        </w:rPr>
        <w:t xml:space="preserve">   </w:t>
      </w:r>
      <w:r w:rsidR="00897B2B" w:rsidRPr="004B2D9E">
        <w:rPr>
          <w:bCs/>
          <w:sz w:val="24"/>
          <w:szCs w:val="24"/>
          <w:lang w:val="kk-KZ"/>
        </w:rPr>
        <w:t>Тапсырыс беруші осы Шарттың қолданылу</w:t>
      </w:r>
      <w:r w:rsidR="0024258A" w:rsidRPr="004B2D9E">
        <w:rPr>
          <w:bCs/>
          <w:sz w:val="24"/>
          <w:szCs w:val="24"/>
          <w:lang w:val="kk-KZ"/>
        </w:rPr>
        <w:t xml:space="preserve"> мерзімі ішінде Нысанды келісу туралы хабарламада көрсетілмеген Тұрғын үйді </w:t>
      </w:r>
      <w:r w:rsidR="007969CF" w:rsidRPr="004B2D9E">
        <w:rPr>
          <w:bCs/>
          <w:sz w:val="24"/>
          <w:szCs w:val="24"/>
          <w:lang w:val="kk-KZ"/>
        </w:rPr>
        <w:t xml:space="preserve">және Жылжымайтын мүлік порталынан тыс өткізілетін тұрғын үйді </w:t>
      </w:r>
      <w:r w:rsidR="0024258A" w:rsidRPr="004B2D9E">
        <w:rPr>
          <w:bCs/>
          <w:sz w:val="24"/>
          <w:szCs w:val="24"/>
          <w:lang w:val="kk-KZ"/>
        </w:rPr>
        <w:t>қоспағанда, Нысандағы Тұрғын үйді</w:t>
      </w:r>
      <w:r w:rsidR="00897B2B" w:rsidRPr="004B2D9E">
        <w:rPr>
          <w:bCs/>
          <w:sz w:val="24"/>
          <w:szCs w:val="24"/>
          <w:lang w:val="kk-KZ"/>
        </w:rPr>
        <w:t xml:space="preserve"> </w:t>
      </w:r>
      <w:r w:rsidR="0024258A" w:rsidRPr="004B2D9E">
        <w:rPr>
          <w:bCs/>
          <w:sz w:val="24"/>
          <w:szCs w:val="24"/>
          <w:lang w:val="kk-KZ"/>
        </w:rPr>
        <w:t>үшінші тұлғаларға (Салымш</w:t>
      </w:r>
      <w:r w:rsidR="00B41196" w:rsidRPr="004B2D9E">
        <w:rPr>
          <w:bCs/>
          <w:sz w:val="24"/>
          <w:szCs w:val="24"/>
          <w:lang w:val="kk-KZ"/>
        </w:rPr>
        <w:t xml:space="preserve">алар болып табылмайтын) </w:t>
      </w:r>
      <w:r w:rsidR="000D5A35" w:rsidRPr="004B2D9E">
        <w:rPr>
          <w:bCs/>
          <w:sz w:val="24"/>
          <w:szCs w:val="24"/>
          <w:lang w:val="kk-KZ"/>
        </w:rPr>
        <w:t xml:space="preserve">Нысанды келісуге </w:t>
      </w:r>
      <w:r w:rsidR="005322C5" w:rsidRPr="004B2D9E">
        <w:rPr>
          <w:bCs/>
          <w:sz w:val="24"/>
          <w:szCs w:val="24"/>
          <w:lang w:val="kk-KZ"/>
        </w:rPr>
        <w:t xml:space="preserve">арналған Өтінімде Тапсырыс беруші көрсеткен Тұрғын үйлерді өткізу тәртібіне сәйкес </w:t>
      </w:r>
      <w:r w:rsidR="00897B2B" w:rsidRPr="004B2D9E">
        <w:rPr>
          <w:bCs/>
          <w:sz w:val="24"/>
          <w:szCs w:val="24"/>
          <w:lang w:val="kk-KZ"/>
        </w:rPr>
        <w:t xml:space="preserve">беруді </w:t>
      </w:r>
      <w:r w:rsidR="0024258A" w:rsidRPr="004B2D9E">
        <w:rPr>
          <w:bCs/>
          <w:sz w:val="24"/>
          <w:szCs w:val="24"/>
          <w:lang w:val="kk-KZ"/>
        </w:rPr>
        <w:t xml:space="preserve"> жүргізбейтіндігін кепілдендіреді.</w:t>
      </w:r>
      <w:r w:rsidR="005322C5" w:rsidRPr="004B2D9E">
        <w:rPr>
          <w:bCs/>
          <w:sz w:val="24"/>
          <w:szCs w:val="24"/>
          <w:lang w:val="kk-KZ"/>
        </w:rPr>
        <w:t xml:space="preserve"> </w:t>
      </w:r>
      <w:r w:rsidR="005322C5" w:rsidRPr="004B2D9E">
        <w:rPr>
          <w:i/>
          <w:color w:val="0000FF"/>
          <w:sz w:val="24"/>
          <w:szCs w:val="24"/>
          <w:lang w:val="kk-KZ"/>
        </w:rPr>
        <w:t>( 5) тармақша 13.08.2019ж. №79 БШ-мен өзгертілді)</w:t>
      </w:r>
    </w:p>
    <w:p w14:paraId="4780A602" w14:textId="2D0C90E4" w:rsidR="00A5031C" w:rsidRPr="004B2D9E" w:rsidRDefault="00A5031C" w:rsidP="00C31883">
      <w:pP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.2.</w:t>
      </w:r>
      <w:r w:rsidR="0024258A" w:rsidRPr="004B2D9E">
        <w:rPr>
          <w:sz w:val="24"/>
          <w:szCs w:val="24"/>
          <w:lang w:val="kk-KZ"/>
        </w:rPr>
        <w:t xml:space="preserve"> Тараптар осы Шартқа қатысушы Тараптардың ортақ м</w:t>
      </w:r>
      <w:r w:rsidR="00B41196" w:rsidRPr="004B2D9E">
        <w:rPr>
          <w:sz w:val="24"/>
          <w:szCs w:val="24"/>
          <w:lang w:val="kk-KZ"/>
        </w:rPr>
        <w:t>үдделеріне сәйкес ынтымақтастық</w:t>
      </w:r>
      <w:r w:rsidR="0024258A" w:rsidRPr="004B2D9E">
        <w:rPr>
          <w:sz w:val="24"/>
          <w:szCs w:val="24"/>
          <w:lang w:val="kk-KZ"/>
        </w:rPr>
        <w:t xml:space="preserve">ты жүзеге асырады. </w:t>
      </w:r>
    </w:p>
    <w:p w14:paraId="2D6D78D7" w14:textId="39899C1E" w:rsidR="00A5031C" w:rsidRPr="004B2D9E" w:rsidRDefault="00A5031C" w:rsidP="00C31883">
      <w:pP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.3.</w:t>
      </w:r>
      <w:r w:rsidR="0024258A" w:rsidRPr="004B2D9E">
        <w:rPr>
          <w:sz w:val="24"/>
          <w:szCs w:val="24"/>
          <w:lang w:val="kk-KZ"/>
        </w:rPr>
        <w:t xml:space="preserve"> Тараптар теңдік, адал серіктестік және бір-бірінің мүдделерін қорғау негізінде өздерінің өзара қарым-қатынастарын </w:t>
      </w:r>
      <w:r w:rsidR="00B41196" w:rsidRPr="004B2D9E">
        <w:rPr>
          <w:sz w:val="24"/>
          <w:szCs w:val="24"/>
          <w:lang w:val="kk-KZ"/>
        </w:rPr>
        <w:t>орната</w:t>
      </w:r>
      <w:r w:rsidR="0024258A" w:rsidRPr="004B2D9E">
        <w:rPr>
          <w:sz w:val="24"/>
          <w:szCs w:val="24"/>
          <w:lang w:val="kk-KZ"/>
        </w:rPr>
        <w:t xml:space="preserve">ды. Осы Шарттың бірде-бір тарабы басқасына ықпал етудің </w:t>
      </w:r>
      <w:r w:rsidR="00B41196" w:rsidRPr="004B2D9E">
        <w:rPr>
          <w:sz w:val="24"/>
          <w:szCs w:val="24"/>
          <w:lang w:val="kk-KZ"/>
        </w:rPr>
        <w:t>жосықсыз</w:t>
      </w:r>
      <w:r w:rsidR="0024258A" w:rsidRPr="004B2D9E">
        <w:rPr>
          <w:sz w:val="24"/>
          <w:szCs w:val="24"/>
          <w:lang w:val="kk-KZ"/>
        </w:rPr>
        <w:t xml:space="preserve"> тәсілдерін қолданбайды. </w:t>
      </w:r>
    </w:p>
    <w:p w14:paraId="5BC188FA" w14:textId="2A36D56F" w:rsidR="00A5031C" w:rsidRPr="004B2D9E" w:rsidRDefault="00A5031C" w:rsidP="00C31883">
      <w:pP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.4.</w:t>
      </w:r>
      <w:r w:rsidR="00B41196" w:rsidRPr="004B2D9E">
        <w:rPr>
          <w:sz w:val="24"/>
          <w:szCs w:val="24"/>
          <w:lang w:val="kk-KZ"/>
        </w:rPr>
        <w:t xml:space="preserve"> Тараптар өзара мүдделі</w:t>
      </w:r>
      <w:r w:rsidR="0024258A" w:rsidRPr="004B2D9E">
        <w:rPr>
          <w:sz w:val="24"/>
          <w:szCs w:val="24"/>
          <w:lang w:val="kk-KZ"/>
        </w:rPr>
        <w:t xml:space="preserve">лік аспектілері бойынша өздерінде бар ақпаратпен алмасады, егер ол заңнамаға немесе Тараптардың біреуінің ішкі талаптарына қайшы келмесе. </w:t>
      </w:r>
      <w:r w:rsidRPr="004B2D9E">
        <w:rPr>
          <w:sz w:val="24"/>
          <w:szCs w:val="24"/>
          <w:lang w:val="kk-KZ"/>
        </w:rPr>
        <w:t xml:space="preserve"> </w:t>
      </w:r>
    </w:p>
    <w:p w14:paraId="2AB0B37E" w14:textId="774A53DC" w:rsidR="00A5031C" w:rsidRPr="004B2D9E" w:rsidRDefault="00A5031C" w:rsidP="00C31883">
      <w:pPr>
        <w:pBdr>
          <w:bottom w:val="single" w:sz="12" w:space="1" w:color="auto"/>
        </w:pBd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 xml:space="preserve">.5. </w:t>
      </w:r>
      <w:r w:rsidR="0024258A" w:rsidRPr="004B2D9E">
        <w:rPr>
          <w:sz w:val="24"/>
          <w:szCs w:val="24"/>
          <w:lang w:val="kk-KZ"/>
        </w:rPr>
        <w:t xml:space="preserve">Тараптар өз міндеттерін адал, сапалы және барынша қысқа мерзімде орындауға міндеттенеді. </w:t>
      </w:r>
      <w:r w:rsidRPr="004B2D9E">
        <w:rPr>
          <w:sz w:val="24"/>
          <w:szCs w:val="24"/>
          <w:lang w:val="kk-KZ"/>
        </w:rPr>
        <w:t xml:space="preserve"> </w:t>
      </w:r>
    </w:p>
    <w:p w14:paraId="18F72053" w14:textId="77777777" w:rsidR="00E534A2" w:rsidRPr="004B2D9E" w:rsidRDefault="00E534A2" w:rsidP="00C31883">
      <w:pPr>
        <w:tabs>
          <w:tab w:val="left" w:pos="0"/>
          <w:tab w:val="left" w:pos="851"/>
        </w:tabs>
        <w:jc w:val="both"/>
        <w:rPr>
          <w:sz w:val="24"/>
          <w:szCs w:val="24"/>
          <w:lang w:val="kk-KZ"/>
        </w:rPr>
      </w:pPr>
    </w:p>
    <w:p w14:paraId="2D06C41C" w14:textId="50DBD0D3" w:rsidR="00A5031C" w:rsidRPr="004B2D9E" w:rsidRDefault="00017EDE" w:rsidP="007D56FD">
      <w:pPr>
        <w:pStyle w:val="3"/>
        <w:keepLines w:val="0"/>
        <w:widowControl/>
        <w:spacing w:before="240" w:after="240"/>
        <w:jc w:val="center"/>
        <w:rPr>
          <w:rFonts w:ascii="Times New Roman" w:hAnsi="Times New Roman" w:cs="Times New Roman"/>
          <w:b/>
          <w:color w:val="000000" w:themeColor="text1"/>
          <w:lang w:val="kk-KZ"/>
        </w:rPr>
      </w:pPr>
      <w:bookmarkStart w:id="6" w:name="_Toc528763891"/>
      <w:r w:rsidRPr="004B2D9E">
        <w:rPr>
          <w:rFonts w:ascii="Times New Roman" w:hAnsi="Times New Roman" w:cs="Times New Roman"/>
          <w:b/>
          <w:color w:val="000000" w:themeColor="text1"/>
          <w:lang w:val="kk-KZ"/>
        </w:rPr>
        <w:t xml:space="preserve">5. </w:t>
      </w:r>
      <w:r w:rsidR="0024258A" w:rsidRPr="004B2D9E">
        <w:rPr>
          <w:rFonts w:ascii="Times New Roman" w:hAnsi="Times New Roman" w:cs="Times New Roman"/>
          <w:b/>
          <w:color w:val="000000" w:themeColor="text1"/>
          <w:lang w:val="kk-KZ"/>
        </w:rPr>
        <w:t>Ынтымақтастық мәні</w:t>
      </w:r>
      <w:bookmarkEnd w:id="6"/>
    </w:p>
    <w:p w14:paraId="0C23C2C9" w14:textId="5BAB5D8A" w:rsidR="00D744B6" w:rsidRPr="004B2D9E" w:rsidRDefault="00017EDE" w:rsidP="009932F2">
      <w:pPr>
        <w:pBdr>
          <w:bottom w:val="single" w:sz="12" w:space="1" w:color="auto"/>
        </w:pBdr>
        <w:tabs>
          <w:tab w:val="left" w:pos="851"/>
          <w:tab w:val="left" w:pos="1134"/>
        </w:tabs>
        <w:suppressAutoHyphens/>
        <w:jc w:val="both"/>
        <w:rPr>
          <w:bCs/>
          <w:sz w:val="24"/>
          <w:szCs w:val="24"/>
          <w:lang w:val="kk-KZ"/>
        </w:rPr>
      </w:pPr>
      <w:r w:rsidRPr="004B2D9E">
        <w:rPr>
          <w:sz w:val="24"/>
          <w:szCs w:val="24"/>
          <w:lang w:val="kk-KZ"/>
        </w:rPr>
        <w:t xml:space="preserve">        5.1. </w:t>
      </w:r>
      <w:r w:rsidR="0024258A" w:rsidRPr="004B2D9E">
        <w:rPr>
          <w:sz w:val="24"/>
          <w:szCs w:val="24"/>
          <w:lang w:val="kk-KZ"/>
        </w:rPr>
        <w:t>Осы Шарттың мәні</w:t>
      </w:r>
      <w:r w:rsidR="00485061" w:rsidRPr="004B2D9E">
        <w:rPr>
          <w:sz w:val="24"/>
          <w:szCs w:val="24"/>
          <w:lang w:val="kk-KZ"/>
        </w:rPr>
        <w:t xml:space="preserve"> – осы Стандартты талапта</w:t>
      </w:r>
      <w:r w:rsidR="003F395C" w:rsidRPr="004B2D9E">
        <w:rPr>
          <w:sz w:val="24"/>
          <w:szCs w:val="24"/>
          <w:lang w:val="kk-KZ"/>
        </w:rPr>
        <w:t>р</w:t>
      </w:r>
      <w:r w:rsidR="00485061" w:rsidRPr="004B2D9E">
        <w:rPr>
          <w:sz w:val="24"/>
          <w:szCs w:val="24"/>
          <w:lang w:val="kk-KZ"/>
        </w:rPr>
        <w:t>да көзделген тәріпте  іс-шаралар кешенін өткізу арқылы Тапс</w:t>
      </w:r>
      <w:r w:rsidR="00B41196" w:rsidRPr="004B2D9E">
        <w:rPr>
          <w:sz w:val="24"/>
          <w:szCs w:val="24"/>
          <w:lang w:val="kk-KZ"/>
        </w:rPr>
        <w:t>ырыс беруші салған Тұрғын үйді С</w:t>
      </w:r>
      <w:r w:rsidR="00485061" w:rsidRPr="004B2D9E">
        <w:rPr>
          <w:sz w:val="24"/>
          <w:szCs w:val="24"/>
          <w:lang w:val="kk-KZ"/>
        </w:rPr>
        <w:t>алымшыларға сатуға бағытталған Банк пен Тапсырыс берушінің ынтымақтастығының талаптары мен тәртібін реттеу</w:t>
      </w:r>
      <w:r w:rsidR="00A5031C" w:rsidRPr="004B2D9E">
        <w:rPr>
          <w:bCs/>
          <w:sz w:val="24"/>
          <w:szCs w:val="24"/>
          <w:lang w:val="kk-KZ"/>
        </w:rPr>
        <w:t>.</w:t>
      </w:r>
    </w:p>
    <w:p w14:paraId="66136921" w14:textId="35E3CE55" w:rsidR="00A5031C" w:rsidRPr="004B2D9E" w:rsidRDefault="00D744B6" w:rsidP="00C31883">
      <w:pPr>
        <w:pStyle w:val="a8"/>
        <w:pBdr>
          <w:bottom w:val="single" w:sz="12" w:space="1" w:color="auto"/>
        </w:pBdr>
        <w:ind w:firstLine="360"/>
        <w:jc w:val="both"/>
        <w:rPr>
          <w:rFonts w:ascii="Times New Roman" w:hAnsi="Times New Roman"/>
          <w:sz w:val="24"/>
          <w:szCs w:val="24"/>
          <w:lang w:val="kk-KZ"/>
        </w:rPr>
      </w:pPr>
      <w:r w:rsidRPr="004B2D9E">
        <w:rPr>
          <w:rFonts w:ascii="Times New Roman" w:hAnsi="Times New Roman"/>
          <w:sz w:val="24"/>
          <w:szCs w:val="24"/>
          <w:lang w:val="kk-KZ"/>
        </w:rPr>
        <w:t>5</w:t>
      </w:r>
      <w:r w:rsidR="008B2ABD" w:rsidRPr="004B2D9E">
        <w:rPr>
          <w:rFonts w:ascii="Times New Roman" w:hAnsi="Times New Roman"/>
          <w:sz w:val="24"/>
          <w:szCs w:val="24"/>
          <w:lang w:val="kk-KZ"/>
        </w:rPr>
        <w:t>.</w:t>
      </w:r>
      <w:r w:rsidRPr="004B2D9E">
        <w:rPr>
          <w:rFonts w:ascii="Times New Roman" w:hAnsi="Times New Roman"/>
          <w:sz w:val="24"/>
          <w:szCs w:val="24"/>
          <w:lang w:val="kk-KZ"/>
        </w:rPr>
        <w:t>2</w:t>
      </w:r>
      <w:r w:rsidR="008B2ABD" w:rsidRPr="004B2D9E">
        <w:rPr>
          <w:rFonts w:ascii="Times New Roman" w:hAnsi="Times New Roman"/>
          <w:sz w:val="24"/>
          <w:szCs w:val="24"/>
          <w:lang w:val="kk-KZ"/>
        </w:rPr>
        <w:t xml:space="preserve">. </w:t>
      </w:r>
      <w:r w:rsidR="00BD251A" w:rsidRPr="004B2D9E">
        <w:rPr>
          <w:rFonts w:ascii="Times New Roman" w:hAnsi="Times New Roman"/>
          <w:sz w:val="24"/>
          <w:szCs w:val="24"/>
          <w:lang w:val="kk-KZ"/>
        </w:rPr>
        <w:t>Тапсырыс берушінің Нысанды келісу туралы өтінімінде көрсетілген Салымшыларға арналған Тұрғын үйді сату құны т</w:t>
      </w:r>
      <w:r w:rsidR="00B41196" w:rsidRPr="004B2D9E">
        <w:rPr>
          <w:rFonts w:ascii="Times New Roman" w:hAnsi="Times New Roman"/>
          <w:sz w:val="24"/>
          <w:szCs w:val="24"/>
          <w:lang w:val="kk-KZ"/>
        </w:rPr>
        <w:t xml:space="preserve">ұрақты </w:t>
      </w:r>
      <w:r w:rsidR="00BD251A" w:rsidRPr="004B2D9E">
        <w:rPr>
          <w:rFonts w:ascii="Times New Roman" w:hAnsi="Times New Roman"/>
          <w:sz w:val="24"/>
          <w:szCs w:val="24"/>
          <w:lang w:val="kk-KZ"/>
        </w:rPr>
        <w:t xml:space="preserve">болып табылады және </w:t>
      </w:r>
      <w:r w:rsidR="00B41196" w:rsidRPr="004B2D9E">
        <w:rPr>
          <w:rFonts w:ascii="Times New Roman" w:hAnsi="Times New Roman"/>
          <w:sz w:val="24"/>
          <w:szCs w:val="24"/>
          <w:lang w:val="kk-KZ"/>
        </w:rPr>
        <w:t xml:space="preserve">ол </w:t>
      </w:r>
      <w:r w:rsidR="00BD251A" w:rsidRPr="004B2D9E">
        <w:rPr>
          <w:rFonts w:ascii="Times New Roman" w:hAnsi="Times New Roman"/>
          <w:sz w:val="24"/>
          <w:szCs w:val="24"/>
          <w:lang w:val="kk-KZ"/>
        </w:rPr>
        <w:t>осы Стандартты талаптар аясында ынтымақтастықтың бүкіл мерзімі ішінде ұлғаю жағына қарай өзгерт</w:t>
      </w:r>
      <w:r w:rsidR="00B41196" w:rsidRPr="004B2D9E">
        <w:rPr>
          <w:rFonts w:ascii="Times New Roman" w:hAnsi="Times New Roman"/>
          <w:sz w:val="24"/>
          <w:szCs w:val="24"/>
          <w:lang w:val="kk-KZ"/>
        </w:rPr>
        <w:t>ілмейді.</w:t>
      </w:r>
      <w:r w:rsidR="00BD251A" w:rsidRPr="004B2D9E">
        <w:rPr>
          <w:rFonts w:ascii="Times New Roman" w:hAnsi="Times New Roman"/>
          <w:sz w:val="24"/>
          <w:szCs w:val="24"/>
          <w:lang w:val="kk-KZ"/>
        </w:rPr>
        <w:t xml:space="preserve"> </w:t>
      </w:r>
      <w:r w:rsidR="00A5031C" w:rsidRPr="004B2D9E">
        <w:rPr>
          <w:rFonts w:ascii="Times New Roman" w:hAnsi="Times New Roman"/>
          <w:sz w:val="24"/>
          <w:szCs w:val="24"/>
          <w:lang w:val="kk-KZ"/>
        </w:rPr>
        <w:t xml:space="preserve"> </w:t>
      </w:r>
    </w:p>
    <w:p w14:paraId="11B4FB8C" w14:textId="4BFE6441" w:rsidR="00A5031C" w:rsidRPr="004B2D9E" w:rsidRDefault="0098621F" w:rsidP="009932F2">
      <w:pPr>
        <w:pStyle w:val="3"/>
        <w:keepLines w:val="0"/>
        <w:widowControl/>
        <w:spacing w:before="240" w:after="240"/>
        <w:jc w:val="center"/>
        <w:rPr>
          <w:rFonts w:ascii="Times New Roman" w:hAnsi="Times New Roman" w:cs="Times New Roman"/>
          <w:b/>
          <w:color w:val="000000" w:themeColor="text1"/>
          <w:lang w:val="kk-KZ"/>
        </w:rPr>
      </w:pPr>
      <w:bookmarkStart w:id="7" w:name="_Toc503370001"/>
      <w:bookmarkStart w:id="8" w:name="_Toc528763892"/>
      <w:r w:rsidRPr="004B2D9E">
        <w:rPr>
          <w:rFonts w:ascii="Times New Roman" w:hAnsi="Times New Roman" w:cs="Times New Roman"/>
          <w:b/>
          <w:color w:val="000000" w:themeColor="text1"/>
          <w:lang w:val="kk-KZ"/>
        </w:rPr>
        <w:t>6</w:t>
      </w:r>
      <w:r w:rsidR="00017EDE" w:rsidRPr="004B2D9E">
        <w:rPr>
          <w:rFonts w:ascii="Times New Roman" w:hAnsi="Times New Roman" w:cs="Times New Roman"/>
          <w:b/>
          <w:color w:val="000000" w:themeColor="text1"/>
          <w:lang w:val="kk-KZ"/>
        </w:rPr>
        <w:t xml:space="preserve">. </w:t>
      </w:r>
      <w:r w:rsidR="00E50C78" w:rsidRPr="004B2D9E">
        <w:rPr>
          <w:rFonts w:ascii="Times New Roman" w:hAnsi="Times New Roman" w:cs="Times New Roman"/>
          <w:b/>
          <w:color w:val="000000" w:themeColor="text1"/>
          <w:lang w:val="kk-KZ"/>
        </w:rPr>
        <w:t>Нысандарға қойылатын талаптар</w:t>
      </w:r>
      <w:bookmarkEnd w:id="7"/>
      <w:bookmarkEnd w:id="8"/>
    </w:p>
    <w:p w14:paraId="6722EB32" w14:textId="54AD23EA" w:rsidR="00A5031C" w:rsidRPr="004B2D9E" w:rsidRDefault="007C6237" w:rsidP="00CB6B2F">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6</w:t>
      </w:r>
      <w:r w:rsidR="00440411" w:rsidRPr="004B2D9E">
        <w:rPr>
          <w:rFonts w:ascii="Times New Roman" w:hAnsi="Times New Roman"/>
          <w:sz w:val="24"/>
          <w:szCs w:val="24"/>
          <w:lang w:val="kk-KZ"/>
        </w:rPr>
        <w:t xml:space="preserve">.1. </w:t>
      </w:r>
      <w:r w:rsidR="002076D5" w:rsidRPr="004B2D9E">
        <w:rPr>
          <w:rFonts w:ascii="Times New Roman" w:hAnsi="Times New Roman"/>
          <w:sz w:val="24"/>
          <w:szCs w:val="24"/>
          <w:lang w:val="kk-KZ"/>
        </w:rPr>
        <w:t>Нысандар келесі талаптарға сәйкес келуі тиіс</w:t>
      </w:r>
      <w:r w:rsidR="00A5031C" w:rsidRPr="004B2D9E">
        <w:rPr>
          <w:rFonts w:ascii="Times New Roman" w:hAnsi="Times New Roman"/>
          <w:sz w:val="24"/>
          <w:szCs w:val="24"/>
          <w:lang w:val="kk-KZ"/>
        </w:rPr>
        <w:t>:</w:t>
      </w:r>
    </w:p>
    <w:p w14:paraId="41A5C5FD" w14:textId="768AD2CB"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1)</w:t>
      </w:r>
      <w:r w:rsidR="002076D5" w:rsidRPr="004B2D9E">
        <w:rPr>
          <w:rFonts w:ascii="Times New Roman" w:hAnsi="Times New Roman"/>
          <w:sz w:val="24"/>
          <w:szCs w:val="24"/>
          <w:lang w:val="kk-KZ"/>
        </w:rPr>
        <w:t xml:space="preserve"> ЖАО шешімі негізінде берілген немесе ЖАО шешімі негізінде жер пайдалан</w:t>
      </w:r>
      <w:r w:rsidR="00A24164" w:rsidRPr="004B2D9E">
        <w:rPr>
          <w:rFonts w:ascii="Times New Roman" w:hAnsi="Times New Roman"/>
          <w:sz w:val="24"/>
          <w:szCs w:val="24"/>
          <w:lang w:val="kk-KZ"/>
        </w:rPr>
        <w:t xml:space="preserve">удың осы құқығы берілген </w:t>
      </w:r>
      <w:r w:rsidR="002076D5" w:rsidRPr="004B2D9E">
        <w:rPr>
          <w:rFonts w:ascii="Times New Roman" w:hAnsi="Times New Roman"/>
          <w:sz w:val="24"/>
          <w:szCs w:val="24"/>
          <w:lang w:val="kk-KZ"/>
        </w:rPr>
        <w:t xml:space="preserve">басқа жер пайдаланушыға </w:t>
      </w:r>
      <w:r w:rsidR="00A24164" w:rsidRPr="004B2D9E">
        <w:rPr>
          <w:rFonts w:ascii="Times New Roman" w:hAnsi="Times New Roman"/>
          <w:sz w:val="24"/>
          <w:szCs w:val="24"/>
          <w:lang w:val="kk-KZ"/>
        </w:rPr>
        <w:t>(</w:t>
      </w:r>
      <w:r w:rsidR="00255049" w:rsidRPr="004B2D9E">
        <w:rPr>
          <w:rFonts w:ascii="Times New Roman" w:hAnsi="Times New Roman"/>
          <w:sz w:val="24"/>
          <w:szCs w:val="24"/>
          <w:lang w:val="kk-KZ"/>
        </w:rPr>
        <w:t>азаматтық-құқықтық мәмілелер негізінде</w:t>
      </w:r>
      <w:r w:rsidR="00A24164" w:rsidRPr="004B2D9E">
        <w:rPr>
          <w:rFonts w:ascii="Times New Roman" w:hAnsi="Times New Roman"/>
          <w:sz w:val="24"/>
          <w:szCs w:val="24"/>
          <w:lang w:val="kk-KZ"/>
        </w:rPr>
        <w:t>,</w:t>
      </w:r>
      <w:r w:rsidR="00255049" w:rsidRPr="004B2D9E">
        <w:rPr>
          <w:rFonts w:ascii="Times New Roman" w:hAnsi="Times New Roman"/>
          <w:sz w:val="24"/>
          <w:szCs w:val="24"/>
          <w:lang w:val="kk-KZ"/>
        </w:rPr>
        <w:t xml:space="preserve"> сондай-ақ Қазақстан Республикасының заңнамасында көзделген өзге негіздер бойынша</w:t>
      </w:r>
      <w:r w:rsidR="00A24164" w:rsidRPr="004B2D9E">
        <w:rPr>
          <w:rFonts w:ascii="Times New Roman" w:hAnsi="Times New Roman"/>
          <w:sz w:val="24"/>
          <w:szCs w:val="24"/>
          <w:lang w:val="kk-KZ"/>
        </w:rPr>
        <w:t xml:space="preserve">) </w:t>
      </w:r>
      <w:r w:rsidR="002076D5" w:rsidRPr="004B2D9E">
        <w:rPr>
          <w:rFonts w:ascii="Times New Roman" w:hAnsi="Times New Roman"/>
          <w:sz w:val="24"/>
          <w:szCs w:val="24"/>
          <w:lang w:val="kk-KZ"/>
        </w:rPr>
        <w:t>берілген/шеттетілген, сондай-ақ Қазақстан Республикасының заңнамасында көзделген өзге негіздер бойынша</w:t>
      </w:r>
      <w:r w:rsidR="00A24164" w:rsidRPr="004B2D9E">
        <w:rPr>
          <w:rFonts w:ascii="Times New Roman" w:hAnsi="Times New Roman"/>
          <w:sz w:val="24"/>
          <w:szCs w:val="24"/>
          <w:lang w:val="kk-KZ"/>
        </w:rPr>
        <w:t xml:space="preserve"> </w:t>
      </w:r>
      <w:r w:rsidR="002076D5" w:rsidRPr="004B2D9E">
        <w:rPr>
          <w:rFonts w:ascii="Times New Roman" w:hAnsi="Times New Roman"/>
          <w:sz w:val="24"/>
          <w:szCs w:val="24"/>
          <w:lang w:val="kk-KZ"/>
        </w:rPr>
        <w:t xml:space="preserve">Меншіктену құқығымен немесе тұрақты/уақытша ақылы жер пайдалану құқығымен </w:t>
      </w:r>
      <w:r w:rsidR="00B41196" w:rsidRPr="004B2D9E">
        <w:rPr>
          <w:rFonts w:ascii="Times New Roman" w:hAnsi="Times New Roman"/>
          <w:sz w:val="24"/>
          <w:szCs w:val="24"/>
          <w:lang w:val="kk-KZ"/>
        </w:rPr>
        <w:t xml:space="preserve">Жобаны жүзеге асыруға арналған </w:t>
      </w:r>
      <w:r w:rsidR="002076D5" w:rsidRPr="004B2D9E">
        <w:rPr>
          <w:rFonts w:ascii="Times New Roman" w:hAnsi="Times New Roman"/>
          <w:sz w:val="24"/>
          <w:szCs w:val="24"/>
          <w:lang w:val="kk-KZ"/>
        </w:rPr>
        <w:t>жер телімінің болуы</w:t>
      </w:r>
      <w:r w:rsidR="00A24164" w:rsidRPr="004B2D9E">
        <w:rPr>
          <w:rFonts w:ascii="Times New Roman" w:hAnsi="Times New Roman"/>
          <w:sz w:val="24"/>
          <w:szCs w:val="24"/>
          <w:lang w:val="kk-KZ"/>
        </w:rPr>
        <w:t xml:space="preserve">. </w:t>
      </w:r>
      <w:r w:rsidR="002076D5" w:rsidRPr="004B2D9E">
        <w:rPr>
          <w:rFonts w:ascii="Times New Roman" w:hAnsi="Times New Roman"/>
          <w:sz w:val="24"/>
          <w:szCs w:val="24"/>
          <w:lang w:val="kk-KZ"/>
        </w:rPr>
        <w:t xml:space="preserve"> </w:t>
      </w:r>
      <w:r w:rsidR="00A24164" w:rsidRPr="004B2D9E">
        <w:rPr>
          <w:rFonts w:ascii="Times New Roman" w:hAnsi="Times New Roman"/>
          <w:sz w:val="24"/>
          <w:szCs w:val="24"/>
          <w:lang w:val="kk-KZ"/>
        </w:rPr>
        <w:t xml:space="preserve">Егер ақылы жер пайдалану мерзімі құрылыс және Нысанды пайдалануға беру мерзімінен аз болса, ынтымақтастыққа жол берілмейді. </w:t>
      </w:r>
    </w:p>
    <w:p w14:paraId="6ECEB3CA" w14:textId="7729FC8B"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2) </w:t>
      </w:r>
      <w:r w:rsidR="001B4832" w:rsidRPr="004B2D9E">
        <w:rPr>
          <w:rFonts w:ascii="Times New Roman" w:hAnsi="Times New Roman"/>
          <w:sz w:val="24"/>
          <w:szCs w:val="24"/>
          <w:lang w:val="kk-KZ"/>
        </w:rPr>
        <w:t>жүргізілген ИКИ-дың және ИКИ-ды</w:t>
      </w:r>
      <w:r w:rsidR="00A24164" w:rsidRPr="004B2D9E">
        <w:rPr>
          <w:rFonts w:ascii="Times New Roman" w:hAnsi="Times New Roman"/>
          <w:sz w:val="24"/>
          <w:szCs w:val="24"/>
          <w:lang w:val="kk-KZ"/>
        </w:rPr>
        <w:t xml:space="preserve"> қосудың жобалануына келісілген техникалық жағдайлардың бар болуы. ИК</w:t>
      </w:r>
      <w:r w:rsidRPr="004B2D9E">
        <w:rPr>
          <w:rFonts w:ascii="Times New Roman" w:hAnsi="Times New Roman"/>
          <w:sz w:val="24"/>
          <w:szCs w:val="24"/>
          <w:lang w:val="kk-KZ"/>
        </w:rPr>
        <w:t xml:space="preserve">И </w:t>
      </w:r>
      <w:r w:rsidR="00A24164" w:rsidRPr="004B2D9E">
        <w:rPr>
          <w:rFonts w:ascii="Times New Roman" w:hAnsi="Times New Roman"/>
          <w:sz w:val="24"/>
          <w:szCs w:val="24"/>
          <w:lang w:val="kk-KZ"/>
        </w:rPr>
        <w:t xml:space="preserve">Нысан құрылысын аяқтаған сәтке дейін жүргізілуі тиіс. </w:t>
      </w:r>
      <w:r w:rsidRPr="004B2D9E">
        <w:rPr>
          <w:rFonts w:ascii="Times New Roman" w:hAnsi="Times New Roman"/>
          <w:sz w:val="24"/>
          <w:szCs w:val="24"/>
          <w:lang w:val="kk-KZ"/>
        </w:rPr>
        <w:t xml:space="preserve"> </w:t>
      </w:r>
    </w:p>
    <w:p w14:paraId="0AD43F2D" w14:textId="2503EBBC"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3) </w:t>
      </w:r>
      <w:r w:rsidR="00A24164" w:rsidRPr="004B2D9E">
        <w:rPr>
          <w:rFonts w:ascii="Times New Roman" w:hAnsi="Times New Roman"/>
          <w:sz w:val="24"/>
          <w:szCs w:val="24"/>
          <w:lang w:val="kk-KZ"/>
        </w:rPr>
        <w:t>Кешенді ведомстводан тыс сараптаманы оң дәрежеде жасаумен Жоба бойынша ЖСҚ-ның болуы</w:t>
      </w:r>
      <w:r w:rsidRPr="004B2D9E">
        <w:rPr>
          <w:rFonts w:ascii="Times New Roman" w:hAnsi="Times New Roman"/>
          <w:sz w:val="24"/>
          <w:szCs w:val="24"/>
          <w:lang w:val="kk-KZ"/>
        </w:rPr>
        <w:t xml:space="preserve"> (</w:t>
      </w:r>
      <w:r w:rsidR="001B4832" w:rsidRPr="004B2D9E">
        <w:rPr>
          <w:rFonts w:ascii="Times New Roman" w:hAnsi="Times New Roman"/>
          <w:sz w:val="24"/>
          <w:szCs w:val="24"/>
          <w:lang w:val="kk-KZ"/>
        </w:rPr>
        <w:t>пайдалануға берілген нысандарды қоспағанда</w:t>
      </w:r>
      <w:r w:rsidRPr="004B2D9E">
        <w:rPr>
          <w:rFonts w:ascii="Times New Roman" w:hAnsi="Times New Roman"/>
          <w:sz w:val="24"/>
          <w:szCs w:val="24"/>
          <w:lang w:val="kk-KZ"/>
        </w:rPr>
        <w:t>);</w:t>
      </w:r>
    </w:p>
    <w:p w14:paraId="0B885F51" w14:textId="6A80D707"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lastRenderedPageBreak/>
        <w:t xml:space="preserve">4) </w:t>
      </w:r>
      <w:r w:rsidR="00383F75" w:rsidRPr="004B2D9E">
        <w:rPr>
          <w:rFonts w:ascii="Times New Roman" w:hAnsi="Times New Roman"/>
          <w:sz w:val="24"/>
          <w:szCs w:val="24"/>
          <w:lang w:val="kk-KZ"/>
        </w:rPr>
        <w:t>кредитор тарапын</w:t>
      </w:r>
      <w:r w:rsidR="001B4832" w:rsidRPr="004B2D9E">
        <w:rPr>
          <w:rFonts w:ascii="Times New Roman" w:hAnsi="Times New Roman"/>
          <w:sz w:val="24"/>
          <w:szCs w:val="24"/>
          <w:lang w:val="kk-KZ"/>
        </w:rPr>
        <w:t>ан жер телімі бойынша кепілді ауыртпалықтың болуы жағдайларын қоспағанда, Нысан (жер телімі)  ауыртпалықтардан бос болуы тиіс.</w:t>
      </w:r>
      <w:r w:rsidRPr="004B2D9E">
        <w:rPr>
          <w:rFonts w:ascii="Times New Roman" w:hAnsi="Times New Roman"/>
          <w:sz w:val="24"/>
          <w:szCs w:val="24"/>
          <w:lang w:val="kk-KZ"/>
        </w:rPr>
        <w:t xml:space="preserve"> </w:t>
      </w:r>
    </w:p>
    <w:p w14:paraId="09BD6239" w14:textId="3D0CB2AA" w:rsidR="00A5031C" w:rsidRPr="004B2D9E" w:rsidRDefault="00383F75"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Нысанға кепілді ауыртпалық </w:t>
      </w:r>
      <w:r w:rsidR="001B4832" w:rsidRPr="004B2D9E">
        <w:rPr>
          <w:rFonts w:ascii="Times New Roman" w:hAnsi="Times New Roman"/>
          <w:sz w:val="24"/>
          <w:szCs w:val="24"/>
          <w:lang w:val="kk-KZ"/>
        </w:rPr>
        <w:t>салынған жағдайда</w:t>
      </w:r>
      <w:r w:rsidR="00A5031C" w:rsidRPr="004B2D9E">
        <w:rPr>
          <w:rFonts w:ascii="Times New Roman" w:hAnsi="Times New Roman"/>
          <w:sz w:val="24"/>
          <w:szCs w:val="24"/>
          <w:lang w:val="kk-KZ"/>
        </w:rPr>
        <w:t>,</w:t>
      </w:r>
      <w:r w:rsidRPr="004B2D9E">
        <w:rPr>
          <w:rFonts w:ascii="Times New Roman" w:hAnsi="Times New Roman"/>
          <w:sz w:val="24"/>
          <w:szCs w:val="24"/>
          <w:lang w:val="kk-KZ"/>
        </w:rPr>
        <w:t xml:space="preserve"> Банк, Тапсырыс беруші және Кредитор арасында Ауыртпалықты алу туралы келісім жасалуы тиіс, ол</w:t>
      </w:r>
      <w:r w:rsidR="001B4832" w:rsidRPr="004B2D9E">
        <w:rPr>
          <w:rFonts w:ascii="Times New Roman" w:hAnsi="Times New Roman"/>
          <w:sz w:val="24"/>
          <w:szCs w:val="24"/>
          <w:lang w:val="kk-KZ"/>
        </w:rPr>
        <w:t xml:space="preserve"> Шарттың №6 қосымшасына сәйкес </w:t>
      </w:r>
      <w:r w:rsidRPr="004B2D9E">
        <w:rPr>
          <w:rFonts w:ascii="Times New Roman" w:hAnsi="Times New Roman"/>
          <w:sz w:val="24"/>
          <w:szCs w:val="24"/>
          <w:lang w:val="kk-KZ"/>
        </w:rPr>
        <w:t xml:space="preserve">нысандардың бірі бойынша тұрғын үйді сату кезінде Нысаннан және ол тұрған жер телімінен ауыртпалықты (кепілді) алу үшін Кредитордың міндеттемесін және жауапкершілігін көздейді.  </w:t>
      </w:r>
      <w:r w:rsidR="00A5031C" w:rsidRPr="004B2D9E">
        <w:rPr>
          <w:rFonts w:ascii="Times New Roman" w:hAnsi="Times New Roman"/>
          <w:sz w:val="24"/>
          <w:szCs w:val="24"/>
          <w:lang w:val="kk-KZ"/>
        </w:rPr>
        <w:t xml:space="preserve"> </w:t>
      </w:r>
      <w:r w:rsidR="00D66B42" w:rsidRPr="004B2D9E">
        <w:rPr>
          <w:rFonts w:ascii="Times New Roman" w:hAnsi="Times New Roman"/>
          <w:sz w:val="24"/>
          <w:szCs w:val="24"/>
          <w:lang w:val="kk-KZ"/>
        </w:rPr>
        <w:t xml:space="preserve"> </w:t>
      </w:r>
      <w:r w:rsidR="00A5031C" w:rsidRPr="004B2D9E">
        <w:rPr>
          <w:rFonts w:ascii="Times New Roman" w:hAnsi="Times New Roman"/>
          <w:sz w:val="24"/>
          <w:szCs w:val="24"/>
          <w:lang w:val="kk-KZ"/>
        </w:rPr>
        <w:t xml:space="preserve"> </w:t>
      </w:r>
    </w:p>
    <w:p w14:paraId="0D135952" w14:textId="0709E207" w:rsidR="004E4957" w:rsidRPr="00D05EAB" w:rsidRDefault="004E4957" w:rsidP="00F72D27">
      <w:pPr>
        <w:pStyle w:val="41"/>
        <w:shd w:val="clear" w:color="auto" w:fill="auto"/>
        <w:tabs>
          <w:tab w:val="left" w:pos="851"/>
          <w:tab w:val="left" w:pos="5236"/>
        </w:tabs>
        <w:spacing w:after="0" w:line="240" w:lineRule="auto"/>
        <w:ind w:firstLine="709"/>
        <w:rPr>
          <w:sz w:val="24"/>
          <w:szCs w:val="24"/>
          <w:lang w:val="kk-KZ"/>
        </w:rPr>
      </w:pPr>
      <w:bookmarkStart w:id="9" w:name="_Toc528763893"/>
      <w:bookmarkStart w:id="10" w:name="_Toc503370002"/>
      <w:r w:rsidRPr="00D05EAB">
        <w:rPr>
          <w:sz w:val="24"/>
          <w:szCs w:val="24"/>
          <w:lang w:val="kk-KZ"/>
        </w:rPr>
        <w:t xml:space="preserve">           Шартқа қол қойылғаннан кейін Тапсырыс берушінің "Тұрғын үй құрылысына үлестік қатысу туралы" Қазақстан Республикасы заңының талаптарына сәйкес "Нұрлы жер"бағдарламасы аясында  қарыз беретін </w:t>
      </w:r>
      <w:r w:rsidR="00411128" w:rsidRPr="00411128">
        <w:rPr>
          <w:sz w:val="24"/>
          <w:szCs w:val="24"/>
          <w:lang w:val="kk-KZ"/>
        </w:rPr>
        <w:t>Бірыңғай оператор</w:t>
      </w:r>
      <w:r w:rsidRPr="00D05EAB">
        <w:rPr>
          <w:sz w:val="24"/>
          <w:szCs w:val="24"/>
          <w:lang w:val="kk-KZ"/>
        </w:rPr>
        <w:t xml:space="preserve">/кредит берушіні кепілге беруіне жол беріледі. Бұл жағдайда ауыртпалықты алып тастау туралы келісім Банк, Тапсырыс беруші және </w:t>
      </w:r>
      <w:r w:rsidR="00411128" w:rsidRPr="00411128">
        <w:rPr>
          <w:sz w:val="24"/>
          <w:szCs w:val="24"/>
          <w:lang w:val="kk-KZ"/>
        </w:rPr>
        <w:t>Бірыңғай оператор</w:t>
      </w:r>
      <w:r w:rsidRPr="00D05EAB">
        <w:rPr>
          <w:sz w:val="24"/>
          <w:szCs w:val="24"/>
          <w:lang w:val="kk-KZ"/>
        </w:rPr>
        <w:t>/кредит беруші арасында жер телімін ТҚКҚ/кредитордың кепіліне беру фактісі бойынша жасалады.</w:t>
      </w:r>
      <w:r w:rsidRPr="00D05EAB">
        <w:rPr>
          <w:i/>
          <w:color w:val="0000FF"/>
          <w:sz w:val="24"/>
          <w:szCs w:val="24"/>
          <w:lang w:val="kk-KZ"/>
        </w:rPr>
        <w:t xml:space="preserve"> (соңғы азат жол 30.07.2020 ж. №80 БШ  өзгертілді</w:t>
      </w:r>
      <w:r w:rsidR="00F72D27">
        <w:rPr>
          <w:i/>
          <w:color w:val="0000FF"/>
          <w:sz w:val="24"/>
          <w:szCs w:val="24"/>
          <w:lang w:val="kk-KZ"/>
        </w:rPr>
        <w:t xml:space="preserve">; </w:t>
      </w:r>
      <w:r w:rsidR="00F72D27">
        <w:rPr>
          <w:i/>
          <w:color w:val="0000FF"/>
          <w:sz w:val="24"/>
          <w:szCs w:val="24"/>
          <w:lang w:val="kk-KZ"/>
        </w:rPr>
        <w:t>19</w:t>
      </w:r>
      <w:r w:rsidR="00F72D27" w:rsidRPr="004B2D9E">
        <w:rPr>
          <w:i/>
          <w:color w:val="0000FF"/>
          <w:sz w:val="24"/>
          <w:szCs w:val="24"/>
          <w:lang w:val="kk-KZ"/>
        </w:rPr>
        <w:t>.</w:t>
      </w:r>
      <w:r w:rsidR="00F72D27">
        <w:rPr>
          <w:i/>
          <w:color w:val="0000FF"/>
          <w:sz w:val="24"/>
          <w:szCs w:val="24"/>
          <w:lang w:val="kk-KZ"/>
        </w:rPr>
        <w:t>11</w:t>
      </w:r>
      <w:r w:rsidR="00F72D27" w:rsidRPr="004B2D9E">
        <w:rPr>
          <w:i/>
          <w:color w:val="0000FF"/>
          <w:sz w:val="24"/>
          <w:szCs w:val="24"/>
          <w:lang w:val="kk-KZ"/>
        </w:rPr>
        <w:t>.20</w:t>
      </w:r>
      <w:r w:rsidR="00F72D27">
        <w:rPr>
          <w:i/>
          <w:color w:val="0000FF"/>
          <w:sz w:val="24"/>
          <w:szCs w:val="24"/>
          <w:lang w:val="kk-KZ"/>
        </w:rPr>
        <w:t>20</w:t>
      </w:r>
      <w:r w:rsidR="00F72D27" w:rsidRPr="004B2D9E">
        <w:rPr>
          <w:i/>
          <w:color w:val="0000FF"/>
          <w:sz w:val="24"/>
          <w:szCs w:val="24"/>
          <w:lang w:val="kk-KZ"/>
        </w:rPr>
        <w:t xml:space="preserve"> ж. №</w:t>
      </w:r>
      <w:r w:rsidR="00F72D27">
        <w:rPr>
          <w:i/>
          <w:color w:val="0000FF"/>
          <w:sz w:val="24"/>
          <w:szCs w:val="24"/>
          <w:lang w:val="kk-KZ"/>
        </w:rPr>
        <w:t>140</w:t>
      </w:r>
      <w:r w:rsidR="00F72D27" w:rsidRPr="004B2D9E">
        <w:rPr>
          <w:i/>
          <w:color w:val="0000FF"/>
          <w:sz w:val="24"/>
          <w:szCs w:val="24"/>
          <w:lang w:val="kk-KZ"/>
        </w:rPr>
        <w:t xml:space="preserve"> БШ-мен </w:t>
      </w:r>
      <w:r w:rsidR="00F72D27" w:rsidRPr="00156A80">
        <w:rPr>
          <w:i/>
          <w:color w:val="0000FF"/>
          <w:sz w:val="24"/>
          <w:szCs w:val="24"/>
          <w:lang w:val="kk-KZ"/>
        </w:rPr>
        <w:t>өзгертілді</w:t>
      </w:r>
      <w:r w:rsidR="00F72D27" w:rsidRPr="004B2D9E">
        <w:rPr>
          <w:i/>
          <w:color w:val="0000FF"/>
          <w:sz w:val="24"/>
          <w:szCs w:val="24"/>
          <w:lang w:val="kk-KZ"/>
        </w:rPr>
        <w:t>)</w:t>
      </w:r>
    </w:p>
    <w:p w14:paraId="2DC0981C" w14:textId="12132C00" w:rsidR="00A5031C" w:rsidRPr="004B2D9E" w:rsidRDefault="0098621F" w:rsidP="009932F2">
      <w:pPr>
        <w:pStyle w:val="3"/>
        <w:keepLines w:val="0"/>
        <w:widowControl/>
        <w:spacing w:before="240" w:after="240"/>
        <w:jc w:val="center"/>
        <w:rPr>
          <w:rFonts w:ascii="Times New Roman" w:hAnsi="Times New Roman" w:cs="Times New Roman"/>
          <w:b/>
          <w:color w:val="000000" w:themeColor="text1"/>
          <w:lang w:val="kk-KZ"/>
        </w:rPr>
      </w:pPr>
      <w:r w:rsidRPr="004B2D9E">
        <w:rPr>
          <w:rFonts w:ascii="Times New Roman" w:hAnsi="Times New Roman" w:cs="Times New Roman"/>
          <w:b/>
          <w:color w:val="000000" w:themeColor="text1"/>
          <w:lang w:val="kk-KZ"/>
        </w:rPr>
        <w:t>7</w:t>
      </w:r>
      <w:r w:rsidR="00017EDE" w:rsidRPr="004B2D9E">
        <w:rPr>
          <w:rFonts w:ascii="Times New Roman" w:hAnsi="Times New Roman" w:cs="Times New Roman"/>
          <w:b/>
          <w:color w:val="000000" w:themeColor="text1"/>
          <w:lang w:val="kk-KZ"/>
        </w:rPr>
        <w:t xml:space="preserve">. </w:t>
      </w:r>
      <w:r w:rsidR="00E50C78" w:rsidRPr="004B2D9E">
        <w:rPr>
          <w:rFonts w:ascii="Times New Roman" w:hAnsi="Times New Roman" w:cs="Times New Roman"/>
          <w:b/>
          <w:color w:val="000000" w:themeColor="text1"/>
          <w:lang w:val="kk-KZ"/>
        </w:rPr>
        <w:t>Тапсырыс берушілерге қойылатын талаптар</w:t>
      </w:r>
      <w:bookmarkEnd w:id="9"/>
      <w:r w:rsidR="00A5031C" w:rsidRPr="004B2D9E">
        <w:rPr>
          <w:rFonts w:ascii="Times New Roman" w:hAnsi="Times New Roman" w:cs="Times New Roman"/>
          <w:b/>
          <w:color w:val="000000" w:themeColor="text1"/>
          <w:lang w:val="kk-KZ"/>
        </w:rPr>
        <w:t xml:space="preserve"> </w:t>
      </w:r>
      <w:bookmarkEnd w:id="10"/>
    </w:p>
    <w:p w14:paraId="50983B9E" w14:textId="45AC309E" w:rsidR="00A5031C" w:rsidRPr="004B2D9E" w:rsidRDefault="00017EDE" w:rsidP="00260309">
      <w:pPr>
        <w:rPr>
          <w:b/>
          <w:sz w:val="24"/>
          <w:szCs w:val="24"/>
          <w:lang w:val="kk-KZ"/>
        </w:rPr>
      </w:pPr>
      <w:r w:rsidRPr="004B2D9E">
        <w:rPr>
          <w:sz w:val="24"/>
          <w:szCs w:val="24"/>
          <w:lang w:val="kk-KZ"/>
        </w:rPr>
        <w:tab/>
      </w:r>
      <w:r w:rsidR="00C06C7B" w:rsidRPr="004B2D9E">
        <w:rPr>
          <w:sz w:val="24"/>
          <w:szCs w:val="24"/>
          <w:lang w:val="kk-KZ"/>
        </w:rPr>
        <w:t>7</w:t>
      </w:r>
      <w:r w:rsidR="00BF3C16" w:rsidRPr="004B2D9E">
        <w:rPr>
          <w:sz w:val="24"/>
          <w:szCs w:val="24"/>
          <w:lang w:val="kk-KZ"/>
        </w:rPr>
        <w:t>.1.</w:t>
      </w:r>
      <w:r w:rsidRPr="004B2D9E">
        <w:rPr>
          <w:sz w:val="24"/>
          <w:szCs w:val="24"/>
          <w:lang w:val="kk-KZ"/>
        </w:rPr>
        <w:t xml:space="preserve"> </w:t>
      </w:r>
      <w:r w:rsidR="00E50C78" w:rsidRPr="004B2D9E">
        <w:rPr>
          <w:sz w:val="24"/>
          <w:szCs w:val="24"/>
          <w:lang w:val="kk-KZ"/>
        </w:rPr>
        <w:t>Тапсырыс беруші келесі талаптарға сәйкес келуі тиіс</w:t>
      </w:r>
      <w:r w:rsidR="00A5031C" w:rsidRPr="004B2D9E">
        <w:rPr>
          <w:sz w:val="24"/>
          <w:szCs w:val="24"/>
          <w:lang w:val="kk-KZ"/>
        </w:rPr>
        <w:t>:</w:t>
      </w:r>
    </w:p>
    <w:p w14:paraId="7B34073E" w14:textId="2869CD02" w:rsidR="00A5031C" w:rsidRPr="004B2D9E" w:rsidRDefault="00017EDE" w:rsidP="00C31883">
      <w:pPr>
        <w:rPr>
          <w:sz w:val="24"/>
          <w:szCs w:val="24"/>
          <w:lang w:val="kk-KZ"/>
        </w:rPr>
      </w:pPr>
      <w:r w:rsidRPr="004B2D9E">
        <w:rPr>
          <w:sz w:val="24"/>
          <w:szCs w:val="24"/>
          <w:lang w:val="kk-KZ"/>
        </w:rPr>
        <w:tab/>
      </w:r>
      <w:r w:rsidR="00BF3C16" w:rsidRPr="004B2D9E">
        <w:rPr>
          <w:sz w:val="24"/>
          <w:szCs w:val="24"/>
          <w:lang w:val="kk-KZ"/>
        </w:rPr>
        <w:t xml:space="preserve">1) </w:t>
      </w:r>
      <w:r w:rsidR="001B4832" w:rsidRPr="004B2D9E">
        <w:rPr>
          <w:sz w:val="24"/>
          <w:szCs w:val="24"/>
          <w:lang w:val="kk-KZ"/>
        </w:rPr>
        <w:t>Құқықтық қабілетке ие болуы</w:t>
      </w:r>
      <w:r w:rsidR="00F606B6" w:rsidRPr="004B2D9E">
        <w:rPr>
          <w:sz w:val="24"/>
          <w:szCs w:val="24"/>
          <w:lang w:val="kk-KZ"/>
        </w:rPr>
        <w:t>.</w:t>
      </w:r>
    </w:p>
    <w:p w14:paraId="1606D67A" w14:textId="2F82D383" w:rsidR="00A5031C" w:rsidRPr="004B2D9E" w:rsidRDefault="00017EDE" w:rsidP="00C31883">
      <w:pPr>
        <w:pBdr>
          <w:bottom w:val="single" w:sz="12" w:space="1" w:color="auto"/>
        </w:pBdr>
        <w:rPr>
          <w:sz w:val="24"/>
          <w:szCs w:val="24"/>
          <w:lang w:val="kk-KZ"/>
        </w:rPr>
      </w:pPr>
      <w:r w:rsidRPr="004B2D9E">
        <w:rPr>
          <w:sz w:val="24"/>
          <w:szCs w:val="24"/>
          <w:lang w:val="kk-KZ"/>
        </w:rPr>
        <w:tab/>
      </w:r>
      <w:r w:rsidR="00BF3C16" w:rsidRPr="004B2D9E">
        <w:rPr>
          <w:sz w:val="24"/>
          <w:szCs w:val="24"/>
          <w:lang w:val="kk-KZ"/>
        </w:rPr>
        <w:t xml:space="preserve">2) </w:t>
      </w:r>
      <w:r w:rsidR="00E50C78" w:rsidRPr="004B2D9E">
        <w:rPr>
          <w:sz w:val="24"/>
          <w:szCs w:val="24"/>
          <w:lang w:val="kk-KZ"/>
        </w:rPr>
        <w:t xml:space="preserve">Жағымды іскерлік беделінің болуы, ол Тапсырыс берушінің іскерлік беделіне жағымсыз ықпал ететін мәліметтердің  жоқтығымен расталады.  </w:t>
      </w:r>
    </w:p>
    <w:p w14:paraId="012312DA" w14:textId="40103DD7" w:rsidR="001D0C2D" w:rsidRPr="004B2D9E" w:rsidRDefault="001D0C2D" w:rsidP="001D0C2D">
      <w:pPr>
        <w:widowControl w:val="0"/>
        <w:tabs>
          <w:tab w:val="left" w:pos="743"/>
          <w:tab w:val="left" w:pos="993"/>
        </w:tabs>
        <w:spacing w:before="240" w:after="240"/>
        <w:jc w:val="center"/>
        <w:outlineLvl w:val="1"/>
        <w:rPr>
          <w:b/>
          <w:sz w:val="24"/>
          <w:szCs w:val="24"/>
          <w:lang w:val="kk-KZ"/>
        </w:rPr>
      </w:pPr>
      <w:bookmarkStart w:id="11" w:name="_Toc528763894"/>
      <w:r w:rsidRPr="004B2D9E">
        <w:rPr>
          <w:b/>
          <w:sz w:val="24"/>
          <w:szCs w:val="24"/>
          <w:lang w:val="kk-KZ"/>
        </w:rPr>
        <w:t xml:space="preserve">8. </w:t>
      </w:r>
      <w:bookmarkEnd w:id="11"/>
      <w:r w:rsidR="00E50C78" w:rsidRPr="004B2D9E">
        <w:rPr>
          <w:b/>
          <w:sz w:val="24"/>
          <w:szCs w:val="24"/>
          <w:lang w:val="kk-KZ"/>
        </w:rPr>
        <w:t>Тараптардың құқықтары</w:t>
      </w:r>
      <w:r w:rsidRPr="004B2D9E">
        <w:rPr>
          <w:b/>
          <w:sz w:val="24"/>
          <w:szCs w:val="24"/>
          <w:lang w:val="kk-KZ"/>
        </w:rPr>
        <w:t xml:space="preserve">  </w:t>
      </w:r>
    </w:p>
    <w:p w14:paraId="3996E0CE" w14:textId="61CD8441" w:rsidR="001D0C2D" w:rsidRPr="004B2D9E" w:rsidRDefault="001D0C2D" w:rsidP="001D0C2D">
      <w:pPr>
        <w:tabs>
          <w:tab w:val="left" w:pos="426"/>
          <w:tab w:val="left" w:pos="993"/>
          <w:tab w:val="left" w:pos="1134"/>
        </w:tabs>
        <w:jc w:val="both"/>
        <w:rPr>
          <w:b/>
          <w:sz w:val="24"/>
          <w:szCs w:val="24"/>
          <w:lang w:val="kk-KZ"/>
        </w:rPr>
      </w:pPr>
      <w:r w:rsidRPr="004B2D9E">
        <w:rPr>
          <w:sz w:val="24"/>
          <w:szCs w:val="24"/>
          <w:lang w:val="kk-KZ"/>
        </w:rPr>
        <w:t>8.1.</w:t>
      </w:r>
      <w:r w:rsidR="00CD305A" w:rsidRPr="004B2D9E">
        <w:rPr>
          <w:b/>
          <w:sz w:val="24"/>
          <w:szCs w:val="24"/>
          <w:lang w:val="kk-KZ"/>
        </w:rPr>
        <w:t xml:space="preserve"> Банк құқылы</w:t>
      </w:r>
      <w:r w:rsidRPr="004B2D9E">
        <w:rPr>
          <w:b/>
          <w:sz w:val="24"/>
          <w:szCs w:val="24"/>
          <w:lang w:val="kk-KZ"/>
        </w:rPr>
        <w:t>:</w:t>
      </w:r>
    </w:p>
    <w:p w14:paraId="6C3B0DBC" w14:textId="339287DB" w:rsidR="001D0C2D" w:rsidRPr="004B2D9E" w:rsidRDefault="001D0C2D" w:rsidP="001D0C2D">
      <w:pPr>
        <w:tabs>
          <w:tab w:val="left" w:pos="426"/>
          <w:tab w:val="left" w:pos="851"/>
          <w:tab w:val="left" w:pos="1134"/>
        </w:tabs>
        <w:jc w:val="both"/>
        <w:rPr>
          <w:color w:val="000000"/>
          <w:sz w:val="24"/>
          <w:szCs w:val="24"/>
          <w:lang w:val="kk-KZ"/>
        </w:rPr>
      </w:pPr>
      <w:r w:rsidRPr="004B2D9E">
        <w:rPr>
          <w:iCs/>
          <w:sz w:val="24"/>
          <w:szCs w:val="24"/>
          <w:lang w:val="kk-KZ"/>
        </w:rPr>
        <w:t xml:space="preserve">1) </w:t>
      </w:r>
      <w:r w:rsidR="00CD305A" w:rsidRPr="004B2D9E">
        <w:rPr>
          <w:iCs/>
          <w:sz w:val="24"/>
          <w:szCs w:val="24"/>
          <w:lang w:val="kk-KZ"/>
        </w:rPr>
        <w:t>Осы Шартты орындауға байланысты, ақпаратты және/немесе растаушы құжаттарды Тапсырыс берушіден сұрату</w:t>
      </w:r>
      <w:r w:rsidR="00F606B6" w:rsidRPr="004B2D9E">
        <w:rPr>
          <w:iCs/>
          <w:sz w:val="24"/>
          <w:szCs w:val="24"/>
          <w:lang w:val="kk-KZ"/>
        </w:rPr>
        <w:t>.</w:t>
      </w:r>
    </w:p>
    <w:p w14:paraId="308AD4DE" w14:textId="2FAFF7F3" w:rsidR="001D0C2D" w:rsidRPr="004B2D9E" w:rsidRDefault="001D0C2D" w:rsidP="001D0C2D">
      <w:pPr>
        <w:tabs>
          <w:tab w:val="left" w:pos="426"/>
          <w:tab w:val="left" w:pos="851"/>
          <w:tab w:val="left" w:pos="1134"/>
        </w:tabs>
        <w:jc w:val="both"/>
        <w:rPr>
          <w:color w:val="000000"/>
          <w:sz w:val="24"/>
          <w:szCs w:val="24"/>
          <w:lang w:val="kk-KZ"/>
        </w:rPr>
      </w:pPr>
      <w:r w:rsidRPr="004B2D9E">
        <w:rPr>
          <w:sz w:val="24"/>
          <w:szCs w:val="24"/>
          <w:lang w:val="kk-KZ"/>
        </w:rPr>
        <w:t xml:space="preserve">2) </w:t>
      </w:r>
      <w:r w:rsidR="001B4832" w:rsidRPr="004B2D9E">
        <w:rPr>
          <w:sz w:val="24"/>
          <w:szCs w:val="24"/>
          <w:lang w:val="kk-KZ"/>
        </w:rPr>
        <w:t>а</w:t>
      </w:r>
      <w:r w:rsidR="00CD305A" w:rsidRPr="004B2D9E">
        <w:rPr>
          <w:sz w:val="24"/>
          <w:szCs w:val="24"/>
          <w:lang w:val="kk-KZ"/>
        </w:rPr>
        <w:t xml:space="preserve">қпараттық және жарнамалық мақсаттарда </w:t>
      </w:r>
      <w:r w:rsidR="001B4832" w:rsidRPr="004B2D9E">
        <w:rPr>
          <w:sz w:val="24"/>
          <w:szCs w:val="24"/>
          <w:lang w:val="kk-KZ"/>
        </w:rPr>
        <w:t xml:space="preserve">осы Шарттың жасалу дерегін </w:t>
      </w:r>
      <w:r w:rsidR="00CD305A" w:rsidRPr="004B2D9E">
        <w:rPr>
          <w:sz w:val="24"/>
          <w:szCs w:val="24"/>
          <w:lang w:val="kk-KZ"/>
        </w:rPr>
        <w:t>пайдалану</w:t>
      </w:r>
      <w:r w:rsidR="00F606B6" w:rsidRPr="004B2D9E">
        <w:rPr>
          <w:color w:val="222222"/>
          <w:sz w:val="24"/>
          <w:szCs w:val="24"/>
          <w:shd w:val="clear" w:color="auto" w:fill="FFFFFF"/>
          <w:lang w:val="kk-KZ"/>
        </w:rPr>
        <w:t>.</w:t>
      </w:r>
    </w:p>
    <w:p w14:paraId="59150DF5" w14:textId="1AC22F75" w:rsidR="001D0C2D" w:rsidRPr="004B2D9E" w:rsidRDefault="001D0C2D" w:rsidP="001D0C2D">
      <w:pPr>
        <w:tabs>
          <w:tab w:val="left" w:pos="426"/>
          <w:tab w:val="left" w:pos="851"/>
          <w:tab w:val="left" w:pos="1134"/>
        </w:tabs>
        <w:jc w:val="both"/>
        <w:rPr>
          <w:color w:val="000000"/>
          <w:sz w:val="24"/>
          <w:szCs w:val="24"/>
          <w:lang w:val="kk-KZ"/>
        </w:rPr>
      </w:pPr>
      <w:r w:rsidRPr="004B2D9E">
        <w:rPr>
          <w:sz w:val="24"/>
          <w:szCs w:val="24"/>
          <w:lang w:val="kk-KZ"/>
        </w:rPr>
        <w:t xml:space="preserve">3) </w:t>
      </w:r>
      <w:r w:rsidR="00CD305A" w:rsidRPr="004B2D9E">
        <w:rPr>
          <w:sz w:val="24"/>
          <w:szCs w:val="24"/>
          <w:lang w:val="kk-KZ"/>
        </w:rPr>
        <w:t xml:space="preserve">Банктің ішкі құжаттарында көзделген негіздер бойынша Тұрғын үй заемын </w:t>
      </w:r>
      <w:r w:rsidR="00530B14" w:rsidRPr="004B2D9E">
        <w:rPr>
          <w:sz w:val="24"/>
          <w:szCs w:val="24"/>
          <w:lang w:val="kk-KZ"/>
        </w:rPr>
        <w:t xml:space="preserve">Салымшыға </w:t>
      </w:r>
      <w:r w:rsidR="00CD305A" w:rsidRPr="004B2D9E">
        <w:rPr>
          <w:sz w:val="24"/>
          <w:szCs w:val="24"/>
          <w:lang w:val="kk-KZ"/>
        </w:rPr>
        <w:t>беруден ба</w:t>
      </w:r>
      <w:r w:rsidR="00530B14" w:rsidRPr="004B2D9E">
        <w:rPr>
          <w:sz w:val="24"/>
          <w:szCs w:val="24"/>
          <w:lang w:val="kk-KZ"/>
        </w:rPr>
        <w:t>с</w:t>
      </w:r>
      <w:r w:rsidR="00CD305A" w:rsidRPr="004B2D9E">
        <w:rPr>
          <w:sz w:val="24"/>
          <w:szCs w:val="24"/>
          <w:lang w:val="kk-KZ"/>
        </w:rPr>
        <w:t xml:space="preserve"> тарту. </w:t>
      </w:r>
      <w:r w:rsidRPr="004B2D9E">
        <w:rPr>
          <w:sz w:val="24"/>
          <w:szCs w:val="24"/>
          <w:lang w:val="kk-KZ"/>
        </w:rPr>
        <w:t xml:space="preserve"> </w:t>
      </w:r>
    </w:p>
    <w:p w14:paraId="3665E966" w14:textId="77777777" w:rsidR="00851DF3" w:rsidRDefault="001D0C2D" w:rsidP="001D0C2D">
      <w:pPr>
        <w:tabs>
          <w:tab w:val="left" w:pos="426"/>
          <w:tab w:val="left" w:pos="851"/>
          <w:tab w:val="left" w:pos="1134"/>
        </w:tabs>
        <w:jc w:val="both"/>
        <w:rPr>
          <w:b/>
          <w:sz w:val="24"/>
          <w:szCs w:val="24"/>
          <w:lang w:val="kk-KZ"/>
        </w:rPr>
      </w:pPr>
      <w:r w:rsidRPr="004B2D9E">
        <w:rPr>
          <w:sz w:val="24"/>
          <w:szCs w:val="24"/>
          <w:lang w:val="kk-KZ"/>
        </w:rPr>
        <w:t xml:space="preserve">4) </w:t>
      </w:r>
      <w:r w:rsidR="00CD305A" w:rsidRPr="004B2D9E">
        <w:rPr>
          <w:sz w:val="24"/>
          <w:szCs w:val="24"/>
          <w:lang w:val="kk-KZ"/>
        </w:rPr>
        <w:t>Тапсырыс берушінің міндеттемелерді дер кезінде және тиісті орындауын талап ету</w:t>
      </w:r>
      <w:r w:rsidRPr="004B2D9E">
        <w:rPr>
          <w:sz w:val="24"/>
          <w:szCs w:val="24"/>
          <w:lang w:val="kk-KZ"/>
        </w:rPr>
        <w:t>.</w:t>
      </w:r>
      <w:r w:rsidRPr="004B2D9E">
        <w:rPr>
          <w:b/>
          <w:sz w:val="24"/>
          <w:szCs w:val="24"/>
          <w:lang w:val="kk-KZ"/>
        </w:rPr>
        <w:t xml:space="preserve">   </w:t>
      </w:r>
    </w:p>
    <w:p w14:paraId="17C54A85" w14:textId="218547D5" w:rsidR="001D0C2D" w:rsidRPr="00851DF3" w:rsidRDefault="00851DF3" w:rsidP="001016F5">
      <w:pPr>
        <w:pStyle w:val="af1"/>
        <w:tabs>
          <w:tab w:val="left" w:pos="851"/>
        </w:tabs>
        <w:ind w:left="0"/>
        <w:jc w:val="both"/>
        <w:rPr>
          <w:sz w:val="24"/>
          <w:szCs w:val="24"/>
          <w:lang w:val="kk-KZ"/>
        </w:rPr>
      </w:pPr>
      <w:r w:rsidRPr="00851DF3">
        <w:rPr>
          <w:sz w:val="24"/>
          <w:szCs w:val="24"/>
          <w:lang w:val="kk-KZ"/>
        </w:rPr>
        <w:t>5) Уәкілетті компания банктен басқа ЕДБ-ге ағымдағы шотқа қызмет көрсетуге ауысқан кезде, Нысаннан Тұрғын үй сатып алуға Тұрғын үй қарызын беруге арналған кредиттік өтінімдерді қарастыруды тоқтату.</w:t>
      </w:r>
      <w:r w:rsidR="001016F5" w:rsidRPr="001016F5">
        <w:rPr>
          <w:i/>
          <w:color w:val="0000FF"/>
          <w:sz w:val="24"/>
          <w:szCs w:val="24"/>
          <w:lang w:val="kk-KZ"/>
        </w:rPr>
        <w:t xml:space="preserve"> </w:t>
      </w:r>
      <w:r w:rsidR="001016F5" w:rsidRPr="004B2D9E">
        <w:rPr>
          <w:i/>
          <w:color w:val="0000FF"/>
          <w:sz w:val="24"/>
          <w:szCs w:val="24"/>
          <w:lang w:val="kk-KZ"/>
        </w:rPr>
        <w:t>(</w:t>
      </w:r>
      <w:r w:rsidR="001016F5">
        <w:rPr>
          <w:i/>
          <w:color w:val="0000FF"/>
          <w:sz w:val="24"/>
          <w:szCs w:val="24"/>
          <w:lang w:val="kk-KZ"/>
        </w:rPr>
        <w:t>5</w:t>
      </w:r>
      <w:r w:rsidR="001016F5" w:rsidRPr="004B2D9E">
        <w:rPr>
          <w:i/>
          <w:color w:val="0000FF"/>
          <w:sz w:val="24"/>
          <w:szCs w:val="24"/>
          <w:lang w:val="kk-KZ"/>
        </w:rPr>
        <w:t xml:space="preserve">) тармақша </w:t>
      </w:r>
      <w:r w:rsidR="001016F5">
        <w:rPr>
          <w:i/>
          <w:color w:val="0000FF"/>
          <w:sz w:val="24"/>
          <w:szCs w:val="24"/>
          <w:lang w:val="kk-KZ"/>
        </w:rPr>
        <w:t>19</w:t>
      </w:r>
      <w:r w:rsidR="001016F5" w:rsidRPr="004B2D9E">
        <w:rPr>
          <w:i/>
          <w:color w:val="0000FF"/>
          <w:sz w:val="24"/>
          <w:szCs w:val="24"/>
          <w:lang w:val="kk-KZ"/>
        </w:rPr>
        <w:t>.</w:t>
      </w:r>
      <w:r w:rsidR="001016F5">
        <w:rPr>
          <w:i/>
          <w:color w:val="0000FF"/>
          <w:sz w:val="24"/>
          <w:szCs w:val="24"/>
          <w:lang w:val="kk-KZ"/>
        </w:rPr>
        <w:t>11</w:t>
      </w:r>
      <w:r w:rsidR="001016F5" w:rsidRPr="004B2D9E">
        <w:rPr>
          <w:i/>
          <w:color w:val="0000FF"/>
          <w:sz w:val="24"/>
          <w:szCs w:val="24"/>
          <w:lang w:val="kk-KZ"/>
        </w:rPr>
        <w:t>.20</w:t>
      </w:r>
      <w:r w:rsidR="001016F5">
        <w:rPr>
          <w:i/>
          <w:color w:val="0000FF"/>
          <w:sz w:val="24"/>
          <w:szCs w:val="24"/>
          <w:lang w:val="kk-KZ"/>
        </w:rPr>
        <w:t xml:space="preserve">20 </w:t>
      </w:r>
      <w:r w:rsidR="001016F5" w:rsidRPr="004B2D9E">
        <w:rPr>
          <w:i/>
          <w:color w:val="0000FF"/>
          <w:sz w:val="24"/>
          <w:szCs w:val="24"/>
          <w:lang w:val="kk-KZ"/>
        </w:rPr>
        <w:t>ж. №</w:t>
      </w:r>
      <w:r w:rsidR="001016F5">
        <w:rPr>
          <w:i/>
          <w:color w:val="0000FF"/>
          <w:sz w:val="24"/>
          <w:szCs w:val="24"/>
          <w:lang w:val="kk-KZ"/>
        </w:rPr>
        <w:t>140</w:t>
      </w:r>
      <w:r w:rsidR="001016F5" w:rsidRPr="004B2D9E">
        <w:rPr>
          <w:i/>
          <w:color w:val="0000FF"/>
          <w:sz w:val="24"/>
          <w:szCs w:val="24"/>
          <w:lang w:val="kk-KZ"/>
        </w:rPr>
        <w:t xml:space="preserve"> БШ-мен толықтырылды)</w:t>
      </w:r>
      <w:r w:rsidR="001D0C2D" w:rsidRPr="00851DF3">
        <w:rPr>
          <w:sz w:val="24"/>
          <w:szCs w:val="24"/>
          <w:lang w:val="kk-KZ"/>
        </w:rPr>
        <w:t xml:space="preserve"> </w:t>
      </w:r>
    </w:p>
    <w:p w14:paraId="06C893FB" w14:textId="6A99B514" w:rsidR="001D0C2D" w:rsidRPr="004B2D9E" w:rsidRDefault="001D0C2D" w:rsidP="001D0C2D">
      <w:pPr>
        <w:tabs>
          <w:tab w:val="left" w:pos="426"/>
          <w:tab w:val="left" w:pos="851"/>
          <w:tab w:val="left" w:pos="1134"/>
        </w:tabs>
        <w:jc w:val="both"/>
        <w:rPr>
          <w:b/>
          <w:sz w:val="24"/>
          <w:szCs w:val="24"/>
          <w:lang w:val="kk-KZ"/>
        </w:rPr>
      </w:pPr>
      <w:r w:rsidRPr="004B2D9E">
        <w:rPr>
          <w:sz w:val="24"/>
          <w:szCs w:val="24"/>
          <w:lang w:val="kk-KZ"/>
        </w:rPr>
        <w:t>8.2.</w:t>
      </w:r>
      <w:r w:rsidR="00CD305A" w:rsidRPr="004B2D9E">
        <w:rPr>
          <w:b/>
          <w:sz w:val="24"/>
          <w:szCs w:val="24"/>
          <w:lang w:val="kk-KZ"/>
        </w:rPr>
        <w:t xml:space="preserve"> Тапсырыс беруші құқылы</w:t>
      </w:r>
      <w:r w:rsidRPr="004B2D9E">
        <w:rPr>
          <w:b/>
          <w:sz w:val="24"/>
          <w:szCs w:val="24"/>
          <w:lang w:val="kk-KZ"/>
        </w:rPr>
        <w:t>:</w:t>
      </w:r>
    </w:p>
    <w:p w14:paraId="57E1B87B" w14:textId="5BB062DD" w:rsidR="001D0C2D" w:rsidRPr="004B2D9E" w:rsidRDefault="001D0C2D" w:rsidP="001D0C2D">
      <w:pPr>
        <w:jc w:val="both"/>
        <w:rPr>
          <w:color w:val="000000"/>
          <w:sz w:val="24"/>
          <w:szCs w:val="24"/>
          <w:lang w:val="kk-KZ"/>
        </w:rPr>
      </w:pPr>
      <w:r w:rsidRPr="004B2D9E">
        <w:rPr>
          <w:sz w:val="24"/>
          <w:szCs w:val="24"/>
          <w:lang w:val="kk-KZ"/>
        </w:rPr>
        <w:t xml:space="preserve">1) </w:t>
      </w:r>
      <w:r w:rsidR="00CD305A" w:rsidRPr="004B2D9E">
        <w:rPr>
          <w:sz w:val="24"/>
          <w:szCs w:val="24"/>
          <w:lang w:val="kk-KZ"/>
        </w:rPr>
        <w:t>Банктен осы Шартты орындаумен байланысқан ақпаратты және/немесе растаушы құжаттарды сұрату</w:t>
      </w:r>
      <w:r w:rsidR="00F606B6" w:rsidRPr="004B2D9E">
        <w:rPr>
          <w:sz w:val="24"/>
          <w:szCs w:val="24"/>
          <w:lang w:val="kk-KZ"/>
        </w:rPr>
        <w:t>.</w:t>
      </w:r>
    </w:p>
    <w:p w14:paraId="096F3EA6" w14:textId="66617C00" w:rsidR="001D0C2D" w:rsidRPr="004B2D9E" w:rsidRDefault="001D0C2D" w:rsidP="001D0C2D">
      <w:pPr>
        <w:jc w:val="both"/>
        <w:rPr>
          <w:sz w:val="24"/>
          <w:szCs w:val="24"/>
          <w:lang w:val="kk-KZ"/>
        </w:rPr>
      </w:pPr>
      <w:r w:rsidRPr="004B2D9E">
        <w:rPr>
          <w:sz w:val="24"/>
          <w:szCs w:val="24"/>
          <w:lang w:val="kk-KZ"/>
        </w:rPr>
        <w:t xml:space="preserve">2) </w:t>
      </w:r>
      <w:r w:rsidR="000F1E1C" w:rsidRPr="004B2D9E">
        <w:rPr>
          <w:sz w:val="24"/>
          <w:szCs w:val="24"/>
          <w:lang w:val="kk-KZ"/>
        </w:rPr>
        <w:t>Құрылыс мерзімдерін және сапасын сақтау үшін, құрылыс барысына мониторинг жүргізу үшін Банктің  жауап бермейтіндігі туралы ақпаратты осылай</w:t>
      </w:r>
      <w:r w:rsidR="00BB60A0" w:rsidRPr="004B2D9E">
        <w:rPr>
          <w:sz w:val="24"/>
          <w:szCs w:val="24"/>
          <w:lang w:val="kk-KZ"/>
        </w:rPr>
        <w:t xml:space="preserve">ша пайдалану барысында жария етуі кезінде </w:t>
      </w:r>
      <w:r w:rsidR="000F1E1C" w:rsidRPr="004B2D9E">
        <w:rPr>
          <w:sz w:val="24"/>
          <w:szCs w:val="24"/>
          <w:lang w:val="kk-KZ"/>
        </w:rPr>
        <w:t>Шартты жасау дерегін ақпараттық және жарнамалық мақсаттарда пайдалану.</w:t>
      </w:r>
    </w:p>
    <w:p w14:paraId="3685F662" w14:textId="0FCF1399" w:rsidR="002A0E19" w:rsidRPr="004B2D9E" w:rsidRDefault="002A0E19" w:rsidP="002A0E19">
      <w:pPr>
        <w:pStyle w:val="41"/>
        <w:shd w:val="clear" w:color="auto" w:fill="auto"/>
        <w:tabs>
          <w:tab w:val="left" w:pos="709"/>
          <w:tab w:val="left" w:pos="993"/>
        </w:tabs>
        <w:spacing w:after="0" w:line="20" w:lineRule="atLeast"/>
        <w:rPr>
          <w:sz w:val="24"/>
          <w:szCs w:val="24"/>
          <w:lang w:val="kk-KZ"/>
        </w:rPr>
      </w:pPr>
      <w:r w:rsidRPr="004B2D9E">
        <w:rPr>
          <w:sz w:val="24"/>
          <w:szCs w:val="24"/>
          <w:lang w:val="kk-KZ"/>
        </w:rPr>
        <w:t xml:space="preserve">3) </w:t>
      </w:r>
      <w:r w:rsidR="008A0D3F" w:rsidRPr="004B2D9E">
        <w:rPr>
          <w:sz w:val="24"/>
          <w:szCs w:val="24"/>
          <w:lang w:val="kk-KZ"/>
        </w:rPr>
        <w:t xml:space="preserve">Шартта көзделген тәртіпте Тұрғын үйді </w:t>
      </w:r>
      <w:r w:rsidR="000E19D8" w:rsidRPr="004B2D9E">
        <w:rPr>
          <w:sz w:val="24"/>
          <w:szCs w:val="24"/>
          <w:lang w:val="kk-KZ"/>
        </w:rPr>
        <w:t>брон</w:t>
      </w:r>
      <w:r w:rsidR="008A0D3F" w:rsidRPr="004B2D9E">
        <w:rPr>
          <w:sz w:val="24"/>
          <w:szCs w:val="24"/>
          <w:lang w:val="kk-KZ"/>
        </w:rPr>
        <w:t>дауды жүзеге асыру</w:t>
      </w:r>
      <w:r w:rsidRPr="004B2D9E">
        <w:rPr>
          <w:sz w:val="24"/>
          <w:szCs w:val="24"/>
          <w:lang w:val="kk-KZ"/>
        </w:rPr>
        <w:t>.</w:t>
      </w:r>
      <w:r w:rsidRPr="004B2D9E">
        <w:rPr>
          <w:i/>
          <w:color w:val="0000FF"/>
          <w:sz w:val="24"/>
          <w:szCs w:val="24"/>
          <w:lang w:val="kk-KZ"/>
        </w:rPr>
        <w:t xml:space="preserve"> (3)</w:t>
      </w:r>
      <w:r w:rsidR="008A0D3F" w:rsidRPr="004B2D9E">
        <w:rPr>
          <w:i/>
          <w:color w:val="0000FF"/>
          <w:sz w:val="24"/>
          <w:szCs w:val="24"/>
          <w:lang w:val="kk-KZ"/>
        </w:rPr>
        <w:t xml:space="preserve"> тармақша 04.06.2019 ж. №55 БШ-мен толықтырылды</w:t>
      </w:r>
      <w:r w:rsidRPr="004B2D9E">
        <w:rPr>
          <w:i/>
          <w:color w:val="0000FF"/>
          <w:sz w:val="24"/>
          <w:szCs w:val="24"/>
          <w:lang w:val="kk-KZ"/>
        </w:rPr>
        <w:t>)</w:t>
      </w:r>
    </w:p>
    <w:p w14:paraId="44DEE863" w14:textId="77777777" w:rsidR="002A0E19" w:rsidRPr="004B2D9E" w:rsidRDefault="002A0E19" w:rsidP="001D0C2D">
      <w:pPr>
        <w:jc w:val="both"/>
        <w:rPr>
          <w:sz w:val="24"/>
          <w:szCs w:val="24"/>
          <w:lang w:val="kk-KZ"/>
        </w:rPr>
      </w:pPr>
    </w:p>
    <w:p w14:paraId="3419DD39" w14:textId="5F48AF58" w:rsidR="001D0C2D" w:rsidRPr="004B2D9E" w:rsidRDefault="001D0C2D" w:rsidP="001D0C2D">
      <w:pPr>
        <w:jc w:val="both"/>
        <w:rPr>
          <w:sz w:val="24"/>
          <w:szCs w:val="24"/>
          <w:lang w:val="kk-KZ"/>
        </w:rPr>
      </w:pPr>
      <w:r w:rsidRPr="004B2D9E">
        <w:rPr>
          <w:sz w:val="24"/>
          <w:szCs w:val="24"/>
          <w:lang w:val="kk-KZ"/>
        </w:rPr>
        <w:t>_____________________________________________________________________________</w:t>
      </w:r>
    </w:p>
    <w:p w14:paraId="75532DC8" w14:textId="77777777" w:rsidR="00C03934" w:rsidRPr="004B2D9E" w:rsidRDefault="00C03934" w:rsidP="00003FC1">
      <w:pPr>
        <w:pStyle w:val="a8"/>
        <w:rPr>
          <w:lang w:val="kk-KZ"/>
        </w:rPr>
      </w:pPr>
      <w:bookmarkStart w:id="12" w:name="_Toc528763895"/>
    </w:p>
    <w:p w14:paraId="2B3670B3" w14:textId="020C72ED" w:rsidR="003744FC" w:rsidRPr="004B2D9E" w:rsidRDefault="001D0C2D" w:rsidP="00276959">
      <w:pPr>
        <w:widowControl w:val="0"/>
        <w:tabs>
          <w:tab w:val="left" w:pos="743"/>
          <w:tab w:val="left" w:pos="993"/>
        </w:tabs>
        <w:spacing w:after="120"/>
        <w:ind w:firstLine="709"/>
        <w:jc w:val="center"/>
        <w:outlineLvl w:val="1"/>
        <w:rPr>
          <w:b/>
          <w:sz w:val="24"/>
          <w:szCs w:val="24"/>
          <w:lang w:val="kk-KZ"/>
        </w:rPr>
      </w:pPr>
      <w:r w:rsidRPr="004B2D9E">
        <w:rPr>
          <w:b/>
          <w:sz w:val="24"/>
          <w:szCs w:val="24"/>
          <w:lang w:val="kk-KZ"/>
        </w:rPr>
        <w:t>9</w:t>
      </w:r>
      <w:r w:rsidR="00017EDE" w:rsidRPr="004B2D9E">
        <w:rPr>
          <w:b/>
          <w:sz w:val="24"/>
          <w:szCs w:val="24"/>
          <w:lang w:val="kk-KZ"/>
        </w:rPr>
        <w:t xml:space="preserve">. </w:t>
      </w:r>
      <w:r w:rsidR="000F1E1C" w:rsidRPr="004B2D9E">
        <w:rPr>
          <w:b/>
          <w:sz w:val="24"/>
          <w:szCs w:val="24"/>
          <w:lang w:val="kk-KZ"/>
        </w:rPr>
        <w:t>Мерзімі және әрекеті</w:t>
      </w:r>
      <w:bookmarkEnd w:id="12"/>
      <w:r w:rsidR="003744FC" w:rsidRPr="004B2D9E">
        <w:rPr>
          <w:b/>
          <w:sz w:val="24"/>
          <w:szCs w:val="24"/>
          <w:lang w:val="kk-KZ"/>
        </w:rPr>
        <w:t xml:space="preserve">  </w:t>
      </w:r>
    </w:p>
    <w:p w14:paraId="37E7DBEC" w14:textId="50BE65E4" w:rsidR="00797734" w:rsidRPr="004B2D9E" w:rsidRDefault="001D0C2D" w:rsidP="00276959">
      <w:pPr>
        <w:ind w:firstLine="709"/>
        <w:jc w:val="both"/>
        <w:rPr>
          <w:sz w:val="24"/>
          <w:szCs w:val="24"/>
          <w:lang w:val="kk-KZ"/>
        </w:rPr>
      </w:pPr>
      <w:r w:rsidRPr="004B2D9E">
        <w:rPr>
          <w:sz w:val="24"/>
          <w:szCs w:val="24"/>
          <w:lang w:val="kk-KZ"/>
        </w:rPr>
        <w:t>9</w:t>
      </w:r>
      <w:r w:rsidR="00797734" w:rsidRPr="004B2D9E">
        <w:rPr>
          <w:sz w:val="24"/>
          <w:szCs w:val="24"/>
          <w:lang w:val="kk-KZ"/>
        </w:rPr>
        <w:t xml:space="preserve">.1. </w:t>
      </w:r>
      <w:r w:rsidR="000F1E1C" w:rsidRPr="004B2D9E">
        <w:rPr>
          <w:sz w:val="24"/>
          <w:szCs w:val="24"/>
          <w:lang w:val="kk-KZ"/>
        </w:rPr>
        <w:t>Шарт Нысан бойынша Өтінімді келісу жөнінде Тапсырыс берушінің мекенжайына Банктің хабарламаны жіберуі күнінен бастап жасалды деп есептел</w:t>
      </w:r>
      <w:r w:rsidR="00BB60A0" w:rsidRPr="004B2D9E">
        <w:rPr>
          <w:sz w:val="24"/>
          <w:szCs w:val="24"/>
          <w:lang w:val="kk-KZ"/>
        </w:rPr>
        <w:t>ін</w:t>
      </w:r>
      <w:r w:rsidR="000F1E1C" w:rsidRPr="004B2D9E">
        <w:rPr>
          <w:sz w:val="24"/>
          <w:szCs w:val="24"/>
          <w:lang w:val="kk-KZ"/>
        </w:rPr>
        <w:t xml:space="preserve">еді. </w:t>
      </w:r>
    </w:p>
    <w:p w14:paraId="33C44465" w14:textId="5A6769AC" w:rsidR="00F91FBE" w:rsidRPr="004B2D9E" w:rsidRDefault="001D0C2D" w:rsidP="00F91FBE">
      <w:pPr>
        <w:ind w:firstLine="709"/>
        <w:jc w:val="both"/>
        <w:rPr>
          <w:sz w:val="24"/>
          <w:szCs w:val="24"/>
          <w:lang w:val="kk-KZ"/>
        </w:rPr>
      </w:pPr>
      <w:r w:rsidRPr="004B2D9E">
        <w:rPr>
          <w:sz w:val="24"/>
          <w:szCs w:val="24"/>
          <w:lang w:val="kk-KZ"/>
        </w:rPr>
        <w:lastRenderedPageBreak/>
        <w:t>9</w:t>
      </w:r>
      <w:r w:rsidR="00797734" w:rsidRPr="004B2D9E">
        <w:rPr>
          <w:sz w:val="24"/>
          <w:szCs w:val="24"/>
          <w:lang w:val="kk-KZ"/>
        </w:rPr>
        <w:t xml:space="preserve">.2. </w:t>
      </w:r>
      <w:r w:rsidR="00BB60A0" w:rsidRPr="004B2D9E">
        <w:rPr>
          <w:sz w:val="24"/>
          <w:szCs w:val="24"/>
          <w:lang w:val="kk-KZ"/>
        </w:rPr>
        <w:t xml:space="preserve">Тараптар міндеттемелерді толық орындамайынша, </w:t>
      </w:r>
      <w:r w:rsidR="000F1E1C" w:rsidRPr="004B2D9E">
        <w:rPr>
          <w:sz w:val="24"/>
          <w:szCs w:val="24"/>
          <w:lang w:val="kk-KZ"/>
        </w:rPr>
        <w:t>Нысанды келісу туралы Өтінімді беру күнінде өзекті болып табылатын Шар</w:t>
      </w:r>
      <w:r w:rsidR="00BB60A0" w:rsidRPr="004B2D9E">
        <w:rPr>
          <w:sz w:val="24"/>
          <w:szCs w:val="24"/>
          <w:lang w:val="kk-KZ"/>
        </w:rPr>
        <w:t xml:space="preserve">ттың мәтініне сәйкес, Шарттың редакциясы </w:t>
      </w:r>
      <w:r w:rsidR="000F1E1C" w:rsidRPr="004B2D9E">
        <w:rPr>
          <w:sz w:val="24"/>
          <w:szCs w:val="24"/>
          <w:lang w:val="kk-KZ"/>
        </w:rPr>
        <w:t xml:space="preserve">өзгеріссіз қалады. </w:t>
      </w:r>
      <w:r w:rsidR="00F91FBE" w:rsidRPr="004B2D9E">
        <w:rPr>
          <w:sz w:val="24"/>
          <w:szCs w:val="24"/>
          <w:lang w:val="kk-KZ"/>
        </w:rPr>
        <w:t xml:space="preserve">  </w:t>
      </w:r>
    </w:p>
    <w:p w14:paraId="31F89C27" w14:textId="77777777" w:rsidR="00AD6CFD" w:rsidRPr="004B2D9E" w:rsidRDefault="00AD6CFD" w:rsidP="00C31883">
      <w:pPr>
        <w:pStyle w:val="41"/>
        <w:pBdr>
          <w:bottom w:val="single" w:sz="12" w:space="1" w:color="auto"/>
        </w:pBdr>
        <w:shd w:val="clear" w:color="auto" w:fill="auto"/>
        <w:tabs>
          <w:tab w:val="left" w:pos="1134"/>
        </w:tabs>
        <w:spacing w:after="0" w:line="20" w:lineRule="atLeast"/>
        <w:ind w:firstLine="567"/>
        <w:rPr>
          <w:sz w:val="24"/>
          <w:szCs w:val="24"/>
          <w:lang w:val="kk-KZ"/>
        </w:rPr>
      </w:pPr>
    </w:p>
    <w:p w14:paraId="0A75C131" w14:textId="07D49976" w:rsidR="00EF2477" w:rsidRPr="004B2D9E" w:rsidRDefault="00EF2477" w:rsidP="00276959">
      <w:pPr>
        <w:pStyle w:val="41"/>
        <w:shd w:val="clear" w:color="auto" w:fill="auto"/>
        <w:tabs>
          <w:tab w:val="left" w:pos="1134"/>
        </w:tabs>
        <w:spacing w:after="0" w:line="240" w:lineRule="auto"/>
        <w:rPr>
          <w:sz w:val="24"/>
          <w:szCs w:val="24"/>
          <w:lang w:val="kk-KZ"/>
        </w:rPr>
      </w:pPr>
    </w:p>
    <w:p w14:paraId="371A09DF" w14:textId="60835CB5" w:rsidR="00730911" w:rsidRPr="004B2D9E" w:rsidRDefault="006009EA" w:rsidP="009D7180">
      <w:pPr>
        <w:widowControl w:val="0"/>
        <w:tabs>
          <w:tab w:val="left" w:pos="743"/>
          <w:tab w:val="left" w:pos="993"/>
        </w:tabs>
        <w:spacing w:before="240" w:after="240"/>
        <w:jc w:val="center"/>
        <w:outlineLvl w:val="1"/>
        <w:rPr>
          <w:b/>
          <w:sz w:val="24"/>
          <w:szCs w:val="24"/>
          <w:lang w:val="kk-KZ"/>
        </w:rPr>
      </w:pPr>
      <w:bookmarkStart w:id="13" w:name="_Toc528763896"/>
      <w:r w:rsidRPr="004B2D9E">
        <w:rPr>
          <w:b/>
          <w:sz w:val="24"/>
          <w:szCs w:val="24"/>
          <w:lang w:val="kk-KZ"/>
        </w:rPr>
        <w:t>1</w:t>
      </w:r>
      <w:r w:rsidR="00BB60A0" w:rsidRPr="004B2D9E">
        <w:rPr>
          <w:b/>
          <w:sz w:val="24"/>
          <w:szCs w:val="24"/>
          <w:lang w:val="kk-KZ"/>
        </w:rPr>
        <w:t xml:space="preserve"> Тарау</w:t>
      </w:r>
      <w:r w:rsidRPr="004B2D9E">
        <w:rPr>
          <w:b/>
          <w:sz w:val="24"/>
          <w:szCs w:val="24"/>
          <w:lang w:val="kk-KZ"/>
        </w:rPr>
        <w:t xml:space="preserve">. </w:t>
      </w:r>
      <w:r w:rsidR="00730911" w:rsidRPr="004B2D9E">
        <w:rPr>
          <w:b/>
          <w:sz w:val="24"/>
          <w:szCs w:val="24"/>
          <w:lang w:val="kk-KZ"/>
        </w:rPr>
        <w:t>Тұрғын үйді тікелей сату</w:t>
      </w:r>
      <w:bookmarkEnd w:id="13"/>
    </w:p>
    <w:p w14:paraId="169FF462" w14:textId="2F787846" w:rsidR="00CD69D7" w:rsidRPr="004B2D9E" w:rsidRDefault="006009EA" w:rsidP="009D7180">
      <w:pPr>
        <w:widowControl w:val="0"/>
        <w:tabs>
          <w:tab w:val="left" w:pos="743"/>
          <w:tab w:val="left" w:pos="993"/>
        </w:tabs>
        <w:spacing w:before="240" w:after="240"/>
        <w:jc w:val="center"/>
        <w:outlineLvl w:val="1"/>
        <w:rPr>
          <w:b/>
          <w:sz w:val="24"/>
          <w:szCs w:val="24"/>
          <w:lang w:val="kk-KZ"/>
        </w:rPr>
      </w:pPr>
      <w:r w:rsidRPr="004B2D9E">
        <w:rPr>
          <w:b/>
          <w:sz w:val="24"/>
          <w:szCs w:val="24"/>
          <w:lang w:val="kk-KZ"/>
        </w:rPr>
        <w:t xml:space="preserve"> </w:t>
      </w:r>
      <w:bookmarkStart w:id="14" w:name="_Toc528763897"/>
      <w:r w:rsidR="00211559" w:rsidRPr="004B2D9E">
        <w:rPr>
          <w:b/>
          <w:sz w:val="24"/>
          <w:szCs w:val="24"/>
          <w:lang w:val="kk-KZ"/>
        </w:rPr>
        <w:t>1</w:t>
      </w:r>
      <w:r w:rsidR="00E44591" w:rsidRPr="004B2D9E">
        <w:rPr>
          <w:b/>
          <w:sz w:val="24"/>
          <w:szCs w:val="24"/>
          <w:lang w:val="kk-KZ"/>
        </w:rPr>
        <w:t>0</w:t>
      </w:r>
      <w:r w:rsidR="00C07178" w:rsidRPr="004B2D9E">
        <w:rPr>
          <w:b/>
          <w:sz w:val="24"/>
          <w:szCs w:val="24"/>
          <w:lang w:val="kk-KZ"/>
        </w:rPr>
        <w:t xml:space="preserve">. </w:t>
      </w:r>
      <w:r w:rsidR="00730911" w:rsidRPr="004B2D9E">
        <w:rPr>
          <w:b/>
          <w:sz w:val="24"/>
          <w:szCs w:val="24"/>
          <w:lang w:val="kk-KZ"/>
        </w:rPr>
        <w:t xml:space="preserve">Тұрғын үйді сатумен тұрғын үй құрылысы жобаларының Тәртібі, Талаптары және Тараптардың міндеттері, Ұйымның тізімі бойынша </w:t>
      </w:r>
      <w:bookmarkEnd w:id="14"/>
    </w:p>
    <w:p w14:paraId="322CBA2F" w14:textId="711BC6C2" w:rsidR="00E658A3" w:rsidRPr="004B2D9E" w:rsidRDefault="00C07178" w:rsidP="00C03934">
      <w:pPr>
        <w:pStyle w:val="a8"/>
        <w:rPr>
          <w:rFonts w:ascii="Times New Roman" w:hAnsi="Times New Roman"/>
          <w:sz w:val="24"/>
          <w:szCs w:val="24"/>
          <w:lang w:val="kk-KZ"/>
        </w:rPr>
      </w:pPr>
      <w:r w:rsidRPr="004B2D9E">
        <w:rPr>
          <w:rFonts w:ascii="Times New Roman" w:hAnsi="Times New Roman"/>
          <w:lang w:val="kk-KZ"/>
        </w:rPr>
        <w:t xml:space="preserve"> </w:t>
      </w:r>
      <w:r w:rsidRPr="004B2D9E">
        <w:rPr>
          <w:rFonts w:ascii="Times New Roman" w:hAnsi="Times New Roman"/>
          <w:sz w:val="24"/>
          <w:szCs w:val="24"/>
          <w:lang w:val="kk-KZ"/>
        </w:rPr>
        <w:t>1</w:t>
      </w:r>
      <w:r w:rsidR="00E44591" w:rsidRPr="004B2D9E">
        <w:rPr>
          <w:rFonts w:ascii="Times New Roman" w:hAnsi="Times New Roman"/>
          <w:sz w:val="24"/>
          <w:szCs w:val="24"/>
          <w:lang w:val="kk-KZ"/>
        </w:rPr>
        <w:t>0</w:t>
      </w:r>
      <w:r w:rsidRPr="004B2D9E">
        <w:rPr>
          <w:rFonts w:ascii="Times New Roman" w:hAnsi="Times New Roman"/>
          <w:sz w:val="24"/>
          <w:szCs w:val="24"/>
          <w:lang w:val="kk-KZ"/>
        </w:rPr>
        <w:t>.1</w:t>
      </w:r>
      <w:r w:rsidR="00327BC1" w:rsidRPr="004B2D9E">
        <w:rPr>
          <w:rFonts w:ascii="Times New Roman" w:hAnsi="Times New Roman"/>
          <w:sz w:val="24"/>
          <w:szCs w:val="24"/>
          <w:lang w:val="kk-KZ"/>
        </w:rPr>
        <w:t>.</w:t>
      </w:r>
      <w:r w:rsidRPr="004B2D9E">
        <w:rPr>
          <w:rFonts w:ascii="Times New Roman" w:hAnsi="Times New Roman"/>
          <w:sz w:val="24"/>
          <w:szCs w:val="24"/>
          <w:lang w:val="kk-KZ"/>
        </w:rPr>
        <w:t xml:space="preserve"> </w:t>
      </w:r>
      <w:r w:rsidR="00730911" w:rsidRPr="004B2D9E">
        <w:rPr>
          <w:rFonts w:ascii="Times New Roman" w:hAnsi="Times New Roman"/>
          <w:sz w:val="24"/>
          <w:szCs w:val="24"/>
          <w:lang w:val="kk-KZ"/>
        </w:rPr>
        <w:t xml:space="preserve">Тараптар арасындағы ынтымақтастық келесі тәртіпте жасалады: </w:t>
      </w:r>
      <w:r w:rsidRPr="004B2D9E">
        <w:rPr>
          <w:rFonts w:ascii="Times New Roman" w:hAnsi="Times New Roman"/>
          <w:sz w:val="24"/>
          <w:szCs w:val="24"/>
          <w:lang w:val="kk-KZ"/>
        </w:rPr>
        <w:t xml:space="preserve"> </w:t>
      </w:r>
    </w:p>
    <w:p w14:paraId="3DC6B31B" w14:textId="04E38B81" w:rsidR="00E658A3" w:rsidRPr="004B2D9E" w:rsidRDefault="00E658A3" w:rsidP="00D22227">
      <w:pPr>
        <w:pStyle w:val="af1"/>
        <w:tabs>
          <w:tab w:val="left" w:pos="993"/>
        </w:tabs>
        <w:ind w:left="0" w:firstLine="709"/>
        <w:jc w:val="both"/>
        <w:rPr>
          <w:sz w:val="24"/>
          <w:szCs w:val="24"/>
          <w:lang w:val="kk-KZ"/>
        </w:rPr>
      </w:pPr>
      <w:r w:rsidRPr="004B2D9E">
        <w:rPr>
          <w:sz w:val="24"/>
          <w:szCs w:val="24"/>
          <w:lang w:val="kk-KZ"/>
        </w:rPr>
        <w:t xml:space="preserve">1) </w:t>
      </w:r>
      <w:r w:rsidR="00730911" w:rsidRPr="004B2D9E">
        <w:rPr>
          <w:sz w:val="24"/>
          <w:szCs w:val="24"/>
          <w:lang w:val="kk-KZ"/>
        </w:rPr>
        <w:t xml:space="preserve">Нысандағы Тұрғын үйді Салымшыларға сату мүмкіндігін анықтау мақсатында Тапсырыс беруші </w:t>
      </w:r>
      <w:r w:rsidRPr="004B2D9E">
        <w:rPr>
          <w:sz w:val="24"/>
          <w:szCs w:val="24"/>
          <w:lang w:val="kk-KZ"/>
        </w:rPr>
        <w:t>Банк</w:t>
      </w:r>
      <w:r w:rsidR="00730911" w:rsidRPr="004B2D9E">
        <w:rPr>
          <w:sz w:val="24"/>
          <w:szCs w:val="24"/>
          <w:lang w:val="kk-KZ"/>
        </w:rPr>
        <w:t xml:space="preserve">ке Нысанды келісу туралы өтінімді береді, оның негізінде Банктің ішкі құжаттарына сәйкес </w:t>
      </w:r>
      <w:r w:rsidR="00BB60A0" w:rsidRPr="004B2D9E">
        <w:rPr>
          <w:sz w:val="24"/>
          <w:szCs w:val="24"/>
          <w:lang w:val="kk-KZ"/>
        </w:rPr>
        <w:t xml:space="preserve">Банк тарапынан </w:t>
      </w:r>
      <w:r w:rsidR="00730911" w:rsidRPr="004B2D9E">
        <w:rPr>
          <w:sz w:val="24"/>
          <w:szCs w:val="24"/>
          <w:lang w:val="kk-KZ"/>
        </w:rPr>
        <w:t xml:space="preserve">Нысанды келісу процедурасы жүргізіледі. </w:t>
      </w:r>
    </w:p>
    <w:p w14:paraId="08CAA8EF" w14:textId="1919EB1B" w:rsidR="00C07178" w:rsidRPr="004B2D9E" w:rsidRDefault="00E658A3" w:rsidP="00D22227">
      <w:pPr>
        <w:pStyle w:val="af1"/>
        <w:tabs>
          <w:tab w:val="left" w:pos="993"/>
        </w:tabs>
        <w:suppressAutoHyphens/>
        <w:ind w:left="0" w:firstLine="709"/>
        <w:jc w:val="both"/>
        <w:rPr>
          <w:sz w:val="24"/>
          <w:szCs w:val="24"/>
          <w:lang w:val="kk-KZ"/>
        </w:rPr>
      </w:pPr>
      <w:r w:rsidRPr="004B2D9E">
        <w:rPr>
          <w:sz w:val="24"/>
          <w:szCs w:val="24"/>
          <w:lang w:val="kk-KZ"/>
        </w:rPr>
        <w:t xml:space="preserve">2) Банк </w:t>
      </w:r>
      <w:r w:rsidR="00730911" w:rsidRPr="004B2D9E">
        <w:rPr>
          <w:sz w:val="24"/>
          <w:szCs w:val="24"/>
          <w:lang w:val="kk-KZ"/>
        </w:rPr>
        <w:t xml:space="preserve">Нысанды келісу туралы өтінімді қарастырады және Тапсырыс беруші мен Ұйымға Нысанды келісу немесе келіспеу туралы хабарламаны жібереді. </w:t>
      </w:r>
      <w:r w:rsidR="005A26DE" w:rsidRPr="004B2D9E">
        <w:rPr>
          <w:sz w:val="24"/>
          <w:szCs w:val="24"/>
          <w:lang w:val="kk-KZ"/>
        </w:rPr>
        <w:t>Банк</w:t>
      </w:r>
      <w:r w:rsidR="00730911" w:rsidRPr="004B2D9E">
        <w:rPr>
          <w:sz w:val="24"/>
          <w:szCs w:val="24"/>
          <w:lang w:val="kk-KZ"/>
        </w:rPr>
        <w:t xml:space="preserve"> Тапсырыс беруші үшін Тұрғын үйді сатып алушылардың пулын жаса</w:t>
      </w:r>
      <w:r w:rsidR="00BB60A0" w:rsidRPr="004B2D9E">
        <w:rPr>
          <w:sz w:val="24"/>
          <w:szCs w:val="24"/>
          <w:lang w:val="kk-KZ"/>
        </w:rPr>
        <w:t>майды</w:t>
      </w:r>
      <w:r w:rsidR="00730911" w:rsidRPr="004B2D9E">
        <w:rPr>
          <w:sz w:val="24"/>
          <w:szCs w:val="24"/>
          <w:lang w:val="kk-KZ"/>
        </w:rPr>
        <w:t xml:space="preserve">. </w:t>
      </w:r>
    </w:p>
    <w:p w14:paraId="61BF88B4" w14:textId="2DC9293A" w:rsidR="00C07178" w:rsidRPr="004B2D9E" w:rsidRDefault="00E658A3" w:rsidP="00D22227">
      <w:pPr>
        <w:pStyle w:val="af1"/>
        <w:tabs>
          <w:tab w:val="left" w:pos="993"/>
        </w:tabs>
        <w:suppressAutoHyphens/>
        <w:ind w:left="0" w:firstLine="709"/>
        <w:jc w:val="both"/>
        <w:rPr>
          <w:sz w:val="24"/>
          <w:szCs w:val="24"/>
          <w:lang w:val="kk-KZ"/>
        </w:rPr>
      </w:pPr>
      <w:r w:rsidRPr="004B2D9E">
        <w:rPr>
          <w:sz w:val="24"/>
          <w:szCs w:val="24"/>
          <w:lang w:val="kk-KZ"/>
        </w:rPr>
        <w:t xml:space="preserve">3) </w:t>
      </w:r>
      <w:r w:rsidR="00730911" w:rsidRPr="004B2D9E">
        <w:rPr>
          <w:sz w:val="24"/>
          <w:szCs w:val="24"/>
          <w:lang w:val="kk-KZ"/>
        </w:rPr>
        <w:t>Банк Нысанды келіскен жағдайда, Өтінімді қабылдау туралы Банк хабарламасын алған сәттен бастап 3 (үш)</w:t>
      </w:r>
      <w:r w:rsidR="002D6B86" w:rsidRPr="004B2D9E">
        <w:rPr>
          <w:sz w:val="24"/>
          <w:szCs w:val="24"/>
          <w:lang w:val="kk-KZ"/>
        </w:rPr>
        <w:t xml:space="preserve"> жұмыс күні ішінд</w:t>
      </w:r>
      <w:r w:rsidR="00730911" w:rsidRPr="004B2D9E">
        <w:rPr>
          <w:sz w:val="24"/>
          <w:szCs w:val="24"/>
          <w:lang w:val="kk-KZ"/>
        </w:rPr>
        <w:t xml:space="preserve">е Ұйымның Тізімін Ұйым қалыптастырады және оны біржолғы немесе оны қалыптастыру шамасына қарай бөліктермен </w:t>
      </w:r>
      <w:r w:rsidR="00240095" w:rsidRPr="004B2D9E">
        <w:rPr>
          <w:sz w:val="24"/>
          <w:szCs w:val="24"/>
          <w:lang w:val="kk-KZ"/>
        </w:rPr>
        <w:t xml:space="preserve">Тапсырыс берушіге және Банкке жібереді, </w:t>
      </w:r>
      <w:r w:rsidR="00730911" w:rsidRPr="004B2D9E">
        <w:rPr>
          <w:sz w:val="24"/>
          <w:szCs w:val="24"/>
          <w:lang w:val="kk-KZ"/>
        </w:rPr>
        <w:t>Шарттың №2 Қосымшасына сәйкес нысан бойынша</w:t>
      </w:r>
      <w:r w:rsidR="00240095" w:rsidRPr="004B2D9E">
        <w:rPr>
          <w:sz w:val="24"/>
          <w:szCs w:val="24"/>
          <w:lang w:val="kk-KZ"/>
        </w:rPr>
        <w:t xml:space="preserve"> қалыптастырып, оны </w:t>
      </w:r>
      <w:r w:rsidR="00730911" w:rsidRPr="004B2D9E">
        <w:rPr>
          <w:sz w:val="24"/>
          <w:szCs w:val="24"/>
          <w:lang w:val="kk-KZ"/>
        </w:rPr>
        <w:t>Тапсырыс берушіге жә</w:t>
      </w:r>
      <w:r w:rsidR="00130762" w:rsidRPr="004B2D9E">
        <w:rPr>
          <w:sz w:val="24"/>
          <w:szCs w:val="24"/>
          <w:lang w:val="kk-KZ"/>
        </w:rPr>
        <w:t>не Банкке жібереді</w:t>
      </w:r>
      <w:r w:rsidR="00F80A84" w:rsidRPr="004B2D9E">
        <w:rPr>
          <w:sz w:val="24"/>
          <w:szCs w:val="24"/>
          <w:lang w:val="kk-KZ"/>
        </w:rPr>
        <w:t>.</w:t>
      </w:r>
    </w:p>
    <w:p w14:paraId="0BEC3DDB" w14:textId="1587A83A" w:rsidR="00C07178" w:rsidRPr="004B2D9E" w:rsidRDefault="00E658A3" w:rsidP="00D22227">
      <w:pPr>
        <w:pStyle w:val="af1"/>
        <w:tabs>
          <w:tab w:val="left" w:pos="993"/>
        </w:tabs>
        <w:suppressAutoHyphens/>
        <w:ind w:left="0" w:firstLine="709"/>
        <w:jc w:val="both"/>
        <w:rPr>
          <w:sz w:val="24"/>
          <w:szCs w:val="24"/>
          <w:lang w:val="kk-KZ"/>
        </w:rPr>
      </w:pPr>
      <w:r w:rsidRPr="004B2D9E">
        <w:rPr>
          <w:sz w:val="24"/>
          <w:szCs w:val="24"/>
          <w:lang w:val="kk-KZ"/>
        </w:rPr>
        <w:t xml:space="preserve">4) </w:t>
      </w:r>
      <w:r w:rsidR="00F80A84" w:rsidRPr="004B2D9E">
        <w:rPr>
          <w:sz w:val="24"/>
          <w:szCs w:val="24"/>
          <w:lang w:val="kk-KZ"/>
        </w:rPr>
        <w:t xml:space="preserve">Ұйым </w:t>
      </w:r>
      <w:r w:rsidR="009F593F" w:rsidRPr="004B2D9E">
        <w:rPr>
          <w:sz w:val="24"/>
          <w:szCs w:val="24"/>
          <w:lang w:val="kk-KZ"/>
        </w:rPr>
        <w:t>Т</w:t>
      </w:r>
      <w:r w:rsidR="00BB60A0" w:rsidRPr="004B2D9E">
        <w:rPr>
          <w:sz w:val="24"/>
          <w:szCs w:val="24"/>
          <w:lang w:val="kk-KZ"/>
        </w:rPr>
        <w:t>ізімі бойынша Клиенттердің Т</w:t>
      </w:r>
      <w:r w:rsidR="009F593F" w:rsidRPr="004B2D9E">
        <w:rPr>
          <w:sz w:val="24"/>
          <w:szCs w:val="24"/>
          <w:lang w:val="kk-KZ"/>
        </w:rPr>
        <w:t>ұрғын үйді сатып алуға арналған</w:t>
      </w:r>
      <w:r w:rsidR="00F80A84" w:rsidRPr="004B2D9E">
        <w:rPr>
          <w:sz w:val="24"/>
          <w:szCs w:val="24"/>
          <w:lang w:val="kk-KZ"/>
        </w:rPr>
        <w:t xml:space="preserve"> Тұрғын үй заемдарын алу</w:t>
      </w:r>
      <w:r w:rsidR="009F593F" w:rsidRPr="004B2D9E">
        <w:rPr>
          <w:sz w:val="24"/>
          <w:szCs w:val="24"/>
          <w:lang w:val="kk-KZ"/>
        </w:rPr>
        <w:t>ы</w:t>
      </w:r>
      <w:r w:rsidR="00F80A84" w:rsidRPr="004B2D9E">
        <w:rPr>
          <w:sz w:val="24"/>
          <w:szCs w:val="24"/>
          <w:lang w:val="kk-KZ"/>
        </w:rPr>
        <w:t xml:space="preserve"> мақсатында, тұрғын үй құрылыс жинақтары туралы шарттарды жасау үшін </w:t>
      </w:r>
      <w:r w:rsidR="00BB60A0" w:rsidRPr="004B2D9E">
        <w:rPr>
          <w:sz w:val="24"/>
          <w:szCs w:val="24"/>
          <w:lang w:val="kk-KZ"/>
        </w:rPr>
        <w:t xml:space="preserve">Ұйым оларды </w:t>
      </w:r>
      <w:r w:rsidR="00F80A84" w:rsidRPr="004B2D9E">
        <w:rPr>
          <w:sz w:val="24"/>
          <w:szCs w:val="24"/>
          <w:lang w:val="kk-KZ"/>
        </w:rPr>
        <w:t xml:space="preserve">Банкке  жібереді. </w:t>
      </w:r>
    </w:p>
    <w:p w14:paraId="010DB395" w14:textId="104D6C79" w:rsidR="00C07178" w:rsidRPr="004B2D9E" w:rsidRDefault="00E658A3" w:rsidP="00D22227">
      <w:pPr>
        <w:pStyle w:val="af1"/>
        <w:tabs>
          <w:tab w:val="left" w:pos="993"/>
        </w:tabs>
        <w:suppressAutoHyphens/>
        <w:ind w:left="0" w:firstLine="709"/>
        <w:jc w:val="both"/>
        <w:rPr>
          <w:sz w:val="24"/>
          <w:szCs w:val="24"/>
          <w:lang w:val="kk-KZ"/>
        </w:rPr>
      </w:pPr>
      <w:r w:rsidRPr="004B2D9E">
        <w:rPr>
          <w:sz w:val="24"/>
          <w:szCs w:val="24"/>
          <w:lang w:val="kk-KZ"/>
        </w:rPr>
        <w:t xml:space="preserve">5) </w:t>
      </w:r>
      <w:r w:rsidR="00F80A84" w:rsidRPr="004B2D9E">
        <w:rPr>
          <w:sz w:val="24"/>
          <w:szCs w:val="24"/>
          <w:lang w:val="kk-KZ"/>
        </w:rPr>
        <w:t>Тапсырыс беруші Нысандағы Тұрғын  үйді сатып алу талаптары жөнінде Салымшы</w:t>
      </w:r>
      <w:r w:rsidR="009F593F" w:rsidRPr="004B2D9E">
        <w:rPr>
          <w:sz w:val="24"/>
          <w:szCs w:val="24"/>
          <w:lang w:val="kk-KZ"/>
        </w:rPr>
        <w:t>лар</w:t>
      </w:r>
      <w:r w:rsidR="00F80A84" w:rsidRPr="004B2D9E">
        <w:rPr>
          <w:sz w:val="24"/>
          <w:szCs w:val="24"/>
          <w:lang w:val="kk-KZ"/>
        </w:rPr>
        <w:t xml:space="preserve">ға кеңес береді. </w:t>
      </w:r>
    </w:p>
    <w:p w14:paraId="05AF1760" w14:textId="054728AA" w:rsidR="00C07178" w:rsidRPr="004B2D9E" w:rsidRDefault="00E658A3" w:rsidP="00D22227">
      <w:pPr>
        <w:pStyle w:val="af1"/>
        <w:tabs>
          <w:tab w:val="left" w:pos="993"/>
        </w:tabs>
        <w:suppressAutoHyphens/>
        <w:ind w:left="0" w:firstLine="709"/>
        <w:jc w:val="both"/>
        <w:rPr>
          <w:sz w:val="24"/>
          <w:szCs w:val="24"/>
          <w:lang w:val="kk-KZ"/>
        </w:rPr>
      </w:pPr>
      <w:r w:rsidRPr="004B2D9E">
        <w:rPr>
          <w:sz w:val="24"/>
          <w:szCs w:val="24"/>
          <w:lang w:val="kk-KZ"/>
        </w:rPr>
        <w:t xml:space="preserve">6) </w:t>
      </w:r>
      <w:r w:rsidR="00C07178" w:rsidRPr="004B2D9E">
        <w:rPr>
          <w:sz w:val="24"/>
          <w:szCs w:val="24"/>
          <w:lang w:val="kk-KZ"/>
        </w:rPr>
        <w:t xml:space="preserve">Банк </w:t>
      </w:r>
      <w:r w:rsidR="00F80A84" w:rsidRPr="004B2D9E">
        <w:rPr>
          <w:sz w:val="24"/>
          <w:szCs w:val="24"/>
          <w:lang w:val="kk-KZ"/>
        </w:rPr>
        <w:t>Нысандағы Тұрғын  үйді сатып алуға Тұрғын үй заемдарын алу туралы талаптар жөнінде Салымшы</w:t>
      </w:r>
      <w:r w:rsidR="009F593F" w:rsidRPr="004B2D9E">
        <w:rPr>
          <w:sz w:val="24"/>
          <w:szCs w:val="24"/>
          <w:lang w:val="kk-KZ"/>
        </w:rPr>
        <w:t>лар</w:t>
      </w:r>
      <w:r w:rsidR="00F80A84" w:rsidRPr="004B2D9E">
        <w:rPr>
          <w:sz w:val="24"/>
          <w:szCs w:val="24"/>
          <w:lang w:val="kk-KZ"/>
        </w:rPr>
        <w:t xml:space="preserve">ға кеңес береді. </w:t>
      </w:r>
    </w:p>
    <w:p w14:paraId="7DC3BEFC" w14:textId="29C00552" w:rsidR="001F377A" w:rsidRPr="004B2D9E" w:rsidRDefault="00E658A3" w:rsidP="00D22227">
      <w:pPr>
        <w:pStyle w:val="a8"/>
        <w:ind w:firstLine="709"/>
        <w:rPr>
          <w:rFonts w:ascii="Times New Roman" w:hAnsi="Times New Roman"/>
          <w:sz w:val="24"/>
          <w:szCs w:val="24"/>
          <w:lang w:val="kk-KZ"/>
        </w:rPr>
      </w:pPr>
      <w:r w:rsidRPr="004B2D9E">
        <w:rPr>
          <w:rFonts w:ascii="Times New Roman" w:hAnsi="Times New Roman"/>
          <w:sz w:val="24"/>
          <w:szCs w:val="24"/>
          <w:lang w:val="kk-KZ"/>
        </w:rPr>
        <w:t>7)</w:t>
      </w:r>
      <w:r w:rsidR="001F377A" w:rsidRPr="004B2D9E">
        <w:rPr>
          <w:rFonts w:ascii="Times New Roman" w:hAnsi="Times New Roman"/>
          <w:sz w:val="24"/>
          <w:szCs w:val="24"/>
          <w:lang w:val="kk-KZ"/>
        </w:rPr>
        <w:t xml:space="preserve"> Банк </w:t>
      </w:r>
      <w:r w:rsidR="00F80A84" w:rsidRPr="004B2D9E">
        <w:rPr>
          <w:rFonts w:ascii="Times New Roman" w:hAnsi="Times New Roman"/>
          <w:sz w:val="24"/>
          <w:szCs w:val="24"/>
          <w:lang w:val="kk-KZ"/>
        </w:rPr>
        <w:t>Салымшы</w:t>
      </w:r>
      <w:r w:rsidR="001E102C" w:rsidRPr="004B2D9E">
        <w:rPr>
          <w:rFonts w:ascii="Times New Roman" w:hAnsi="Times New Roman"/>
          <w:sz w:val="24"/>
          <w:szCs w:val="24"/>
          <w:lang w:val="kk-KZ"/>
        </w:rPr>
        <w:t>ны іріктеу</w:t>
      </w:r>
      <w:r w:rsidR="00F80A84" w:rsidRPr="004B2D9E">
        <w:rPr>
          <w:rFonts w:ascii="Times New Roman" w:hAnsi="Times New Roman"/>
          <w:sz w:val="24"/>
          <w:szCs w:val="24"/>
          <w:lang w:val="kk-KZ"/>
        </w:rPr>
        <w:t xml:space="preserve"> процедурасын жүргізеді және </w:t>
      </w:r>
      <w:r w:rsidR="001E102C" w:rsidRPr="004B2D9E">
        <w:rPr>
          <w:rFonts w:ascii="Times New Roman" w:hAnsi="Times New Roman"/>
          <w:sz w:val="24"/>
          <w:szCs w:val="24"/>
          <w:lang w:val="kk-KZ"/>
        </w:rPr>
        <w:t xml:space="preserve">Іріктеу нәтижелері жөніндегі хабарламаны Салымшыға береді. </w:t>
      </w:r>
      <w:r w:rsidRPr="004B2D9E">
        <w:rPr>
          <w:rFonts w:ascii="Times New Roman" w:hAnsi="Times New Roman"/>
          <w:sz w:val="24"/>
          <w:szCs w:val="24"/>
          <w:lang w:val="kk-KZ"/>
        </w:rPr>
        <w:t xml:space="preserve"> </w:t>
      </w:r>
    </w:p>
    <w:p w14:paraId="292072DA" w14:textId="1AA142AD" w:rsidR="00C07178" w:rsidRPr="004B2D9E" w:rsidRDefault="001F377A" w:rsidP="00D22227">
      <w:pPr>
        <w:tabs>
          <w:tab w:val="left" w:pos="993"/>
        </w:tabs>
        <w:ind w:firstLine="709"/>
        <w:jc w:val="both"/>
        <w:rPr>
          <w:sz w:val="24"/>
          <w:szCs w:val="24"/>
          <w:lang w:val="kk-KZ"/>
        </w:rPr>
      </w:pPr>
      <w:r w:rsidRPr="004B2D9E">
        <w:rPr>
          <w:sz w:val="24"/>
          <w:szCs w:val="24"/>
          <w:lang w:val="kk-KZ"/>
        </w:rPr>
        <w:t xml:space="preserve">8) </w:t>
      </w:r>
      <w:r w:rsidR="001E102C" w:rsidRPr="004B2D9E">
        <w:rPr>
          <w:sz w:val="24"/>
          <w:szCs w:val="24"/>
          <w:lang w:val="kk-KZ"/>
        </w:rPr>
        <w:t xml:space="preserve">Нысанды пайдалануға берген соң және </w:t>
      </w:r>
      <w:r w:rsidR="009F593F" w:rsidRPr="004B2D9E">
        <w:rPr>
          <w:sz w:val="24"/>
          <w:szCs w:val="24"/>
          <w:lang w:val="kk-KZ"/>
        </w:rPr>
        <w:t>Ұйым</w:t>
      </w:r>
      <w:r w:rsidR="001E102C" w:rsidRPr="004B2D9E">
        <w:rPr>
          <w:sz w:val="24"/>
          <w:szCs w:val="24"/>
          <w:lang w:val="kk-KZ"/>
        </w:rPr>
        <w:t xml:space="preserve"> тізімі бойынша</w:t>
      </w:r>
      <w:r w:rsidR="009F593F" w:rsidRPr="004B2D9E">
        <w:rPr>
          <w:sz w:val="24"/>
          <w:szCs w:val="24"/>
          <w:lang w:val="kk-KZ"/>
        </w:rPr>
        <w:t xml:space="preserve"> Салымшының</w:t>
      </w:r>
      <w:r w:rsidR="001E102C" w:rsidRPr="004B2D9E">
        <w:rPr>
          <w:sz w:val="24"/>
          <w:szCs w:val="24"/>
          <w:lang w:val="kk-KZ"/>
        </w:rPr>
        <w:t xml:space="preserve"> кредиттік өтініммен, сондай-ақ кредиттік өтінім құрамындағы өзге құжаттармен  хабарласуынан кейін, </w:t>
      </w:r>
      <w:r w:rsidR="00C07178" w:rsidRPr="004B2D9E">
        <w:rPr>
          <w:sz w:val="24"/>
          <w:szCs w:val="24"/>
          <w:lang w:val="kk-KZ"/>
        </w:rPr>
        <w:t xml:space="preserve">Банк </w:t>
      </w:r>
      <w:r w:rsidR="001E102C" w:rsidRPr="004B2D9E">
        <w:rPr>
          <w:sz w:val="24"/>
          <w:szCs w:val="24"/>
          <w:lang w:val="kk-KZ"/>
        </w:rPr>
        <w:t>Тұрғын үй заемын беру туралы мәселе бойынша шешім қабылдайды және</w:t>
      </w:r>
      <w:r w:rsidR="008C34D5" w:rsidRPr="004B2D9E">
        <w:rPr>
          <w:sz w:val="24"/>
          <w:szCs w:val="24"/>
          <w:lang w:val="kk-KZ"/>
        </w:rPr>
        <w:t xml:space="preserve"> оң шешім жағдайында  </w:t>
      </w:r>
      <w:r w:rsidR="001E102C" w:rsidRPr="004B2D9E">
        <w:rPr>
          <w:sz w:val="24"/>
          <w:szCs w:val="24"/>
          <w:lang w:val="kk-KZ"/>
        </w:rPr>
        <w:t>осы Шарттың №4 қосымшасына сәйкес нысан бойынша Ұйым мен Тапс</w:t>
      </w:r>
      <w:r w:rsidR="008C34D5" w:rsidRPr="004B2D9E">
        <w:rPr>
          <w:sz w:val="24"/>
          <w:szCs w:val="24"/>
          <w:lang w:val="kk-KZ"/>
        </w:rPr>
        <w:t>ырыс</w:t>
      </w:r>
      <w:r w:rsidR="001E102C" w:rsidRPr="004B2D9E">
        <w:rPr>
          <w:sz w:val="24"/>
          <w:szCs w:val="24"/>
          <w:lang w:val="kk-KZ"/>
        </w:rPr>
        <w:t xml:space="preserve"> берушіге арналған </w:t>
      </w:r>
      <w:r w:rsidR="008C34D5" w:rsidRPr="004B2D9E">
        <w:rPr>
          <w:sz w:val="24"/>
          <w:szCs w:val="24"/>
          <w:lang w:val="kk-KZ"/>
        </w:rPr>
        <w:t xml:space="preserve">хабарламаны Салымшыға береді.  Салымшының жинақталған тұрғын үй құрылыс жинақтары есебінен Тұрғын үйді тікелей сатып алу кезінде оған сондай-ақ осы Шарттың №4 қосымшасына сәйкес нысан бойынша хабарлама беріледі. </w:t>
      </w:r>
    </w:p>
    <w:p w14:paraId="5CE2E447" w14:textId="6A601AFE" w:rsidR="00C07178" w:rsidRPr="004B2D9E" w:rsidRDefault="001F377A" w:rsidP="00D22227">
      <w:pPr>
        <w:tabs>
          <w:tab w:val="left" w:pos="993"/>
        </w:tabs>
        <w:ind w:firstLine="709"/>
        <w:jc w:val="both"/>
        <w:rPr>
          <w:sz w:val="24"/>
          <w:szCs w:val="24"/>
          <w:lang w:val="kk-KZ"/>
        </w:rPr>
      </w:pPr>
      <w:r w:rsidRPr="004B2D9E">
        <w:rPr>
          <w:sz w:val="24"/>
          <w:szCs w:val="24"/>
          <w:lang w:val="kk-KZ"/>
        </w:rPr>
        <w:t>9</w:t>
      </w:r>
      <w:r w:rsidR="00E658A3" w:rsidRPr="004B2D9E">
        <w:rPr>
          <w:sz w:val="24"/>
          <w:szCs w:val="24"/>
          <w:lang w:val="kk-KZ"/>
        </w:rPr>
        <w:t xml:space="preserve">) </w:t>
      </w:r>
      <w:r w:rsidR="008C34D5" w:rsidRPr="004B2D9E">
        <w:rPr>
          <w:sz w:val="24"/>
          <w:szCs w:val="24"/>
          <w:lang w:val="kk-KZ"/>
        </w:rPr>
        <w:t>Ұйым Шартта көрсет</w:t>
      </w:r>
      <w:r w:rsidR="009F593F" w:rsidRPr="004B2D9E">
        <w:rPr>
          <w:sz w:val="24"/>
          <w:szCs w:val="24"/>
          <w:lang w:val="kk-KZ"/>
        </w:rPr>
        <w:t>ілген Тұрғын үйді толық сатуға ы</w:t>
      </w:r>
      <w:r w:rsidR="008C34D5" w:rsidRPr="004B2D9E">
        <w:rPr>
          <w:sz w:val="24"/>
          <w:szCs w:val="24"/>
          <w:lang w:val="kk-KZ"/>
        </w:rPr>
        <w:t xml:space="preserve">қпал етеді. Осы мақсаттарда Ұйым төлем қабілеттілігін </w:t>
      </w:r>
      <w:r w:rsidR="00631F86" w:rsidRPr="004B2D9E">
        <w:rPr>
          <w:sz w:val="24"/>
          <w:szCs w:val="24"/>
          <w:lang w:val="kk-KZ"/>
        </w:rPr>
        <w:t xml:space="preserve">растамаған </w:t>
      </w:r>
      <w:r w:rsidR="008C34D5" w:rsidRPr="004B2D9E">
        <w:rPr>
          <w:sz w:val="24"/>
          <w:szCs w:val="24"/>
          <w:lang w:val="kk-KZ"/>
        </w:rPr>
        <w:t xml:space="preserve">немесе </w:t>
      </w:r>
      <w:r w:rsidR="00631F86" w:rsidRPr="004B2D9E">
        <w:rPr>
          <w:sz w:val="24"/>
          <w:szCs w:val="24"/>
          <w:lang w:val="kk-KZ"/>
        </w:rPr>
        <w:t xml:space="preserve">Банктің өзге талаптарына сәйкес келмейтін, немесе Банкке кредиттік өтінімді бермеген Ұйым тізіміндегі Салымшыны Тапсырыс берушімен жазбаша келісілген мерзімде өзге Салымшымен ауыстыруды жүзеге асырады. </w:t>
      </w:r>
    </w:p>
    <w:p w14:paraId="075C527F" w14:textId="4C42A7D3" w:rsidR="00C07178" w:rsidRPr="004B2D9E" w:rsidRDefault="001F377A" w:rsidP="00D22227">
      <w:pPr>
        <w:tabs>
          <w:tab w:val="left" w:pos="993"/>
        </w:tabs>
        <w:ind w:firstLine="709"/>
        <w:jc w:val="both"/>
        <w:rPr>
          <w:sz w:val="24"/>
          <w:szCs w:val="24"/>
          <w:lang w:val="kk-KZ"/>
        </w:rPr>
      </w:pPr>
      <w:r w:rsidRPr="004B2D9E">
        <w:rPr>
          <w:sz w:val="24"/>
          <w:szCs w:val="24"/>
          <w:lang w:val="kk-KZ"/>
        </w:rPr>
        <w:t>10</w:t>
      </w:r>
      <w:r w:rsidR="00E658A3" w:rsidRPr="004B2D9E">
        <w:rPr>
          <w:sz w:val="24"/>
          <w:szCs w:val="24"/>
          <w:lang w:val="kk-KZ"/>
        </w:rPr>
        <w:t xml:space="preserve">) </w:t>
      </w:r>
      <w:r w:rsidR="00631F86" w:rsidRPr="004B2D9E">
        <w:rPr>
          <w:sz w:val="24"/>
          <w:szCs w:val="24"/>
          <w:lang w:val="kk-KZ"/>
        </w:rPr>
        <w:t>Нысанды пайдалануға берген соң, Тапсырыс беруші Шарттың осы тармағының 7) тармақшасында көрсетілген хабарламаны ұсынған Салымшылармен сатып алу-сату шарттарын жасайды және уәкілетті мемлекеттік тіркеуші органда олардың мемлекеттік тіркелуін қамтамасыз етеді. Заемшы болып табылатын сатып алушыларға Тұрғын үйге қатысты құқық белгілеуші және сәйкестендіруші құжаттар Тапсырыс берушімен Қабылдау-өт</w:t>
      </w:r>
      <w:r w:rsidR="00030122" w:rsidRPr="004B2D9E">
        <w:rPr>
          <w:sz w:val="24"/>
          <w:szCs w:val="24"/>
          <w:lang w:val="kk-KZ"/>
        </w:rPr>
        <w:t>кі</w:t>
      </w:r>
      <w:r w:rsidR="00631F86" w:rsidRPr="004B2D9E">
        <w:rPr>
          <w:sz w:val="24"/>
          <w:szCs w:val="24"/>
          <w:lang w:val="kk-KZ"/>
        </w:rPr>
        <w:t xml:space="preserve">зу актісі бойынша Банкке беріледі. </w:t>
      </w:r>
    </w:p>
    <w:p w14:paraId="7BD59412" w14:textId="02D42161" w:rsidR="00C07178" w:rsidRPr="004B2D9E" w:rsidRDefault="00E658A3" w:rsidP="00D22227">
      <w:pPr>
        <w:tabs>
          <w:tab w:val="left" w:pos="993"/>
        </w:tabs>
        <w:ind w:firstLine="709"/>
        <w:jc w:val="both"/>
        <w:rPr>
          <w:color w:val="000000"/>
          <w:sz w:val="24"/>
          <w:szCs w:val="24"/>
          <w:lang w:val="kk-KZ"/>
        </w:rPr>
      </w:pPr>
      <w:r w:rsidRPr="004B2D9E">
        <w:rPr>
          <w:sz w:val="24"/>
          <w:szCs w:val="24"/>
          <w:lang w:val="kk-KZ"/>
        </w:rPr>
        <w:t>1</w:t>
      </w:r>
      <w:r w:rsidR="001F377A" w:rsidRPr="004B2D9E">
        <w:rPr>
          <w:sz w:val="24"/>
          <w:szCs w:val="24"/>
          <w:lang w:val="kk-KZ"/>
        </w:rPr>
        <w:t>1</w:t>
      </w:r>
      <w:r w:rsidRPr="004B2D9E">
        <w:rPr>
          <w:sz w:val="24"/>
          <w:szCs w:val="24"/>
          <w:lang w:val="kk-KZ"/>
        </w:rPr>
        <w:t xml:space="preserve">) </w:t>
      </w:r>
      <w:r w:rsidR="00631F86" w:rsidRPr="004B2D9E">
        <w:rPr>
          <w:sz w:val="24"/>
          <w:szCs w:val="24"/>
          <w:lang w:val="kk-KZ"/>
        </w:rPr>
        <w:t xml:space="preserve">Сатылатын тұрғын үйге құқық белгілеуші, сәйкестендіруші және өзге құжаттарды алған соң, Банк заемшылар болып табылатын Сатып алушылармен банктік </w:t>
      </w:r>
      <w:r w:rsidR="00631F86" w:rsidRPr="004B2D9E">
        <w:rPr>
          <w:sz w:val="24"/>
          <w:szCs w:val="24"/>
          <w:lang w:val="kk-KZ"/>
        </w:rPr>
        <w:lastRenderedPageBreak/>
        <w:t>заем және кепіл шарт</w:t>
      </w:r>
      <w:r w:rsidR="00BA3057" w:rsidRPr="004B2D9E">
        <w:rPr>
          <w:sz w:val="24"/>
          <w:szCs w:val="24"/>
          <w:lang w:val="kk-KZ"/>
        </w:rPr>
        <w:t>тар</w:t>
      </w:r>
      <w:r w:rsidR="00631F86" w:rsidRPr="004B2D9E">
        <w:rPr>
          <w:sz w:val="24"/>
          <w:szCs w:val="24"/>
          <w:lang w:val="kk-KZ"/>
        </w:rPr>
        <w:t xml:space="preserve">ын рәсімдеу және қол қою бойынша Банктің ішкі құжаттарымен белгіленген процедураларды жүргізеді. </w:t>
      </w:r>
      <w:r w:rsidR="00C07178" w:rsidRPr="004B2D9E">
        <w:rPr>
          <w:color w:val="000000"/>
          <w:sz w:val="24"/>
          <w:szCs w:val="24"/>
          <w:lang w:val="kk-KZ"/>
        </w:rPr>
        <w:t xml:space="preserve">Банк </w:t>
      </w:r>
      <w:r w:rsidR="00631F86" w:rsidRPr="004B2D9E">
        <w:rPr>
          <w:color w:val="000000"/>
          <w:sz w:val="24"/>
          <w:szCs w:val="24"/>
          <w:lang w:val="kk-KZ"/>
        </w:rPr>
        <w:t>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w:t>
      </w:r>
      <w:r w:rsidR="00BA3057" w:rsidRPr="004B2D9E">
        <w:rPr>
          <w:color w:val="000000"/>
          <w:sz w:val="24"/>
          <w:szCs w:val="24"/>
          <w:lang w:val="kk-KZ"/>
        </w:rPr>
        <w:t>де аударуды қамтамасыз етеді</w:t>
      </w:r>
      <w:r w:rsidR="00AF719A" w:rsidRPr="004B2D9E">
        <w:rPr>
          <w:color w:val="000000"/>
          <w:sz w:val="24"/>
          <w:szCs w:val="24"/>
          <w:lang w:val="kk-KZ"/>
        </w:rPr>
        <w:t>.</w:t>
      </w:r>
    </w:p>
    <w:p w14:paraId="4B9E70BF" w14:textId="2375B4F2" w:rsidR="00C07178" w:rsidRPr="004B2D9E" w:rsidRDefault="00C07178" w:rsidP="00D22227">
      <w:pPr>
        <w:tabs>
          <w:tab w:val="left" w:pos="993"/>
        </w:tabs>
        <w:ind w:firstLine="567"/>
        <w:jc w:val="both"/>
        <w:rPr>
          <w:sz w:val="24"/>
          <w:szCs w:val="24"/>
        </w:rPr>
      </w:pPr>
      <w:r w:rsidRPr="004B2D9E">
        <w:rPr>
          <w:color w:val="222222"/>
          <w:sz w:val="24"/>
          <w:szCs w:val="24"/>
          <w:shd w:val="clear" w:color="auto" w:fill="FFFFFF"/>
        </w:rPr>
        <w:t>1</w:t>
      </w:r>
      <w:r w:rsidR="00E44591" w:rsidRPr="004B2D9E">
        <w:rPr>
          <w:color w:val="222222"/>
          <w:sz w:val="24"/>
          <w:szCs w:val="24"/>
          <w:shd w:val="clear" w:color="auto" w:fill="FFFFFF"/>
        </w:rPr>
        <w:t>0</w:t>
      </w:r>
      <w:r w:rsidRPr="004B2D9E">
        <w:rPr>
          <w:color w:val="222222"/>
          <w:sz w:val="24"/>
          <w:szCs w:val="24"/>
          <w:shd w:val="clear" w:color="auto" w:fill="FFFFFF"/>
        </w:rPr>
        <w:t xml:space="preserve">.2. </w:t>
      </w:r>
      <w:r w:rsidRPr="004B2D9E">
        <w:rPr>
          <w:b/>
          <w:color w:val="222222"/>
          <w:sz w:val="24"/>
          <w:szCs w:val="24"/>
          <w:shd w:val="clear" w:color="auto" w:fill="FFFFFF"/>
        </w:rPr>
        <w:t xml:space="preserve">Банк </w:t>
      </w:r>
      <w:r w:rsidR="00AF719A" w:rsidRPr="004B2D9E">
        <w:rPr>
          <w:b/>
          <w:color w:val="222222"/>
          <w:sz w:val="24"/>
          <w:szCs w:val="24"/>
          <w:shd w:val="clear" w:color="auto" w:fill="FFFFFF"/>
          <w:lang w:val="kk-KZ"/>
        </w:rPr>
        <w:t xml:space="preserve">міндеттенеді: </w:t>
      </w:r>
    </w:p>
    <w:p w14:paraId="427287A3" w14:textId="713B8F32" w:rsidR="00E658A3" w:rsidRPr="004B2D9E" w:rsidRDefault="00AF719A" w:rsidP="001039BA">
      <w:pPr>
        <w:pStyle w:val="af1"/>
        <w:numPr>
          <w:ilvl w:val="0"/>
          <w:numId w:val="13"/>
        </w:numPr>
        <w:tabs>
          <w:tab w:val="left" w:pos="709"/>
          <w:tab w:val="left" w:pos="851"/>
          <w:tab w:val="left" w:pos="993"/>
        </w:tabs>
        <w:ind w:left="0" w:firstLine="567"/>
        <w:jc w:val="both"/>
        <w:rPr>
          <w:color w:val="000000"/>
          <w:sz w:val="24"/>
          <w:szCs w:val="24"/>
        </w:rPr>
      </w:pPr>
      <w:r w:rsidRPr="004B2D9E">
        <w:rPr>
          <w:color w:val="000000"/>
          <w:sz w:val="24"/>
          <w:szCs w:val="24"/>
          <w:lang w:val="kk-KZ"/>
        </w:rPr>
        <w:t>Банктің ішкі құжаттарында көзделген тәртіпте Нысанды келісу туралы өтінімді қарастыру</w:t>
      </w:r>
      <w:r w:rsidR="00E658A3" w:rsidRPr="004B2D9E">
        <w:rPr>
          <w:color w:val="000000"/>
          <w:sz w:val="24"/>
          <w:szCs w:val="24"/>
        </w:rPr>
        <w:t>;</w:t>
      </w:r>
    </w:p>
    <w:p w14:paraId="3ECA4970" w14:textId="18EDCB69" w:rsidR="00E658A3" w:rsidRPr="004B2D9E" w:rsidRDefault="00AF719A" w:rsidP="001039BA">
      <w:pPr>
        <w:pStyle w:val="af1"/>
        <w:numPr>
          <w:ilvl w:val="0"/>
          <w:numId w:val="13"/>
        </w:numPr>
        <w:tabs>
          <w:tab w:val="left" w:pos="567"/>
          <w:tab w:val="left" w:pos="851"/>
          <w:tab w:val="left" w:pos="993"/>
        </w:tabs>
        <w:ind w:left="0" w:firstLine="567"/>
        <w:jc w:val="both"/>
        <w:rPr>
          <w:color w:val="000000"/>
          <w:sz w:val="24"/>
          <w:szCs w:val="24"/>
        </w:rPr>
      </w:pPr>
      <w:r w:rsidRPr="004B2D9E">
        <w:rPr>
          <w:color w:val="000000"/>
          <w:sz w:val="24"/>
          <w:szCs w:val="24"/>
          <w:lang w:val="kk-KZ"/>
        </w:rPr>
        <w:t>Тапсырыс берушіге және Ұйымға Шартта көзделген тәртіпте Нысанды келісу немесе келіспеу туралы хабарламаны жіберу</w:t>
      </w:r>
      <w:r w:rsidR="00E658A3" w:rsidRPr="004B2D9E">
        <w:rPr>
          <w:color w:val="000000"/>
          <w:sz w:val="24"/>
          <w:szCs w:val="24"/>
        </w:rPr>
        <w:t>;</w:t>
      </w:r>
      <w:r w:rsidR="00E658A3" w:rsidRPr="004B2D9E">
        <w:rPr>
          <w:sz w:val="24"/>
          <w:szCs w:val="24"/>
        </w:rPr>
        <w:t xml:space="preserve"> </w:t>
      </w:r>
    </w:p>
    <w:p w14:paraId="1858331E" w14:textId="3D5CE31D" w:rsidR="00C07178" w:rsidRPr="004B2D9E" w:rsidRDefault="00AF719A" w:rsidP="001039BA">
      <w:pPr>
        <w:pStyle w:val="af1"/>
        <w:numPr>
          <w:ilvl w:val="0"/>
          <w:numId w:val="13"/>
        </w:numPr>
        <w:tabs>
          <w:tab w:val="left" w:pos="567"/>
          <w:tab w:val="left" w:pos="993"/>
          <w:tab w:val="left" w:pos="1134"/>
        </w:tabs>
        <w:ind w:left="0" w:firstLine="567"/>
        <w:jc w:val="both"/>
        <w:rPr>
          <w:color w:val="000000"/>
          <w:sz w:val="24"/>
          <w:szCs w:val="24"/>
        </w:rPr>
      </w:pPr>
      <w:r w:rsidRPr="004B2D9E">
        <w:rPr>
          <w:sz w:val="24"/>
          <w:szCs w:val="24"/>
          <w:lang w:val="kk-KZ"/>
        </w:rPr>
        <w:t>Ұйымның тізімі бойынша Салымшыларға Нысандағы тұрғын үйді сатып алуға Тұрғын үй заемдарын алу талаптары жөнінде кеңес беру</w:t>
      </w:r>
      <w:r w:rsidR="00C07178" w:rsidRPr="004B2D9E">
        <w:rPr>
          <w:sz w:val="24"/>
          <w:szCs w:val="24"/>
        </w:rPr>
        <w:t>;</w:t>
      </w:r>
    </w:p>
    <w:p w14:paraId="20929BCA" w14:textId="63531FA3" w:rsidR="001F377A" w:rsidRPr="004B2D9E" w:rsidRDefault="00AF719A" w:rsidP="001039BA">
      <w:pPr>
        <w:pStyle w:val="af1"/>
        <w:numPr>
          <w:ilvl w:val="0"/>
          <w:numId w:val="13"/>
        </w:numPr>
        <w:tabs>
          <w:tab w:val="left" w:pos="567"/>
          <w:tab w:val="left" w:pos="993"/>
          <w:tab w:val="left" w:pos="1134"/>
        </w:tabs>
        <w:ind w:left="0" w:firstLine="567"/>
        <w:jc w:val="both"/>
        <w:rPr>
          <w:color w:val="000000"/>
          <w:sz w:val="24"/>
          <w:szCs w:val="24"/>
        </w:rPr>
      </w:pPr>
      <w:r w:rsidRPr="004B2D9E">
        <w:rPr>
          <w:color w:val="000000"/>
          <w:sz w:val="24"/>
          <w:szCs w:val="24"/>
          <w:lang w:val="kk-KZ"/>
        </w:rPr>
        <w:t>Шартта көзделген тәртіпте Іріктеу нәтижесі жөнінде Салымшыны хабардар ету</w:t>
      </w:r>
      <w:r w:rsidR="001F377A" w:rsidRPr="004B2D9E">
        <w:rPr>
          <w:color w:val="000000"/>
          <w:sz w:val="24"/>
          <w:szCs w:val="24"/>
        </w:rPr>
        <w:t xml:space="preserve">; </w:t>
      </w:r>
    </w:p>
    <w:p w14:paraId="0AADD6AD" w14:textId="5C1D1C57" w:rsidR="00C07178" w:rsidRPr="004B2D9E" w:rsidRDefault="00AF719A" w:rsidP="001039BA">
      <w:pPr>
        <w:pStyle w:val="af1"/>
        <w:numPr>
          <w:ilvl w:val="0"/>
          <w:numId w:val="13"/>
        </w:numPr>
        <w:tabs>
          <w:tab w:val="left" w:pos="567"/>
          <w:tab w:val="left" w:pos="993"/>
          <w:tab w:val="left" w:pos="1134"/>
        </w:tabs>
        <w:ind w:left="0" w:firstLine="567"/>
        <w:jc w:val="both"/>
        <w:rPr>
          <w:color w:val="000000"/>
          <w:sz w:val="24"/>
          <w:szCs w:val="24"/>
        </w:rPr>
      </w:pPr>
      <w:r w:rsidRPr="004B2D9E">
        <w:rPr>
          <w:color w:val="000000"/>
          <w:sz w:val="24"/>
          <w:szCs w:val="24"/>
          <w:lang w:val="kk-KZ"/>
        </w:rPr>
        <w:t>Қазақстан Республикасының заңнамасына, Банктің ішкі құжаттарына және осы Шартқа сәйкес Нысандағы Тұрғын үйді сатып алуға Тұрғын үй заемын беру туралы Ұйым тізімі бойынша Салымшылардың кредиттік өтінімдерін қарастыру</w:t>
      </w:r>
      <w:r w:rsidR="00C07178" w:rsidRPr="004B2D9E">
        <w:rPr>
          <w:color w:val="000000"/>
          <w:sz w:val="24"/>
          <w:szCs w:val="24"/>
        </w:rPr>
        <w:t>;</w:t>
      </w:r>
    </w:p>
    <w:p w14:paraId="4A1156FB" w14:textId="051D28F3" w:rsidR="00C07178" w:rsidRPr="004B2D9E" w:rsidRDefault="00AF719A" w:rsidP="001039BA">
      <w:pPr>
        <w:pStyle w:val="af1"/>
        <w:numPr>
          <w:ilvl w:val="0"/>
          <w:numId w:val="13"/>
        </w:numPr>
        <w:tabs>
          <w:tab w:val="left" w:pos="567"/>
          <w:tab w:val="left" w:pos="993"/>
          <w:tab w:val="left" w:pos="1134"/>
        </w:tabs>
        <w:ind w:left="0" w:firstLine="567"/>
        <w:jc w:val="both"/>
        <w:rPr>
          <w:color w:val="000000"/>
          <w:sz w:val="24"/>
          <w:szCs w:val="24"/>
        </w:rPr>
      </w:pPr>
      <w:r w:rsidRPr="004B2D9E">
        <w:rPr>
          <w:color w:val="000000"/>
          <w:sz w:val="24"/>
          <w:szCs w:val="24"/>
          <w:lang w:val="kk-KZ"/>
        </w:rPr>
        <w:t>Тұрғын үй заемын беру туралы оң шешімді қабылдаған кезде Салымшыға Шарттың 10.1-тармағына сәйкес хабарламаны Ұйым тізімі бойынша Салымшыға беру</w:t>
      </w:r>
      <w:r w:rsidR="00C07178" w:rsidRPr="004B2D9E">
        <w:rPr>
          <w:color w:val="000000"/>
          <w:sz w:val="24"/>
          <w:szCs w:val="24"/>
        </w:rPr>
        <w:t>;</w:t>
      </w:r>
    </w:p>
    <w:p w14:paraId="535B5358" w14:textId="7CD0AE52" w:rsidR="0078508C" w:rsidRPr="004B2D9E" w:rsidRDefault="00DE6A3D" w:rsidP="001039BA">
      <w:pPr>
        <w:pStyle w:val="af1"/>
        <w:numPr>
          <w:ilvl w:val="0"/>
          <w:numId w:val="13"/>
        </w:numPr>
        <w:tabs>
          <w:tab w:val="left" w:pos="567"/>
          <w:tab w:val="left" w:pos="993"/>
          <w:tab w:val="left" w:pos="1134"/>
        </w:tabs>
        <w:ind w:left="0" w:firstLine="567"/>
        <w:jc w:val="both"/>
        <w:rPr>
          <w:color w:val="000000"/>
          <w:sz w:val="24"/>
          <w:szCs w:val="24"/>
        </w:rPr>
      </w:pPr>
      <w:r w:rsidRPr="004B2D9E">
        <w:rPr>
          <w:color w:val="000000"/>
          <w:sz w:val="24"/>
          <w:szCs w:val="24"/>
          <w:lang w:val="kk-KZ"/>
        </w:rPr>
        <w:t xml:space="preserve">Шарттың 10.1-тармағында көзделген тәртіпте заемшылар болып табылатын Сатып алушылармен банктік заем және кепіл шарттарына қол қою; </w:t>
      </w:r>
    </w:p>
    <w:p w14:paraId="1642B480" w14:textId="55A16D7C" w:rsidR="00C07178" w:rsidRPr="004B2D9E" w:rsidRDefault="00DE6A3D" w:rsidP="001039BA">
      <w:pPr>
        <w:pStyle w:val="af1"/>
        <w:numPr>
          <w:ilvl w:val="0"/>
          <w:numId w:val="13"/>
        </w:numPr>
        <w:tabs>
          <w:tab w:val="left" w:pos="567"/>
          <w:tab w:val="left" w:pos="993"/>
          <w:tab w:val="left" w:pos="1134"/>
        </w:tabs>
        <w:ind w:left="0" w:firstLine="567"/>
        <w:jc w:val="both"/>
        <w:rPr>
          <w:color w:val="000000"/>
          <w:sz w:val="24"/>
          <w:szCs w:val="24"/>
        </w:rPr>
      </w:pPr>
      <w:r w:rsidRPr="004B2D9E">
        <w:rPr>
          <w:color w:val="000000"/>
          <w:sz w:val="24"/>
          <w:szCs w:val="24"/>
          <w:lang w:val="kk-KZ"/>
        </w:rPr>
        <w:t>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w:t>
      </w:r>
      <w:r w:rsidR="00EE0818" w:rsidRPr="004B2D9E">
        <w:rPr>
          <w:color w:val="000000"/>
          <w:sz w:val="24"/>
          <w:szCs w:val="24"/>
          <w:lang w:val="kk-KZ"/>
        </w:rPr>
        <w:t xml:space="preserve">ғын үй құны мөлшерінде аударылуын </w:t>
      </w:r>
      <w:r w:rsidRPr="004B2D9E">
        <w:rPr>
          <w:color w:val="000000"/>
          <w:sz w:val="24"/>
          <w:szCs w:val="24"/>
          <w:lang w:val="kk-KZ"/>
        </w:rPr>
        <w:t>қамтамасыз етеді.</w:t>
      </w:r>
    </w:p>
    <w:p w14:paraId="181359C2" w14:textId="3D895293" w:rsidR="00C07178" w:rsidRPr="004B2D9E" w:rsidRDefault="00C07178" w:rsidP="00D22227">
      <w:pPr>
        <w:tabs>
          <w:tab w:val="left" w:pos="426"/>
          <w:tab w:val="left" w:pos="851"/>
          <w:tab w:val="left" w:pos="1134"/>
        </w:tabs>
        <w:ind w:firstLine="567"/>
        <w:jc w:val="both"/>
        <w:rPr>
          <w:color w:val="000000"/>
          <w:sz w:val="24"/>
          <w:szCs w:val="24"/>
        </w:rPr>
      </w:pPr>
      <w:r w:rsidRPr="004B2D9E">
        <w:rPr>
          <w:sz w:val="24"/>
          <w:szCs w:val="24"/>
        </w:rPr>
        <w:t>1</w:t>
      </w:r>
      <w:r w:rsidR="00E44591" w:rsidRPr="004B2D9E">
        <w:rPr>
          <w:sz w:val="24"/>
          <w:szCs w:val="24"/>
        </w:rPr>
        <w:t>0</w:t>
      </w:r>
      <w:r w:rsidRPr="004B2D9E">
        <w:rPr>
          <w:sz w:val="24"/>
          <w:szCs w:val="24"/>
        </w:rPr>
        <w:t>.3.</w:t>
      </w:r>
      <w:r w:rsidRPr="004B2D9E">
        <w:rPr>
          <w:b/>
          <w:sz w:val="24"/>
          <w:szCs w:val="24"/>
        </w:rPr>
        <w:t xml:space="preserve"> </w:t>
      </w:r>
      <w:r w:rsidR="00DE6A3D" w:rsidRPr="004B2D9E">
        <w:rPr>
          <w:b/>
          <w:sz w:val="24"/>
          <w:szCs w:val="24"/>
          <w:lang w:val="kk-KZ"/>
        </w:rPr>
        <w:t>Тапсырыс беруші міндеттенеді</w:t>
      </w:r>
      <w:r w:rsidRPr="004B2D9E">
        <w:rPr>
          <w:b/>
          <w:sz w:val="24"/>
          <w:szCs w:val="24"/>
        </w:rPr>
        <w:t xml:space="preserve">: </w:t>
      </w:r>
    </w:p>
    <w:p w14:paraId="134AF4C5" w14:textId="706EBD24" w:rsidR="00446132" w:rsidRPr="004B2D9E" w:rsidRDefault="0078508C" w:rsidP="00CA756D">
      <w:pPr>
        <w:pStyle w:val="af4"/>
        <w:ind w:firstLine="567"/>
        <w:jc w:val="both"/>
        <w:rPr>
          <w:sz w:val="24"/>
          <w:szCs w:val="24"/>
        </w:rPr>
      </w:pPr>
      <w:r w:rsidRPr="004B2D9E">
        <w:rPr>
          <w:sz w:val="24"/>
          <w:szCs w:val="24"/>
        </w:rPr>
        <w:t xml:space="preserve">1) </w:t>
      </w:r>
      <w:r w:rsidR="00436176" w:rsidRPr="004B2D9E">
        <w:rPr>
          <w:sz w:val="24"/>
          <w:szCs w:val="24"/>
          <w:lang w:val="kk-KZ"/>
        </w:rPr>
        <w:t>пайдалануға берілмеген Нысан құрылысының сапасы мен мерзі</w:t>
      </w:r>
      <w:r w:rsidR="00B57CD5" w:rsidRPr="004B2D9E">
        <w:rPr>
          <w:sz w:val="24"/>
          <w:szCs w:val="24"/>
          <w:lang w:val="kk-KZ"/>
        </w:rPr>
        <w:t xml:space="preserve">мдерін, Қазақстан Републикасының заңнамасымен белгіленген </w:t>
      </w:r>
      <w:r w:rsidR="00436176" w:rsidRPr="004B2D9E">
        <w:rPr>
          <w:sz w:val="24"/>
          <w:szCs w:val="24"/>
          <w:lang w:val="kk-KZ"/>
        </w:rPr>
        <w:t>сәулет</w:t>
      </w:r>
      <w:r w:rsidR="00B57CD5" w:rsidRPr="004B2D9E">
        <w:rPr>
          <w:sz w:val="24"/>
          <w:szCs w:val="24"/>
          <w:lang w:val="kk-KZ"/>
        </w:rPr>
        <w:t>, қа</w:t>
      </w:r>
      <w:r w:rsidR="00255049" w:rsidRPr="004B2D9E">
        <w:rPr>
          <w:sz w:val="24"/>
          <w:szCs w:val="24"/>
          <w:lang w:val="kk-KZ"/>
        </w:rPr>
        <w:t>ла құрылысы және құрылыс қызметі</w:t>
      </w:r>
      <w:r w:rsidR="00B57CD5" w:rsidRPr="004B2D9E">
        <w:rPr>
          <w:sz w:val="24"/>
          <w:szCs w:val="24"/>
          <w:lang w:val="kk-KZ"/>
        </w:rPr>
        <w:t xml:space="preserve"> туралы талаптарын,</w:t>
      </w:r>
      <w:r w:rsidR="00255049" w:rsidRPr="004B2D9E">
        <w:rPr>
          <w:sz w:val="24"/>
          <w:szCs w:val="24"/>
          <w:lang w:val="kk-KZ"/>
        </w:rPr>
        <w:t xml:space="preserve"> құрылыс нормалары мен ережелерін </w:t>
      </w:r>
      <w:r w:rsidR="00255049"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00436176" w:rsidRPr="004B2D9E">
        <w:rPr>
          <w:sz w:val="24"/>
          <w:szCs w:val="24"/>
          <w:lang w:val="kk-KZ"/>
        </w:rPr>
        <w:t xml:space="preserve">тиісті </w:t>
      </w:r>
      <w:r w:rsidR="00B57CD5" w:rsidRPr="004B2D9E">
        <w:rPr>
          <w:sz w:val="24"/>
          <w:szCs w:val="24"/>
          <w:lang w:val="kk-KZ"/>
        </w:rPr>
        <w:t xml:space="preserve">түрде </w:t>
      </w:r>
      <w:r w:rsidR="00436176" w:rsidRPr="004B2D9E">
        <w:rPr>
          <w:sz w:val="24"/>
          <w:szCs w:val="24"/>
          <w:lang w:val="kk-KZ"/>
        </w:rPr>
        <w:t xml:space="preserve">бақылауды </w:t>
      </w:r>
      <w:r w:rsidR="00255049" w:rsidRPr="004B2D9E">
        <w:rPr>
          <w:sz w:val="24"/>
          <w:szCs w:val="24"/>
          <w:lang w:val="kk-KZ"/>
        </w:rPr>
        <w:t>қамтамасыз ету</w:t>
      </w:r>
      <w:r w:rsidR="00446132" w:rsidRPr="004B2D9E">
        <w:rPr>
          <w:rStyle w:val="s0"/>
          <w:sz w:val="24"/>
          <w:szCs w:val="24"/>
        </w:rPr>
        <w:t>;</w:t>
      </w:r>
    </w:p>
    <w:p w14:paraId="7675B5AD" w14:textId="329A7727" w:rsidR="000C57AE" w:rsidRPr="004B2D9E" w:rsidRDefault="0078508C" w:rsidP="00CA756D">
      <w:pPr>
        <w:tabs>
          <w:tab w:val="left" w:pos="993"/>
          <w:tab w:val="left" w:pos="1134"/>
        </w:tabs>
        <w:ind w:firstLine="567"/>
        <w:jc w:val="both"/>
        <w:rPr>
          <w:color w:val="000000"/>
          <w:sz w:val="24"/>
          <w:szCs w:val="24"/>
        </w:rPr>
      </w:pPr>
      <w:r w:rsidRPr="004B2D9E">
        <w:rPr>
          <w:color w:val="000000"/>
          <w:sz w:val="24"/>
          <w:szCs w:val="24"/>
        </w:rPr>
        <w:t xml:space="preserve">2) </w:t>
      </w:r>
      <w:r w:rsidR="00F94CB1" w:rsidRPr="004B2D9E">
        <w:rPr>
          <w:color w:val="000000"/>
          <w:sz w:val="24"/>
          <w:szCs w:val="24"/>
          <w:lang w:val="kk-KZ"/>
        </w:rPr>
        <w:t>Нысанды келісу туралы өтінімді берген кезде дұрыс ақпаратты және құжаттардың қажетті пакетін ұсыну</w:t>
      </w:r>
      <w:r w:rsidR="000C57AE" w:rsidRPr="004B2D9E">
        <w:rPr>
          <w:color w:val="000000"/>
          <w:sz w:val="24"/>
          <w:szCs w:val="24"/>
        </w:rPr>
        <w:t>;</w:t>
      </w:r>
    </w:p>
    <w:p w14:paraId="3967375A" w14:textId="4EC2F087" w:rsidR="00C07178" w:rsidRPr="004B2D9E" w:rsidRDefault="0078508C" w:rsidP="00CA756D">
      <w:pPr>
        <w:tabs>
          <w:tab w:val="left" w:pos="993"/>
          <w:tab w:val="left" w:pos="1134"/>
        </w:tabs>
        <w:ind w:firstLine="567"/>
        <w:jc w:val="both"/>
        <w:rPr>
          <w:color w:val="000000"/>
          <w:sz w:val="24"/>
          <w:szCs w:val="24"/>
        </w:rPr>
      </w:pPr>
      <w:r w:rsidRPr="004B2D9E">
        <w:rPr>
          <w:sz w:val="24"/>
          <w:szCs w:val="24"/>
        </w:rPr>
        <w:t xml:space="preserve">3) </w:t>
      </w:r>
      <w:r w:rsidR="00F94CB1" w:rsidRPr="004B2D9E">
        <w:rPr>
          <w:sz w:val="24"/>
          <w:szCs w:val="24"/>
          <w:lang w:val="kk-KZ"/>
        </w:rPr>
        <w:t>Нысан құрылысын қаржыландыруды, Шартта белгіленген мерзімде оны пайдалануға енгізуді жүзеге асыр</w:t>
      </w:r>
      <w:r w:rsidR="00EE0818" w:rsidRPr="004B2D9E">
        <w:rPr>
          <w:sz w:val="24"/>
          <w:szCs w:val="24"/>
          <w:lang w:val="kk-KZ"/>
        </w:rPr>
        <w:t>у</w:t>
      </w:r>
      <w:r w:rsidR="00F94CB1" w:rsidRPr="004B2D9E">
        <w:rPr>
          <w:sz w:val="24"/>
          <w:szCs w:val="24"/>
          <w:lang w:val="kk-KZ"/>
        </w:rPr>
        <w:t xml:space="preserve"> </w:t>
      </w:r>
      <w:r w:rsidR="00C07178" w:rsidRPr="004B2D9E">
        <w:rPr>
          <w:sz w:val="24"/>
          <w:szCs w:val="24"/>
        </w:rPr>
        <w:t>(е</w:t>
      </w:r>
      <w:r w:rsidR="00F94CB1" w:rsidRPr="004B2D9E">
        <w:rPr>
          <w:sz w:val="24"/>
          <w:szCs w:val="24"/>
          <w:lang w:val="kk-KZ"/>
        </w:rPr>
        <w:t>гер Нысан пайдалануға енгізілмесе</w:t>
      </w:r>
      <w:r w:rsidR="00C07178" w:rsidRPr="004B2D9E">
        <w:rPr>
          <w:sz w:val="24"/>
          <w:szCs w:val="24"/>
        </w:rPr>
        <w:t>);</w:t>
      </w:r>
    </w:p>
    <w:p w14:paraId="47C3434C" w14:textId="653DA58D" w:rsidR="00C07178" w:rsidRPr="004B2D9E" w:rsidRDefault="0078508C" w:rsidP="0078508C">
      <w:pPr>
        <w:tabs>
          <w:tab w:val="left" w:pos="993"/>
          <w:tab w:val="left" w:pos="1134"/>
        </w:tabs>
        <w:ind w:left="567"/>
        <w:jc w:val="both"/>
        <w:rPr>
          <w:color w:val="000000"/>
          <w:sz w:val="24"/>
          <w:szCs w:val="24"/>
        </w:rPr>
      </w:pPr>
      <w:r w:rsidRPr="004B2D9E">
        <w:rPr>
          <w:sz w:val="24"/>
          <w:szCs w:val="24"/>
        </w:rPr>
        <w:t xml:space="preserve">4) </w:t>
      </w:r>
      <w:r w:rsidR="00F94CB1" w:rsidRPr="004B2D9E">
        <w:rPr>
          <w:sz w:val="24"/>
          <w:szCs w:val="24"/>
          <w:lang w:val="kk-KZ"/>
        </w:rPr>
        <w:t>Нысандағы Тұрғын үйді сатып алу талаптары жөнінде Салымшыларға кеңес беру</w:t>
      </w:r>
      <w:r w:rsidR="00C07178" w:rsidRPr="004B2D9E">
        <w:rPr>
          <w:sz w:val="24"/>
          <w:szCs w:val="24"/>
        </w:rPr>
        <w:t>;</w:t>
      </w:r>
    </w:p>
    <w:p w14:paraId="28F99F04" w14:textId="2E514B0E" w:rsidR="00C07178" w:rsidRPr="004B2D9E" w:rsidRDefault="0078508C" w:rsidP="00CA756D">
      <w:pPr>
        <w:tabs>
          <w:tab w:val="left" w:pos="993"/>
          <w:tab w:val="left" w:pos="1134"/>
        </w:tabs>
        <w:ind w:firstLine="567"/>
        <w:jc w:val="both"/>
        <w:rPr>
          <w:color w:val="000000"/>
          <w:sz w:val="24"/>
          <w:szCs w:val="24"/>
        </w:rPr>
      </w:pPr>
      <w:r w:rsidRPr="004B2D9E">
        <w:rPr>
          <w:sz w:val="24"/>
          <w:szCs w:val="24"/>
        </w:rPr>
        <w:t xml:space="preserve">5) </w:t>
      </w:r>
      <w:r w:rsidR="00F94CB1" w:rsidRPr="004B2D9E">
        <w:rPr>
          <w:sz w:val="24"/>
          <w:szCs w:val="24"/>
          <w:lang w:val="kk-KZ"/>
        </w:rPr>
        <w:t>Шарттың 10.1-тармағының 7) тармақшасында көрсетілген хабарламаны ұсынған Салымшылармен осы Шартта көзделген Тұрғын үйді сату құны бойынша сатып алу-сату шарттарын жасау және уәкілетті мемлекеттік тіркеуші органда олардың мемлекеттік тіркелуін қамтамасыз ету</w:t>
      </w:r>
      <w:r w:rsidR="00C07178" w:rsidRPr="004B2D9E">
        <w:rPr>
          <w:color w:val="000000"/>
          <w:sz w:val="24"/>
          <w:szCs w:val="24"/>
        </w:rPr>
        <w:t>;</w:t>
      </w:r>
    </w:p>
    <w:p w14:paraId="319EB9B7" w14:textId="3621CBDE" w:rsidR="00DC2403" w:rsidRPr="004B2D9E" w:rsidRDefault="00CA756D" w:rsidP="00EE0818">
      <w:pPr>
        <w:tabs>
          <w:tab w:val="left" w:pos="993"/>
          <w:tab w:val="left" w:pos="1134"/>
        </w:tabs>
        <w:ind w:firstLine="567"/>
        <w:jc w:val="both"/>
        <w:rPr>
          <w:color w:val="000000"/>
          <w:sz w:val="24"/>
          <w:szCs w:val="24"/>
        </w:rPr>
      </w:pPr>
      <w:r w:rsidRPr="004B2D9E">
        <w:rPr>
          <w:color w:val="000000"/>
          <w:sz w:val="24"/>
          <w:szCs w:val="24"/>
        </w:rPr>
        <w:t xml:space="preserve">6) </w:t>
      </w:r>
      <w:r w:rsidR="00383331" w:rsidRPr="004B2D9E">
        <w:rPr>
          <w:color w:val="000000"/>
          <w:sz w:val="24"/>
          <w:szCs w:val="24"/>
          <w:lang w:val="kk-KZ"/>
        </w:rPr>
        <w:t xml:space="preserve">заемшылар болып табылатын </w:t>
      </w:r>
      <w:r w:rsidR="00255049" w:rsidRPr="004B2D9E">
        <w:rPr>
          <w:color w:val="000000"/>
          <w:sz w:val="24"/>
          <w:szCs w:val="24"/>
          <w:lang w:val="kk-KZ"/>
        </w:rPr>
        <w:t>Сатып алушыл</w:t>
      </w:r>
      <w:r w:rsidR="00E17632" w:rsidRPr="004B2D9E">
        <w:rPr>
          <w:color w:val="000000"/>
          <w:sz w:val="24"/>
          <w:szCs w:val="24"/>
          <w:lang w:val="kk-KZ"/>
        </w:rPr>
        <w:t xml:space="preserve">ар бойынша </w:t>
      </w:r>
      <w:r w:rsidR="00EE0818" w:rsidRPr="004B2D9E">
        <w:rPr>
          <w:color w:val="000000"/>
          <w:sz w:val="24"/>
          <w:szCs w:val="24"/>
          <w:lang w:val="kk-KZ"/>
        </w:rPr>
        <w:t>Қабылдау-тапсыру актісі негізінде</w:t>
      </w:r>
      <w:r w:rsidR="00383331" w:rsidRPr="004B2D9E">
        <w:rPr>
          <w:color w:val="000000"/>
          <w:sz w:val="24"/>
          <w:szCs w:val="24"/>
          <w:lang w:val="kk-KZ"/>
        </w:rPr>
        <w:t xml:space="preserve"> Тұрғын үйге құқық белгілеуші және сәйкестендіруші құжаттарды Банкке беру</w:t>
      </w:r>
      <w:r w:rsidR="005A46B8" w:rsidRPr="004B2D9E">
        <w:rPr>
          <w:color w:val="000000"/>
          <w:sz w:val="24"/>
          <w:szCs w:val="24"/>
        </w:rPr>
        <w:t>;</w:t>
      </w:r>
    </w:p>
    <w:p w14:paraId="6464FB64" w14:textId="6F704C59" w:rsidR="005A46B8" w:rsidRPr="004B2D9E" w:rsidRDefault="005A46B8" w:rsidP="005A46B8">
      <w:pPr>
        <w:tabs>
          <w:tab w:val="left" w:pos="142"/>
        </w:tabs>
        <w:ind w:firstLine="567"/>
        <w:jc w:val="both"/>
        <w:rPr>
          <w:iCs/>
          <w:sz w:val="24"/>
          <w:szCs w:val="24"/>
          <w:lang w:val="kk-KZ"/>
        </w:rPr>
      </w:pPr>
      <w:r w:rsidRPr="004B2D9E">
        <w:rPr>
          <w:color w:val="000000"/>
          <w:sz w:val="24"/>
          <w:szCs w:val="24"/>
        </w:rPr>
        <w:t xml:space="preserve">7) </w:t>
      </w:r>
      <w:r w:rsidR="00383331" w:rsidRPr="004B2D9E">
        <w:rPr>
          <w:color w:val="000000"/>
          <w:sz w:val="24"/>
          <w:szCs w:val="24"/>
          <w:lang w:val="kk-KZ"/>
        </w:rPr>
        <w:t xml:space="preserve">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w:t>
      </w:r>
      <w:r w:rsidR="00255049" w:rsidRPr="004B2D9E">
        <w:rPr>
          <w:color w:val="000000"/>
          <w:sz w:val="24"/>
          <w:szCs w:val="24"/>
          <w:lang w:val="kk-KZ"/>
        </w:rPr>
        <w:t xml:space="preserve">тұрғын үйді </w:t>
      </w:r>
      <w:r w:rsidR="00383331" w:rsidRPr="004B2D9E">
        <w:rPr>
          <w:color w:val="000000"/>
          <w:sz w:val="24"/>
          <w:szCs w:val="24"/>
          <w:lang w:val="kk-KZ"/>
        </w:rPr>
        <w:t>Мемлекеттік стандарттарға сәйкес аяқталған түрде Салымшыға беру.</w:t>
      </w:r>
    </w:p>
    <w:p w14:paraId="195990AE" w14:textId="1AB869EB" w:rsidR="00797734" w:rsidRPr="004B2D9E" w:rsidRDefault="00E44591" w:rsidP="00DF73F4">
      <w:pPr>
        <w:ind w:firstLine="567"/>
        <w:jc w:val="both"/>
        <w:rPr>
          <w:b/>
          <w:color w:val="000000"/>
          <w:sz w:val="24"/>
          <w:szCs w:val="24"/>
          <w:lang w:val="kk-KZ"/>
        </w:rPr>
      </w:pPr>
      <w:r w:rsidRPr="004B2D9E">
        <w:rPr>
          <w:color w:val="000000"/>
          <w:sz w:val="24"/>
          <w:szCs w:val="24"/>
          <w:lang w:val="kk-KZ"/>
        </w:rPr>
        <w:t>10</w:t>
      </w:r>
      <w:r w:rsidR="00797734" w:rsidRPr="004B2D9E">
        <w:rPr>
          <w:color w:val="000000"/>
          <w:sz w:val="24"/>
          <w:szCs w:val="24"/>
          <w:lang w:val="kk-KZ"/>
        </w:rPr>
        <w:t>.4.</w:t>
      </w:r>
      <w:r w:rsidR="00797734" w:rsidRPr="004B2D9E">
        <w:rPr>
          <w:b/>
          <w:color w:val="000000"/>
          <w:sz w:val="24"/>
          <w:szCs w:val="24"/>
          <w:lang w:val="kk-KZ"/>
        </w:rPr>
        <w:t xml:space="preserve"> </w:t>
      </w:r>
      <w:r w:rsidR="00383331" w:rsidRPr="004B2D9E">
        <w:rPr>
          <w:b/>
          <w:color w:val="000000"/>
          <w:sz w:val="24"/>
          <w:szCs w:val="24"/>
          <w:lang w:val="kk-KZ"/>
        </w:rPr>
        <w:t xml:space="preserve">Ұйым міндеттенеді: </w:t>
      </w:r>
    </w:p>
    <w:p w14:paraId="1C101C75" w14:textId="248EF872" w:rsidR="00797734" w:rsidRPr="004B2D9E" w:rsidRDefault="00797734" w:rsidP="00DF73F4">
      <w:pPr>
        <w:ind w:firstLine="567"/>
        <w:jc w:val="both"/>
        <w:rPr>
          <w:color w:val="000000"/>
          <w:sz w:val="24"/>
          <w:szCs w:val="24"/>
          <w:lang w:val="kk-KZ"/>
        </w:rPr>
      </w:pPr>
      <w:r w:rsidRPr="004B2D9E">
        <w:rPr>
          <w:color w:val="000000"/>
          <w:sz w:val="24"/>
          <w:szCs w:val="24"/>
          <w:lang w:val="kk-KZ"/>
        </w:rPr>
        <w:t xml:space="preserve">1) </w:t>
      </w:r>
      <w:r w:rsidR="00383331" w:rsidRPr="004B2D9E">
        <w:rPr>
          <w:color w:val="000000"/>
          <w:sz w:val="24"/>
          <w:szCs w:val="24"/>
          <w:lang w:val="kk-KZ"/>
        </w:rPr>
        <w:t>Шартта белгіленген мерзімде Шартқа қатысты №2 қосымшаға сәйкес нысан бойынша Ұйым Тізімін Банкке және Тапсырыс берушіге жіберу</w:t>
      </w:r>
      <w:r w:rsidRPr="004B2D9E">
        <w:rPr>
          <w:color w:val="000000"/>
          <w:sz w:val="24"/>
          <w:szCs w:val="24"/>
          <w:lang w:val="kk-KZ"/>
        </w:rPr>
        <w:t>;</w:t>
      </w:r>
    </w:p>
    <w:p w14:paraId="312085A7" w14:textId="2B635F04" w:rsidR="00797734" w:rsidRPr="004B2D9E" w:rsidRDefault="00797734" w:rsidP="00797734">
      <w:pPr>
        <w:pStyle w:val="afc"/>
        <w:tabs>
          <w:tab w:val="left" w:pos="851"/>
        </w:tabs>
        <w:spacing w:before="0" w:beforeAutospacing="0" w:after="0" w:afterAutospacing="0"/>
        <w:ind w:firstLine="567"/>
        <w:jc w:val="both"/>
        <w:rPr>
          <w:color w:val="000000"/>
          <w:lang w:val="kk-KZ"/>
        </w:rPr>
      </w:pPr>
      <w:r w:rsidRPr="004B2D9E">
        <w:rPr>
          <w:sz w:val="22"/>
          <w:szCs w:val="22"/>
          <w:lang w:val="kk-KZ"/>
        </w:rPr>
        <w:lastRenderedPageBreak/>
        <w:t>2</w:t>
      </w:r>
      <w:r w:rsidRPr="004B2D9E">
        <w:rPr>
          <w:color w:val="000000"/>
          <w:lang w:val="kk-KZ"/>
        </w:rPr>
        <w:t xml:space="preserve">) </w:t>
      </w:r>
      <w:r w:rsidR="00383331" w:rsidRPr="004B2D9E">
        <w:rPr>
          <w:color w:val="000000"/>
          <w:lang w:val="kk-KZ"/>
        </w:rPr>
        <w:t>Шарттың №2 Қосымшасына сәйкес</w:t>
      </w:r>
      <w:r w:rsidR="00EE0818" w:rsidRPr="004B2D9E">
        <w:rPr>
          <w:color w:val="000000"/>
          <w:lang w:val="kk-KZ"/>
        </w:rPr>
        <w:t>,</w:t>
      </w:r>
      <w:r w:rsidR="00383331" w:rsidRPr="004B2D9E">
        <w:rPr>
          <w:color w:val="000000"/>
          <w:lang w:val="kk-KZ"/>
        </w:rPr>
        <w:t xml:space="preserve"> </w:t>
      </w:r>
      <w:r w:rsidR="00EE0818" w:rsidRPr="004B2D9E">
        <w:rPr>
          <w:color w:val="000000"/>
          <w:lang w:val="kk-KZ"/>
        </w:rPr>
        <w:t xml:space="preserve">Ұйым Тізімі бойынша </w:t>
      </w:r>
      <w:r w:rsidR="00436176" w:rsidRPr="004B2D9E">
        <w:rPr>
          <w:color w:val="000000"/>
          <w:lang w:val="kk-KZ"/>
        </w:rPr>
        <w:t xml:space="preserve">Клиенттерді Тұрғын үйді сатып алуға </w:t>
      </w:r>
      <w:r w:rsidR="00EE0818" w:rsidRPr="004B2D9E">
        <w:rPr>
          <w:color w:val="000000"/>
          <w:lang w:val="kk-KZ"/>
        </w:rPr>
        <w:t>арналған</w:t>
      </w:r>
      <w:r w:rsidR="00436176" w:rsidRPr="004B2D9E">
        <w:rPr>
          <w:color w:val="000000"/>
          <w:lang w:val="kk-KZ"/>
        </w:rPr>
        <w:t xml:space="preserve"> Тұрғын үй заемдарын алу мақсатында тұрғын үй құрылыс жинақтары туралы шарттарды жасау үшін оларды Банкке жіберу</w:t>
      </w:r>
      <w:r w:rsidRPr="004B2D9E">
        <w:rPr>
          <w:color w:val="000000"/>
          <w:lang w:val="kk-KZ"/>
        </w:rPr>
        <w:t>;</w:t>
      </w:r>
    </w:p>
    <w:p w14:paraId="47B426A4" w14:textId="34C2D625" w:rsidR="00797734" w:rsidRPr="004B2D9E" w:rsidRDefault="00797734" w:rsidP="00DF73F4">
      <w:pPr>
        <w:pStyle w:val="afc"/>
        <w:tabs>
          <w:tab w:val="left" w:pos="851"/>
        </w:tabs>
        <w:spacing w:before="0" w:beforeAutospacing="0" w:after="0" w:afterAutospacing="0"/>
        <w:ind w:left="567"/>
        <w:jc w:val="both"/>
        <w:rPr>
          <w:color w:val="000000"/>
          <w:lang w:val="kk-KZ"/>
        </w:rPr>
      </w:pPr>
      <w:r w:rsidRPr="004B2D9E">
        <w:rPr>
          <w:color w:val="000000"/>
          <w:lang w:val="kk-KZ"/>
        </w:rPr>
        <w:t xml:space="preserve">3) </w:t>
      </w:r>
      <w:r w:rsidR="00436176" w:rsidRPr="004B2D9E">
        <w:rPr>
          <w:color w:val="000000"/>
          <w:lang w:val="kk-KZ"/>
        </w:rPr>
        <w:t>Шартта көрсетілген Тұрғын үйді толық сатуға ықпал ету</w:t>
      </w:r>
      <w:r w:rsidRPr="004B2D9E">
        <w:rPr>
          <w:color w:val="000000"/>
          <w:lang w:val="kk-KZ"/>
        </w:rPr>
        <w:t>.</w:t>
      </w:r>
    </w:p>
    <w:p w14:paraId="54C4CCC2" w14:textId="77777777" w:rsidR="001D0C2D" w:rsidRPr="004B2D9E" w:rsidRDefault="001D0C2D" w:rsidP="00797734">
      <w:pPr>
        <w:pStyle w:val="afc"/>
        <w:pBdr>
          <w:bottom w:val="single" w:sz="12" w:space="1" w:color="auto"/>
        </w:pBdr>
        <w:tabs>
          <w:tab w:val="left" w:pos="851"/>
        </w:tabs>
        <w:spacing w:before="0" w:beforeAutospacing="0" w:after="0" w:afterAutospacing="0"/>
        <w:ind w:left="567"/>
        <w:jc w:val="both"/>
        <w:rPr>
          <w:color w:val="000000"/>
          <w:lang w:val="kk-KZ"/>
        </w:rPr>
      </w:pPr>
    </w:p>
    <w:p w14:paraId="04F5B694" w14:textId="77777777" w:rsidR="00797734" w:rsidRPr="004B2D9E" w:rsidRDefault="00797734" w:rsidP="005A46B8">
      <w:pPr>
        <w:pStyle w:val="af1"/>
        <w:tabs>
          <w:tab w:val="left" w:pos="993"/>
          <w:tab w:val="left" w:pos="1134"/>
        </w:tabs>
        <w:ind w:left="567"/>
        <w:jc w:val="both"/>
        <w:rPr>
          <w:color w:val="000000"/>
          <w:sz w:val="24"/>
          <w:szCs w:val="24"/>
          <w:lang w:val="kk-KZ"/>
        </w:rPr>
      </w:pPr>
    </w:p>
    <w:p w14:paraId="49A73599" w14:textId="34993E0A" w:rsidR="009D7180" w:rsidRPr="004B2D9E" w:rsidRDefault="00E44591" w:rsidP="009D7180">
      <w:pPr>
        <w:widowControl w:val="0"/>
        <w:tabs>
          <w:tab w:val="left" w:pos="743"/>
          <w:tab w:val="left" w:pos="993"/>
        </w:tabs>
        <w:spacing w:before="240" w:after="240"/>
        <w:jc w:val="center"/>
        <w:outlineLvl w:val="1"/>
        <w:rPr>
          <w:b/>
          <w:sz w:val="24"/>
          <w:szCs w:val="24"/>
          <w:lang w:val="kk-KZ"/>
        </w:rPr>
      </w:pPr>
      <w:bookmarkStart w:id="15" w:name="_Toc528684820"/>
      <w:bookmarkStart w:id="16" w:name="_Toc528763898"/>
      <w:r w:rsidRPr="004B2D9E">
        <w:rPr>
          <w:b/>
          <w:sz w:val="24"/>
          <w:szCs w:val="24"/>
          <w:lang w:val="kk-KZ"/>
        </w:rPr>
        <w:t>11</w:t>
      </w:r>
      <w:r w:rsidR="009D7180" w:rsidRPr="004B2D9E">
        <w:rPr>
          <w:b/>
          <w:sz w:val="24"/>
          <w:szCs w:val="24"/>
          <w:lang w:val="kk-KZ"/>
        </w:rPr>
        <w:t xml:space="preserve">. </w:t>
      </w:r>
      <w:r w:rsidR="00436176" w:rsidRPr="004B2D9E">
        <w:rPr>
          <w:b/>
          <w:sz w:val="24"/>
          <w:szCs w:val="24"/>
          <w:lang w:val="kk-KZ"/>
        </w:rPr>
        <w:t xml:space="preserve">Тұрғын үйді сатумен тұрғын үй құрылысы жобаларының Тәртібі, Талаптары және Тараптардың міндеттері, Салымшылардың шектелген шеңбері аясында </w:t>
      </w:r>
      <w:bookmarkEnd w:id="15"/>
      <w:bookmarkEnd w:id="16"/>
    </w:p>
    <w:p w14:paraId="162A1EC4" w14:textId="578A637C" w:rsidR="009D7180" w:rsidRPr="004B2D9E" w:rsidRDefault="00C03934" w:rsidP="00C03934">
      <w:pPr>
        <w:pStyle w:val="a8"/>
        <w:tabs>
          <w:tab w:val="left" w:pos="3855"/>
        </w:tabs>
        <w:rPr>
          <w:rFonts w:ascii="Times New Roman" w:hAnsi="Times New Roman"/>
          <w:sz w:val="24"/>
          <w:szCs w:val="24"/>
          <w:lang w:val="kk-KZ"/>
        </w:rPr>
      </w:pPr>
      <w:r w:rsidRPr="004B2D9E">
        <w:rPr>
          <w:rFonts w:ascii="Times New Roman" w:hAnsi="Times New Roman"/>
          <w:b/>
          <w:lang w:val="kk-KZ"/>
        </w:rPr>
        <w:t xml:space="preserve">             </w:t>
      </w:r>
      <w:r w:rsidR="009D7180" w:rsidRPr="004B2D9E">
        <w:rPr>
          <w:rFonts w:ascii="Times New Roman" w:hAnsi="Times New Roman"/>
          <w:sz w:val="24"/>
          <w:szCs w:val="24"/>
          <w:lang w:val="kk-KZ"/>
        </w:rPr>
        <w:t>1</w:t>
      </w:r>
      <w:r w:rsidR="00E44591" w:rsidRPr="004B2D9E">
        <w:rPr>
          <w:rFonts w:ascii="Times New Roman" w:hAnsi="Times New Roman"/>
          <w:sz w:val="24"/>
          <w:szCs w:val="24"/>
          <w:lang w:val="kk-KZ"/>
        </w:rPr>
        <w:t>1</w:t>
      </w:r>
      <w:r w:rsidR="009D7180" w:rsidRPr="004B2D9E">
        <w:rPr>
          <w:rFonts w:ascii="Times New Roman" w:hAnsi="Times New Roman"/>
          <w:sz w:val="24"/>
          <w:szCs w:val="24"/>
          <w:lang w:val="kk-KZ"/>
        </w:rPr>
        <w:t xml:space="preserve">.1. </w:t>
      </w:r>
      <w:r w:rsidR="00436176" w:rsidRPr="004B2D9E">
        <w:rPr>
          <w:rFonts w:ascii="Times New Roman" w:hAnsi="Times New Roman"/>
          <w:sz w:val="24"/>
          <w:szCs w:val="24"/>
          <w:lang w:val="kk-KZ"/>
        </w:rPr>
        <w:t>Тараптар арасындағы ынтымақтастық  келесі тәртіпте жүзеге асырылады</w:t>
      </w:r>
      <w:r w:rsidR="009D7180" w:rsidRPr="004B2D9E">
        <w:rPr>
          <w:rFonts w:ascii="Times New Roman" w:hAnsi="Times New Roman"/>
          <w:sz w:val="24"/>
          <w:szCs w:val="24"/>
          <w:lang w:val="kk-KZ"/>
        </w:rPr>
        <w:t xml:space="preserve">: </w:t>
      </w:r>
    </w:p>
    <w:p w14:paraId="68EAFE25" w14:textId="63500C4B" w:rsidR="009D7180" w:rsidRPr="004B2D9E" w:rsidRDefault="009D7180" w:rsidP="00DF73F4">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1) </w:t>
      </w:r>
      <w:r w:rsidR="00D0117D" w:rsidRPr="004B2D9E">
        <w:rPr>
          <w:rFonts w:ascii="Times New Roman" w:hAnsi="Times New Roman"/>
          <w:sz w:val="24"/>
          <w:szCs w:val="24"/>
          <w:lang w:val="kk-KZ"/>
        </w:rPr>
        <w:t>Нысандағы Тұрғын үйді Салымшыларға сату мүмкіндігін анықтау мақсатында, Тапсырыс беруші Банкке Нысанды келісу туралы өтінімді</w:t>
      </w:r>
      <w:r w:rsidR="00EE0818" w:rsidRPr="004B2D9E">
        <w:rPr>
          <w:rFonts w:ascii="Times New Roman" w:hAnsi="Times New Roman"/>
          <w:sz w:val="24"/>
          <w:szCs w:val="24"/>
          <w:lang w:val="kk-KZ"/>
        </w:rPr>
        <w:t xml:space="preserve"> береді, оның негізінде Банктің ішкі құжаттарына сәйкес, Банк тарапынан </w:t>
      </w:r>
      <w:r w:rsidR="00D0117D" w:rsidRPr="004B2D9E">
        <w:rPr>
          <w:rFonts w:ascii="Times New Roman" w:hAnsi="Times New Roman"/>
          <w:sz w:val="24"/>
          <w:szCs w:val="24"/>
          <w:lang w:val="kk-KZ"/>
        </w:rPr>
        <w:t>Нысанды келісу процедурасы жүргізіледі.</w:t>
      </w:r>
      <w:r w:rsidR="00D0117D" w:rsidRPr="004B2D9E">
        <w:rPr>
          <w:sz w:val="24"/>
          <w:szCs w:val="24"/>
          <w:lang w:val="kk-KZ"/>
        </w:rPr>
        <w:t xml:space="preserve"> </w:t>
      </w:r>
    </w:p>
    <w:p w14:paraId="1A24D372" w14:textId="0D06E3A2" w:rsidR="009D7180" w:rsidRPr="004B2D9E" w:rsidRDefault="009D7180" w:rsidP="00DF73F4">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2) </w:t>
      </w:r>
      <w:r w:rsidR="00D0117D" w:rsidRPr="004B2D9E">
        <w:rPr>
          <w:rFonts w:ascii="Times New Roman" w:hAnsi="Times New Roman"/>
          <w:sz w:val="24"/>
          <w:szCs w:val="24"/>
          <w:lang w:val="kk-KZ"/>
        </w:rPr>
        <w:t>Банк Нысанды келісу туралы өтінімді қара</w:t>
      </w:r>
      <w:r w:rsidR="00EE0818" w:rsidRPr="004B2D9E">
        <w:rPr>
          <w:rFonts w:ascii="Times New Roman" w:hAnsi="Times New Roman"/>
          <w:sz w:val="24"/>
          <w:szCs w:val="24"/>
          <w:lang w:val="kk-KZ"/>
        </w:rPr>
        <w:t>стырады және Тапсырыс берушіге Н</w:t>
      </w:r>
      <w:r w:rsidR="00D0117D" w:rsidRPr="004B2D9E">
        <w:rPr>
          <w:rFonts w:ascii="Times New Roman" w:hAnsi="Times New Roman"/>
          <w:sz w:val="24"/>
          <w:szCs w:val="24"/>
          <w:lang w:val="kk-KZ"/>
        </w:rPr>
        <w:t>ысанды келісу немесе келіспеу туралы хабарламаны жібереді. Банк Тапсырыс беруші үшін Тұрғын үйді сатып алушылардың пулын жасамайды.</w:t>
      </w:r>
      <w:r w:rsidR="00D0117D" w:rsidRPr="004B2D9E">
        <w:rPr>
          <w:sz w:val="24"/>
          <w:szCs w:val="24"/>
          <w:lang w:val="kk-KZ"/>
        </w:rPr>
        <w:t xml:space="preserve"> </w:t>
      </w:r>
    </w:p>
    <w:p w14:paraId="11D07583" w14:textId="5C577645" w:rsidR="009D7180" w:rsidRPr="004B2D9E" w:rsidRDefault="009D7180" w:rsidP="00DF73F4">
      <w:pPr>
        <w:pStyle w:val="af1"/>
        <w:tabs>
          <w:tab w:val="left" w:pos="993"/>
        </w:tabs>
        <w:suppressAutoHyphens/>
        <w:ind w:left="0" w:firstLine="709"/>
        <w:jc w:val="both"/>
        <w:rPr>
          <w:sz w:val="24"/>
          <w:szCs w:val="24"/>
          <w:lang w:val="kk-KZ"/>
        </w:rPr>
      </w:pPr>
      <w:r w:rsidRPr="004B2D9E">
        <w:rPr>
          <w:sz w:val="24"/>
          <w:szCs w:val="24"/>
          <w:lang w:val="kk-KZ"/>
        </w:rPr>
        <w:t xml:space="preserve">3) </w:t>
      </w:r>
      <w:r w:rsidR="00BA3057" w:rsidRPr="004B2D9E">
        <w:rPr>
          <w:sz w:val="24"/>
          <w:szCs w:val="24"/>
          <w:lang w:val="kk-KZ"/>
        </w:rPr>
        <w:t xml:space="preserve">Банк Нысанды келіскен жағдайда, Тапсырыс беруші Тұрғын үйді сатып алуға Тұрғын үй заемдарын алу мақсатында тұрғын үй құрылыс жинақтары туралы шарттарды жасау үшін клиенттерді тартады және </w:t>
      </w:r>
      <w:r w:rsidR="00EE0818" w:rsidRPr="004B2D9E">
        <w:rPr>
          <w:sz w:val="24"/>
          <w:szCs w:val="24"/>
          <w:lang w:val="kk-KZ"/>
        </w:rPr>
        <w:t xml:space="preserve">оларды </w:t>
      </w:r>
      <w:r w:rsidR="00BA3057" w:rsidRPr="004B2D9E">
        <w:rPr>
          <w:sz w:val="24"/>
          <w:szCs w:val="24"/>
          <w:lang w:val="kk-KZ"/>
        </w:rPr>
        <w:t xml:space="preserve">Банкке жібереді. </w:t>
      </w:r>
    </w:p>
    <w:p w14:paraId="0538E5CE" w14:textId="152A6110" w:rsidR="009D7180" w:rsidRPr="004B2D9E" w:rsidRDefault="009D7180" w:rsidP="00DF73F4">
      <w:pPr>
        <w:pStyle w:val="af1"/>
        <w:tabs>
          <w:tab w:val="left" w:pos="993"/>
        </w:tabs>
        <w:suppressAutoHyphens/>
        <w:ind w:left="0" w:firstLine="709"/>
        <w:jc w:val="both"/>
        <w:rPr>
          <w:sz w:val="24"/>
          <w:szCs w:val="24"/>
          <w:lang w:val="kk-KZ"/>
        </w:rPr>
      </w:pPr>
      <w:r w:rsidRPr="004B2D9E">
        <w:rPr>
          <w:sz w:val="24"/>
          <w:szCs w:val="24"/>
          <w:lang w:val="kk-KZ"/>
        </w:rPr>
        <w:t xml:space="preserve">4) Банк </w:t>
      </w:r>
      <w:r w:rsidR="00BA3057" w:rsidRPr="004B2D9E">
        <w:rPr>
          <w:sz w:val="24"/>
          <w:szCs w:val="24"/>
          <w:lang w:val="kk-KZ"/>
        </w:rPr>
        <w:t>Тапсырыс беруші, Нысан, Тұрғын үй жөнінде Банктің ресми сайтына ақпаратты орналастыру арқылы Салымшыларды хабардар етеді.</w:t>
      </w:r>
      <w:r w:rsidRPr="004B2D9E">
        <w:rPr>
          <w:sz w:val="24"/>
          <w:szCs w:val="24"/>
          <w:lang w:val="kk-KZ"/>
        </w:rPr>
        <w:t xml:space="preserve"> </w:t>
      </w:r>
      <w:r w:rsidR="00BA3057" w:rsidRPr="004B2D9E">
        <w:rPr>
          <w:sz w:val="24"/>
          <w:szCs w:val="24"/>
          <w:lang w:val="kk-KZ"/>
        </w:rPr>
        <w:t xml:space="preserve">Тапсырыс беруші, Нысан, Тұрғын үй жөнінде Салымшыларды хабардар ету СМС-жөнелтімдер қызметін ұсынатын ұйыммен жекелеген келісімдер (шарттар) негізінде Тапсырыс беруші есебінен СМС-жөнелтімдер арқылы </w:t>
      </w:r>
      <w:r w:rsidR="003352F5" w:rsidRPr="004B2D9E">
        <w:rPr>
          <w:sz w:val="24"/>
          <w:szCs w:val="24"/>
          <w:lang w:val="kk-KZ"/>
        </w:rPr>
        <w:t>ж</w:t>
      </w:r>
      <w:r w:rsidR="00BA3057" w:rsidRPr="004B2D9E">
        <w:rPr>
          <w:sz w:val="24"/>
          <w:szCs w:val="24"/>
          <w:lang w:val="kk-KZ"/>
        </w:rPr>
        <w:t xml:space="preserve">үзеге асырылуы мүмкін. </w:t>
      </w:r>
      <w:r w:rsidRPr="004B2D9E">
        <w:rPr>
          <w:sz w:val="24"/>
          <w:szCs w:val="24"/>
          <w:lang w:val="kk-KZ"/>
        </w:rPr>
        <w:t xml:space="preserve">  </w:t>
      </w:r>
    </w:p>
    <w:p w14:paraId="5D9D2429" w14:textId="70813413" w:rsidR="00D0117D" w:rsidRPr="004B2D9E" w:rsidRDefault="009D7180" w:rsidP="00D0117D">
      <w:pPr>
        <w:pStyle w:val="af1"/>
        <w:tabs>
          <w:tab w:val="left" w:pos="993"/>
        </w:tabs>
        <w:suppressAutoHyphens/>
        <w:ind w:left="0" w:firstLine="709"/>
        <w:jc w:val="both"/>
        <w:rPr>
          <w:sz w:val="24"/>
          <w:szCs w:val="24"/>
          <w:lang w:val="kk-KZ"/>
        </w:rPr>
      </w:pPr>
      <w:r w:rsidRPr="004B2D9E">
        <w:rPr>
          <w:sz w:val="24"/>
          <w:szCs w:val="24"/>
          <w:lang w:val="kk-KZ"/>
        </w:rPr>
        <w:t xml:space="preserve">5) </w:t>
      </w:r>
      <w:r w:rsidR="00D0117D" w:rsidRPr="004B2D9E">
        <w:rPr>
          <w:sz w:val="24"/>
          <w:szCs w:val="24"/>
          <w:lang w:val="kk-KZ"/>
        </w:rPr>
        <w:t xml:space="preserve">Тапсырыс беруші Нысандағы Тұрғын  үйді сатып алу талаптары жөнінде Салымшыларға кеңес береді. </w:t>
      </w:r>
    </w:p>
    <w:p w14:paraId="4CAB1FE7" w14:textId="30969013" w:rsidR="00D0117D" w:rsidRPr="004B2D9E" w:rsidRDefault="009D7180" w:rsidP="00D0117D">
      <w:pPr>
        <w:pStyle w:val="af1"/>
        <w:tabs>
          <w:tab w:val="left" w:pos="993"/>
        </w:tabs>
        <w:suppressAutoHyphens/>
        <w:ind w:left="0" w:firstLine="709"/>
        <w:jc w:val="both"/>
        <w:rPr>
          <w:sz w:val="24"/>
          <w:szCs w:val="24"/>
          <w:lang w:val="kk-KZ"/>
        </w:rPr>
      </w:pPr>
      <w:r w:rsidRPr="004B2D9E">
        <w:rPr>
          <w:sz w:val="24"/>
          <w:szCs w:val="24"/>
          <w:lang w:val="kk-KZ"/>
        </w:rPr>
        <w:t xml:space="preserve">6) </w:t>
      </w:r>
      <w:r w:rsidR="00D0117D" w:rsidRPr="004B2D9E">
        <w:rPr>
          <w:sz w:val="24"/>
          <w:szCs w:val="24"/>
          <w:lang w:val="kk-KZ"/>
        </w:rPr>
        <w:t xml:space="preserve">Банк Нысандағы Тұрғын  үйді сатып алуға Тұрғын үй заемдарын алу талаптары жөнінде Салымшыларға кеңес береді. </w:t>
      </w:r>
    </w:p>
    <w:p w14:paraId="48237C96" w14:textId="2EFFD270"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7) </w:t>
      </w:r>
      <w:r w:rsidR="00D0117D" w:rsidRPr="004B2D9E">
        <w:rPr>
          <w:rFonts w:ascii="Times New Roman" w:hAnsi="Times New Roman"/>
          <w:sz w:val="24"/>
          <w:szCs w:val="24"/>
          <w:lang w:val="kk-KZ"/>
        </w:rPr>
        <w:t xml:space="preserve">Банк Салымшыны іріктеу процедурасын жүргізеді және Іріктеу нәтижелері жөніндегі хабарламаны Салымшыға береді.  </w:t>
      </w:r>
      <w:r w:rsidRPr="004B2D9E">
        <w:rPr>
          <w:rFonts w:ascii="Times New Roman" w:hAnsi="Times New Roman"/>
          <w:sz w:val="24"/>
          <w:szCs w:val="24"/>
          <w:lang w:val="kk-KZ"/>
        </w:rPr>
        <w:t xml:space="preserve"> </w:t>
      </w:r>
    </w:p>
    <w:p w14:paraId="5E81FC97" w14:textId="0CC3F876" w:rsidR="005F6A4A" w:rsidRPr="004B2D9E" w:rsidRDefault="009D7180" w:rsidP="00B02C15">
      <w:pPr>
        <w:tabs>
          <w:tab w:val="left" w:pos="993"/>
        </w:tabs>
        <w:ind w:firstLine="709"/>
        <w:jc w:val="both"/>
        <w:rPr>
          <w:i/>
          <w:color w:val="0000FF"/>
          <w:sz w:val="24"/>
          <w:szCs w:val="24"/>
          <w:lang w:val="kk-KZ"/>
        </w:rPr>
      </w:pPr>
      <w:r w:rsidRPr="004B2D9E">
        <w:rPr>
          <w:sz w:val="24"/>
          <w:szCs w:val="24"/>
          <w:lang w:val="kk-KZ"/>
        </w:rPr>
        <w:t xml:space="preserve">8) </w:t>
      </w:r>
      <w:r w:rsidR="0042347D" w:rsidRPr="004B2D9E">
        <w:rPr>
          <w:sz w:val="24"/>
          <w:szCs w:val="24"/>
          <w:lang w:val="kk-KZ"/>
        </w:rPr>
        <w:t xml:space="preserve">Тапсырыс беруші </w:t>
      </w:r>
      <w:r w:rsidR="00E67582" w:rsidRPr="004B2D9E">
        <w:rPr>
          <w:sz w:val="24"/>
          <w:szCs w:val="24"/>
          <w:lang w:val="kk-KZ"/>
        </w:rPr>
        <w:t>Нысанды пайдалануға берген соң</w:t>
      </w:r>
      <w:r w:rsidR="00E32A92" w:rsidRPr="004B2D9E">
        <w:rPr>
          <w:sz w:val="24"/>
          <w:szCs w:val="24"/>
          <w:lang w:val="kk-KZ"/>
        </w:rPr>
        <w:t xml:space="preserve"> Жылжымайтын мүлік порталынан </w:t>
      </w:r>
      <w:r w:rsidR="00B57D33" w:rsidRPr="004B2D9E">
        <w:rPr>
          <w:sz w:val="24"/>
          <w:szCs w:val="24"/>
          <w:lang w:val="kk-KZ"/>
        </w:rPr>
        <w:t xml:space="preserve">тыс тұрғын үйді іске асыру кезінде </w:t>
      </w:r>
      <w:r w:rsidR="00E67582" w:rsidRPr="004B2D9E">
        <w:rPr>
          <w:sz w:val="24"/>
          <w:szCs w:val="24"/>
          <w:lang w:val="kk-KZ"/>
        </w:rPr>
        <w:t xml:space="preserve">Тұрғын үйді сатып алуға ниет білдірген </w:t>
      </w:r>
      <w:r w:rsidR="004A0FBD" w:rsidRPr="004B2D9E">
        <w:rPr>
          <w:sz w:val="24"/>
          <w:szCs w:val="24"/>
          <w:lang w:val="kk-KZ"/>
        </w:rPr>
        <w:t xml:space="preserve">Сатып алушымен </w:t>
      </w:r>
      <w:r w:rsidR="00E67582" w:rsidRPr="004B2D9E">
        <w:rPr>
          <w:sz w:val="24"/>
          <w:szCs w:val="24"/>
          <w:lang w:val="kk-KZ"/>
        </w:rPr>
        <w:t xml:space="preserve"> Тұрғын үйді сату талаптарын келіседі, Банкке ұсыну үшін осы Шарттың №3 қосымшасына сәйкес нысан бойынша Тұрғын үйді сату дайындығы, оның параметрлері (мекенжайы, бөлмелер саны, жалпы ауданы, тұрғын ауданы) туралы хатты </w:t>
      </w:r>
      <w:r w:rsidR="004A0FBD" w:rsidRPr="004B2D9E">
        <w:rPr>
          <w:sz w:val="24"/>
          <w:szCs w:val="24"/>
          <w:lang w:val="kk-KZ"/>
        </w:rPr>
        <w:t xml:space="preserve">Сатып алушыға </w:t>
      </w:r>
      <w:r w:rsidR="00E67582" w:rsidRPr="004B2D9E">
        <w:rPr>
          <w:sz w:val="24"/>
          <w:szCs w:val="24"/>
          <w:lang w:val="kk-KZ"/>
        </w:rPr>
        <w:t xml:space="preserve"> береді.  </w:t>
      </w:r>
      <w:r w:rsidR="00E0260C" w:rsidRPr="004B2D9E">
        <w:rPr>
          <w:sz w:val="24"/>
          <w:szCs w:val="24"/>
          <w:lang w:val="kk-KZ"/>
        </w:rPr>
        <w:t xml:space="preserve">Жылжымайтын мүлік порталы арқылы </w:t>
      </w:r>
      <w:r w:rsidR="00215ABD" w:rsidRPr="004B2D9E">
        <w:rPr>
          <w:sz w:val="24"/>
          <w:szCs w:val="24"/>
          <w:lang w:val="kk-KZ"/>
        </w:rPr>
        <w:t>Тұрғын үйді сату кезінде,</w:t>
      </w:r>
      <w:r w:rsidR="00397260" w:rsidRPr="004B2D9E">
        <w:rPr>
          <w:sz w:val="24"/>
          <w:szCs w:val="24"/>
          <w:lang w:val="kk-KZ"/>
        </w:rPr>
        <w:t xml:space="preserve"> </w:t>
      </w:r>
      <w:r w:rsidR="00B02C15" w:rsidRPr="004B2D9E">
        <w:rPr>
          <w:sz w:val="24"/>
          <w:szCs w:val="24"/>
          <w:lang w:val="kk-KZ"/>
        </w:rPr>
        <w:t xml:space="preserve">Тұрғын үй сатып  алуға ниет білдірген Салымшы өз бетінше жеке кабинет/Интернет-банкингте тікелей сатып алуға өтінім беру арқылы  Тұрғын үй таңдайды. </w:t>
      </w:r>
      <w:r w:rsidR="005F6A4A" w:rsidRPr="004B2D9E">
        <w:rPr>
          <w:i/>
          <w:color w:val="0000FF"/>
          <w:sz w:val="24"/>
          <w:szCs w:val="24"/>
          <w:lang w:val="kk-KZ"/>
        </w:rPr>
        <w:t>(</w:t>
      </w:r>
      <w:r w:rsidR="00B02C15" w:rsidRPr="004B2D9E">
        <w:rPr>
          <w:i/>
          <w:color w:val="0000FF"/>
          <w:sz w:val="24"/>
          <w:szCs w:val="24"/>
          <w:lang w:val="kk-KZ"/>
        </w:rPr>
        <w:t xml:space="preserve"> </w:t>
      </w:r>
      <w:r w:rsidR="005F6A4A" w:rsidRPr="004B2D9E">
        <w:rPr>
          <w:i/>
          <w:color w:val="0000FF"/>
          <w:sz w:val="24"/>
          <w:szCs w:val="24"/>
          <w:lang w:val="kk-KZ"/>
        </w:rPr>
        <w:t xml:space="preserve">8) </w:t>
      </w:r>
      <w:r w:rsidR="00B02C15" w:rsidRPr="004B2D9E">
        <w:rPr>
          <w:i/>
          <w:color w:val="0000FF"/>
          <w:sz w:val="24"/>
          <w:szCs w:val="24"/>
          <w:lang w:val="kk-KZ"/>
        </w:rPr>
        <w:t>тармақша 13.08.2019ж. №79 БШ-мен өзгертілді</w:t>
      </w:r>
      <w:r w:rsidR="005F6A4A" w:rsidRPr="004B2D9E">
        <w:rPr>
          <w:i/>
          <w:color w:val="0000FF"/>
          <w:sz w:val="24"/>
          <w:szCs w:val="24"/>
          <w:lang w:val="kk-KZ"/>
        </w:rPr>
        <w:t>)</w:t>
      </w:r>
    </w:p>
    <w:p w14:paraId="345A9BB0" w14:textId="55FD663F" w:rsidR="00510D87" w:rsidRPr="004B2D9E" w:rsidRDefault="009D7180" w:rsidP="00510D87">
      <w:pPr>
        <w:tabs>
          <w:tab w:val="left" w:pos="993"/>
        </w:tabs>
        <w:ind w:firstLine="709"/>
        <w:jc w:val="both"/>
        <w:rPr>
          <w:i/>
          <w:color w:val="0000FF"/>
          <w:sz w:val="24"/>
          <w:szCs w:val="24"/>
          <w:lang w:val="kk-KZ"/>
        </w:rPr>
      </w:pPr>
      <w:r w:rsidRPr="004B2D9E">
        <w:rPr>
          <w:sz w:val="24"/>
          <w:szCs w:val="24"/>
          <w:lang w:val="kk-KZ"/>
        </w:rPr>
        <w:t xml:space="preserve">9) </w:t>
      </w:r>
      <w:r w:rsidR="00E67582" w:rsidRPr="004B2D9E">
        <w:rPr>
          <w:sz w:val="24"/>
          <w:szCs w:val="24"/>
          <w:lang w:val="kk-KZ"/>
        </w:rPr>
        <w:t>Салымшының Шарттың осы тармағының 8) тармақшасында көрсетілген хатпен</w:t>
      </w:r>
      <w:r w:rsidR="00510D87" w:rsidRPr="004B2D9E">
        <w:rPr>
          <w:sz w:val="24"/>
          <w:szCs w:val="24"/>
          <w:lang w:val="kk-KZ"/>
        </w:rPr>
        <w:t xml:space="preserve"> (Тұрғын үйді Жылжымайтын мүлік порталынан тыс таңдаған жағдайда)</w:t>
      </w:r>
      <w:r w:rsidR="00E67582" w:rsidRPr="004B2D9E">
        <w:rPr>
          <w:sz w:val="24"/>
          <w:szCs w:val="24"/>
          <w:lang w:val="kk-KZ"/>
        </w:rPr>
        <w:t xml:space="preserve"> және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Тапсырыс берушіге арналған</w:t>
      </w:r>
      <w:r w:rsidR="002B74DB" w:rsidRPr="004B2D9E">
        <w:rPr>
          <w:sz w:val="24"/>
          <w:szCs w:val="24"/>
          <w:lang w:val="kk-KZ"/>
        </w:rPr>
        <w:t xml:space="preserve"> хабарламаны Салымшыға береді. </w:t>
      </w:r>
      <w:r w:rsidR="00E67582" w:rsidRPr="004B2D9E">
        <w:rPr>
          <w:sz w:val="24"/>
          <w:szCs w:val="24"/>
          <w:lang w:val="kk-KZ"/>
        </w:rPr>
        <w:t>Салымшының жинақталған тұрғын үй құрылыс жинақтары есебінен Тұрғын үйді тікелей сатып алу кезінде</w:t>
      </w:r>
      <w:r w:rsidR="00510D87" w:rsidRPr="004B2D9E">
        <w:rPr>
          <w:sz w:val="24"/>
          <w:szCs w:val="24"/>
          <w:lang w:val="kk-KZ"/>
        </w:rPr>
        <w:t>,</w:t>
      </w:r>
      <w:r w:rsidR="00E67582" w:rsidRPr="004B2D9E">
        <w:rPr>
          <w:sz w:val="24"/>
          <w:szCs w:val="24"/>
          <w:lang w:val="kk-KZ"/>
        </w:rPr>
        <w:t xml:space="preserve"> сондай-ақ</w:t>
      </w:r>
      <w:r w:rsidR="00510D87" w:rsidRPr="004B2D9E">
        <w:rPr>
          <w:sz w:val="24"/>
          <w:szCs w:val="24"/>
          <w:lang w:val="kk-KZ"/>
        </w:rPr>
        <w:t>,</w:t>
      </w:r>
      <w:r w:rsidR="00E67582" w:rsidRPr="004B2D9E">
        <w:rPr>
          <w:sz w:val="24"/>
          <w:szCs w:val="24"/>
          <w:lang w:val="kk-KZ"/>
        </w:rPr>
        <w:t xml:space="preserve"> оған осы Шарттың №</w:t>
      </w:r>
      <w:r w:rsidR="002A0E19" w:rsidRPr="004B2D9E">
        <w:rPr>
          <w:sz w:val="24"/>
          <w:szCs w:val="24"/>
          <w:lang w:val="kk-KZ"/>
        </w:rPr>
        <w:t>4</w:t>
      </w:r>
      <w:r w:rsidR="00E67582" w:rsidRPr="004B2D9E">
        <w:rPr>
          <w:sz w:val="24"/>
          <w:szCs w:val="24"/>
          <w:lang w:val="kk-KZ"/>
        </w:rPr>
        <w:t xml:space="preserve"> қосымшасына сәйкес нысан бойынша хабарлама беріледі</w:t>
      </w:r>
      <w:r w:rsidR="00510D87" w:rsidRPr="004B2D9E">
        <w:rPr>
          <w:sz w:val="24"/>
          <w:szCs w:val="24"/>
          <w:lang w:val="kk-KZ"/>
        </w:rPr>
        <w:t xml:space="preserve"> (Тұрғын үйді Жылжымайтын мүлік порталынан тыс таңдаған жағдайда). </w:t>
      </w:r>
      <w:r w:rsidR="00510D87" w:rsidRPr="004B2D9E">
        <w:rPr>
          <w:i/>
          <w:color w:val="0000FF"/>
          <w:sz w:val="24"/>
          <w:szCs w:val="24"/>
          <w:lang w:val="kk-KZ"/>
        </w:rPr>
        <w:t xml:space="preserve">( </w:t>
      </w:r>
      <w:r w:rsidR="002A0E19" w:rsidRPr="004B2D9E">
        <w:rPr>
          <w:i/>
          <w:color w:val="0000FF"/>
          <w:sz w:val="24"/>
          <w:szCs w:val="24"/>
          <w:lang w:val="kk-KZ"/>
        </w:rPr>
        <w:t>9</w:t>
      </w:r>
      <w:r w:rsidR="00510D87" w:rsidRPr="004B2D9E">
        <w:rPr>
          <w:i/>
          <w:color w:val="0000FF"/>
          <w:sz w:val="24"/>
          <w:szCs w:val="24"/>
          <w:lang w:val="kk-KZ"/>
        </w:rPr>
        <w:t xml:space="preserve">)  тармақша </w:t>
      </w:r>
      <w:r w:rsidR="002A0E19" w:rsidRPr="004B2D9E">
        <w:rPr>
          <w:i/>
          <w:color w:val="0000FF"/>
          <w:sz w:val="24"/>
          <w:szCs w:val="24"/>
          <w:lang w:val="kk-KZ"/>
        </w:rPr>
        <w:t xml:space="preserve"> </w:t>
      </w:r>
      <w:r w:rsidR="00510D87" w:rsidRPr="004B2D9E">
        <w:rPr>
          <w:i/>
          <w:color w:val="0000FF"/>
          <w:sz w:val="24"/>
          <w:szCs w:val="24"/>
          <w:lang w:val="kk-KZ"/>
        </w:rPr>
        <w:t>13.08.2019ж. №79</w:t>
      </w:r>
      <w:r w:rsidR="002A0E19" w:rsidRPr="004B2D9E">
        <w:rPr>
          <w:i/>
          <w:color w:val="0000FF"/>
          <w:sz w:val="24"/>
          <w:szCs w:val="24"/>
          <w:lang w:val="kk-KZ"/>
        </w:rPr>
        <w:t xml:space="preserve"> БШ-мен өзгертілді)</w:t>
      </w:r>
      <w:r w:rsidR="00E67582" w:rsidRPr="004B2D9E">
        <w:rPr>
          <w:i/>
          <w:color w:val="0000FF"/>
          <w:sz w:val="24"/>
          <w:szCs w:val="24"/>
          <w:lang w:val="kk-KZ"/>
        </w:rPr>
        <w:t xml:space="preserve"> </w:t>
      </w:r>
    </w:p>
    <w:p w14:paraId="22B4E424" w14:textId="2583A615" w:rsidR="000B3FD5" w:rsidRPr="004B2D9E" w:rsidRDefault="009D7180" w:rsidP="000B3FD5">
      <w:pPr>
        <w:tabs>
          <w:tab w:val="left" w:pos="993"/>
        </w:tabs>
        <w:ind w:firstLine="709"/>
        <w:jc w:val="both"/>
        <w:rPr>
          <w:color w:val="000000"/>
          <w:sz w:val="24"/>
          <w:szCs w:val="24"/>
          <w:lang w:val="kk-KZ"/>
        </w:rPr>
      </w:pPr>
      <w:r w:rsidRPr="004B2D9E">
        <w:rPr>
          <w:sz w:val="24"/>
          <w:szCs w:val="24"/>
          <w:lang w:val="kk-KZ"/>
        </w:rPr>
        <w:t xml:space="preserve">10) </w:t>
      </w:r>
      <w:r w:rsidR="00765821" w:rsidRPr="004B2D9E">
        <w:rPr>
          <w:sz w:val="24"/>
          <w:szCs w:val="24"/>
          <w:lang w:val="kk-KZ"/>
        </w:rPr>
        <w:t xml:space="preserve">Тапсырыс беруші </w:t>
      </w:r>
      <w:r w:rsidR="000B3FD5" w:rsidRPr="004B2D9E">
        <w:rPr>
          <w:sz w:val="24"/>
          <w:szCs w:val="24"/>
          <w:lang w:val="kk-KZ"/>
        </w:rPr>
        <w:t xml:space="preserve">Сатып алушылармен </w:t>
      </w:r>
      <w:r w:rsidR="00765821" w:rsidRPr="004B2D9E">
        <w:rPr>
          <w:sz w:val="24"/>
          <w:szCs w:val="24"/>
          <w:lang w:val="kk-KZ"/>
        </w:rPr>
        <w:t xml:space="preserve">сатып алу-сату шарттарын жасайды және уәкілетті мемлекеттік тіркеуші органда олардың мемлекеттік тіркелуін қамтамасыз етеді. </w:t>
      </w:r>
      <w:r w:rsidR="000B3FD5" w:rsidRPr="004B2D9E">
        <w:rPr>
          <w:sz w:val="24"/>
          <w:szCs w:val="24"/>
          <w:lang w:val="kk-KZ"/>
        </w:rPr>
        <w:lastRenderedPageBreak/>
        <w:t xml:space="preserve">Қарыз алушы </w:t>
      </w:r>
      <w:r w:rsidR="002B74DB" w:rsidRPr="004B2D9E">
        <w:rPr>
          <w:sz w:val="24"/>
          <w:szCs w:val="24"/>
          <w:lang w:val="kk-KZ"/>
        </w:rPr>
        <w:t xml:space="preserve"> болып табылатын Сатып алушылар бойынша </w:t>
      </w:r>
      <w:r w:rsidR="00765821" w:rsidRPr="004B2D9E">
        <w:rPr>
          <w:sz w:val="24"/>
          <w:szCs w:val="24"/>
          <w:lang w:val="kk-KZ"/>
        </w:rPr>
        <w:t xml:space="preserve"> Тұрғын үйге қатысты құқық белгілеуші және сәйкестендіруші құжаттар Тапсырыс берушімен Қабылдау-өткізу </w:t>
      </w:r>
      <w:r w:rsidR="00E67582" w:rsidRPr="004B2D9E">
        <w:rPr>
          <w:sz w:val="24"/>
          <w:szCs w:val="24"/>
          <w:lang w:val="kk-KZ"/>
        </w:rPr>
        <w:t>актісі бойынша Банкке беріледі</w:t>
      </w:r>
      <w:r w:rsidRPr="004B2D9E">
        <w:rPr>
          <w:color w:val="000000"/>
          <w:sz w:val="24"/>
          <w:szCs w:val="24"/>
          <w:lang w:val="kk-KZ"/>
        </w:rPr>
        <w:t>;</w:t>
      </w:r>
      <w:r w:rsidR="000B3FD5" w:rsidRPr="004B2D9E">
        <w:rPr>
          <w:color w:val="000000"/>
          <w:sz w:val="24"/>
          <w:szCs w:val="24"/>
          <w:lang w:val="kk-KZ"/>
        </w:rPr>
        <w:t xml:space="preserve"> </w:t>
      </w:r>
      <w:r w:rsidR="000B3FD5" w:rsidRPr="004B2D9E">
        <w:rPr>
          <w:i/>
          <w:color w:val="0000FF"/>
          <w:sz w:val="24"/>
          <w:szCs w:val="24"/>
          <w:lang w:val="kk-KZ"/>
        </w:rPr>
        <w:t>(10) тармақша  13.08.2019ж. №79 БШ-мен өзгертілді)</w:t>
      </w:r>
    </w:p>
    <w:p w14:paraId="31FD730B" w14:textId="5B5279A8" w:rsidR="00BA3057" w:rsidRPr="004B2D9E" w:rsidRDefault="009D7180" w:rsidP="00BA3057">
      <w:pPr>
        <w:tabs>
          <w:tab w:val="left" w:pos="993"/>
        </w:tabs>
        <w:ind w:firstLine="709"/>
        <w:jc w:val="both"/>
        <w:rPr>
          <w:color w:val="000000"/>
          <w:sz w:val="24"/>
          <w:szCs w:val="24"/>
          <w:lang w:val="kk-KZ"/>
        </w:rPr>
      </w:pPr>
      <w:r w:rsidRPr="004B2D9E">
        <w:rPr>
          <w:sz w:val="24"/>
          <w:szCs w:val="24"/>
          <w:lang w:val="kk-KZ"/>
        </w:rPr>
        <w:t xml:space="preserve">11) </w:t>
      </w:r>
      <w:r w:rsidR="002B74DB" w:rsidRPr="004B2D9E">
        <w:rPr>
          <w:sz w:val="24"/>
          <w:szCs w:val="24"/>
          <w:lang w:val="kk-KZ"/>
        </w:rPr>
        <w:t>Сатылатын Т</w:t>
      </w:r>
      <w:r w:rsidR="00BA3057" w:rsidRPr="004B2D9E">
        <w:rPr>
          <w:sz w:val="24"/>
          <w:szCs w:val="24"/>
          <w:lang w:val="kk-KZ"/>
        </w:rPr>
        <w:t xml:space="preserve">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BA3057"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w:t>
      </w:r>
      <w:r w:rsidR="002B74DB" w:rsidRPr="004B2D9E">
        <w:rPr>
          <w:color w:val="000000"/>
          <w:sz w:val="24"/>
          <w:szCs w:val="24"/>
          <w:lang w:val="kk-KZ"/>
        </w:rPr>
        <w:t>Тұрғын үй құны мөлшерінде аударылуын</w:t>
      </w:r>
      <w:r w:rsidR="00BA3057" w:rsidRPr="004B2D9E">
        <w:rPr>
          <w:color w:val="000000"/>
          <w:sz w:val="24"/>
          <w:szCs w:val="24"/>
          <w:lang w:val="kk-KZ"/>
        </w:rPr>
        <w:t xml:space="preserve"> қамтамасыз етеді.</w:t>
      </w:r>
    </w:p>
    <w:p w14:paraId="67D66EF7" w14:textId="13AA4995" w:rsidR="009D7180" w:rsidRPr="004B2D9E" w:rsidRDefault="009D7180" w:rsidP="00DF73F4">
      <w:pPr>
        <w:tabs>
          <w:tab w:val="left" w:pos="993"/>
        </w:tabs>
        <w:ind w:firstLine="709"/>
        <w:jc w:val="both"/>
        <w:rPr>
          <w:b/>
          <w:color w:val="222222"/>
          <w:sz w:val="24"/>
          <w:szCs w:val="24"/>
          <w:shd w:val="clear" w:color="auto" w:fill="FFFFFF"/>
          <w:lang w:val="kk-KZ"/>
        </w:rPr>
      </w:pPr>
      <w:r w:rsidRPr="004B2D9E">
        <w:rPr>
          <w:color w:val="222222"/>
          <w:sz w:val="24"/>
          <w:szCs w:val="24"/>
          <w:shd w:val="clear" w:color="auto" w:fill="FFFFFF"/>
          <w:lang w:val="kk-KZ"/>
        </w:rPr>
        <w:t>1</w:t>
      </w:r>
      <w:r w:rsidR="00E44591" w:rsidRPr="004B2D9E">
        <w:rPr>
          <w:color w:val="222222"/>
          <w:sz w:val="24"/>
          <w:szCs w:val="24"/>
          <w:shd w:val="clear" w:color="auto" w:fill="FFFFFF"/>
          <w:lang w:val="kk-KZ"/>
        </w:rPr>
        <w:t>1</w:t>
      </w:r>
      <w:r w:rsidRPr="004B2D9E">
        <w:rPr>
          <w:color w:val="222222"/>
          <w:sz w:val="24"/>
          <w:szCs w:val="24"/>
          <w:shd w:val="clear" w:color="auto" w:fill="FFFFFF"/>
          <w:lang w:val="kk-KZ"/>
        </w:rPr>
        <w:t>.2.</w:t>
      </w:r>
      <w:r w:rsidRPr="004B2D9E">
        <w:rPr>
          <w:b/>
          <w:color w:val="222222"/>
          <w:sz w:val="24"/>
          <w:szCs w:val="24"/>
          <w:shd w:val="clear" w:color="auto" w:fill="FFFFFF"/>
          <w:lang w:val="kk-KZ"/>
        </w:rPr>
        <w:t xml:space="preserve"> </w:t>
      </w:r>
      <w:r w:rsidR="00DE2FE1" w:rsidRPr="004B2D9E">
        <w:rPr>
          <w:b/>
          <w:color w:val="222222"/>
          <w:sz w:val="24"/>
          <w:szCs w:val="24"/>
          <w:shd w:val="clear" w:color="auto" w:fill="FFFFFF"/>
          <w:lang w:val="kk-KZ"/>
        </w:rPr>
        <w:t>Банк міндеттенеді:</w:t>
      </w:r>
    </w:p>
    <w:p w14:paraId="286BEB19" w14:textId="1A2CA8A2" w:rsidR="009D7180" w:rsidRPr="004B2D9E" w:rsidRDefault="009D7180" w:rsidP="00E17632">
      <w:pPr>
        <w:pStyle w:val="af1"/>
        <w:tabs>
          <w:tab w:val="left" w:pos="709"/>
          <w:tab w:val="left" w:pos="851"/>
          <w:tab w:val="left" w:pos="993"/>
        </w:tabs>
        <w:ind w:left="0" w:firstLine="709"/>
        <w:jc w:val="both"/>
        <w:rPr>
          <w:color w:val="000000"/>
          <w:sz w:val="24"/>
          <w:szCs w:val="24"/>
          <w:lang w:val="kk-KZ"/>
        </w:rPr>
      </w:pPr>
      <w:r w:rsidRPr="004B2D9E">
        <w:rPr>
          <w:sz w:val="24"/>
          <w:szCs w:val="24"/>
          <w:lang w:val="kk-KZ"/>
        </w:rPr>
        <w:t xml:space="preserve">1) </w:t>
      </w:r>
      <w:r w:rsidR="00E17632" w:rsidRPr="004B2D9E">
        <w:rPr>
          <w:color w:val="000000"/>
          <w:sz w:val="24"/>
          <w:szCs w:val="24"/>
          <w:lang w:val="kk-KZ"/>
        </w:rPr>
        <w:t>Банктің ішкі құжаттарында көзделген тәртіпте Нысанды келісу туралы өтінімді қарастыру;</w:t>
      </w:r>
    </w:p>
    <w:p w14:paraId="4F26F11A" w14:textId="780EFF7B"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2) </w:t>
      </w:r>
      <w:r w:rsidR="00E17632" w:rsidRPr="004B2D9E">
        <w:rPr>
          <w:rFonts w:ascii="Times New Roman" w:hAnsi="Times New Roman"/>
          <w:color w:val="000000"/>
          <w:sz w:val="24"/>
          <w:szCs w:val="24"/>
          <w:lang w:val="kk-KZ"/>
        </w:rPr>
        <w:t>Тапсырыс берушіге Шартта көзделген тәртіпте Нысанды келісу немесе келіспеу туралы хабарламаны жіберу;</w:t>
      </w:r>
      <w:r w:rsidR="00E17632" w:rsidRPr="004B2D9E">
        <w:rPr>
          <w:color w:val="000000"/>
          <w:sz w:val="24"/>
          <w:szCs w:val="24"/>
          <w:lang w:val="kk-KZ"/>
        </w:rPr>
        <w:t xml:space="preserve"> </w:t>
      </w:r>
    </w:p>
    <w:p w14:paraId="23FC562D" w14:textId="7A4505AA"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3) </w:t>
      </w:r>
      <w:r w:rsidR="00DE2FE1" w:rsidRPr="004B2D9E">
        <w:rPr>
          <w:rFonts w:ascii="Times New Roman" w:hAnsi="Times New Roman"/>
          <w:sz w:val="24"/>
          <w:szCs w:val="24"/>
          <w:lang w:val="kk-KZ"/>
        </w:rPr>
        <w:t>Шарттың 11.1-тармағында көзделген т</w:t>
      </w:r>
      <w:r w:rsidR="003352F5" w:rsidRPr="004B2D9E">
        <w:rPr>
          <w:rFonts w:ascii="Times New Roman" w:hAnsi="Times New Roman"/>
          <w:sz w:val="24"/>
          <w:szCs w:val="24"/>
          <w:lang w:val="kk-KZ"/>
        </w:rPr>
        <w:t>әртіпте Салымшыларға Тапсырыс б</w:t>
      </w:r>
      <w:r w:rsidR="00DE2FE1" w:rsidRPr="004B2D9E">
        <w:rPr>
          <w:rFonts w:ascii="Times New Roman" w:hAnsi="Times New Roman"/>
          <w:sz w:val="24"/>
          <w:szCs w:val="24"/>
          <w:lang w:val="kk-KZ"/>
        </w:rPr>
        <w:t>еруші, Нысан, Тұрғын үй жөнінде хабарлау</w:t>
      </w:r>
      <w:r w:rsidRPr="004B2D9E">
        <w:rPr>
          <w:rFonts w:ascii="Times New Roman" w:hAnsi="Times New Roman"/>
          <w:sz w:val="24"/>
          <w:szCs w:val="24"/>
          <w:lang w:val="kk-KZ"/>
        </w:rPr>
        <w:t>;</w:t>
      </w:r>
    </w:p>
    <w:p w14:paraId="2282CD1F" w14:textId="644E7EC2"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4) </w:t>
      </w:r>
      <w:r w:rsidR="00DE2FE1" w:rsidRPr="004B2D9E">
        <w:rPr>
          <w:rFonts w:ascii="Times New Roman" w:hAnsi="Times New Roman"/>
          <w:sz w:val="24"/>
          <w:szCs w:val="24"/>
          <w:lang w:val="kk-KZ"/>
        </w:rPr>
        <w:t>Салымшыларға Нысандағы Тұрғын үйді сатып алу</w:t>
      </w:r>
      <w:r w:rsidR="002B74DB" w:rsidRPr="004B2D9E">
        <w:rPr>
          <w:rFonts w:ascii="Times New Roman" w:hAnsi="Times New Roman"/>
          <w:sz w:val="24"/>
          <w:szCs w:val="24"/>
          <w:lang w:val="kk-KZ"/>
        </w:rPr>
        <w:t>ға Тұрғын үй заемдарын алу шартт</w:t>
      </w:r>
      <w:r w:rsidR="00DE2FE1" w:rsidRPr="004B2D9E">
        <w:rPr>
          <w:rFonts w:ascii="Times New Roman" w:hAnsi="Times New Roman"/>
          <w:sz w:val="24"/>
          <w:szCs w:val="24"/>
          <w:lang w:val="kk-KZ"/>
        </w:rPr>
        <w:t>ары жөнінде кеңес беру</w:t>
      </w:r>
      <w:r w:rsidRPr="004B2D9E">
        <w:rPr>
          <w:rFonts w:ascii="Times New Roman" w:hAnsi="Times New Roman"/>
          <w:sz w:val="24"/>
          <w:szCs w:val="24"/>
          <w:lang w:val="kk-KZ"/>
        </w:rPr>
        <w:t>;</w:t>
      </w:r>
    </w:p>
    <w:p w14:paraId="0F03F0C3" w14:textId="65640CAF" w:rsidR="009D7180" w:rsidRPr="004B2D9E" w:rsidRDefault="009D7180" w:rsidP="00DF73F4">
      <w:pPr>
        <w:ind w:firstLine="709"/>
        <w:jc w:val="both"/>
        <w:rPr>
          <w:sz w:val="24"/>
          <w:szCs w:val="24"/>
          <w:lang w:val="kk-KZ"/>
        </w:rPr>
      </w:pPr>
      <w:r w:rsidRPr="004B2D9E">
        <w:rPr>
          <w:color w:val="000000"/>
          <w:sz w:val="24"/>
          <w:szCs w:val="24"/>
          <w:lang w:val="kk-KZ"/>
        </w:rPr>
        <w:t xml:space="preserve">5) </w:t>
      </w:r>
      <w:r w:rsidR="00DE2FE1" w:rsidRPr="004B2D9E">
        <w:rPr>
          <w:color w:val="000000"/>
          <w:sz w:val="24"/>
          <w:szCs w:val="24"/>
          <w:lang w:val="kk-KZ"/>
        </w:rPr>
        <w:t>Шартта көзделген тәртіпте, Салымшыға Іріктеу нәтижелері жөнінде хабарлау</w:t>
      </w:r>
      <w:r w:rsidRPr="004B2D9E">
        <w:rPr>
          <w:color w:val="000000"/>
          <w:sz w:val="24"/>
          <w:szCs w:val="24"/>
          <w:lang w:val="kk-KZ"/>
        </w:rPr>
        <w:t xml:space="preserve">; </w:t>
      </w:r>
    </w:p>
    <w:p w14:paraId="25381BCB" w14:textId="0AFABF3A"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6) </w:t>
      </w:r>
      <w:r w:rsidR="00DE2FE1" w:rsidRPr="004B2D9E">
        <w:rPr>
          <w:rFonts w:ascii="Times New Roman" w:hAnsi="Times New Roman"/>
          <w:sz w:val="24"/>
          <w:szCs w:val="24"/>
          <w:lang w:val="kk-KZ"/>
        </w:rPr>
        <w:t>Тұрғын үй заемдарын беру талаптарын сипаттай отырып, Тапсырыс берушіні жарнамалық материалдармен қамтамасыз ету</w:t>
      </w:r>
      <w:r w:rsidRPr="004B2D9E">
        <w:rPr>
          <w:rFonts w:ascii="Times New Roman" w:hAnsi="Times New Roman"/>
          <w:sz w:val="24"/>
          <w:szCs w:val="24"/>
          <w:lang w:val="kk-KZ"/>
        </w:rPr>
        <w:t>;</w:t>
      </w:r>
    </w:p>
    <w:p w14:paraId="6DD9BF36" w14:textId="55897AAB" w:rsidR="00030122" w:rsidRPr="004B2D9E" w:rsidRDefault="009D7180" w:rsidP="00030122">
      <w:pPr>
        <w:pStyle w:val="af1"/>
        <w:tabs>
          <w:tab w:val="left" w:pos="993"/>
          <w:tab w:val="left" w:pos="1134"/>
        </w:tabs>
        <w:ind w:left="0" w:firstLine="709"/>
        <w:jc w:val="both"/>
        <w:rPr>
          <w:color w:val="000000"/>
          <w:sz w:val="24"/>
          <w:szCs w:val="24"/>
          <w:lang w:val="kk-KZ"/>
        </w:rPr>
      </w:pPr>
      <w:r w:rsidRPr="004B2D9E">
        <w:rPr>
          <w:sz w:val="24"/>
          <w:szCs w:val="24"/>
          <w:lang w:val="kk-KZ"/>
        </w:rPr>
        <w:t xml:space="preserve">7) </w:t>
      </w:r>
      <w:r w:rsidR="00030122" w:rsidRPr="004B2D9E">
        <w:rPr>
          <w:color w:val="000000"/>
          <w:sz w:val="24"/>
          <w:szCs w:val="24"/>
          <w:lang w:val="kk-KZ"/>
        </w:rPr>
        <w:t>Қазақстан Республикасының заңнамасына, Банктің ішкі құжаттарына және осы Шартқа сәйкес Нысандағы Тұрғын үйді сатып алуға Тұрғын үй заемын беру туралы Салымшылардың кредиттік өтінімдерін қарастыру;</w:t>
      </w:r>
    </w:p>
    <w:p w14:paraId="5E9711D8" w14:textId="6A13F729" w:rsidR="00030122" w:rsidRPr="004B2D9E" w:rsidRDefault="009D7180" w:rsidP="00030122">
      <w:pPr>
        <w:pStyle w:val="af1"/>
        <w:tabs>
          <w:tab w:val="left" w:pos="993"/>
          <w:tab w:val="left" w:pos="1134"/>
        </w:tabs>
        <w:ind w:left="0" w:firstLine="709"/>
        <w:jc w:val="both"/>
        <w:rPr>
          <w:color w:val="000000"/>
          <w:sz w:val="24"/>
          <w:szCs w:val="24"/>
          <w:lang w:val="kk-KZ"/>
        </w:rPr>
      </w:pPr>
      <w:r w:rsidRPr="004B2D9E">
        <w:rPr>
          <w:sz w:val="24"/>
          <w:szCs w:val="24"/>
          <w:lang w:val="kk-KZ"/>
        </w:rPr>
        <w:t xml:space="preserve">8) </w:t>
      </w:r>
      <w:r w:rsidR="00030122" w:rsidRPr="004B2D9E">
        <w:rPr>
          <w:color w:val="000000"/>
          <w:sz w:val="24"/>
          <w:szCs w:val="24"/>
          <w:lang w:val="kk-KZ"/>
        </w:rPr>
        <w:t>Тұрғын үй заемын беру туралы оң шешімді қабылдаған кезде Шарттың 11.1-тармағына сәйкес хабарламаны Салымшыға беру;</w:t>
      </w:r>
    </w:p>
    <w:p w14:paraId="449494FA" w14:textId="4652F5B9" w:rsidR="00030122" w:rsidRPr="004B2D9E" w:rsidRDefault="009D7180" w:rsidP="00030122">
      <w:pPr>
        <w:tabs>
          <w:tab w:val="left" w:pos="993"/>
        </w:tabs>
        <w:ind w:firstLine="709"/>
        <w:jc w:val="both"/>
        <w:rPr>
          <w:color w:val="000000"/>
          <w:sz w:val="24"/>
          <w:szCs w:val="24"/>
          <w:lang w:val="kk-KZ"/>
        </w:rPr>
      </w:pPr>
      <w:r w:rsidRPr="004B2D9E">
        <w:rPr>
          <w:sz w:val="24"/>
          <w:szCs w:val="24"/>
          <w:lang w:val="kk-KZ"/>
        </w:rPr>
        <w:t xml:space="preserve">9) </w:t>
      </w:r>
      <w:r w:rsidR="00030122" w:rsidRPr="004B2D9E">
        <w:rPr>
          <w:color w:val="000000"/>
          <w:sz w:val="24"/>
          <w:szCs w:val="24"/>
          <w:lang w:val="kk-KZ"/>
        </w:rPr>
        <w:t>Банк Шарттың 11.1-тармағында көзделген тәртіпте Салымшылармен банктік заем және кепіл шарттарына қол қою</w:t>
      </w:r>
      <w:r w:rsidR="00DE2FE1" w:rsidRPr="004B2D9E">
        <w:rPr>
          <w:color w:val="000000"/>
          <w:sz w:val="24"/>
          <w:szCs w:val="24"/>
          <w:lang w:val="kk-KZ"/>
        </w:rPr>
        <w:t xml:space="preserve">, </w:t>
      </w:r>
      <w:r w:rsidR="00030122" w:rsidRPr="004B2D9E">
        <w:rPr>
          <w:color w:val="000000"/>
          <w:sz w:val="24"/>
          <w:szCs w:val="24"/>
          <w:lang w:val="kk-KZ"/>
        </w:rPr>
        <w:t>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w:t>
      </w:r>
      <w:r w:rsidR="002B74DB" w:rsidRPr="004B2D9E">
        <w:rPr>
          <w:color w:val="000000"/>
          <w:sz w:val="24"/>
          <w:szCs w:val="24"/>
          <w:lang w:val="kk-KZ"/>
        </w:rPr>
        <w:t>ұрғын үй құны мөлшерінде аударылуын</w:t>
      </w:r>
      <w:r w:rsidR="00030122" w:rsidRPr="004B2D9E">
        <w:rPr>
          <w:color w:val="000000"/>
          <w:sz w:val="24"/>
          <w:szCs w:val="24"/>
          <w:lang w:val="kk-KZ"/>
        </w:rPr>
        <w:t xml:space="preserve"> қамтамасыз етеді.</w:t>
      </w:r>
    </w:p>
    <w:p w14:paraId="32C7DFFC" w14:textId="426E7F33" w:rsidR="009D7180" w:rsidRPr="004B2D9E" w:rsidRDefault="00E44591" w:rsidP="009D7180">
      <w:pPr>
        <w:pStyle w:val="af1"/>
        <w:tabs>
          <w:tab w:val="left" w:pos="567"/>
          <w:tab w:val="left" w:pos="993"/>
          <w:tab w:val="left" w:pos="1134"/>
        </w:tabs>
        <w:ind w:left="567"/>
        <w:jc w:val="both"/>
        <w:rPr>
          <w:color w:val="000000"/>
          <w:sz w:val="24"/>
          <w:szCs w:val="24"/>
        </w:rPr>
      </w:pPr>
      <w:r w:rsidRPr="004B2D9E">
        <w:rPr>
          <w:color w:val="000000"/>
          <w:sz w:val="24"/>
          <w:szCs w:val="24"/>
        </w:rPr>
        <w:t>11</w:t>
      </w:r>
      <w:r w:rsidR="009D7180" w:rsidRPr="004B2D9E">
        <w:rPr>
          <w:color w:val="000000"/>
          <w:sz w:val="24"/>
          <w:szCs w:val="24"/>
        </w:rPr>
        <w:t xml:space="preserve">.3. </w:t>
      </w:r>
      <w:r w:rsidR="00DE2FE1" w:rsidRPr="004B2D9E">
        <w:rPr>
          <w:b/>
          <w:sz w:val="24"/>
          <w:szCs w:val="24"/>
          <w:lang w:val="kk-KZ"/>
        </w:rPr>
        <w:t>Тапсырыс беруші міндеттенеді</w:t>
      </w:r>
      <w:r w:rsidR="00DE2FE1" w:rsidRPr="004B2D9E">
        <w:rPr>
          <w:b/>
          <w:sz w:val="24"/>
          <w:szCs w:val="24"/>
        </w:rPr>
        <w:t>:</w:t>
      </w:r>
    </w:p>
    <w:p w14:paraId="38E8A794" w14:textId="374374FA" w:rsidR="009D7180" w:rsidRPr="004B2D9E" w:rsidRDefault="00255049" w:rsidP="00DF73F4">
      <w:pPr>
        <w:pStyle w:val="af4"/>
        <w:numPr>
          <w:ilvl w:val="0"/>
          <w:numId w:val="12"/>
        </w:numPr>
        <w:ind w:left="0" w:firstLine="709"/>
        <w:jc w:val="both"/>
        <w:rPr>
          <w:sz w:val="24"/>
          <w:szCs w:val="24"/>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4B2D9E">
        <w:rPr>
          <w:rStyle w:val="s0"/>
          <w:sz w:val="24"/>
          <w:szCs w:val="24"/>
        </w:rPr>
        <w:t>;</w:t>
      </w:r>
    </w:p>
    <w:p w14:paraId="1149909A" w14:textId="77777777" w:rsidR="00255049" w:rsidRPr="004B2D9E" w:rsidRDefault="00255049" w:rsidP="00255049">
      <w:pPr>
        <w:pStyle w:val="af1"/>
        <w:numPr>
          <w:ilvl w:val="0"/>
          <w:numId w:val="12"/>
        </w:numPr>
        <w:tabs>
          <w:tab w:val="left" w:pos="993"/>
          <w:tab w:val="left" w:pos="1134"/>
        </w:tabs>
        <w:ind w:left="0" w:firstLine="709"/>
        <w:jc w:val="both"/>
        <w:rPr>
          <w:color w:val="000000"/>
          <w:sz w:val="24"/>
          <w:szCs w:val="24"/>
        </w:rPr>
      </w:pPr>
      <w:r w:rsidRPr="004B2D9E">
        <w:rPr>
          <w:color w:val="000000"/>
          <w:sz w:val="24"/>
          <w:szCs w:val="24"/>
          <w:lang w:val="kk-KZ"/>
        </w:rPr>
        <w:t>Нысанды келісу туралы өтінімді берген кезде дұрыс ақпаратты және құжаттардың қажетті пакетін ұсыну</w:t>
      </w:r>
      <w:r w:rsidRPr="004B2D9E">
        <w:rPr>
          <w:color w:val="000000"/>
          <w:sz w:val="24"/>
          <w:szCs w:val="24"/>
        </w:rPr>
        <w:t>;</w:t>
      </w:r>
    </w:p>
    <w:p w14:paraId="7B9088A1" w14:textId="1BA581AA" w:rsidR="00E17632" w:rsidRPr="004B2D9E" w:rsidRDefault="00E17632" w:rsidP="00E17632">
      <w:pPr>
        <w:pStyle w:val="af1"/>
        <w:numPr>
          <w:ilvl w:val="0"/>
          <w:numId w:val="12"/>
        </w:numPr>
        <w:tabs>
          <w:tab w:val="left" w:pos="993"/>
          <w:tab w:val="left" w:pos="1134"/>
        </w:tabs>
        <w:ind w:left="0" w:firstLine="709"/>
        <w:jc w:val="both"/>
        <w:rPr>
          <w:sz w:val="24"/>
          <w:szCs w:val="24"/>
        </w:rPr>
      </w:pPr>
      <w:r w:rsidRPr="004B2D9E">
        <w:rPr>
          <w:sz w:val="24"/>
          <w:szCs w:val="24"/>
          <w:lang w:val="kk-KZ"/>
        </w:rPr>
        <w:t xml:space="preserve">Нысан құрылысын қаржыландыруды, Шартта белгіленген мерзімде оны пайдалануға енгізуді жүзеге асыру </w:t>
      </w:r>
      <w:r w:rsidRPr="004B2D9E">
        <w:rPr>
          <w:sz w:val="24"/>
          <w:szCs w:val="24"/>
        </w:rPr>
        <w:t>(е</w:t>
      </w:r>
      <w:r w:rsidRPr="004B2D9E">
        <w:rPr>
          <w:sz w:val="24"/>
          <w:szCs w:val="24"/>
          <w:lang w:val="kk-KZ"/>
        </w:rPr>
        <w:t>гер Нысан пайдалануға енгізілмесе</w:t>
      </w:r>
      <w:r w:rsidRPr="004B2D9E">
        <w:rPr>
          <w:sz w:val="24"/>
          <w:szCs w:val="24"/>
        </w:rPr>
        <w:t>);</w:t>
      </w:r>
    </w:p>
    <w:p w14:paraId="423CC900" w14:textId="14BDA065" w:rsidR="009D7180" w:rsidRPr="004B2D9E" w:rsidRDefault="009D7180" w:rsidP="00DF73F4">
      <w:pPr>
        <w:tabs>
          <w:tab w:val="left" w:pos="993"/>
          <w:tab w:val="left" w:pos="1134"/>
        </w:tabs>
        <w:ind w:firstLine="709"/>
        <w:jc w:val="both"/>
        <w:rPr>
          <w:color w:val="000000"/>
          <w:sz w:val="24"/>
          <w:szCs w:val="24"/>
        </w:rPr>
      </w:pPr>
      <w:r w:rsidRPr="004B2D9E">
        <w:rPr>
          <w:sz w:val="24"/>
          <w:szCs w:val="24"/>
        </w:rPr>
        <w:t xml:space="preserve">4) </w:t>
      </w:r>
      <w:r w:rsidR="00570422" w:rsidRPr="004B2D9E">
        <w:rPr>
          <w:sz w:val="24"/>
          <w:szCs w:val="24"/>
          <w:lang w:val="kk-KZ"/>
        </w:rPr>
        <w:t>Тұрғын үйді сатып алу</w:t>
      </w:r>
      <w:r w:rsidR="00087E10" w:rsidRPr="004B2D9E">
        <w:rPr>
          <w:sz w:val="24"/>
          <w:szCs w:val="24"/>
          <w:lang w:val="kk-KZ"/>
        </w:rPr>
        <w:t xml:space="preserve"> үшін </w:t>
      </w:r>
      <w:r w:rsidR="00570422" w:rsidRPr="004B2D9E">
        <w:rPr>
          <w:sz w:val="24"/>
          <w:szCs w:val="24"/>
          <w:lang w:val="kk-KZ"/>
        </w:rPr>
        <w:t xml:space="preserve">Тұрғын үй заемдарын алуы мақсатында тұрғын үй құрылыс жинақтары туралы шарттарды жасау үшін </w:t>
      </w:r>
      <w:r w:rsidR="002B74DB" w:rsidRPr="004B2D9E">
        <w:rPr>
          <w:sz w:val="24"/>
          <w:szCs w:val="24"/>
          <w:lang w:val="kk-KZ"/>
        </w:rPr>
        <w:t xml:space="preserve">Клиенттерді </w:t>
      </w:r>
      <w:r w:rsidR="00087E10" w:rsidRPr="004B2D9E">
        <w:rPr>
          <w:sz w:val="24"/>
          <w:szCs w:val="24"/>
          <w:lang w:val="kk-KZ"/>
        </w:rPr>
        <w:t xml:space="preserve">тарту және </w:t>
      </w:r>
      <w:r w:rsidR="002B74DB" w:rsidRPr="004B2D9E">
        <w:rPr>
          <w:sz w:val="24"/>
          <w:szCs w:val="24"/>
          <w:lang w:val="kk-KZ"/>
        </w:rPr>
        <w:t xml:space="preserve">оларды </w:t>
      </w:r>
      <w:r w:rsidR="00087E10" w:rsidRPr="004B2D9E">
        <w:rPr>
          <w:sz w:val="24"/>
          <w:szCs w:val="24"/>
          <w:lang w:val="kk-KZ"/>
        </w:rPr>
        <w:t>Банкке жіберу</w:t>
      </w:r>
      <w:r w:rsidRPr="004B2D9E">
        <w:rPr>
          <w:sz w:val="24"/>
          <w:szCs w:val="24"/>
        </w:rPr>
        <w:t>;</w:t>
      </w:r>
    </w:p>
    <w:p w14:paraId="30F7D7F2" w14:textId="39599DA8" w:rsidR="009D7180" w:rsidRPr="004B2D9E" w:rsidRDefault="009D7180" w:rsidP="00DF73F4">
      <w:pPr>
        <w:tabs>
          <w:tab w:val="left" w:pos="993"/>
          <w:tab w:val="left" w:pos="1134"/>
        </w:tabs>
        <w:ind w:firstLine="709"/>
        <w:jc w:val="both"/>
        <w:rPr>
          <w:color w:val="000000"/>
          <w:sz w:val="24"/>
          <w:szCs w:val="24"/>
        </w:rPr>
      </w:pPr>
      <w:r w:rsidRPr="004B2D9E">
        <w:rPr>
          <w:sz w:val="24"/>
          <w:szCs w:val="24"/>
        </w:rPr>
        <w:t xml:space="preserve">5) </w:t>
      </w:r>
      <w:r w:rsidR="00E17632" w:rsidRPr="004B2D9E">
        <w:rPr>
          <w:sz w:val="24"/>
          <w:szCs w:val="24"/>
          <w:lang w:val="kk-KZ"/>
        </w:rPr>
        <w:t>Нысандағы Тұрғын үйді сатып алу талаптары жөнінде Салымшыларға кеңес беру</w:t>
      </w:r>
      <w:r w:rsidR="00E17632" w:rsidRPr="004B2D9E">
        <w:rPr>
          <w:sz w:val="24"/>
          <w:szCs w:val="24"/>
        </w:rPr>
        <w:t>;</w:t>
      </w:r>
    </w:p>
    <w:p w14:paraId="2F243BAD" w14:textId="41ED53A4" w:rsidR="009D7180" w:rsidRPr="004B2D9E" w:rsidRDefault="009D7180" w:rsidP="00DF73F4">
      <w:pPr>
        <w:tabs>
          <w:tab w:val="left" w:pos="993"/>
          <w:tab w:val="left" w:pos="1134"/>
        </w:tabs>
        <w:ind w:firstLine="709"/>
        <w:jc w:val="both"/>
        <w:rPr>
          <w:rStyle w:val="s0"/>
          <w:sz w:val="24"/>
          <w:szCs w:val="24"/>
        </w:rPr>
      </w:pPr>
      <w:r w:rsidRPr="004B2D9E">
        <w:rPr>
          <w:sz w:val="24"/>
          <w:szCs w:val="24"/>
        </w:rPr>
        <w:lastRenderedPageBreak/>
        <w:t xml:space="preserve">6) </w:t>
      </w:r>
      <w:r w:rsidR="00DE2FE1" w:rsidRPr="004B2D9E">
        <w:rPr>
          <w:sz w:val="24"/>
          <w:szCs w:val="24"/>
          <w:lang w:val="kk-KZ"/>
        </w:rPr>
        <w:t>Нысанды пайдалануға берген соң және Тұрғын үйді сату талаптарын келіскен соң, Тұрғын үйді сатып алу ниетін білдірген Салымшыға Шарттың 11.1-тар</w:t>
      </w:r>
      <w:r w:rsidR="002B74DB" w:rsidRPr="004B2D9E">
        <w:rPr>
          <w:sz w:val="24"/>
          <w:szCs w:val="24"/>
          <w:lang w:val="kk-KZ"/>
        </w:rPr>
        <w:t>мағына сәйкес Тұрғын үйдің сату</w:t>
      </w:r>
      <w:r w:rsidR="00DE2FE1" w:rsidRPr="004B2D9E">
        <w:rPr>
          <w:sz w:val="24"/>
          <w:szCs w:val="24"/>
          <w:lang w:val="kk-KZ"/>
        </w:rPr>
        <w:t>ға дайындығы жөніндегі хатты беру</w:t>
      </w:r>
      <w:r w:rsidRPr="004B2D9E">
        <w:rPr>
          <w:rStyle w:val="s0"/>
          <w:sz w:val="24"/>
          <w:szCs w:val="24"/>
        </w:rPr>
        <w:t>;</w:t>
      </w:r>
    </w:p>
    <w:p w14:paraId="1C1230BE" w14:textId="1ECECBD4" w:rsidR="009D7180" w:rsidRPr="004B2D9E" w:rsidRDefault="009D7180" w:rsidP="00E17632">
      <w:pPr>
        <w:tabs>
          <w:tab w:val="left" w:pos="993"/>
          <w:tab w:val="left" w:pos="1134"/>
        </w:tabs>
        <w:ind w:firstLine="709"/>
        <w:jc w:val="both"/>
        <w:rPr>
          <w:color w:val="000000"/>
          <w:sz w:val="24"/>
          <w:szCs w:val="24"/>
        </w:rPr>
      </w:pPr>
      <w:r w:rsidRPr="004B2D9E">
        <w:rPr>
          <w:sz w:val="24"/>
          <w:szCs w:val="24"/>
        </w:rPr>
        <w:t xml:space="preserve">7) </w:t>
      </w:r>
      <w:r w:rsidR="00E17632" w:rsidRPr="004B2D9E">
        <w:rPr>
          <w:sz w:val="24"/>
          <w:szCs w:val="24"/>
          <w:lang w:val="kk-KZ"/>
        </w:rPr>
        <w:t>Шарттың 11.1-тармағының 7) тармақшасында көрсетілген хабарламаны ұсынған Салымшылармен осы Шартта көзделген Тұрғын үйді сату құны бойынша сатып алу-сату шарттарын жасау және уәкілетті мемлекеттік тіркеуші органда олардың мемлекеттік тіркелуін қамтамасыз ету</w:t>
      </w:r>
      <w:r w:rsidR="00E17632" w:rsidRPr="004B2D9E">
        <w:rPr>
          <w:color w:val="000000"/>
          <w:sz w:val="24"/>
          <w:szCs w:val="24"/>
        </w:rPr>
        <w:t>;</w:t>
      </w:r>
    </w:p>
    <w:p w14:paraId="4F880F9A" w14:textId="30EF8E0F" w:rsidR="00E17632" w:rsidRPr="004B2D9E" w:rsidRDefault="009D7180" w:rsidP="00E17632">
      <w:pPr>
        <w:tabs>
          <w:tab w:val="left" w:pos="993"/>
          <w:tab w:val="left" w:pos="1134"/>
        </w:tabs>
        <w:ind w:firstLine="709"/>
        <w:jc w:val="both"/>
        <w:rPr>
          <w:vanish/>
          <w:color w:val="000000"/>
          <w:sz w:val="24"/>
          <w:szCs w:val="24"/>
          <w:specVanish/>
        </w:rPr>
      </w:pPr>
      <w:r w:rsidRPr="004B2D9E">
        <w:rPr>
          <w:color w:val="000000"/>
          <w:sz w:val="24"/>
          <w:szCs w:val="24"/>
        </w:rPr>
        <w:t xml:space="preserve">8) </w:t>
      </w:r>
      <w:r w:rsidR="00E17632" w:rsidRPr="004B2D9E">
        <w:rPr>
          <w:color w:val="000000"/>
          <w:sz w:val="24"/>
          <w:szCs w:val="24"/>
          <w:lang w:val="kk-KZ"/>
        </w:rPr>
        <w:t xml:space="preserve">заемшылар болып табылатын Сатып алушылар бойынша Қабылдау-тапсыру актісі </w:t>
      </w:r>
      <w:r w:rsidR="002B74DB" w:rsidRPr="004B2D9E">
        <w:rPr>
          <w:color w:val="000000"/>
          <w:sz w:val="24"/>
          <w:szCs w:val="24"/>
          <w:lang w:val="kk-KZ"/>
        </w:rPr>
        <w:t>негізінде</w:t>
      </w:r>
      <w:r w:rsidR="00E17632" w:rsidRPr="004B2D9E">
        <w:rPr>
          <w:color w:val="000000"/>
          <w:sz w:val="24"/>
          <w:szCs w:val="24"/>
          <w:lang w:val="kk-KZ"/>
        </w:rPr>
        <w:t xml:space="preserve"> Тұрғын үйге құқық белгілеуші және сәйкестендіруші құжаттарды Банкке беру</w:t>
      </w:r>
    </w:p>
    <w:p w14:paraId="31CB69ED" w14:textId="77777777" w:rsidR="00E17632" w:rsidRPr="004B2D9E" w:rsidRDefault="00E17632" w:rsidP="00E17632">
      <w:pPr>
        <w:tabs>
          <w:tab w:val="left" w:pos="993"/>
          <w:tab w:val="left" w:pos="1134"/>
        </w:tabs>
        <w:jc w:val="both"/>
        <w:rPr>
          <w:color w:val="000000"/>
          <w:sz w:val="24"/>
          <w:szCs w:val="24"/>
        </w:rPr>
      </w:pPr>
      <w:r w:rsidRPr="004B2D9E">
        <w:rPr>
          <w:color w:val="000000"/>
          <w:sz w:val="24"/>
          <w:szCs w:val="24"/>
        </w:rPr>
        <w:t>;</w:t>
      </w:r>
    </w:p>
    <w:p w14:paraId="6B4A9E0A" w14:textId="63AB80E9" w:rsidR="009D7180" w:rsidRPr="004B2D9E" w:rsidRDefault="009D7180" w:rsidP="00DF73F4">
      <w:pPr>
        <w:ind w:firstLine="709"/>
        <w:jc w:val="both"/>
        <w:rPr>
          <w:b/>
          <w:sz w:val="24"/>
          <w:szCs w:val="24"/>
          <w:lang w:val="kk-KZ"/>
        </w:rPr>
      </w:pPr>
      <w:r w:rsidRPr="004B2D9E">
        <w:rPr>
          <w:iCs/>
          <w:sz w:val="24"/>
          <w:szCs w:val="24"/>
        </w:rPr>
        <w:t xml:space="preserve">9) </w:t>
      </w:r>
      <w:r w:rsidR="00255049" w:rsidRPr="004B2D9E">
        <w:rPr>
          <w:color w:val="000000"/>
          <w:sz w:val="24"/>
          <w:szCs w:val="24"/>
          <w:lang w:val="kk-KZ"/>
        </w:rPr>
        <w:t>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Салымшыға беру.</w:t>
      </w:r>
      <w:r w:rsidR="001D0C2D" w:rsidRPr="004B2D9E">
        <w:rPr>
          <w:b/>
          <w:sz w:val="24"/>
          <w:szCs w:val="24"/>
          <w:lang w:val="kk-KZ"/>
        </w:rPr>
        <w:tab/>
      </w:r>
    </w:p>
    <w:p w14:paraId="49EBC49B" w14:textId="74E24333" w:rsidR="00C03934" w:rsidRPr="004B2D9E" w:rsidRDefault="00C03934" w:rsidP="00DF73F4">
      <w:pPr>
        <w:ind w:firstLine="709"/>
        <w:jc w:val="both"/>
        <w:rPr>
          <w:b/>
          <w:sz w:val="24"/>
          <w:szCs w:val="24"/>
          <w:lang w:val="kk-KZ"/>
        </w:rPr>
      </w:pPr>
      <w:r w:rsidRPr="004B2D9E">
        <w:rPr>
          <w:b/>
          <w:sz w:val="24"/>
          <w:szCs w:val="24"/>
          <w:lang w:val="kk-KZ"/>
        </w:rPr>
        <w:t>________________________________________________________________________</w:t>
      </w:r>
    </w:p>
    <w:p w14:paraId="5C32A8DA" w14:textId="66EB8205" w:rsidR="00B73FE1" w:rsidRPr="004B2D9E" w:rsidRDefault="00B73FE1" w:rsidP="00431B78">
      <w:pPr>
        <w:pStyle w:val="3"/>
        <w:keepLines w:val="0"/>
        <w:widowControl/>
        <w:spacing w:before="240" w:after="240"/>
        <w:jc w:val="center"/>
        <w:rPr>
          <w:rFonts w:ascii="Times New Roman" w:hAnsi="Times New Roman" w:cs="Times New Roman"/>
          <w:b/>
          <w:color w:val="000000" w:themeColor="text1"/>
          <w:lang w:val="kk-KZ"/>
        </w:rPr>
      </w:pPr>
      <w:bookmarkStart w:id="17" w:name="_Toc528763899"/>
      <w:r w:rsidRPr="004B2D9E">
        <w:rPr>
          <w:rFonts w:ascii="Times New Roman" w:hAnsi="Times New Roman" w:cs="Times New Roman"/>
          <w:b/>
          <w:color w:val="000000" w:themeColor="text1"/>
          <w:lang w:val="kk-KZ"/>
        </w:rPr>
        <w:t>1</w:t>
      </w:r>
      <w:r w:rsidR="00E44591" w:rsidRPr="004B2D9E">
        <w:rPr>
          <w:rFonts w:ascii="Times New Roman" w:hAnsi="Times New Roman" w:cs="Times New Roman"/>
          <w:b/>
          <w:color w:val="000000" w:themeColor="text1"/>
          <w:lang w:val="kk-KZ"/>
        </w:rPr>
        <w:t>2</w:t>
      </w:r>
      <w:r w:rsidRPr="004B2D9E">
        <w:rPr>
          <w:rFonts w:ascii="Times New Roman" w:hAnsi="Times New Roman" w:cs="Times New Roman"/>
          <w:b/>
          <w:color w:val="000000" w:themeColor="text1"/>
          <w:lang w:val="kk-KZ"/>
        </w:rPr>
        <w:t xml:space="preserve">. </w:t>
      </w:r>
      <w:bookmarkEnd w:id="17"/>
      <w:r w:rsidR="00EF26CC" w:rsidRPr="004B2D9E">
        <w:rPr>
          <w:rFonts w:ascii="Times New Roman" w:hAnsi="Times New Roman" w:cs="Times New Roman"/>
          <w:b/>
          <w:color w:val="000000" w:themeColor="text1"/>
          <w:lang w:val="kk-KZ"/>
        </w:rPr>
        <w:t>Тұрғын үйді сатумен тұрғын үй құрылысы жобаларының Тәртібі, Талаптары және Тараптардың міндеттері, Салымшылардың шектелмеген шеңбері аясында</w:t>
      </w:r>
    </w:p>
    <w:p w14:paraId="23168513" w14:textId="77777777" w:rsidR="0094560B" w:rsidRPr="004B2D9E" w:rsidRDefault="0094560B" w:rsidP="0094560B">
      <w:pPr>
        <w:pStyle w:val="a8"/>
        <w:jc w:val="center"/>
        <w:rPr>
          <w:rFonts w:ascii="Times New Roman" w:hAnsi="Times New Roman"/>
          <w:b/>
          <w:lang w:val="kk-KZ"/>
        </w:rPr>
      </w:pPr>
    </w:p>
    <w:p w14:paraId="4D873979" w14:textId="7EF80F95" w:rsidR="003352F5" w:rsidRPr="004B2D9E" w:rsidRDefault="003352F5" w:rsidP="003352F5">
      <w:pPr>
        <w:pStyle w:val="a8"/>
        <w:tabs>
          <w:tab w:val="left" w:pos="3855"/>
        </w:tabs>
        <w:rPr>
          <w:rFonts w:ascii="Times New Roman" w:hAnsi="Times New Roman"/>
          <w:sz w:val="24"/>
          <w:szCs w:val="24"/>
          <w:lang w:val="kk-KZ"/>
        </w:rPr>
      </w:pPr>
      <w:r w:rsidRPr="004B2D9E">
        <w:rPr>
          <w:rFonts w:ascii="Times New Roman" w:hAnsi="Times New Roman"/>
          <w:sz w:val="24"/>
          <w:szCs w:val="24"/>
          <w:lang w:val="kk-KZ"/>
        </w:rPr>
        <w:t xml:space="preserve">            </w:t>
      </w:r>
      <w:r w:rsidR="00B73FE1" w:rsidRPr="004B2D9E">
        <w:rPr>
          <w:rFonts w:ascii="Times New Roman" w:hAnsi="Times New Roman"/>
          <w:sz w:val="24"/>
          <w:szCs w:val="24"/>
          <w:lang w:val="kk-KZ"/>
        </w:rPr>
        <w:t>1</w:t>
      </w:r>
      <w:r w:rsidR="00E44591" w:rsidRPr="004B2D9E">
        <w:rPr>
          <w:rFonts w:ascii="Times New Roman" w:hAnsi="Times New Roman"/>
          <w:sz w:val="24"/>
          <w:szCs w:val="24"/>
          <w:lang w:val="kk-KZ"/>
        </w:rPr>
        <w:t>2</w:t>
      </w:r>
      <w:r w:rsidR="00B73FE1" w:rsidRPr="004B2D9E">
        <w:rPr>
          <w:rFonts w:ascii="Times New Roman" w:hAnsi="Times New Roman"/>
          <w:sz w:val="24"/>
          <w:szCs w:val="24"/>
          <w:lang w:val="kk-KZ"/>
        </w:rPr>
        <w:t xml:space="preserve">.1. </w:t>
      </w:r>
      <w:r w:rsidRPr="004B2D9E">
        <w:rPr>
          <w:rFonts w:ascii="Times New Roman" w:hAnsi="Times New Roman"/>
          <w:sz w:val="24"/>
          <w:szCs w:val="24"/>
          <w:lang w:val="kk-KZ"/>
        </w:rPr>
        <w:t xml:space="preserve">Тараптар арасындағы ынтымақтастық  келесі тәртіпте жүзеге асырылады: </w:t>
      </w:r>
    </w:p>
    <w:p w14:paraId="761CEC09" w14:textId="5D63DFB5" w:rsidR="003352F5" w:rsidRPr="004B2D9E" w:rsidRDefault="00B73FE1" w:rsidP="003352F5">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1) </w:t>
      </w:r>
      <w:r w:rsidR="003352F5" w:rsidRPr="004B2D9E">
        <w:rPr>
          <w:rFonts w:ascii="Times New Roman" w:hAnsi="Times New Roman"/>
          <w:sz w:val="24"/>
          <w:szCs w:val="24"/>
          <w:lang w:val="kk-KZ"/>
        </w:rPr>
        <w:t>Нысандағы Тұрғын үйді Салымшыларға сату мүмкіндігін анықтау мақсатында, Тапсырыс беруші Банкке Нысанды келісу туралы өтінімді береді, оның негізінде Банктің ішкі құжаттарына сәйкес</w:t>
      </w:r>
      <w:r w:rsidR="00AE4E33" w:rsidRPr="004B2D9E">
        <w:rPr>
          <w:rFonts w:ascii="Times New Roman" w:hAnsi="Times New Roman"/>
          <w:sz w:val="24"/>
          <w:szCs w:val="24"/>
          <w:lang w:val="kk-KZ"/>
        </w:rPr>
        <w:t>, Банк тарапынан</w:t>
      </w:r>
      <w:r w:rsidR="003352F5" w:rsidRPr="004B2D9E">
        <w:rPr>
          <w:rFonts w:ascii="Times New Roman" w:hAnsi="Times New Roman"/>
          <w:sz w:val="24"/>
          <w:szCs w:val="24"/>
          <w:lang w:val="kk-KZ"/>
        </w:rPr>
        <w:t xml:space="preserve"> Нысанды келісу процедурасы жүргізіледі.</w:t>
      </w:r>
      <w:r w:rsidR="003352F5" w:rsidRPr="004B2D9E">
        <w:rPr>
          <w:sz w:val="24"/>
          <w:szCs w:val="24"/>
          <w:lang w:val="kk-KZ"/>
        </w:rPr>
        <w:t xml:space="preserve"> </w:t>
      </w:r>
    </w:p>
    <w:p w14:paraId="59912B9C" w14:textId="7EE3D544" w:rsidR="00B73FE1" w:rsidRPr="004B2D9E" w:rsidRDefault="00B73FE1" w:rsidP="00F91FBE">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2) </w:t>
      </w:r>
      <w:r w:rsidR="003352F5" w:rsidRPr="004B2D9E">
        <w:rPr>
          <w:rFonts w:ascii="Times New Roman" w:hAnsi="Times New Roman"/>
          <w:sz w:val="24"/>
          <w:szCs w:val="24"/>
          <w:lang w:val="kk-KZ"/>
        </w:rPr>
        <w:t>Банк Нысанды келісу туралы өтінімді қарастырады және Тапсырыс берушіге нысанды келісу немесе келіспеу туралы хабарламаны жібереді. Банк Тапсырыс беруші үшін Тұрғын үйді сатып алушылардың пулын жасамайды</w:t>
      </w:r>
      <w:r w:rsidRPr="004B2D9E">
        <w:rPr>
          <w:rFonts w:ascii="Times New Roman" w:hAnsi="Times New Roman"/>
          <w:sz w:val="24"/>
          <w:szCs w:val="24"/>
          <w:lang w:val="kk-KZ"/>
        </w:rPr>
        <w:t>.</w:t>
      </w:r>
    </w:p>
    <w:p w14:paraId="3142F563" w14:textId="1440CDF8" w:rsidR="00B73FE1" w:rsidRPr="004B2D9E" w:rsidRDefault="00B73FE1" w:rsidP="00F91FBE">
      <w:pPr>
        <w:pStyle w:val="af1"/>
        <w:tabs>
          <w:tab w:val="left" w:pos="993"/>
        </w:tabs>
        <w:suppressAutoHyphens/>
        <w:ind w:left="0" w:firstLine="709"/>
        <w:jc w:val="both"/>
        <w:rPr>
          <w:sz w:val="24"/>
          <w:szCs w:val="24"/>
          <w:lang w:val="kk-KZ"/>
        </w:rPr>
      </w:pPr>
      <w:r w:rsidRPr="004B2D9E">
        <w:rPr>
          <w:sz w:val="24"/>
          <w:szCs w:val="24"/>
          <w:lang w:val="kk-KZ"/>
        </w:rPr>
        <w:t xml:space="preserve">3) </w:t>
      </w:r>
      <w:r w:rsidR="003352F5" w:rsidRPr="004B2D9E">
        <w:rPr>
          <w:sz w:val="24"/>
          <w:szCs w:val="24"/>
          <w:lang w:val="kk-KZ"/>
        </w:rPr>
        <w:t>Банк Нысанды келіскен жағдайда, Тапсырыс беруші Тұрғын үйді сатып алуға Тұрғын үй заемдарын алу мақсатында тұрғын үй құрылыс жинақтары туралы шарттарды жасау үшін клиенттерді тартады және Банкке жібереді.</w:t>
      </w:r>
    </w:p>
    <w:p w14:paraId="70CC9826" w14:textId="447F3221" w:rsidR="00B73FE1" w:rsidRPr="004B2D9E" w:rsidRDefault="00B73FE1" w:rsidP="00F91FBE">
      <w:pPr>
        <w:pStyle w:val="af1"/>
        <w:tabs>
          <w:tab w:val="left" w:pos="993"/>
        </w:tabs>
        <w:suppressAutoHyphens/>
        <w:ind w:left="0" w:firstLine="709"/>
        <w:jc w:val="both"/>
        <w:rPr>
          <w:sz w:val="24"/>
          <w:szCs w:val="24"/>
          <w:lang w:val="kk-KZ"/>
        </w:rPr>
      </w:pPr>
      <w:r w:rsidRPr="004B2D9E">
        <w:rPr>
          <w:sz w:val="24"/>
          <w:szCs w:val="24"/>
          <w:lang w:val="kk-KZ"/>
        </w:rPr>
        <w:t xml:space="preserve">4) </w:t>
      </w:r>
      <w:r w:rsidR="003352F5" w:rsidRPr="004B2D9E">
        <w:rPr>
          <w:sz w:val="24"/>
          <w:szCs w:val="24"/>
          <w:lang w:val="kk-KZ"/>
        </w:rPr>
        <w:t xml:space="preserve">Банк Тапсырыс беруші, Нысан, Тұрғын үй жөнінде Банктің ресми сайтына ақпаратты орналастыру арқылы Салымшыларды хабардар етеді. Тапсырыс беруші, Нысан, Тұрғын үй жөнінде Салымшыларды хабардар ету СМС-жөнелтімдер қызметін ұсынатын ұйыммен жекелеген келісімдер (шарттар) негізінде Тапсырыс беруші есебінен СМС-жөнелтімдер арқылы жүзеге асырылуы мүмкін.   </w:t>
      </w:r>
      <w:r w:rsidRPr="004B2D9E">
        <w:rPr>
          <w:sz w:val="24"/>
          <w:szCs w:val="24"/>
          <w:lang w:val="kk-KZ"/>
        </w:rPr>
        <w:t xml:space="preserve"> </w:t>
      </w:r>
    </w:p>
    <w:p w14:paraId="73F5EB0E" w14:textId="548CC8BE" w:rsidR="00B73FE1" w:rsidRPr="004B2D9E" w:rsidRDefault="00B73FE1" w:rsidP="00F91FBE">
      <w:pPr>
        <w:pStyle w:val="af1"/>
        <w:tabs>
          <w:tab w:val="left" w:pos="993"/>
        </w:tabs>
        <w:suppressAutoHyphens/>
        <w:ind w:left="0" w:firstLine="709"/>
        <w:jc w:val="both"/>
        <w:rPr>
          <w:sz w:val="24"/>
          <w:szCs w:val="24"/>
          <w:lang w:val="kk-KZ"/>
        </w:rPr>
      </w:pPr>
      <w:r w:rsidRPr="004B2D9E">
        <w:rPr>
          <w:sz w:val="24"/>
          <w:szCs w:val="24"/>
          <w:lang w:val="kk-KZ"/>
        </w:rPr>
        <w:t xml:space="preserve">5) </w:t>
      </w:r>
      <w:r w:rsidR="003352F5" w:rsidRPr="004B2D9E">
        <w:rPr>
          <w:sz w:val="24"/>
          <w:szCs w:val="24"/>
          <w:lang w:val="kk-KZ"/>
        </w:rPr>
        <w:t xml:space="preserve">Тапсырыс беруші Нысандағы Тұрғын  үйді сатып алу талаптары жөнінде Салымшыларға кеңес береді. </w:t>
      </w:r>
    </w:p>
    <w:p w14:paraId="7D67E174" w14:textId="77777777" w:rsidR="003352F5" w:rsidRPr="004B2D9E" w:rsidRDefault="00B73FE1" w:rsidP="003352F5">
      <w:pPr>
        <w:pStyle w:val="af1"/>
        <w:tabs>
          <w:tab w:val="left" w:pos="993"/>
        </w:tabs>
        <w:suppressAutoHyphens/>
        <w:ind w:left="0" w:firstLine="709"/>
        <w:jc w:val="both"/>
        <w:rPr>
          <w:sz w:val="24"/>
          <w:szCs w:val="24"/>
          <w:lang w:val="kk-KZ"/>
        </w:rPr>
      </w:pPr>
      <w:r w:rsidRPr="004B2D9E">
        <w:rPr>
          <w:sz w:val="24"/>
          <w:szCs w:val="24"/>
          <w:lang w:val="kk-KZ"/>
        </w:rPr>
        <w:t xml:space="preserve">6) </w:t>
      </w:r>
      <w:r w:rsidR="003352F5" w:rsidRPr="004B2D9E">
        <w:rPr>
          <w:sz w:val="24"/>
          <w:szCs w:val="24"/>
          <w:lang w:val="kk-KZ"/>
        </w:rPr>
        <w:t xml:space="preserve">Банк Нысандағы Тұрғын  үйді сатып алуға Тұрғын үй заемдарын алу талаптары жөнінде Салымшыларға кеңес береді. </w:t>
      </w:r>
    </w:p>
    <w:p w14:paraId="19076CDD" w14:textId="2F2D8079" w:rsidR="00B73FE1" w:rsidRPr="004B2D9E" w:rsidRDefault="00B73FE1" w:rsidP="00F91FBE">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7) </w:t>
      </w:r>
      <w:r w:rsidR="003352F5" w:rsidRPr="004B2D9E">
        <w:rPr>
          <w:rFonts w:ascii="Times New Roman" w:hAnsi="Times New Roman"/>
          <w:sz w:val="24"/>
          <w:szCs w:val="24"/>
          <w:lang w:val="kk-KZ"/>
        </w:rPr>
        <w:t xml:space="preserve">Банк Салымшыны іріктеу процедурасын жүргізеді және Іріктеу нәтижелері жөніндегі хабарламаны Салымшыға береді.   </w:t>
      </w:r>
    </w:p>
    <w:p w14:paraId="26946E3C" w14:textId="77777777" w:rsidR="00833FCB" w:rsidRPr="004B2D9E" w:rsidRDefault="00B73FE1" w:rsidP="00833FCB">
      <w:pPr>
        <w:tabs>
          <w:tab w:val="left" w:pos="993"/>
        </w:tabs>
        <w:ind w:firstLine="709"/>
        <w:jc w:val="both"/>
        <w:rPr>
          <w:i/>
          <w:color w:val="0000FF"/>
          <w:sz w:val="24"/>
          <w:szCs w:val="24"/>
          <w:lang w:val="kk-KZ"/>
        </w:rPr>
      </w:pPr>
      <w:r w:rsidRPr="004B2D9E">
        <w:rPr>
          <w:sz w:val="24"/>
          <w:szCs w:val="24"/>
          <w:lang w:val="kk-KZ"/>
        </w:rPr>
        <w:t xml:space="preserve">8) </w:t>
      </w:r>
      <w:r w:rsidR="00833FCB" w:rsidRPr="004B2D9E">
        <w:rPr>
          <w:sz w:val="24"/>
          <w:szCs w:val="24"/>
          <w:lang w:val="kk-KZ"/>
        </w:rPr>
        <w:t xml:space="preserve">Тапсырыс беруші Нысанды пайдалануға берген соң Жылжымайтын мүлік порталынан тыс тұрғын үйді іске асыру кезінде Тұрғын үйді сатып алуға ниет білдірген Сатып алушымен  Тұрғын үйді сату талаптарын келіседі, Банкке ұсыну үшін осы Шарттың №3 қосымшасына сәйкес нысан бойынша Тұрғын үйді сату дайындығы, оның параметрлері (мекенжайы, бөлмелер саны, жалпы ауданы, тұрғын ауданы) туралы хатты Сатып алушыға  береді.  Жылжымайтын мүлік порталы арқылы Тұрғын үйді сату кезінде, Тұрғын үй сатып  алуға ниет білдірген Салымшы өз бетінше жеке кабинет/Интернет-банкингте тікелей сатып алуға өтінім беру арқылы  Тұрғын үй таңдайды. </w:t>
      </w:r>
      <w:r w:rsidR="00833FCB" w:rsidRPr="004B2D9E">
        <w:rPr>
          <w:i/>
          <w:color w:val="0000FF"/>
          <w:sz w:val="24"/>
          <w:szCs w:val="24"/>
          <w:lang w:val="kk-KZ"/>
        </w:rPr>
        <w:t>( 8) тармақша 13.08.2019ж. №79 БШ-мен өзгертілді)</w:t>
      </w:r>
    </w:p>
    <w:p w14:paraId="207447F4" w14:textId="77777777" w:rsidR="00553325" w:rsidRPr="004B2D9E" w:rsidRDefault="00B73FE1" w:rsidP="00765821">
      <w:pPr>
        <w:tabs>
          <w:tab w:val="left" w:pos="993"/>
        </w:tabs>
        <w:ind w:firstLine="709"/>
        <w:jc w:val="both"/>
        <w:rPr>
          <w:i/>
          <w:color w:val="0000FF"/>
          <w:sz w:val="24"/>
          <w:szCs w:val="24"/>
          <w:lang w:val="kk-KZ"/>
        </w:rPr>
      </w:pPr>
      <w:r w:rsidRPr="004B2D9E">
        <w:rPr>
          <w:sz w:val="24"/>
          <w:szCs w:val="24"/>
          <w:lang w:val="kk-KZ"/>
        </w:rPr>
        <w:t xml:space="preserve">9) </w:t>
      </w:r>
      <w:r w:rsidR="00553325" w:rsidRPr="004B2D9E">
        <w:rPr>
          <w:sz w:val="24"/>
          <w:szCs w:val="24"/>
          <w:lang w:val="kk-KZ"/>
        </w:rPr>
        <w:t xml:space="preserve">Салымшының Шарттың осы тармағының 8) тармақшасында көрсетілген хатпен (Тұрғын үйді Жылжымайтын мүлік порталынан тыс таңдаған жағдайда) және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w:t>
      </w:r>
      <w:r w:rsidR="00553325" w:rsidRPr="004B2D9E">
        <w:rPr>
          <w:sz w:val="24"/>
          <w:szCs w:val="24"/>
          <w:lang w:val="kk-KZ"/>
        </w:rPr>
        <w:lastRenderedPageBreak/>
        <w:t xml:space="preserve">мәселе бойынша шешім қабылдайды және оң шешім жағдайында  осы Шарттың №4 қосымшасына сәйкес нысан бойынша Тапсырыс берушіге арналған хабарламаны Салымшыға береді. Салымшының жинақталған тұрғын үй құрылыс жинақтары есебінен Тұрғын үйді тікелей сатып алу кезінде, сондай-ақ, оған осы Шарттың №4 қосымшасына сәйкес нысан бойынша хабарлама беріледі (Тұрғын үйді Жылжымайтын мүлік порталынан тыс таңдаған жағдайда). </w:t>
      </w:r>
      <w:r w:rsidR="00553325" w:rsidRPr="004B2D9E">
        <w:rPr>
          <w:i/>
          <w:color w:val="0000FF"/>
          <w:sz w:val="24"/>
          <w:szCs w:val="24"/>
          <w:lang w:val="kk-KZ"/>
        </w:rPr>
        <w:t xml:space="preserve">( 9)  тармақша  13.08.2019ж. №79 БШ-мен өзгертілді) </w:t>
      </w:r>
    </w:p>
    <w:p w14:paraId="5FE6EA08" w14:textId="77777777" w:rsidR="00553325" w:rsidRPr="004B2D9E" w:rsidRDefault="00B73FE1" w:rsidP="00553325">
      <w:pPr>
        <w:tabs>
          <w:tab w:val="left" w:pos="993"/>
        </w:tabs>
        <w:ind w:firstLine="709"/>
        <w:jc w:val="both"/>
        <w:rPr>
          <w:color w:val="000000"/>
          <w:sz w:val="24"/>
          <w:szCs w:val="24"/>
          <w:lang w:val="kk-KZ"/>
        </w:rPr>
      </w:pPr>
      <w:r w:rsidRPr="004B2D9E">
        <w:rPr>
          <w:sz w:val="24"/>
          <w:szCs w:val="24"/>
          <w:lang w:val="kk-KZ"/>
        </w:rPr>
        <w:t xml:space="preserve">10) </w:t>
      </w:r>
      <w:r w:rsidR="00553325" w:rsidRPr="004B2D9E">
        <w:rPr>
          <w:sz w:val="24"/>
          <w:szCs w:val="24"/>
          <w:lang w:val="kk-KZ"/>
        </w:rPr>
        <w:t>Тапсырыс беруші Сатып алушылармен сатып алу-сату шарттарын жасайды және уәкілетті мемлекеттік тіркеуші органда олардың мемлекеттік тіркелуін қамтамасыз етеді. Қарыз алушы  болып табылатын Сатып алушылар бойынша  Тұрғын үйге қатысты құқық белгілеуші және сәйкестендіруші құжаттар Тапсырыс берушімен Қабылдау-өткізу актісі бойынша Банкке беріледі</w:t>
      </w:r>
      <w:r w:rsidR="00553325" w:rsidRPr="004B2D9E">
        <w:rPr>
          <w:color w:val="000000"/>
          <w:sz w:val="24"/>
          <w:szCs w:val="24"/>
          <w:lang w:val="kk-KZ"/>
        </w:rPr>
        <w:t xml:space="preserve">; </w:t>
      </w:r>
      <w:r w:rsidR="00553325" w:rsidRPr="004B2D9E">
        <w:rPr>
          <w:i/>
          <w:color w:val="0000FF"/>
          <w:sz w:val="24"/>
          <w:szCs w:val="24"/>
          <w:lang w:val="kk-KZ"/>
        </w:rPr>
        <w:t>(10) тармақша  13.08.2019ж. №79 БШ-мен өзгертілді)</w:t>
      </w:r>
    </w:p>
    <w:p w14:paraId="4CFE6C14" w14:textId="1DDA6F27" w:rsidR="003352F5" w:rsidRPr="004B2D9E" w:rsidRDefault="00B73FE1" w:rsidP="003352F5">
      <w:pPr>
        <w:tabs>
          <w:tab w:val="left" w:pos="993"/>
        </w:tabs>
        <w:ind w:firstLine="709"/>
        <w:jc w:val="both"/>
        <w:rPr>
          <w:color w:val="000000"/>
          <w:sz w:val="24"/>
          <w:szCs w:val="24"/>
          <w:lang w:val="kk-KZ"/>
        </w:rPr>
      </w:pPr>
      <w:r w:rsidRPr="004B2D9E">
        <w:rPr>
          <w:sz w:val="24"/>
          <w:szCs w:val="24"/>
          <w:lang w:val="kk-KZ"/>
        </w:rPr>
        <w:t xml:space="preserve">11) </w:t>
      </w:r>
      <w:r w:rsidR="003352F5" w:rsidRPr="004B2D9E">
        <w:rPr>
          <w:sz w:val="24"/>
          <w:szCs w:val="24"/>
          <w:lang w:val="kk-KZ"/>
        </w:rPr>
        <w:t xml:space="preserve">Сатылатын тұрғын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3352F5" w:rsidRPr="004B2D9E">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w:t>
      </w:r>
      <w:r w:rsidR="00AE4E33" w:rsidRPr="004B2D9E">
        <w:rPr>
          <w:color w:val="000000"/>
          <w:sz w:val="24"/>
          <w:szCs w:val="24"/>
          <w:lang w:val="kk-KZ"/>
        </w:rPr>
        <w:t xml:space="preserve">ылуын </w:t>
      </w:r>
      <w:r w:rsidR="003352F5" w:rsidRPr="004B2D9E">
        <w:rPr>
          <w:color w:val="000000"/>
          <w:sz w:val="24"/>
          <w:szCs w:val="24"/>
          <w:lang w:val="kk-KZ"/>
        </w:rPr>
        <w:t>қамтамасыз етеді.</w:t>
      </w:r>
    </w:p>
    <w:p w14:paraId="22532788" w14:textId="77777777" w:rsidR="00957062" w:rsidRDefault="00957062" w:rsidP="00F91FBE">
      <w:pPr>
        <w:tabs>
          <w:tab w:val="left" w:pos="993"/>
        </w:tabs>
        <w:ind w:firstLine="709"/>
        <w:jc w:val="both"/>
        <w:rPr>
          <w:color w:val="222222"/>
          <w:sz w:val="24"/>
          <w:szCs w:val="24"/>
          <w:shd w:val="clear" w:color="auto" w:fill="FFFFFF"/>
          <w:lang w:val="kk-KZ"/>
        </w:rPr>
      </w:pPr>
    </w:p>
    <w:p w14:paraId="31C34070" w14:textId="45665F1E" w:rsidR="00B73FE1" w:rsidRPr="004B2D9E" w:rsidRDefault="00B73FE1" w:rsidP="00F91FBE">
      <w:pPr>
        <w:tabs>
          <w:tab w:val="left" w:pos="993"/>
        </w:tabs>
        <w:ind w:firstLine="709"/>
        <w:jc w:val="both"/>
        <w:rPr>
          <w:b/>
          <w:color w:val="222222"/>
          <w:sz w:val="24"/>
          <w:szCs w:val="24"/>
          <w:shd w:val="clear" w:color="auto" w:fill="FFFFFF"/>
          <w:lang w:val="kk-KZ"/>
        </w:rPr>
      </w:pPr>
      <w:r w:rsidRPr="004B2D9E">
        <w:rPr>
          <w:color w:val="222222"/>
          <w:sz w:val="24"/>
          <w:szCs w:val="24"/>
          <w:shd w:val="clear" w:color="auto" w:fill="FFFFFF"/>
          <w:lang w:val="kk-KZ"/>
        </w:rPr>
        <w:t>1</w:t>
      </w:r>
      <w:r w:rsidR="00E44591" w:rsidRPr="004B2D9E">
        <w:rPr>
          <w:color w:val="222222"/>
          <w:sz w:val="24"/>
          <w:szCs w:val="24"/>
          <w:shd w:val="clear" w:color="auto" w:fill="FFFFFF"/>
          <w:lang w:val="kk-KZ"/>
        </w:rPr>
        <w:t>2</w:t>
      </w:r>
      <w:r w:rsidRPr="004B2D9E">
        <w:rPr>
          <w:color w:val="222222"/>
          <w:sz w:val="24"/>
          <w:szCs w:val="24"/>
          <w:shd w:val="clear" w:color="auto" w:fill="FFFFFF"/>
          <w:lang w:val="kk-KZ"/>
        </w:rPr>
        <w:t>.</w:t>
      </w:r>
      <w:r w:rsidR="00FC48AA" w:rsidRPr="004B2D9E">
        <w:rPr>
          <w:color w:val="222222"/>
          <w:sz w:val="24"/>
          <w:szCs w:val="24"/>
          <w:shd w:val="clear" w:color="auto" w:fill="FFFFFF"/>
          <w:lang w:val="kk-KZ"/>
        </w:rPr>
        <w:t>2.</w:t>
      </w:r>
      <w:r w:rsidRPr="004B2D9E">
        <w:rPr>
          <w:b/>
          <w:color w:val="222222"/>
          <w:sz w:val="24"/>
          <w:szCs w:val="24"/>
          <w:shd w:val="clear" w:color="auto" w:fill="FFFFFF"/>
          <w:lang w:val="kk-KZ"/>
        </w:rPr>
        <w:t xml:space="preserve"> </w:t>
      </w:r>
      <w:r w:rsidR="003352F5" w:rsidRPr="004B2D9E">
        <w:rPr>
          <w:b/>
          <w:color w:val="222222"/>
          <w:sz w:val="24"/>
          <w:szCs w:val="24"/>
          <w:shd w:val="clear" w:color="auto" w:fill="FFFFFF"/>
          <w:lang w:val="kk-KZ"/>
        </w:rPr>
        <w:t>Банк міндеттенеді:</w:t>
      </w:r>
    </w:p>
    <w:p w14:paraId="14CE4514" w14:textId="77777777" w:rsidR="003352F5" w:rsidRPr="004B2D9E" w:rsidRDefault="00B73FE1" w:rsidP="003352F5">
      <w:pPr>
        <w:pStyle w:val="af1"/>
        <w:tabs>
          <w:tab w:val="left" w:pos="709"/>
          <w:tab w:val="left" w:pos="851"/>
          <w:tab w:val="left" w:pos="993"/>
        </w:tabs>
        <w:ind w:left="0" w:firstLine="709"/>
        <w:jc w:val="both"/>
        <w:rPr>
          <w:color w:val="000000"/>
          <w:sz w:val="24"/>
          <w:szCs w:val="24"/>
          <w:lang w:val="kk-KZ"/>
        </w:rPr>
      </w:pPr>
      <w:r w:rsidRPr="004B2D9E">
        <w:rPr>
          <w:sz w:val="24"/>
          <w:szCs w:val="24"/>
          <w:lang w:val="kk-KZ"/>
        </w:rPr>
        <w:t xml:space="preserve">1) </w:t>
      </w:r>
      <w:r w:rsidR="003352F5" w:rsidRPr="004B2D9E">
        <w:rPr>
          <w:color w:val="000000"/>
          <w:sz w:val="24"/>
          <w:szCs w:val="24"/>
          <w:lang w:val="kk-KZ"/>
        </w:rPr>
        <w:t>Банктің ішкі құжаттарында көзделген тәртіпте Нысанды келісу туралы өтінімді қарастыру;</w:t>
      </w:r>
    </w:p>
    <w:p w14:paraId="613EDE63" w14:textId="77777777" w:rsidR="003352F5" w:rsidRPr="004B2D9E" w:rsidRDefault="003352F5" w:rsidP="003352F5">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2) </w:t>
      </w:r>
      <w:r w:rsidRPr="004B2D9E">
        <w:rPr>
          <w:rFonts w:ascii="Times New Roman" w:hAnsi="Times New Roman"/>
          <w:color w:val="000000"/>
          <w:sz w:val="24"/>
          <w:szCs w:val="24"/>
          <w:lang w:val="kk-KZ"/>
        </w:rPr>
        <w:t>Тапсырыс берушіге Шартта көзделген тәртіпте Нысанды келісу немесе келіспеу туралы хабарламаны жіберу;</w:t>
      </w:r>
      <w:r w:rsidRPr="004B2D9E">
        <w:rPr>
          <w:color w:val="000000"/>
          <w:sz w:val="24"/>
          <w:szCs w:val="24"/>
          <w:lang w:val="kk-KZ"/>
        </w:rPr>
        <w:t xml:space="preserve"> </w:t>
      </w:r>
    </w:p>
    <w:p w14:paraId="5B8E0D5C" w14:textId="600B45FF" w:rsidR="003352F5" w:rsidRPr="004B2D9E" w:rsidRDefault="00B73FE1" w:rsidP="003352F5">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3) </w:t>
      </w:r>
      <w:r w:rsidR="003352F5" w:rsidRPr="004B2D9E">
        <w:rPr>
          <w:rFonts w:ascii="Times New Roman" w:hAnsi="Times New Roman"/>
          <w:sz w:val="24"/>
          <w:szCs w:val="24"/>
          <w:lang w:val="kk-KZ"/>
        </w:rPr>
        <w:t>Шарттың 12.1-тармағында көзделген тәртіпте Салымшыларға Тапсырыс беруші, Нысан, Тұрғын үй жөнінде хабарлау;</w:t>
      </w:r>
    </w:p>
    <w:p w14:paraId="72354255" w14:textId="77777777" w:rsidR="003352F5" w:rsidRPr="004B2D9E" w:rsidRDefault="00B73FE1" w:rsidP="003352F5">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4) </w:t>
      </w:r>
      <w:r w:rsidR="003352F5" w:rsidRPr="004B2D9E">
        <w:rPr>
          <w:rFonts w:ascii="Times New Roman" w:hAnsi="Times New Roman"/>
          <w:sz w:val="24"/>
          <w:szCs w:val="24"/>
          <w:lang w:val="kk-KZ"/>
        </w:rPr>
        <w:t>Салымшыларға Нысандағы Тұрғын үйді сатып алуға Тұрғын үй заемдарын алу талаптары жөнінде кеңес беру;</w:t>
      </w:r>
    </w:p>
    <w:p w14:paraId="0CFD09B7" w14:textId="77777777" w:rsidR="003352F5" w:rsidRPr="004B2D9E" w:rsidRDefault="00B73FE1" w:rsidP="00F91FBE">
      <w:pPr>
        <w:pStyle w:val="a8"/>
        <w:ind w:firstLine="709"/>
        <w:jc w:val="both"/>
        <w:rPr>
          <w:rFonts w:ascii="Times New Roman" w:hAnsi="Times New Roman"/>
          <w:color w:val="000000"/>
          <w:sz w:val="24"/>
          <w:szCs w:val="24"/>
          <w:lang w:val="kk-KZ"/>
        </w:rPr>
      </w:pPr>
      <w:r w:rsidRPr="004B2D9E">
        <w:rPr>
          <w:rFonts w:ascii="Times New Roman" w:hAnsi="Times New Roman"/>
          <w:color w:val="000000"/>
          <w:sz w:val="24"/>
          <w:szCs w:val="24"/>
          <w:lang w:val="kk-KZ"/>
        </w:rPr>
        <w:t xml:space="preserve">5) </w:t>
      </w:r>
      <w:r w:rsidR="003352F5" w:rsidRPr="004B2D9E">
        <w:rPr>
          <w:rFonts w:ascii="Times New Roman" w:hAnsi="Times New Roman"/>
          <w:color w:val="000000"/>
          <w:sz w:val="24"/>
          <w:szCs w:val="24"/>
          <w:lang w:val="kk-KZ"/>
        </w:rPr>
        <w:t xml:space="preserve">Шартта көзделген тәртіпте, Салымшыға Іріктеу нәтижелері жөнінде хабарлау; </w:t>
      </w:r>
    </w:p>
    <w:p w14:paraId="2D77A7BD" w14:textId="77777777" w:rsidR="003352F5" w:rsidRPr="004B2D9E" w:rsidRDefault="00B73FE1" w:rsidP="00F91FBE">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6) </w:t>
      </w:r>
      <w:r w:rsidR="003352F5" w:rsidRPr="004B2D9E">
        <w:rPr>
          <w:rFonts w:ascii="Times New Roman" w:hAnsi="Times New Roman"/>
          <w:sz w:val="24"/>
          <w:szCs w:val="24"/>
          <w:lang w:val="kk-KZ"/>
        </w:rPr>
        <w:t>Тұрғын үй заемдарын беру талаптарын сипаттай отырып, Тапсырыс берушіні жарнамалық материалдармен қамтамасыз ету;</w:t>
      </w:r>
    </w:p>
    <w:p w14:paraId="408347E4" w14:textId="77777777" w:rsidR="00C537B9" w:rsidRPr="004B2D9E" w:rsidRDefault="00B73FE1" w:rsidP="00C537B9">
      <w:pPr>
        <w:pStyle w:val="af1"/>
        <w:tabs>
          <w:tab w:val="left" w:pos="993"/>
          <w:tab w:val="left" w:pos="1134"/>
        </w:tabs>
        <w:ind w:left="0" w:firstLine="709"/>
        <w:jc w:val="both"/>
        <w:rPr>
          <w:color w:val="000000"/>
          <w:sz w:val="24"/>
          <w:szCs w:val="24"/>
          <w:lang w:val="kk-KZ"/>
        </w:rPr>
      </w:pPr>
      <w:r w:rsidRPr="004B2D9E">
        <w:rPr>
          <w:sz w:val="24"/>
          <w:szCs w:val="24"/>
          <w:lang w:val="kk-KZ"/>
        </w:rPr>
        <w:t xml:space="preserve">7) </w:t>
      </w:r>
      <w:r w:rsidR="00C537B9" w:rsidRPr="004B2D9E">
        <w:rPr>
          <w:color w:val="000000"/>
          <w:sz w:val="24"/>
          <w:szCs w:val="24"/>
          <w:lang w:val="kk-KZ"/>
        </w:rPr>
        <w:t>Қазақстан Республикасының заңнамасына, Банктің ішкі құжаттарына және осы Шартқа сәйкес Нысандағы Тұрғын үйді сатып алуға Тұрғын үй заемын беру туралы Салымшылардың кредиттік өтінімдерін қарастыру;</w:t>
      </w:r>
    </w:p>
    <w:p w14:paraId="318619A3" w14:textId="05827EB7" w:rsidR="00C537B9" w:rsidRPr="004B2D9E" w:rsidRDefault="00B73FE1" w:rsidP="00C537B9">
      <w:pPr>
        <w:pStyle w:val="af1"/>
        <w:tabs>
          <w:tab w:val="left" w:pos="993"/>
          <w:tab w:val="left" w:pos="1134"/>
        </w:tabs>
        <w:ind w:left="0" w:firstLine="709"/>
        <w:jc w:val="both"/>
        <w:rPr>
          <w:color w:val="000000"/>
          <w:sz w:val="24"/>
          <w:szCs w:val="24"/>
          <w:lang w:val="kk-KZ"/>
        </w:rPr>
      </w:pPr>
      <w:r w:rsidRPr="004B2D9E">
        <w:rPr>
          <w:sz w:val="24"/>
          <w:szCs w:val="24"/>
          <w:lang w:val="kk-KZ"/>
        </w:rPr>
        <w:t xml:space="preserve">8) </w:t>
      </w:r>
      <w:r w:rsidR="00C537B9" w:rsidRPr="004B2D9E">
        <w:rPr>
          <w:color w:val="000000"/>
          <w:sz w:val="24"/>
          <w:szCs w:val="24"/>
          <w:lang w:val="kk-KZ"/>
        </w:rPr>
        <w:t>Тұрғын үй заемын беру туралы оң шеш</w:t>
      </w:r>
      <w:r w:rsidR="009E328D" w:rsidRPr="004B2D9E">
        <w:rPr>
          <w:color w:val="000000"/>
          <w:sz w:val="24"/>
          <w:szCs w:val="24"/>
          <w:lang w:val="kk-KZ"/>
        </w:rPr>
        <w:t>імді қабылдаған кезде Шарттың 12</w:t>
      </w:r>
      <w:r w:rsidR="00C537B9" w:rsidRPr="004B2D9E">
        <w:rPr>
          <w:color w:val="000000"/>
          <w:sz w:val="24"/>
          <w:szCs w:val="24"/>
          <w:lang w:val="kk-KZ"/>
        </w:rPr>
        <w:t>.1-тармағына сәйкес хабарламаны Салымшыға беру;</w:t>
      </w:r>
    </w:p>
    <w:p w14:paraId="5D7C5182" w14:textId="0995AD54" w:rsidR="00C537B9" w:rsidRPr="004B2D9E" w:rsidRDefault="00B73FE1" w:rsidP="00C537B9">
      <w:pPr>
        <w:tabs>
          <w:tab w:val="left" w:pos="993"/>
        </w:tabs>
        <w:ind w:firstLine="709"/>
        <w:jc w:val="both"/>
        <w:rPr>
          <w:color w:val="000000"/>
          <w:sz w:val="24"/>
          <w:szCs w:val="24"/>
          <w:lang w:val="kk-KZ"/>
        </w:rPr>
      </w:pPr>
      <w:r w:rsidRPr="004B2D9E">
        <w:rPr>
          <w:sz w:val="24"/>
          <w:szCs w:val="24"/>
          <w:lang w:val="kk-KZ"/>
        </w:rPr>
        <w:t xml:space="preserve">9) </w:t>
      </w:r>
      <w:r w:rsidR="00C537B9" w:rsidRPr="004B2D9E">
        <w:rPr>
          <w:color w:val="000000"/>
          <w:sz w:val="24"/>
          <w:szCs w:val="24"/>
          <w:lang w:val="kk-KZ"/>
        </w:rPr>
        <w:t>Банк Шарттың 12.1-тармағында көзделген тәртіпте Салымшылармен банктік заем және кепіл шарттарына қол қою,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w:t>
      </w:r>
      <w:r w:rsidR="00AE4E33" w:rsidRPr="004B2D9E">
        <w:rPr>
          <w:color w:val="000000"/>
          <w:sz w:val="24"/>
          <w:szCs w:val="24"/>
          <w:lang w:val="kk-KZ"/>
        </w:rPr>
        <w:t xml:space="preserve">ылуын </w:t>
      </w:r>
      <w:r w:rsidR="00C537B9" w:rsidRPr="004B2D9E">
        <w:rPr>
          <w:color w:val="000000"/>
          <w:sz w:val="24"/>
          <w:szCs w:val="24"/>
          <w:lang w:val="kk-KZ"/>
        </w:rPr>
        <w:t>қамтамасыз етеді.</w:t>
      </w:r>
    </w:p>
    <w:p w14:paraId="1172C65F" w14:textId="77777777" w:rsidR="00C537B9" w:rsidRPr="004B2D9E" w:rsidRDefault="00E44591" w:rsidP="00C537B9">
      <w:pPr>
        <w:pStyle w:val="af1"/>
        <w:tabs>
          <w:tab w:val="left" w:pos="567"/>
          <w:tab w:val="left" w:pos="993"/>
          <w:tab w:val="left" w:pos="1134"/>
        </w:tabs>
        <w:ind w:left="567"/>
        <w:jc w:val="both"/>
        <w:rPr>
          <w:color w:val="000000"/>
          <w:sz w:val="24"/>
          <w:szCs w:val="24"/>
        </w:rPr>
      </w:pPr>
      <w:r w:rsidRPr="004B2D9E">
        <w:rPr>
          <w:color w:val="000000"/>
          <w:sz w:val="24"/>
          <w:szCs w:val="24"/>
        </w:rPr>
        <w:t>12</w:t>
      </w:r>
      <w:r w:rsidR="00B73FE1" w:rsidRPr="004B2D9E">
        <w:rPr>
          <w:color w:val="000000"/>
          <w:sz w:val="24"/>
          <w:szCs w:val="24"/>
        </w:rPr>
        <w:t xml:space="preserve">.3. </w:t>
      </w:r>
      <w:r w:rsidR="00C537B9" w:rsidRPr="004B2D9E">
        <w:rPr>
          <w:b/>
          <w:sz w:val="24"/>
          <w:szCs w:val="24"/>
          <w:lang w:val="kk-KZ"/>
        </w:rPr>
        <w:t>Тапсырыс беруші міндеттенеді</w:t>
      </w:r>
      <w:r w:rsidR="00C537B9" w:rsidRPr="004B2D9E">
        <w:rPr>
          <w:b/>
          <w:sz w:val="24"/>
          <w:szCs w:val="24"/>
        </w:rPr>
        <w:t>:</w:t>
      </w:r>
    </w:p>
    <w:p w14:paraId="18F3DF55" w14:textId="3ABF72BA" w:rsidR="00C537B9" w:rsidRPr="004B2D9E" w:rsidRDefault="00C537B9" w:rsidP="001039BA">
      <w:pPr>
        <w:pStyle w:val="af4"/>
        <w:numPr>
          <w:ilvl w:val="0"/>
          <w:numId w:val="31"/>
        </w:numPr>
        <w:ind w:left="0" w:firstLine="709"/>
        <w:jc w:val="both"/>
        <w:rPr>
          <w:sz w:val="24"/>
          <w:szCs w:val="24"/>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4B2D9E">
        <w:rPr>
          <w:rStyle w:val="s0"/>
          <w:sz w:val="24"/>
          <w:szCs w:val="24"/>
        </w:rPr>
        <w:t>;</w:t>
      </w:r>
    </w:p>
    <w:p w14:paraId="441A4E8A" w14:textId="77777777" w:rsidR="00C537B9" w:rsidRPr="004B2D9E" w:rsidRDefault="006009CE" w:rsidP="00C537B9">
      <w:pPr>
        <w:pStyle w:val="af1"/>
        <w:tabs>
          <w:tab w:val="left" w:pos="993"/>
          <w:tab w:val="left" w:pos="1134"/>
        </w:tabs>
        <w:ind w:left="0" w:firstLine="709"/>
        <w:jc w:val="both"/>
        <w:rPr>
          <w:color w:val="000000"/>
          <w:sz w:val="24"/>
          <w:szCs w:val="24"/>
        </w:rPr>
      </w:pPr>
      <w:r w:rsidRPr="004B2D9E">
        <w:rPr>
          <w:color w:val="000000"/>
          <w:sz w:val="24"/>
          <w:szCs w:val="24"/>
        </w:rPr>
        <w:lastRenderedPageBreak/>
        <w:t xml:space="preserve">2) </w:t>
      </w:r>
      <w:r w:rsidR="00C537B9" w:rsidRPr="004B2D9E">
        <w:rPr>
          <w:color w:val="000000"/>
          <w:sz w:val="24"/>
          <w:szCs w:val="24"/>
          <w:lang w:val="kk-KZ"/>
        </w:rPr>
        <w:t>Нысанды келісу туралы өтінімді берген кезде дұрыс ақпаратты және құжаттардың қажетті пакетін ұсыну</w:t>
      </w:r>
      <w:r w:rsidR="00C537B9" w:rsidRPr="004B2D9E">
        <w:rPr>
          <w:color w:val="000000"/>
          <w:sz w:val="24"/>
          <w:szCs w:val="24"/>
        </w:rPr>
        <w:t>;</w:t>
      </w:r>
    </w:p>
    <w:p w14:paraId="240683B9" w14:textId="77777777" w:rsidR="00C537B9" w:rsidRPr="004B2D9E" w:rsidRDefault="00FC48AA" w:rsidP="00C537B9">
      <w:pPr>
        <w:pStyle w:val="af1"/>
        <w:tabs>
          <w:tab w:val="left" w:pos="993"/>
          <w:tab w:val="left" w:pos="1134"/>
        </w:tabs>
        <w:ind w:left="0" w:firstLine="709"/>
        <w:jc w:val="both"/>
        <w:rPr>
          <w:sz w:val="24"/>
          <w:szCs w:val="24"/>
        </w:rPr>
      </w:pPr>
      <w:r w:rsidRPr="004B2D9E">
        <w:rPr>
          <w:sz w:val="24"/>
          <w:szCs w:val="24"/>
        </w:rPr>
        <w:t xml:space="preserve">3) </w:t>
      </w:r>
      <w:r w:rsidR="00C537B9" w:rsidRPr="004B2D9E">
        <w:rPr>
          <w:sz w:val="24"/>
          <w:szCs w:val="24"/>
          <w:lang w:val="kk-KZ"/>
        </w:rPr>
        <w:t xml:space="preserve">Нысан құрылысын қаржыландыруды, Шартта белгіленген мерзімде оны пайдалануға енгізуді жүзеге асыру </w:t>
      </w:r>
      <w:r w:rsidR="00C537B9" w:rsidRPr="004B2D9E">
        <w:rPr>
          <w:sz w:val="24"/>
          <w:szCs w:val="24"/>
        </w:rPr>
        <w:t>(е</w:t>
      </w:r>
      <w:r w:rsidR="00C537B9" w:rsidRPr="004B2D9E">
        <w:rPr>
          <w:sz w:val="24"/>
          <w:szCs w:val="24"/>
          <w:lang w:val="kk-KZ"/>
        </w:rPr>
        <w:t>гер Нысан пайдалануға енгізілмесе</w:t>
      </w:r>
      <w:r w:rsidR="00C537B9" w:rsidRPr="004B2D9E">
        <w:rPr>
          <w:sz w:val="24"/>
          <w:szCs w:val="24"/>
        </w:rPr>
        <w:t>);</w:t>
      </w:r>
    </w:p>
    <w:p w14:paraId="6BAF1340" w14:textId="19F4AF50" w:rsidR="00C537B9" w:rsidRPr="004B2D9E" w:rsidRDefault="00FC48AA" w:rsidP="00C537B9">
      <w:pPr>
        <w:tabs>
          <w:tab w:val="left" w:pos="993"/>
          <w:tab w:val="left" w:pos="1134"/>
        </w:tabs>
        <w:ind w:firstLine="709"/>
        <w:jc w:val="both"/>
        <w:rPr>
          <w:color w:val="000000"/>
          <w:sz w:val="24"/>
          <w:szCs w:val="24"/>
        </w:rPr>
      </w:pPr>
      <w:r w:rsidRPr="004B2D9E">
        <w:rPr>
          <w:sz w:val="24"/>
          <w:szCs w:val="24"/>
        </w:rPr>
        <w:t xml:space="preserve">4) </w:t>
      </w:r>
      <w:r w:rsidR="00C537B9" w:rsidRPr="004B2D9E">
        <w:rPr>
          <w:sz w:val="24"/>
          <w:szCs w:val="24"/>
          <w:lang w:val="kk-KZ"/>
        </w:rPr>
        <w:t xml:space="preserve">Тұрғын үйді сатып алу үшін Тұрғын үй заемдарын алуы мақсатында тұрғын үй құрылыс жинақтары туралы шарттарды жасау үшін </w:t>
      </w:r>
      <w:r w:rsidR="00AE4E33" w:rsidRPr="004B2D9E">
        <w:rPr>
          <w:sz w:val="24"/>
          <w:szCs w:val="24"/>
          <w:lang w:val="kk-KZ"/>
        </w:rPr>
        <w:t xml:space="preserve">Клиенттерді </w:t>
      </w:r>
      <w:r w:rsidR="00C537B9" w:rsidRPr="004B2D9E">
        <w:rPr>
          <w:sz w:val="24"/>
          <w:szCs w:val="24"/>
          <w:lang w:val="kk-KZ"/>
        </w:rPr>
        <w:t xml:space="preserve">тарту және </w:t>
      </w:r>
      <w:r w:rsidR="00AE4E33" w:rsidRPr="004B2D9E">
        <w:rPr>
          <w:sz w:val="24"/>
          <w:szCs w:val="24"/>
          <w:lang w:val="kk-KZ"/>
        </w:rPr>
        <w:t xml:space="preserve">оларды </w:t>
      </w:r>
      <w:r w:rsidR="00C537B9" w:rsidRPr="004B2D9E">
        <w:rPr>
          <w:sz w:val="24"/>
          <w:szCs w:val="24"/>
          <w:lang w:val="kk-KZ"/>
        </w:rPr>
        <w:t>Банкке жіберу</w:t>
      </w:r>
      <w:r w:rsidR="00C537B9" w:rsidRPr="004B2D9E">
        <w:rPr>
          <w:sz w:val="24"/>
          <w:szCs w:val="24"/>
        </w:rPr>
        <w:t>;</w:t>
      </w:r>
    </w:p>
    <w:p w14:paraId="13E55134" w14:textId="49D78F68" w:rsidR="00B73FE1" w:rsidRPr="004B2D9E" w:rsidRDefault="00FC48AA" w:rsidP="00F91FBE">
      <w:pPr>
        <w:tabs>
          <w:tab w:val="left" w:pos="993"/>
          <w:tab w:val="left" w:pos="1134"/>
        </w:tabs>
        <w:ind w:firstLine="709"/>
        <w:jc w:val="both"/>
        <w:rPr>
          <w:color w:val="000000"/>
          <w:sz w:val="24"/>
          <w:szCs w:val="24"/>
        </w:rPr>
      </w:pPr>
      <w:r w:rsidRPr="004B2D9E">
        <w:rPr>
          <w:sz w:val="24"/>
          <w:szCs w:val="24"/>
        </w:rPr>
        <w:t xml:space="preserve">5) </w:t>
      </w:r>
      <w:r w:rsidR="00C537B9" w:rsidRPr="004B2D9E">
        <w:rPr>
          <w:sz w:val="24"/>
          <w:szCs w:val="24"/>
          <w:lang w:val="kk-KZ"/>
        </w:rPr>
        <w:t>Нысандағы Тұрғын үйді сатып алу талаптары жөнінде Салымшыларға кеңес беру</w:t>
      </w:r>
      <w:r w:rsidR="00C537B9" w:rsidRPr="004B2D9E">
        <w:rPr>
          <w:sz w:val="24"/>
          <w:szCs w:val="24"/>
        </w:rPr>
        <w:t>;</w:t>
      </w:r>
    </w:p>
    <w:p w14:paraId="6F080027" w14:textId="64362C8A" w:rsidR="00C537B9" w:rsidRPr="004B2D9E" w:rsidRDefault="00FC48AA" w:rsidP="00C537B9">
      <w:pPr>
        <w:tabs>
          <w:tab w:val="left" w:pos="993"/>
          <w:tab w:val="left" w:pos="1134"/>
        </w:tabs>
        <w:ind w:firstLine="709"/>
        <w:jc w:val="both"/>
        <w:rPr>
          <w:rStyle w:val="s0"/>
          <w:sz w:val="24"/>
          <w:szCs w:val="24"/>
        </w:rPr>
      </w:pPr>
      <w:r w:rsidRPr="004B2D9E">
        <w:rPr>
          <w:sz w:val="24"/>
          <w:szCs w:val="24"/>
        </w:rPr>
        <w:t xml:space="preserve">6) </w:t>
      </w:r>
      <w:r w:rsidR="00C537B9" w:rsidRPr="004B2D9E">
        <w:rPr>
          <w:sz w:val="24"/>
          <w:szCs w:val="24"/>
          <w:lang w:val="kk-KZ"/>
        </w:rPr>
        <w:t>Нысанды пайдалануға берген соң және Тұрғын үйді сату талаптарын келіскен соң, Тұрғын үйді сатып алу ниетін білдірген Салымшыға Шарттың 12.1-тар</w:t>
      </w:r>
      <w:r w:rsidR="00530B14" w:rsidRPr="004B2D9E">
        <w:rPr>
          <w:sz w:val="24"/>
          <w:szCs w:val="24"/>
          <w:lang w:val="kk-KZ"/>
        </w:rPr>
        <w:t>мағына сәйкес Тұрғын үйдің сату</w:t>
      </w:r>
      <w:r w:rsidR="00C537B9" w:rsidRPr="004B2D9E">
        <w:rPr>
          <w:sz w:val="24"/>
          <w:szCs w:val="24"/>
          <w:lang w:val="kk-KZ"/>
        </w:rPr>
        <w:t>ға дайындығы жөніндегі хатты беру</w:t>
      </w:r>
      <w:r w:rsidR="00C537B9" w:rsidRPr="004B2D9E">
        <w:rPr>
          <w:rStyle w:val="s0"/>
          <w:sz w:val="24"/>
          <w:szCs w:val="24"/>
        </w:rPr>
        <w:t>;</w:t>
      </w:r>
    </w:p>
    <w:p w14:paraId="59F7E66A" w14:textId="7DE94736" w:rsidR="00C537B9" w:rsidRPr="004B2D9E" w:rsidRDefault="00FC48AA" w:rsidP="00C537B9">
      <w:pPr>
        <w:tabs>
          <w:tab w:val="left" w:pos="993"/>
          <w:tab w:val="left" w:pos="1134"/>
        </w:tabs>
        <w:ind w:firstLine="709"/>
        <w:jc w:val="both"/>
        <w:rPr>
          <w:color w:val="000000"/>
          <w:sz w:val="24"/>
          <w:szCs w:val="24"/>
        </w:rPr>
      </w:pPr>
      <w:r w:rsidRPr="004B2D9E">
        <w:rPr>
          <w:sz w:val="24"/>
          <w:szCs w:val="24"/>
        </w:rPr>
        <w:t>7</w:t>
      </w:r>
      <w:r w:rsidR="005A46B8" w:rsidRPr="004B2D9E">
        <w:rPr>
          <w:sz w:val="24"/>
          <w:szCs w:val="24"/>
        </w:rPr>
        <w:t xml:space="preserve">) </w:t>
      </w:r>
      <w:r w:rsidR="00C537B9" w:rsidRPr="004B2D9E">
        <w:rPr>
          <w:sz w:val="24"/>
          <w:szCs w:val="24"/>
          <w:lang w:val="kk-KZ"/>
        </w:rPr>
        <w:t>Шарттың 12.1-тармағының 7) тармақшасында көрсетілген хабарламаны ұсынған Салымшылармен осы Шартта көзделген Тұрғын үйді сату құны бойынша сатып алу-сату шарттарын жасау және уәкілетті мемлекеттік тіркеуші органда олардың мемлекеттік тіркелуін қамтамасыз ету</w:t>
      </w:r>
      <w:r w:rsidR="00C537B9" w:rsidRPr="004B2D9E">
        <w:rPr>
          <w:color w:val="000000"/>
          <w:sz w:val="24"/>
          <w:szCs w:val="24"/>
        </w:rPr>
        <w:t>;</w:t>
      </w:r>
    </w:p>
    <w:p w14:paraId="50DF26E2" w14:textId="51F21598" w:rsidR="00C537B9" w:rsidRPr="004B2D9E" w:rsidRDefault="005A46B8" w:rsidP="00C537B9">
      <w:pPr>
        <w:tabs>
          <w:tab w:val="left" w:pos="993"/>
          <w:tab w:val="left" w:pos="1134"/>
        </w:tabs>
        <w:ind w:firstLine="709"/>
        <w:jc w:val="both"/>
        <w:rPr>
          <w:vanish/>
          <w:color w:val="000000"/>
          <w:sz w:val="24"/>
          <w:szCs w:val="24"/>
          <w:specVanish/>
        </w:rPr>
      </w:pPr>
      <w:r w:rsidRPr="004B2D9E">
        <w:rPr>
          <w:color w:val="000000"/>
          <w:sz w:val="24"/>
          <w:szCs w:val="24"/>
        </w:rPr>
        <w:t xml:space="preserve">8) </w:t>
      </w:r>
      <w:r w:rsidR="00C537B9" w:rsidRPr="004B2D9E">
        <w:rPr>
          <w:color w:val="000000"/>
          <w:sz w:val="24"/>
          <w:szCs w:val="24"/>
          <w:lang w:val="kk-KZ"/>
        </w:rPr>
        <w:t xml:space="preserve">заемшылар болып табылатын Сатып алушылар бойынша Қабылдау-тапсыру актісі </w:t>
      </w:r>
      <w:r w:rsidR="00AE4E33" w:rsidRPr="004B2D9E">
        <w:rPr>
          <w:color w:val="000000"/>
          <w:sz w:val="24"/>
          <w:szCs w:val="24"/>
          <w:lang w:val="kk-KZ"/>
        </w:rPr>
        <w:t>негізінде</w:t>
      </w:r>
      <w:r w:rsidR="00C537B9" w:rsidRPr="004B2D9E">
        <w:rPr>
          <w:color w:val="000000"/>
          <w:sz w:val="24"/>
          <w:szCs w:val="24"/>
          <w:lang w:val="kk-KZ"/>
        </w:rPr>
        <w:t xml:space="preserve"> Тұрғын үйге құқық белгілеуші және сәйкестендіруші құжаттарды Банкке беру</w:t>
      </w:r>
    </w:p>
    <w:p w14:paraId="03E970F7" w14:textId="77777777" w:rsidR="00C537B9" w:rsidRPr="004B2D9E" w:rsidRDefault="00C537B9" w:rsidP="00C537B9">
      <w:pPr>
        <w:tabs>
          <w:tab w:val="left" w:pos="993"/>
          <w:tab w:val="left" w:pos="1134"/>
        </w:tabs>
        <w:ind w:firstLine="709"/>
        <w:jc w:val="both"/>
        <w:rPr>
          <w:color w:val="000000"/>
          <w:sz w:val="24"/>
          <w:szCs w:val="24"/>
        </w:rPr>
      </w:pPr>
      <w:r w:rsidRPr="004B2D9E">
        <w:rPr>
          <w:color w:val="000000"/>
          <w:sz w:val="24"/>
          <w:szCs w:val="24"/>
        </w:rPr>
        <w:t>;</w:t>
      </w:r>
    </w:p>
    <w:p w14:paraId="04A93E1B" w14:textId="4A291373" w:rsidR="00C537B9" w:rsidRPr="004B2D9E" w:rsidRDefault="00C537B9" w:rsidP="001039BA">
      <w:pPr>
        <w:pStyle w:val="af1"/>
        <w:numPr>
          <w:ilvl w:val="0"/>
          <w:numId w:val="13"/>
        </w:numPr>
        <w:tabs>
          <w:tab w:val="left" w:pos="993"/>
          <w:tab w:val="left" w:pos="1134"/>
        </w:tabs>
        <w:ind w:left="0" w:firstLine="709"/>
        <w:jc w:val="both"/>
        <w:rPr>
          <w:color w:val="000000"/>
          <w:sz w:val="24"/>
          <w:szCs w:val="24"/>
          <w:lang w:val="kk-KZ"/>
        </w:rPr>
      </w:pPr>
      <w:r w:rsidRPr="004B2D9E">
        <w:rPr>
          <w:color w:val="000000"/>
          <w:sz w:val="24"/>
          <w:szCs w:val="24"/>
          <w:lang w:val="kk-KZ"/>
        </w:rPr>
        <w:t>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Салымшыға беру.</w:t>
      </w:r>
    </w:p>
    <w:p w14:paraId="59889220" w14:textId="6BC04522" w:rsidR="009B4BF5" w:rsidRPr="004B2D9E" w:rsidRDefault="009B4BF5" w:rsidP="00C537B9">
      <w:pPr>
        <w:tabs>
          <w:tab w:val="left" w:pos="993"/>
          <w:tab w:val="left" w:pos="1134"/>
        </w:tabs>
        <w:ind w:left="360"/>
        <w:jc w:val="both"/>
        <w:rPr>
          <w:b/>
          <w:sz w:val="24"/>
          <w:szCs w:val="24"/>
          <w:lang w:val="kk-KZ"/>
        </w:rPr>
      </w:pPr>
      <w:r w:rsidRPr="004B2D9E">
        <w:rPr>
          <w:b/>
          <w:sz w:val="24"/>
          <w:szCs w:val="24"/>
          <w:lang w:val="kk-KZ"/>
        </w:rPr>
        <w:t>__________________________________________________________________________</w:t>
      </w:r>
    </w:p>
    <w:p w14:paraId="153FD09F" w14:textId="7ADC1DBE" w:rsidR="00FF3D1E" w:rsidRPr="004B2D9E" w:rsidRDefault="001D0C2D" w:rsidP="001D0C2D">
      <w:pPr>
        <w:widowControl w:val="0"/>
        <w:tabs>
          <w:tab w:val="left" w:pos="743"/>
          <w:tab w:val="left" w:pos="993"/>
        </w:tabs>
        <w:spacing w:before="240" w:after="240"/>
        <w:jc w:val="center"/>
        <w:outlineLvl w:val="1"/>
        <w:rPr>
          <w:b/>
          <w:sz w:val="24"/>
          <w:lang w:val="kk-KZ"/>
        </w:rPr>
      </w:pPr>
      <w:r w:rsidRPr="004B2D9E">
        <w:rPr>
          <w:b/>
          <w:sz w:val="24"/>
          <w:szCs w:val="24"/>
          <w:lang w:val="kk-KZ"/>
        </w:rPr>
        <w:tab/>
      </w:r>
      <w:bookmarkStart w:id="18" w:name="_Toc528763900"/>
      <w:r w:rsidR="00FF3D1E" w:rsidRPr="004B2D9E">
        <w:rPr>
          <w:b/>
          <w:sz w:val="24"/>
          <w:szCs w:val="24"/>
          <w:lang w:val="kk-KZ"/>
        </w:rPr>
        <w:t>1</w:t>
      </w:r>
      <w:r w:rsidR="00E44591" w:rsidRPr="004B2D9E">
        <w:rPr>
          <w:b/>
          <w:sz w:val="24"/>
          <w:szCs w:val="24"/>
          <w:lang w:val="kk-KZ"/>
        </w:rPr>
        <w:t>3</w:t>
      </w:r>
      <w:r w:rsidR="00FF3D1E" w:rsidRPr="004B2D9E">
        <w:rPr>
          <w:b/>
          <w:sz w:val="24"/>
          <w:szCs w:val="24"/>
          <w:lang w:val="kk-KZ"/>
        </w:rPr>
        <w:t xml:space="preserve">. </w:t>
      </w:r>
      <w:bookmarkEnd w:id="18"/>
      <w:r w:rsidR="00EF26CC" w:rsidRPr="004B2D9E">
        <w:rPr>
          <w:b/>
          <w:sz w:val="24"/>
          <w:szCs w:val="24"/>
          <w:lang w:val="kk-KZ"/>
        </w:rPr>
        <w:t>Үлестік қатысумен тұрғын үй құрылысы жобаларының Тәртібі, Талаптары және Тараптардың міндеттері</w:t>
      </w:r>
      <w:r w:rsidR="00AE4E33" w:rsidRPr="004B2D9E">
        <w:rPr>
          <w:b/>
          <w:sz w:val="24"/>
          <w:szCs w:val="24"/>
          <w:lang w:val="kk-KZ"/>
        </w:rPr>
        <w:t>, Ұйымның тізімі бойынша</w:t>
      </w:r>
    </w:p>
    <w:p w14:paraId="62D8053F" w14:textId="336E68D1" w:rsidR="00FF3D1E" w:rsidRPr="004B2D9E" w:rsidRDefault="00FF3D1E" w:rsidP="00FF3D1E">
      <w:pPr>
        <w:pStyle w:val="af1"/>
        <w:tabs>
          <w:tab w:val="left" w:pos="993"/>
        </w:tabs>
        <w:ind w:left="567"/>
        <w:jc w:val="both"/>
        <w:rPr>
          <w:sz w:val="24"/>
          <w:szCs w:val="24"/>
          <w:lang w:val="kk-KZ"/>
        </w:rPr>
      </w:pPr>
      <w:r w:rsidRPr="004B2D9E">
        <w:rPr>
          <w:sz w:val="24"/>
          <w:szCs w:val="24"/>
          <w:lang w:val="kk-KZ"/>
        </w:rPr>
        <w:t>1</w:t>
      </w:r>
      <w:r w:rsidR="00E44591" w:rsidRPr="004B2D9E">
        <w:rPr>
          <w:sz w:val="24"/>
          <w:szCs w:val="24"/>
          <w:lang w:val="kk-KZ"/>
        </w:rPr>
        <w:t>3</w:t>
      </w:r>
      <w:r w:rsidRPr="004B2D9E">
        <w:rPr>
          <w:sz w:val="24"/>
          <w:szCs w:val="24"/>
          <w:lang w:val="kk-KZ"/>
        </w:rPr>
        <w:t xml:space="preserve">.1. </w:t>
      </w:r>
      <w:r w:rsidR="00C537B9" w:rsidRPr="004B2D9E">
        <w:rPr>
          <w:sz w:val="24"/>
          <w:szCs w:val="24"/>
          <w:lang w:val="kk-KZ"/>
        </w:rPr>
        <w:t>Тараптар арасындағы ынтымақтастық  келесі тәртіпте жүзеге асырылады:</w:t>
      </w:r>
    </w:p>
    <w:p w14:paraId="53C76D79" w14:textId="51B539B2" w:rsidR="00213502" w:rsidRPr="004B2D9E" w:rsidRDefault="00FF3D1E" w:rsidP="00213502">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1) </w:t>
      </w:r>
      <w:r w:rsidR="00213502" w:rsidRPr="004B2D9E">
        <w:rPr>
          <w:rFonts w:ascii="Times New Roman" w:hAnsi="Times New Roman"/>
          <w:sz w:val="24"/>
          <w:szCs w:val="24"/>
          <w:lang w:val="kk-KZ"/>
        </w:rPr>
        <w:t xml:space="preserve">Нысандағы Тұрғын үйді Салымшыларға сату мүмкіндігін анықтау мақсатында, Уәкілетті компания Банкке Нысанды келісу туралы өтінімді береді, оның негізінде Банктің ішкі құжаттарына сәйкес </w:t>
      </w:r>
      <w:r w:rsidR="00AE4E33" w:rsidRPr="004B2D9E">
        <w:rPr>
          <w:rFonts w:ascii="Times New Roman" w:hAnsi="Times New Roman"/>
          <w:sz w:val="24"/>
          <w:szCs w:val="24"/>
          <w:lang w:val="kk-KZ"/>
        </w:rPr>
        <w:t xml:space="preserve">Банк тарапынан </w:t>
      </w:r>
      <w:r w:rsidR="00213502" w:rsidRPr="004B2D9E">
        <w:rPr>
          <w:rFonts w:ascii="Times New Roman" w:hAnsi="Times New Roman"/>
          <w:sz w:val="24"/>
          <w:szCs w:val="24"/>
          <w:lang w:val="kk-KZ"/>
        </w:rPr>
        <w:t>Нысанды келісу процедурасы жүргізіледі.</w:t>
      </w:r>
      <w:r w:rsidR="00213502" w:rsidRPr="004B2D9E">
        <w:rPr>
          <w:sz w:val="24"/>
          <w:szCs w:val="24"/>
          <w:lang w:val="kk-KZ"/>
        </w:rPr>
        <w:t xml:space="preserve"> </w:t>
      </w:r>
    </w:p>
    <w:p w14:paraId="1C64E5B8" w14:textId="42315B8D" w:rsidR="00213502" w:rsidRPr="004B2D9E" w:rsidRDefault="00FF3D1E" w:rsidP="00213502">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2) </w:t>
      </w:r>
      <w:r w:rsidR="00213502" w:rsidRPr="004B2D9E">
        <w:rPr>
          <w:rFonts w:ascii="Times New Roman" w:hAnsi="Times New Roman"/>
          <w:sz w:val="24"/>
          <w:szCs w:val="24"/>
          <w:lang w:val="kk-KZ"/>
        </w:rPr>
        <w:t>Банк Нысанды келісу туралы өтінімді қарастырады және Уәкілетті компанияға  нысанды келісу немесе келіспеу туралы хабарламаны жібереді. Банк Уәкілетті компания үшін Тұрғын үйді сатып алушылардың пулын жасамайды.</w:t>
      </w:r>
      <w:r w:rsidR="00213502" w:rsidRPr="004B2D9E">
        <w:rPr>
          <w:sz w:val="24"/>
          <w:szCs w:val="24"/>
          <w:lang w:val="kk-KZ"/>
        </w:rPr>
        <w:t xml:space="preserve"> </w:t>
      </w:r>
    </w:p>
    <w:p w14:paraId="5C3F55D9" w14:textId="7E101C20" w:rsidR="00FF3D1E" w:rsidRPr="004B2D9E" w:rsidRDefault="00FF3D1E" w:rsidP="00F91FBE">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3) </w:t>
      </w:r>
      <w:r w:rsidR="00A92B0F" w:rsidRPr="004B2D9E">
        <w:rPr>
          <w:rFonts w:ascii="Times New Roman" w:hAnsi="Times New Roman"/>
          <w:sz w:val="24"/>
          <w:szCs w:val="24"/>
          <w:lang w:val="kk-KZ"/>
        </w:rPr>
        <w:t xml:space="preserve">Нысанды келісу жөнінде Банк хабарламасын алған күннен бастап </w:t>
      </w:r>
      <w:r w:rsidRPr="004B2D9E">
        <w:rPr>
          <w:rFonts w:ascii="Times New Roman" w:hAnsi="Times New Roman"/>
          <w:sz w:val="24"/>
          <w:szCs w:val="24"/>
          <w:lang w:val="kk-KZ"/>
        </w:rPr>
        <w:t>3 (</w:t>
      </w:r>
      <w:r w:rsidR="00A92B0F" w:rsidRPr="004B2D9E">
        <w:rPr>
          <w:rFonts w:ascii="Times New Roman" w:hAnsi="Times New Roman"/>
          <w:sz w:val="24"/>
          <w:szCs w:val="24"/>
          <w:lang w:val="kk-KZ"/>
        </w:rPr>
        <w:t>үш</w:t>
      </w:r>
      <w:r w:rsidRPr="004B2D9E">
        <w:rPr>
          <w:rFonts w:ascii="Times New Roman" w:hAnsi="Times New Roman"/>
          <w:sz w:val="24"/>
          <w:szCs w:val="24"/>
          <w:lang w:val="kk-KZ"/>
        </w:rPr>
        <w:t xml:space="preserve">) </w:t>
      </w:r>
      <w:r w:rsidR="00A92B0F" w:rsidRPr="004B2D9E">
        <w:rPr>
          <w:rFonts w:ascii="Times New Roman" w:hAnsi="Times New Roman"/>
          <w:sz w:val="24"/>
          <w:szCs w:val="24"/>
          <w:lang w:val="kk-KZ"/>
        </w:rPr>
        <w:t>жұмыс күні ішінде Ұйым тарапынан Ұйым Ті</w:t>
      </w:r>
      <w:r w:rsidR="00AE4E33" w:rsidRPr="004B2D9E">
        <w:rPr>
          <w:rFonts w:ascii="Times New Roman" w:hAnsi="Times New Roman"/>
          <w:sz w:val="24"/>
          <w:szCs w:val="24"/>
          <w:lang w:val="kk-KZ"/>
        </w:rPr>
        <w:t xml:space="preserve">зімі жасалады және ол Уәкілетті компания </w:t>
      </w:r>
      <w:r w:rsidR="00A92B0F" w:rsidRPr="004B2D9E">
        <w:rPr>
          <w:rFonts w:ascii="Times New Roman" w:hAnsi="Times New Roman"/>
          <w:sz w:val="24"/>
          <w:szCs w:val="24"/>
          <w:lang w:val="kk-KZ"/>
        </w:rPr>
        <w:t xml:space="preserve">мен Банкке жіберіледі. </w:t>
      </w:r>
    </w:p>
    <w:p w14:paraId="4ECCC2AA" w14:textId="1DA5B468" w:rsidR="00213502" w:rsidRPr="004B2D9E" w:rsidRDefault="00FF3D1E" w:rsidP="00213502">
      <w:pPr>
        <w:pStyle w:val="af1"/>
        <w:tabs>
          <w:tab w:val="left" w:pos="993"/>
        </w:tabs>
        <w:suppressAutoHyphens/>
        <w:ind w:left="0" w:firstLine="709"/>
        <w:jc w:val="both"/>
        <w:rPr>
          <w:sz w:val="24"/>
          <w:szCs w:val="24"/>
          <w:lang w:val="kk-KZ"/>
        </w:rPr>
      </w:pPr>
      <w:r w:rsidRPr="004B2D9E">
        <w:rPr>
          <w:sz w:val="24"/>
          <w:szCs w:val="24"/>
          <w:lang w:val="kk-KZ"/>
        </w:rPr>
        <w:t xml:space="preserve">4) </w:t>
      </w:r>
      <w:r w:rsidR="00172883" w:rsidRPr="004B2D9E">
        <w:rPr>
          <w:sz w:val="24"/>
          <w:szCs w:val="24"/>
          <w:lang w:val="kk-KZ"/>
        </w:rPr>
        <w:t xml:space="preserve">Ұйым </w:t>
      </w:r>
      <w:r w:rsidR="008E2FD1" w:rsidRPr="004B2D9E">
        <w:rPr>
          <w:sz w:val="24"/>
          <w:szCs w:val="24"/>
          <w:lang w:val="kk-KZ"/>
        </w:rPr>
        <w:t xml:space="preserve">Нысандағы Үлестерді </w:t>
      </w:r>
      <w:r w:rsidR="00213502" w:rsidRPr="004B2D9E">
        <w:rPr>
          <w:sz w:val="24"/>
          <w:szCs w:val="24"/>
          <w:lang w:val="kk-KZ"/>
        </w:rPr>
        <w:t xml:space="preserve">сатып алуға Тұрғын үй заемдарын алу мақсатында тұрғын үй құрылыс жинақтары туралы шарттарды жасау үшін </w:t>
      </w:r>
      <w:r w:rsidR="008E2FD1" w:rsidRPr="004B2D9E">
        <w:rPr>
          <w:sz w:val="24"/>
          <w:szCs w:val="24"/>
          <w:lang w:val="kk-KZ"/>
        </w:rPr>
        <w:t>Ұйым Тізімі бойынша К</w:t>
      </w:r>
      <w:r w:rsidR="00213502" w:rsidRPr="004B2D9E">
        <w:rPr>
          <w:sz w:val="24"/>
          <w:szCs w:val="24"/>
          <w:lang w:val="kk-KZ"/>
        </w:rPr>
        <w:t xml:space="preserve">лиенттерді Банкке жібереді. </w:t>
      </w:r>
    </w:p>
    <w:p w14:paraId="56ADF4FA" w14:textId="36AE078A" w:rsidR="00172883" w:rsidRPr="004B2D9E" w:rsidRDefault="00FF3D1E" w:rsidP="00172883">
      <w:pPr>
        <w:pStyle w:val="af1"/>
        <w:tabs>
          <w:tab w:val="left" w:pos="993"/>
        </w:tabs>
        <w:suppressAutoHyphens/>
        <w:ind w:left="0" w:firstLine="709"/>
        <w:jc w:val="both"/>
        <w:rPr>
          <w:sz w:val="24"/>
          <w:szCs w:val="24"/>
          <w:lang w:val="kk-KZ"/>
        </w:rPr>
      </w:pPr>
      <w:r w:rsidRPr="004B2D9E">
        <w:rPr>
          <w:sz w:val="24"/>
          <w:szCs w:val="24"/>
          <w:lang w:val="kk-KZ"/>
        </w:rPr>
        <w:t xml:space="preserve">5) </w:t>
      </w:r>
      <w:r w:rsidR="00172883" w:rsidRPr="004B2D9E">
        <w:rPr>
          <w:sz w:val="24"/>
          <w:szCs w:val="24"/>
          <w:lang w:val="kk-KZ"/>
        </w:rPr>
        <w:t xml:space="preserve">Уәкілетті компания Нысандағы </w:t>
      </w:r>
      <w:r w:rsidR="008E2FD1" w:rsidRPr="004B2D9E">
        <w:rPr>
          <w:sz w:val="24"/>
          <w:szCs w:val="24"/>
          <w:lang w:val="kk-KZ"/>
        </w:rPr>
        <w:t>Үлестерді</w:t>
      </w:r>
      <w:r w:rsidR="00172883" w:rsidRPr="004B2D9E">
        <w:rPr>
          <w:sz w:val="24"/>
          <w:szCs w:val="24"/>
          <w:lang w:val="kk-KZ"/>
        </w:rPr>
        <w:t xml:space="preserve"> сатып алу талаптары жөнінде Салымшыларға кеңес береді. </w:t>
      </w:r>
    </w:p>
    <w:p w14:paraId="211998B1" w14:textId="2E476CE6" w:rsidR="00172883" w:rsidRPr="004B2D9E" w:rsidRDefault="00FF3D1E" w:rsidP="00172883">
      <w:pPr>
        <w:pStyle w:val="af1"/>
        <w:tabs>
          <w:tab w:val="left" w:pos="993"/>
        </w:tabs>
        <w:suppressAutoHyphens/>
        <w:ind w:left="0" w:firstLine="709"/>
        <w:jc w:val="both"/>
        <w:rPr>
          <w:sz w:val="24"/>
          <w:szCs w:val="24"/>
          <w:lang w:val="kk-KZ"/>
        </w:rPr>
      </w:pPr>
      <w:r w:rsidRPr="004B2D9E">
        <w:rPr>
          <w:sz w:val="24"/>
          <w:szCs w:val="24"/>
          <w:lang w:val="kk-KZ"/>
        </w:rPr>
        <w:t xml:space="preserve">6) </w:t>
      </w:r>
      <w:r w:rsidR="00172883" w:rsidRPr="004B2D9E">
        <w:rPr>
          <w:sz w:val="24"/>
          <w:szCs w:val="24"/>
          <w:lang w:val="kk-KZ"/>
        </w:rPr>
        <w:t xml:space="preserve">Банк Нысандағы </w:t>
      </w:r>
      <w:r w:rsidR="008E2FD1" w:rsidRPr="004B2D9E">
        <w:rPr>
          <w:sz w:val="24"/>
          <w:szCs w:val="24"/>
          <w:lang w:val="kk-KZ"/>
        </w:rPr>
        <w:t xml:space="preserve">Үлестерді </w:t>
      </w:r>
      <w:r w:rsidR="00172883" w:rsidRPr="004B2D9E">
        <w:rPr>
          <w:sz w:val="24"/>
          <w:szCs w:val="24"/>
          <w:lang w:val="kk-KZ"/>
        </w:rPr>
        <w:t xml:space="preserve">сатып алуға Тұрғын үй заемдарын алу талаптары жөнінде Салымшыларға кеңес береді. </w:t>
      </w:r>
    </w:p>
    <w:p w14:paraId="0BBF5679" w14:textId="1E4135F3" w:rsidR="00765821" w:rsidRPr="004B2D9E" w:rsidRDefault="00FF3D1E" w:rsidP="00765821">
      <w:pPr>
        <w:tabs>
          <w:tab w:val="left" w:pos="993"/>
        </w:tabs>
        <w:ind w:firstLine="709"/>
        <w:jc w:val="both"/>
        <w:rPr>
          <w:sz w:val="24"/>
          <w:szCs w:val="24"/>
          <w:lang w:val="kk-KZ"/>
        </w:rPr>
      </w:pPr>
      <w:r w:rsidRPr="004B2D9E">
        <w:rPr>
          <w:sz w:val="24"/>
          <w:szCs w:val="24"/>
          <w:lang w:val="kk-KZ"/>
        </w:rPr>
        <w:t xml:space="preserve">7) </w:t>
      </w:r>
      <w:r w:rsidR="008E2FD1" w:rsidRPr="004B2D9E">
        <w:rPr>
          <w:sz w:val="24"/>
          <w:szCs w:val="24"/>
          <w:lang w:val="kk-KZ"/>
        </w:rPr>
        <w:t xml:space="preserve">Ұйымның тізімі бойынша </w:t>
      </w:r>
      <w:r w:rsidR="00765821" w:rsidRPr="004B2D9E">
        <w:rPr>
          <w:sz w:val="24"/>
          <w:szCs w:val="24"/>
          <w:lang w:val="kk-KZ"/>
        </w:rPr>
        <w:t xml:space="preserve">Салымшының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Ұйым мен Уәкілетті компанияға арналған хабарламаны Салымшыға береді.  Салымшының жинақталған тұрғын үй құрылыс жинақтары есебінен Нысандағы Үлесті  тікелей сатып алу кезінде сондай-ақ оған осы Шарттың №4 қосымшасына сәйкес нысан бойынша хабарлама беріледі. </w:t>
      </w:r>
    </w:p>
    <w:p w14:paraId="6F9411AC" w14:textId="2B71A3AB" w:rsidR="00FF3D1E" w:rsidRPr="004B2D9E" w:rsidRDefault="00FF3D1E" w:rsidP="00F91FBE">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8) </w:t>
      </w:r>
      <w:r w:rsidR="00765821" w:rsidRPr="004B2D9E">
        <w:rPr>
          <w:rFonts w:ascii="Times New Roman" w:hAnsi="Times New Roman"/>
          <w:sz w:val="24"/>
          <w:szCs w:val="24"/>
          <w:lang w:val="kk-KZ"/>
        </w:rPr>
        <w:t xml:space="preserve">Ұйым Шартта көрсетілген Нысандағы Үлестерді толық сатуға ықпал етеді. Осы мақсаттарда Ұйым төлем қабілеттілігін растамаған немесе Банктің өзге талаптарына сәйкес </w:t>
      </w:r>
      <w:r w:rsidR="00765821" w:rsidRPr="004B2D9E">
        <w:rPr>
          <w:rFonts w:ascii="Times New Roman" w:hAnsi="Times New Roman"/>
          <w:sz w:val="24"/>
          <w:szCs w:val="24"/>
          <w:lang w:val="kk-KZ"/>
        </w:rPr>
        <w:lastRenderedPageBreak/>
        <w:t>келмейтін, немесе Банкке кредиттік өтінімді бермеген Ұйым тізіміндегі Салымшыны Уәкілетті компаниямен жазбаша келісілген мерзімде өзге Салымшымен ауыстыруды жүзеге асырады.</w:t>
      </w:r>
    </w:p>
    <w:p w14:paraId="1E76E501" w14:textId="26417C3F" w:rsidR="00FF3D1E" w:rsidRPr="004B2D9E" w:rsidRDefault="00FF3D1E" w:rsidP="00F91FBE">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9) У</w:t>
      </w:r>
      <w:r w:rsidR="00765821" w:rsidRPr="004B2D9E">
        <w:rPr>
          <w:rFonts w:ascii="Times New Roman" w:hAnsi="Times New Roman"/>
          <w:sz w:val="24"/>
          <w:szCs w:val="24"/>
          <w:lang w:val="kk-KZ"/>
        </w:rPr>
        <w:t xml:space="preserve">әкілетті компания Шарттың осы тармағының 7) тармақшасында көрсетілген хабарламаны ұсынған Салымшымен Үлестік қатысу шартын жасайды және оны Қабылдау-өткізу актісі бойынша Банкке береді. </w:t>
      </w:r>
    </w:p>
    <w:p w14:paraId="69AAADB1" w14:textId="5D663FB9" w:rsidR="00383DFF" w:rsidRPr="004B2D9E" w:rsidRDefault="00FF3D1E" w:rsidP="00383DFF">
      <w:pPr>
        <w:tabs>
          <w:tab w:val="left" w:pos="993"/>
        </w:tabs>
        <w:ind w:firstLine="709"/>
        <w:jc w:val="both"/>
        <w:rPr>
          <w:color w:val="000000"/>
          <w:sz w:val="24"/>
          <w:szCs w:val="24"/>
          <w:lang w:val="kk-KZ"/>
        </w:rPr>
      </w:pPr>
      <w:r w:rsidRPr="004B2D9E">
        <w:rPr>
          <w:sz w:val="24"/>
          <w:szCs w:val="24"/>
          <w:lang w:val="kk-KZ"/>
        </w:rPr>
        <w:t xml:space="preserve">10) </w:t>
      </w:r>
      <w:r w:rsidR="00383DFF" w:rsidRPr="004B2D9E">
        <w:rPr>
          <w:sz w:val="24"/>
          <w:szCs w:val="24"/>
          <w:lang w:val="kk-KZ"/>
        </w:rPr>
        <w:t xml:space="preserve">Үлестік қатысу туралы шартты алған соң, Банк Салымшылармен банктік заем және кепіл шарттарын рәсімдеу және қол қою бойынша Банктің ішкі құжаттарымен белгіленген процедураларды жүргізеді. </w:t>
      </w:r>
      <w:r w:rsidR="00383DFF"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383DFF" w:rsidRPr="004B2D9E">
        <w:rPr>
          <w:sz w:val="24"/>
          <w:szCs w:val="24"/>
          <w:lang w:val="kk-KZ"/>
        </w:rPr>
        <w:t xml:space="preserve">Үлестік қатысу туралы шартта </w:t>
      </w:r>
      <w:r w:rsidR="00383DFF" w:rsidRPr="004B2D9E">
        <w:rPr>
          <w:color w:val="000000"/>
          <w:sz w:val="24"/>
          <w:szCs w:val="24"/>
          <w:lang w:val="kk-KZ"/>
        </w:rPr>
        <w:t>көрсетілген Уәкілетті компанияның деректемелері бойынша Нысандағы Үлес үшін төлем есебіне Нысандағы Үлес құны мөлшерінде аударуды қамтамасыз етеді.</w:t>
      </w:r>
    </w:p>
    <w:p w14:paraId="658C9F5C" w14:textId="71BE515E" w:rsidR="00FF3D1E" w:rsidRPr="004B2D9E" w:rsidRDefault="00FF3D1E" w:rsidP="00F91FBE">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11) </w:t>
      </w:r>
      <w:r w:rsidR="00FC277C" w:rsidRPr="004B2D9E">
        <w:rPr>
          <w:rFonts w:ascii="Times New Roman" w:hAnsi="Times New Roman"/>
          <w:sz w:val="24"/>
          <w:szCs w:val="24"/>
          <w:lang w:val="kk-KZ"/>
        </w:rPr>
        <w:t>У</w:t>
      </w:r>
      <w:r w:rsidR="00765821" w:rsidRPr="004B2D9E">
        <w:rPr>
          <w:rFonts w:ascii="Times New Roman" w:hAnsi="Times New Roman"/>
          <w:sz w:val="24"/>
          <w:szCs w:val="24"/>
          <w:lang w:val="kk-KZ"/>
        </w:rPr>
        <w:t xml:space="preserve">әкілетті </w:t>
      </w:r>
      <w:r w:rsidR="00FC277C" w:rsidRPr="004B2D9E">
        <w:rPr>
          <w:rFonts w:ascii="Times New Roman" w:hAnsi="Times New Roman"/>
          <w:sz w:val="24"/>
          <w:szCs w:val="24"/>
          <w:lang w:val="kk-KZ"/>
        </w:rPr>
        <w:t>компания</w:t>
      </w:r>
      <w:r w:rsidR="00765821" w:rsidRPr="004B2D9E">
        <w:rPr>
          <w:rFonts w:ascii="Times New Roman" w:hAnsi="Times New Roman"/>
          <w:sz w:val="24"/>
          <w:szCs w:val="24"/>
          <w:lang w:val="kk-KZ"/>
        </w:rPr>
        <w:t xml:space="preserve"> Шартта көрсетілген мерзімдерде құрылысты аяқтайды және Нысанды пайдалануға беруді жүзеге асырады. </w:t>
      </w:r>
    </w:p>
    <w:p w14:paraId="5ECA802F" w14:textId="46BF64E6" w:rsidR="00FF3D1E" w:rsidRPr="004B2D9E" w:rsidRDefault="00FF3D1E" w:rsidP="00F91FBE">
      <w:pPr>
        <w:pStyle w:val="a8"/>
        <w:ind w:firstLine="709"/>
        <w:jc w:val="both"/>
        <w:rPr>
          <w:rFonts w:ascii="Times New Roman" w:hAnsi="Times New Roman"/>
          <w:b/>
          <w:sz w:val="24"/>
          <w:szCs w:val="24"/>
          <w:lang w:val="kk-KZ"/>
        </w:rPr>
      </w:pPr>
      <w:r w:rsidRPr="004B2D9E">
        <w:rPr>
          <w:rFonts w:ascii="Times New Roman" w:hAnsi="Times New Roman"/>
          <w:color w:val="000000"/>
          <w:sz w:val="24"/>
          <w:szCs w:val="24"/>
          <w:lang w:val="kk-KZ"/>
        </w:rPr>
        <w:t xml:space="preserve">12) Банк </w:t>
      </w:r>
      <w:r w:rsidR="00765821" w:rsidRPr="004B2D9E">
        <w:rPr>
          <w:rFonts w:ascii="Times New Roman" w:hAnsi="Times New Roman"/>
          <w:color w:val="000000"/>
          <w:sz w:val="24"/>
          <w:szCs w:val="24"/>
          <w:lang w:val="kk-KZ"/>
        </w:rPr>
        <w:t>құрылыс</w:t>
      </w:r>
      <w:r w:rsidR="008E2FD1" w:rsidRPr="004B2D9E">
        <w:rPr>
          <w:rFonts w:ascii="Times New Roman" w:hAnsi="Times New Roman"/>
          <w:color w:val="000000"/>
          <w:sz w:val="24"/>
          <w:szCs w:val="24"/>
          <w:lang w:val="kk-KZ"/>
        </w:rPr>
        <w:t>тың</w:t>
      </w:r>
      <w:r w:rsidR="00765821" w:rsidRPr="004B2D9E">
        <w:rPr>
          <w:rFonts w:ascii="Times New Roman" w:hAnsi="Times New Roman"/>
          <w:color w:val="000000"/>
          <w:sz w:val="24"/>
          <w:szCs w:val="24"/>
          <w:lang w:val="kk-KZ"/>
        </w:rPr>
        <w:t xml:space="preserve"> мерзімдері мен сапасын сақтау үшін, Нысан құрылысы барысына мониторинг жүргізу үшін жауапты болмайды. </w:t>
      </w:r>
      <w:r w:rsidRPr="004B2D9E">
        <w:rPr>
          <w:rFonts w:ascii="Times New Roman" w:hAnsi="Times New Roman"/>
          <w:sz w:val="24"/>
          <w:szCs w:val="24"/>
          <w:lang w:val="kk-KZ"/>
        </w:rPr>
        <w:t xml:space="preserve"> </w:t>
      </w:r>
    </w:p>
    <w:p w14:paraId="74E9E61E" w14:textId="287E74B7" w:rsidR="00383DFF" w:rsidRPr="004B2D9E" w:rsidRDefault="00FF3D1E" w:rsidP="00383DFF">
      <w:pPr>
        <w:pStyle w:val="af1"/>
        <w:tabs>
          <w:tab w:val="left" w:pos="1134"/>
        </w:tabs>
        <w:ind w:left="0" w:firstLine="709"/>
        <w:jc w:val="both"/>
        <w:rPr>
          <w:rStyle w:val="s0"/>
          <w:color w:val="000000" w:themeColor="text1"/>
          <w:sz w:val="24"/>
          <w:szCs w:val="24"/>
          <w:lang w:val="kk-KZ"/>
        </w:rPr>
      </w:pPr>
      <w:r w:rsidRPr="004B2D9E">
        <w:rPr>
          <w:sz w:val="24"/>
          <w:szCs w:val="24"/>
          <w:lang w:val="kk-KZ"/>
        </w:rPr>
        <w:t xml:space="preserve">13) </w:t>
      </w:r>
      <w:r w:rsidR="00383DFF" w:rsidRPr="004B2D9E">
        <w:rPr>
          <w:color w:val="000000" w:themeColor="text1"/>
          <w:sz w:val="24"/>
          <w:szCs w:val="24"/>
          <w:lang w:val="kk-KZ"/>
        </w:rPr>
        <w:t xml:space="preserve">Нысанды пайдалануға берген соң, Үлестік қатысу туралы Шарттарда белгіленген мерзімдерде Уәкілетті компания </w:t>
      </w:r>
      <w:r w:rsidR="008E2FD1" w:rsidRPr="004B2D9E">
        <w:rPr>
          <w:color w:val="000000" w:themeColor="text1"/>
          <w:sz w:val="24"/>
          <w:szCs w:val="24"/>
          <w:lang w:val="kk-KZ"/>
        </w:rPr>
        <w:t>д</w:t>
      </w:r>
      <w:r w:rsidR="00383DFF" w:rsidRPr="004B2D9E">
        <w:rPr>
          <w:color w:val="000000" w:themeColor="text1"/>
          <w:sz w:val="24"/>
          <w:szCs w:val="24"/>
          <w:lang w:val="kk-KZ"/>
        </w:rPr>
        <w:t xml:space="preserve">айын </w:t>
      </w:r>
      <w:r w:rsidR="008E2FD1" w:rsidRPr="004B2D9E">
        <w:rPr>
          <w:color w:val="000000" w:themeColor="text1"/>
          <w:sz w:val="24"/>
          <w:szCs w:val="24"/>
          <w:lang w:val="kk-KZ"/>
        </w:rPr>
        <w:t xml:space="preserve">тұрғын </w:t>
      </w:r>
      <w:r w:rsidR="00383DFF" w:rsidRPr="004B2D9E">
        <w:rPr>
          <w:color w:val="000000" w:themeColor="text1"/>
          <w:sz w:val="24"/>
          <w:szCs w:val="24"/>
          <w:lang w:val="kk-KZ"/>
        </w:rPr>
        <w:t>үйді беру туралы шарттарды Салымшы</w:t>
      </w:r>
      <w:r w:rsidR="008E2FD1" w:rsidRPr="004B2D9E">
        <w:rPr>
          <w:color w:val="000000" w:themeColor="text1"/>
          <w:sz w:val="24"/>
          <w:szCs w:val="24"/>
          <w:lang w:val="kk-KZ"/>
        </w:rPr>
        <w:t xml:space="preserve"> - үлескерлермен </w:t>
      </w:r>
      <w:r w:rsidR="00383DFF" w:rsidRPr="004B2D9E">
        <w:rPr>
          <w:color w:val="000000" w:themeColor="text1"/>
          <w:sz w:val="24"/>
          <w:szCs w:val="24"/>
          <w:lang w:val="kk-KZ"/>
        </w:rPr>
        <w:t>жасайды, олардың уәкілетті мемлекеттік органда мемлекеттік тіркелуін қамтамасыз етеді және оларды Қабылдау-өткізу актісі бойынша Банкке береді;</w:t>
      </w:r>
    </w:p>
    <w:p w14:paraId="7FB715C1" w14:textId="2DCA9ACE" w:rsidR="00172883" w:rsidRPr="004B2D9E" w:rsidRDefault="00FF3D1E" w:rsidP="00172883">
      <w:pPr>
        <w:tabs>
          <w:tab w:val="left" w:pos="993"/>
        </w:tabs>
        <w:ind w:firstLine="709"/>
        <w:jc w:val="both"/>
        <w:rPr>
          <w:b/>
          <w:color w:val="222222"/>
          <w:sz w:val="24"/>
          <w:szCs w:val="24"/>
          <w:shd w:val="clear" w:color="auto" w:fill="FFFFFF"/>
        </w:rPr>
      </w:pPr>
      <w:r w:rsidRPr="004B2D9E">
        <w:rPr>
          <w:color w:val="000000" w:themeColor="text1"/>
          <w:sz w:val="24"/>
          <w:szCs w:val="24"/>
          <w:shd w:val="clear" w:color="auto" w:fill="FFFFFF"/>
        </w:rPr>
        <w:t>1</w:t>
      </w:r>
      <w:r w:rsidR="00E44591" w:rsidRPr="004B2D9E">
        <w:rPr>
          <w:color w:val="000000" w:themeColor="text1"/>
          <w:sz w:val="24"/>
          <w:szCs w:val="24"/>
          <w:shd w:val="clear" w:color="auto" w:fill="FFFFFF"/>
        </w:rPr>
        <w:t>3</w:t>
      </w:r>
      <w:r w:rsidRPr="004B2D9E">
        <w:rPr>
          <w:color w:val="000000" w:themeColor="text1"/>
          <w:sz w:val="24"/>
          <w:szCs w:val="24"/>
          <w:shd w:val="clear" w:color="auto" w:fill="FFFFFF"/>
        </w:rPr>
        <w:t>.2.</w:t>
      </w:r>
      <w:r w:rsidR="00172883" w:rsidRPr="004B2D9E">
        <w:rPr>
          <w:b/>
          <w:color w:val="222222"/>
          <w:sz w:val="24"/>
          <w:szCs w:val="24"/>
          <w:shd w:val="clear" w:color="auto" w:fill="FFFFFF"/>
        </w:rPr>
        <w:t xml:space="preserve"> Банк </w:t>
      </w:r>
      <w:r w:rsidR="00172883" w:rsidRPr="004B2D9E">
        <w:rPr>
          <w:b/>
          <w:color w:val="222222"/>
          <w:sz w:val="24"/>
          <w:szCs w:val="24"/>
          <w:shd w:val="clear" w:color="auto" w:fill="FFFFFF"/>
          <w:lang w:val="kk-KZ"/>
        </w:rPr>
        <w:t>міндеттенеді:</w:t>
      </w:r>
    </w:p>
    <w:p w14:paraId="214D02D1" w14:textId="77777777" w:rsidR="00172883" w:rsidRPr="004B2D9E" w:rsidRDefault="00172883" w:rsidP="001039BA">
      <w:pPr>
        <w:pStyle w:val="af1"/>
        <w:numPr>
          <w:ilvl w:val="0"/>
          <w:numId w:val="16"/>
        </w:numPr>
        <w:tabs>
          <w:tab w:val="left" w:pos="709"/>
          <w:tab w:val="left" w:pos="851"/>
          <w:tab w:val="left" w:pos="993"/>
        </w:tabs>
        <w:ind w:left="0" w:firstLine="709"/>
        <w:jc w:val="both"/>
        <w:rPr>
          <w:color w:val="000000"/>
          <w:sz w:val="24"/>
          <w:szCs w:val="24"/>
        </w:rPr>
      </w:pPr>
      <w:r w:rsidRPr="004B2D9E">
        <w:rPr>
          <w:color w:val="000000"/>
          <w:sz w:val="24"/>
          <w:szCs w:val="24"/>
          <w:lang w:val="kk-KZ"/>
        </w:rPr>
        <w:t>Банктің ішкі құжаттарында көзделген тәртіпте Нысанды келісу туралы өтінімді қарастыру</w:t>
      </w:r>
      <w:r w:rsidRPr="004B2D9E">
        <w:rPr>
          <w:color w:val="000000"/>
          <w:sz w:val="24"/>
          <w:szCs w:val="24"/>
        </w:rPr>
        <w:t>;</w:t>
      </w:r>
    </w:p>
    <w:p w14:paraId="19F9D612" w14:textId="2DF3045C" w:rsidR="00FF3D1E" w:rsidRPr="004B2D9E" w:rsidRDefault="00172883" w:rsidP="001039BA">
      <w:pPr>
        <w:pStyle w:val="af1"/>
        <w:numPr>
          <w:ilvl w:val="0"/>
          <w:numId w:val="16"/>
        </w:numPr>
        <w:tabs>
          <w:tab w:val="left" w:pos="567"/>
          <w:tab w:val="left" w:pos="851"/>
          <w:tab w:val="left" w:pos="993"/>
        </w:tabs>
        <w:ind w:left="0" w:firstLine="709"/>
        <w:jc w:val="both"/>
        <w:rPr>
          <w:color w:val="000000"/>
          <w:sz w:val="24"/>
          <w:szCs w:val="24"/>
        </w:rPr>
      </w:pPr>
      <w:r w:rsidRPr="004B2D9E">
        <w:rPr>
          <w:color w:val="000000"/>
          <w:sz w:val="24"/>
          <w:szCs w:val="24"/>
          <w:lang w:val="kk-KZ"/>
        </w:rPr>
        <w:t>Тапсырыс берушіге және Ұйымға Шартта көзделген тәртіпте Нысанды келісу немесе келіспеу туралы хабарламаны жіберу</w:t>
      </w:r>
      <w:r w:rsidRPr="004B2D9E">
        <w:rPr>
          <w:color w:val="000000"/>
          <w:sz w:val="24"/>
          <w:szCs w:val="24"/>
        </w:rPr>
        <w:t>;</w:t>
      </w:r>
      <w:r w:rsidRPr="004B2D9E">
        <w:rPr>
          <w:color w:val="000000"/>
          <w:sz w:val="24"/>
          <w:szCs w:val="24"/>
          <w:lang w:val="kk-KZ"/>
        </w:rPr>
        <w:t xml:space="preserve"> </w:t>
      </w:r>
    </w:p>
    <w:p w14:paraId="6C042BA6" w14:textId="04A25033" w:rsidR="00172883" w:rsidRPr="004B2D9E" w:rsidRDefault="008E2FD1" w:rsidP="001039BA">
      <w:pPr>
        <w:pStyle w:val="a8"/>
        <w:numPr>
          <w:ilvl w:val="0"/>
          <w:numId w:val="16"/>
        </w:numPr>
        <w:ind w:left="0" w:firstLine="709"/>
        <w:jc w:val="both"/>
        <w:rPr>
          <w:rFonts w:ascii="Times New Roman" w:hAnsi="Times New Roman"/>
          <w:sz w:val="24"/>
          <w:szCs w:val="24"/>
        </w:rPr>
      </w:pPr>
      <w:r w:rsidRPr="004B2D9E">
        <w:rPr>
          <w:rFonts w:ascii="Times New Roman" w:hAnsi="Times New Roman"/>
          <w:sz w:val="24"/>
          <w:szCs w:val="24"/>
          <w:lang w:val="kk-KZ"/>
        </w:rPr>
        <w:t xml:space="preserve">Ұйым Тізімі бойынша </w:t>
      </w:r>
      <w:r w:rsidR="00172883" w:rsidRPr="004B2D9E">
        <w:rPr>
          <w:rFonts w:ascii="Times New Roman" w:hAnsi="Times New Roman"/>
          <w:sz w:val="24"/>
          <w:szCs w:val="24"/>
          <w:lang w:val="kk-KZ"/>
        </w:rPr>
        <w:t xml:space="preserve">Салымшыларға Нысандағы </w:t>
      </w:r>
      <w:r w:rsidRPr="004B2D9E">
        <w:rPr>
          <w:rFonts w:ascii="Times New Roman" w:hAnsi="Times New Roman"/>
          <w:sz w:val="24"/>
          <w:szCs w:val="24"/>
          <w:lang w:val="kk-KZ"/>
        </w:rPr>
        <w:t>Үлестерді</w:t>
      </w:r>
      <w:r w:rsidR="00172883" w:rsidRPr="004B2D9E">
        <w:rPr>
          <w:rFonts w:ascii="Times New Roman" w:hAnsi="Times New Roman"/>
          <w:sz w:val="24"/>
          <w:szCs w:val="24"/>
          <w:lang w:val="kk-KZ"/>
        </w:rPr>
        <w:t xml:space="preserve"> сатып алуға Тұрғын үй заемдарын алу </w:t>
      </w:r>
      <w:r w:rsidRPr="004B2D9E">
        <w:rPr>
          <w:rFonts w:ascii="Times New Roman" w:hAnsi="Times New Roman"/>
          <w:sz w:val="24"/>
          <w:szCs w:val="24"/>
          <w:lang w:val="kk-KZ"/>
        </w:rPr>
        <w:t>шарт</w:t>
      </w:r>
      <w:r w:rsidR="00172883" w:rsidRPr="004B2D9E">
        <w:rPr>
          <w:rFonts w:ascii="Times New Roman" w:hAnsi="Times New Roman"/>
          <w:sz w:val="24"/>
          <w:szCs w:val="24"/>
          <w:lang w:val="kk-KZ"/>
        </w:rPr>
        <w:t>тары жөнінде кеңес беру</w:t>
      </w:r>
      <w:r w:rsidR="00172883" w:rsidRPr="004B2D9E">
        <w:rPr>
          <w:rFonts w:ascii="Times New Roman" w:hAnsi="Times New Roman"/>
          <w:sz w:val="24"/>
          <w:szCs w:val="24"/>
        </w:rPr>
        <w:t>;</w:t>
      </w:r>
    </w:p>
    <w:p w14:paraId="1DCBCD88" w14:textId="329C6282" w:rsidR="00172883" w:rsidRPr="004B2D9E" w:rsidRDefault="00172883" w:rsidP="001039BA">
      <w:pPr>
        <w:pStyle w:val="af1"/>
        <w:numPr>
          <w:ilvl w:val="0"/>
          <w:numId w:val="16"/>
        </w:numPr>
        <w:tabs>
          <w:tab w:val="left" w:pos="993"/>
          <w:tab w:val="left" w:pos="1134"/>
        </w:tabs>
        <w:ind w:left="0" w:firstLine="709"/>
        <w:jc w:val="both"/>
        <w:rPr>
          <w:color w:val="000000"/>
          <w:sz w:val="24"/>
          <w:szCs w:val="24"/>
        </w:rPr>
      </w:pPr>
      <w:r w:rsidRPr="004B2D9E">
        <w:rPr>
          <w:color w:val="000000"/>
          <w:sz w:val="24"/>
          <w:szCs w:val="24"/>
          <w:lang w:val="kk-KZ"/>
        </w:rPr>
        <w:t xml:space="preserve">Қазақстан Республикасының заңнамасына, Банктің ішкі құжаттарына және осы Шартқа сәйкес Нысандағы Үлестерін сатып алуға Тұрғын үй заемын беру туралы </w:t>
      </w:r>
      <w:r w:rsidR="00387BD0" w:rsidRPr="004B2D9E">
        <w:rPr>
          <w:color w:val="000000"/>
          <w:sz w:val="24"/>
          <w:szCs w:val="24"/>
          <w:lang w:val="kk-KZ"/>
        </w:rPr>
        <w:t xml:space="preserve">Ұйым тізімі бойынша </w:t>
      </w:r>
      <w:r w:rsidRPr="004B2D9E">
        <w:rPr>
          <w:color w:val="000000"/>
          <w:sz w:val="24"/>
          <w:szCs w:val="24"/>
          <w:lang w:val="kk-KZ"/>
        </w:rPr>
        <w:t>Салымшылардың кредиттік өтінімдерін қарастыру</w:t>
      </w:r>
      <w:r w:rsidRPr="004B2D9E">
        <w:rPr>
          <w:color w:val="000000"/>
          <w:sz w:val="24"/>
          <w:szCs w:val="24"/>
        </w:rPr>
        <w:t>;</w:t>
      </w:r>
    </w:p>
    <w:p w14:paraId="65C8F54B" w14:textId="4DA0BBB0" w:rsidR="00FF3D1E" w:rsidRPr="004B2D9E" w:rsidRDefault="00387BD0" w:rsidP="001039BA">
      <w:pPr>
        <w:pStyle w:val="af1"/>
        <w:numPr>
          <w:ilvl w:val="0"/>
          <w:numId w:val="16"/>
        </w:numPr>
        <w:tabs>
          <w:tab w:val="left" w:pos="567"/>
          <w:tab w:val="left" w:pos="993"/>
          <w:tab w:val="left" w:pos="1134"/>
        </w:tabs>
        <w:ind w:left="0" w:firstLine="709"/>
        <w:jc w:val="both"/>
        <w:rPr>
          <w:color w:val="000000" w:themeColor="text1"/>
          <w:sz w:val="24"/>
          <w:szCs w:val="24"/>
        </w:rPr>
      </w:pPr>
      <w:r w:rsidRPr="004B2D9E">
        <w:rPr>
          <w:color w:val="000000"/>
          <w:sz w:val="24"/>
          <w:szCs w:val="24"/>
          <w:lang w:val="kk-KZ"/>
        </w:rPr>
        <w:t>Тұрғын үй заемын беру туралы оң шешімді қабылдаған кезде Шарттың 13.1-тармағына сәйкес хабарламаны Ұйым тізімі бойынша Салымшыға беру</w:t>
      </w:r>
      <w:r w:rsidRPr="004B2D9E">
        <w:rPr>
          <w:color w:val="000000"/>
          <w:sz w:val="24"/>
          <w:szCs w:val="24"/>
        </w:rPr>
        <w:t>;</w:t>
      </w:r>
    </w:p>
    <w:p w14:paraId="086878AA" w14:textId="5EBE0590" w:rsidR="00387BD0" w:rsidRDefault="00387BD0" w:rsidP="001039BA">
      <w:pPr>
        <w:pStyle w:val="af1"/>
        <w:numPr>
          <w:ilvl w:val="0"/>
          <w:numId w:val="16"/>
        </w:numPr>
        <w:tabs>
          <w:tab w:val="left" w:pos="993"/>
        </w:tabs>
        <w:ind w:left="0" w:firstLine="709"/>
        <w:jc w:val="both"/>
        <w:rPr>
          <w:color w:val="000000"/>
          <w:sz w:val="24"/>
          <w:szCs w:val="24"/>
          <w:lang w:val="kk-KZ"/>
        </w:rPr>
      </w:pPr>
      <w:r w:rsidRPr="004B2D9E">
        <w:rPr>
          <w:color w:val="000000"/>
          <w:sz w:val="24"/>
          <w:szCs w:val="24"/>
          <w:lang w:val="kk-KZ"/>
        </w:rPr>
        <w:t xml:space="preserve">Банк Шарттың 13.1-тармағында көзделген тәртіпте Салымшылармен </w:t>
      </w:r>
      <w:r w:rsidR="008E2FD1" w:rsidRPr="004B2D9E">
        <w:rPr>
          <w:color w:val="000000"/>
          <w:sz w:val="24"/>
          <w:szCs w:val="24"/>
          <w:lang w:val="kk-KZ"/>
        </w:rPr>
        <w:t xml:space="preserve">жасалған </w:t>
      </w:r>
      <w:r w:rsidRPr="004B2D9E">
        <w:rPr>
          <w:color w:val="000000"/>
          <w:sz w:val="24"/>
          <w:szCs w:val="24"/>
          <w:lang w:val="kk-KZ"/>
        </w:rPr>
        <w:t>банктік заем және кепіл шарттарына қол қою,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Үлестер үшін төлем есебіне Тұрғын үй құны мөлшерінд</w:t>
      </w:r>
      <w:r w:rsidR="001875BF" w:rsidRPr="004B2D9E">
        <w:rPr>
          <w:color w:val="000000"/>
          <w:sz w:val="24"/>
          <w:szCs w:val="24"/>
          <w:lang w:val="kk-KZ"/>
        </w:rPr>
        <w:t>е аударылуын</w:t>
      </w:r>
      <w:r w:rsidR="004E4957">
        <w:rPr>
          <w:color w:val="000000"/>
          <w:sz w:val="24"/>
          <w:szCs w:val="24"/>
          <w:lang w:val="kk-KZ"/>
        </w:rPr>
        <w:t xml:space="preserve"> қамтамасыз ету;</w:t>
      </w:r>
    </w:p>
    <w:p w14:paraId="458F3A77" w14:textId="73F0C561" w:rsidR="001016F5" w:rsidRPr="004B2D9E" w:rsidRDefault="001016F5" w:rsidP="001016F5">
      <w:pPr>
        <w:pStyle w:val="af1"/>
        <w:numPr>
          <w:ilvl w:val="0"/>
          <w:numId w:val="16"/>
        </w:numPr>
        <w:tabs>
          <w:tab w:val="left" w:pos="993"/>
        </w:tabs>
        <w:ind w:left="0" w:firstLine="709"/>
        <w:jc w:val="both"/>
        <w:rPr>
          <w:color w:val="000000" w:themeColor="text1"/>
          <w:sz w:val="24"/>
          <w:szCs w:val="24"/>
          <w:lang w:val="kk-KZ"/>
        </w:rPr>
      </w:pPr>
      <w:r w:rsidRPr="001016F5">
        <w:rPr>
          <w:color w:val="000000"/>
          <w:sz w:val="24"/>
          <w:szCs w:val="24"/>
          <w:lang w:val="kk-KZ"/>
        </w:rPr>
        <w:t>қажетті жағдайда Банктің ішкі құжаттарымен  көзделген тәртіпте Уәкілетті компанияға ағымдағы шотты ашу.</w:t>
      </w:r>
      <w:r w:rsidR="004E4957" w:rsidRPr="004E4957">
        <w:rPr>
          <w:color w:val="000000"/>
          <w:sz w:val="24"/>
          <w:szCs w:val="24"/>
          <w:lang w:val="kk-KZ"/>
        </w:rPr>
        <w:t>.</w:t>
      </w:r>
      <w:r w:rsidR="004E4957" w:rsidRPr="004E4957">
        <w:rPr>
          <w:i/>
          <w:color w:val="0000FF"/>
          <w:sz w:val="24"/>
          <w:szCs w:val="24"/>
          <w:lang w:val="kk-KZ"/>
        </w:rPr>
        <w:t xml:space="preserve"> </w:t>
      </w:r>
      <w:r w:rsidR="004E4957" w:rsidRPr="001016F5">
        <w:rPr>
          <w:i/>
          <w:color w:val="0000FF"/>
          <w:sz w:val="24"/>
          <w:szCs w:val="24"/>
          <w:lang w:val="kk-KZ"/>
        </w:rPr>
        <w:t>(</w:t>
      </w:r>
      <w:r w:rsidR="00E11370" w:rsidRPr="001016F5">
        <w:rPr>
          <w:i/>
          <w:color w:val="0000FF"/>
          <w:sz w:val="24"/>
          <w:szCs w:val="24"/>
          <w:lang w:val="kk-KZ"/>
        </w:rPr>
        <w:t xml:space="preserve">7) тармақша </w:t>
      </w:r>
      <w:r w:rsidR="004E4957" w:rsidRPr="001016F5">
        <w:rPr>
          <w:i/>
          <w:color w:val="0000FF"/>
          <w:sz w:val="24"/>
          <w:szCs w:val="24"/>
          <w:lang w:val="kk-KZ"/>
        </w:rPr>
        <w:t xml:space="preserve">30.07.2020 ж. №80 </w:t>
      </w:r>
      <w:r w:rsidR="004E4957" w:rsidRPr="00D05EAB">
        <w:rPr>
          <w:i/>
          <w:color w:val="0000FF"/>
          <w:sz w:val="24"/>
          <w:szCs w:val="24"/>
          <w:lang w:val="kk-KZ"/>
        </w:rPr>
        <w:t>БШ-</w:t>
      </w:r>
      <w:r w:rsidR="00E11370">
        <w:rPr>
          <w:i/>
          <w:color w:val="0000FF"/>
          <w:sz w:val="24"/>
          <w:szCs w:val="24"/>
          <w:lang w:val="kk-KZ"/>
        </w:rPr>
        <w:t>мен</w:t>
      </w:r>
      <w:r w:rsidR="004E4957" w:rsidRPr="001016F5">
        <w:rPr>
          <w:i/>
          <w:color w:val="0000FF"/>
          <w:sz w:val="24"/>
          <w:szCs w:val="24"/>
          <w:lang w:val="kk-KZ"/>
        </w:rPr>
        <w:t xml:space="preserve"> толықтырылды</w:t>
      </w:r>
      <w:r>
        <w:rPr>
          <w:i/>
          <w:color w:val="0000FF"/>
          <w:sz w:val="24"/>
          <w:szCs w:val="24"/>
          <w:lang w:val="kk-KZ"/>
        </w:rPr>
        <w:t xml:space="preserve">; </w:t>
      </w:r>
      <w:r>
        <w:rPr>
          <w:i/>
          <w:color w:val="0000FF"/>
          <w:sz w:val="24"/>
          <w:szCs w:val="24"/>
          <w:lang w:val="kk-KZ"/>
        </w:rPr>
        <w:t>19</w:t>
      </w:r>
      <w:r w:rsidRPr="004B2D9E">
        <w:rPr>
          <w:i/>
          <w:color w:val="0000FF"/>
          <w:sz w:val="24"/>
          <w:szCs w:val="24"/>
          <w:lang w:val="kk-KZ"/>
        </w:rPr>
        <w:t>.</w:t>
      </w:r>
      <w:r>
        <w:rPr>
          <w:i/>
          <w:color w:val="0000FF"/>
          <w:sz w:val="24"/>
          <w:szCs w:val="24"/>
          <w:lang w:val="kk-KZ"/>
        </w:rPr>
        <w:t>11</w:t>
      </w:r>
      <w:r w:rsidRPr="004B2D9E">
        <w:rPr>
          <w:i/>
          <w:color w:val="0000FF"/>
          <w:sz w:val="24"/>
          <w:szCs w:val="24"/>
          <w:lang w:val="kk-KZ"/>
        </w:rPr>
        <w:t>.20</w:t>
      </w:r>
      <w:r>
        <w:rPr>
          <w:i/>
          <w:color w:val="0000FF"/>
          <w:sz w:val="24"/>
          <w:szCs w:val="24"/>
          <w:lang w:val="kk-KZ"/>
        </w:rPr>
        <w:t>20</w:t>
      </w:r>
      <w:r w:rsidRPr="004B2D9E">
        <w:rPr>
          <w:i/>
          <w:color w:val="0000FF"/>
          <w:sz w:val="24"/>
          <w:szCs w:val="24"/>
          <w:lang w:val="kk-KZ"/>
        </w:rPr>
        <w:t xml:space="preserve"> ж. №</w:t>
      </w:r>
      <w:r>
        <w:rPr>
          <w:i/>
          <w:color w:val="0000FF"/>
          <w:sz w:val="24"/>
          <w:szCs w:val="24"/>
          <w:lang w:val="kk-KZ"/>
        </w:rPr>
        <w:t>140</w:t>
      </w:r>
      <w:r w:rsidRPr="004B2D9E">
        <w:rPr>
          <w:i/>
          <w:color w:val="0000FF"/>
          <w:sz w:val="24"/>
          <w:szCs w:val="24"/>
          <w:lang w:val="kk-KZ"/>
        </w:rPr>
        <w:t xml:space="preserve"> БШ-мен </w:t>
      </w:r>
      <w:r w:rsidRPr="00156A80">
        <w:rPr>
          <w:i/>
          <w:color w:val="0000FF"/>
          <w:sz w:val="24"/>
          <w:szCs w:val="24"/>
          <w:lang w:val="kk-KZ"/>
        </w:rPr>
        <w:t>өзгертілді</w:t>
      </w:r>
      <w:r w:rsidRPr="004B2D9E">
        <w:rPr>
          <w:i/>
          <w:color w:val="0000FF"/>
          <w:sz w:val="24"/>
          <w:szCs w:val="24"/>
          <w:lang w:val="kk-KZ"/>
        </w:rPr>
        <w:t>)</w:t>
      </w:r>
    </w:p>
    <w:p w14:paraId="26567B1E" w14:textId="77777777" w:rsidR="004E4957" w:rsidRPr="004B2D9E" w:rsidRDefault="004E4957" w:rsidP="004E4957">
      <w:pPr>
        <w:pStyle w:val="af1"/>
        <w:tabs>
          <w:tab w:val="left" w:pos="993"/>
        </w:tabs>
        <w:ind w:left="709"/>
        <w:jc w:val="both"/>
        <w:rPr>
          <w:color w:val="000000"/>
          <w:sz w:val="24"/>
          <w:szCs w:val="24"/>
          <w:lang w:val="kk-KZ"/>
        </w:rPr>
      </w:pPr>
    </w:p>
    <w:p w14:paraId="1CDD67E3" w14:textId="72AF5C4F" w:rsidR="00FF3D1E" w:rsidRPr="004B2D9E" w:rsidRDefault="00FF3D1E" w:rsidP="00FF3D1E">
      <w:pPr>
        <w:pStyle w:val="af1"/>
        <w:tabs>
          <w:tab w:val="left" w:pos="567"/>
          <w:tab w:val="left" w:pos="993"/>
          <w:tab w:val="left" w:pos="1134"/>
        </w:tabs>
        <w:ind w:left="567"/>
        <w:jc w:val="both"/>
        <w:rPr>
          <w:color w:val="000000" w:themeColor="text1"/>
          <w:sz w:val="24"/>
          <w:szCs w:val="24"/>
        </w:rPr>
      </w:pPr>
      <w:r w:rsidRPr="004B2D9E">
        <w:rPr>
          <w:color w:val="000000" w:themeColor="text1"/>
          <w:sz w:val="24"/>
          <w:szCs w:val="24"/>
        </w:rPr>
        <w:t>1</w:t>
      </w:r>
      <w:r w:rsidR="00E44591" w:rsidRPr="004B2D9E">
        <w:rPr>
          <w:color w:val="000000" w:themeColor="text1"/>
          <w:sz w:val="24"/>
          <w:szCs w:val="24"/>
        </w:rPr>
        <w:t>3</w:t>
      </w:r>
      <w:r w:rsidRPr="004B2D9E">
        <w:rPr>
          <w:color w:val="000000" w:themeColor="text1"/>
          <w:sz w:val="24"/>
          <w:szCs w:val="24"/>
        </w:rPr>
        <w:t>.3.</w:t>
      </w:r>
      <w:r w:rsidRPr="004B2D9E">
        <w:rPr>
          <w:b/>
          <w:color w:val="000000" w:themeColor="text1"/>
          <w:sz w:val="24"/>
          <w:szCs w:val="24"/>
        </w:rPr>
        <w:t xml:space="preserve"> </w:t>
      </w:r>
      <w:r w:rsidR="00FC277C" w:rsidRPr="004B2D9E">
        <w:rPr>
          <w:b/>
          <w:color w:val="000000" w:themeColor="text1"/>
          <w:sz w:val="24"/>
          <w:szCs w:val="24"/>
        </w:rPr>
        <w:t>У</w:t>
      </w:r>
      <w:r w:rsidR="00387BD0" w:rsidRPr="004B2D9E">
        <w:rPr>
          <w:b/>
          <w:color w:val="000000" w:themeColor="text1"/>
          <w:sz w:val="24"/>
          <w:szCs w:val="24"/>
          <w:lang w:val="kk-KZ"/>
        </w:rPr>
        <w:t xml:space="preserve">әкілетті </w:t>
      </w:r>
      <w:r w:rsidR="00FC277C" w:rsidRPr="004B2D9E">
        <w:rPr>
          <w:b/>
          <w:color w:val="000000" w:themeColor="text1"/>
          <w:sz w:val="24"/>
          <w:szCs w:val="24"/>
        </w:rPr>
        <w:t xml:space="preserve">компания </w:t>
      </w:r>
      <w:r w:rsidR="00387BD0" w:rsidRPr="004B2D9E">
        <w:rPr>
          <w:b/>
          <w:color w:val="000000" w:themeColor="text1"/>
          <w:sz w:val="24"/>
          <w:szCs w:val="24"/>
          <w:lang w:val="kk-KZ"/>
        </w:rPr>
        <w:t>міндеттенеді</w:t>
      </w:r>
      <w:r w:rsidRPr="004B2D9E">
        <w:rPr>
          <w:b/>
          <w:color w:val="000000" w:themeColor="text1"/>
          <w:sz w:val="24"/>
          <w:szCs w:val="24"/>
        </w:rPr>
        <w:t xml:space="preserve">: </w:t>
      </w:r>
    </w:p>
    <w:p w14:paraId="74E72170" w14:textId="7F9584D8" w:rsidR="00FF3D1E" w:rsidRPr="004B2D9E" w:rsidRDefault="00A92B0F" w:rsidP="001039BA">
      <w:pPr>
        <w:pStyle w:val="af1"/>
        <w:numPr>
          <w:ilvl w:val="0"/>
          <w:numId w:val="17"/>
        </w:numPr>
        <w:tabs>
          <w:tab w:val="left" w:pos="993"/>
          <w:tab w:val="left" w:pos="1134"/>
        </w:tabs>
        <w:ind w:left="0" w:firstLine="567"/>
        <w:jc w:val="both"/>
        <w:rPr>
          <w:color w:val="000000" w:themeColor="text1"/>
          <w:sz w:val="24"/>
          <w:szCs w:val="24"/>
        </w:rPr>
      </w:pPr>
      <w:r w:rsidRPr="004B2D9E">
        <w:rPr>
          <w:color w:val="000000" w:themeColor="text1"/>
          <w:sz w:val="24"/>
          <w:szCs w:val="24"/>
          <w:lang w:val="kk-KZ"/>
        </w:rPr>
        <w:t xml:space="preserve">Нысандағы </w:t>
      </w:r>
      <w:r w:rsidR="003D716D" w:rsidRPr="004B2D9E">
        <w:rPr>
          <w:color w:val="000000" w:themeColor="text1"/>
          <w:sz w:val="24"/>
          <w:szCs w:val="24"/>
          <w:lang w:val="kk-KZ"/>
        </w:rPr>
        <w:t>Ү</w:t>
      </w:r>
      <w:r w:rsidRPr="004B2D9E">
        <w:rPr>
          <w:color w:val="000000" w:themeColor="text1"/>
          <w:sz w:val="24"/>
          <w:szCs w:val="24"/>
          <w:lang w:val="kk-KZ"/>
        </w:rPr>
        <w:t>лест</w:t>
      </w:r>
      <w:r w:rsidR="003D716D" w:rsidRPr="004B2D9E">
        <w:rPr>
          <w:color w:val="000000" w:themeColor="text1"/>
          <w:sz w:val="24"/>
          <w:szCs w:val="24"/>
          <w:lang w:val="kk-KZ"/>
        </w:rPr>
        <w:t>ерд</w:t>
      </w:r>
      <w:r w:rsidRPr="004B2D9E">
        <w:rPr>
          <w:color w:val="000000" w:themeColor="text1"/>
          <w:sz w:val="24"/>
          <w:szCs w:val="24"/>
          <w:lang w:val="kk-KZ"/>
        </w:rPr>
        <w:t xml:space="preserve">і сатып алу </w:t>
      </w:r>
      <w:r w:rsidR="00E40659" w:rsidRPr="004B2D9E">
        <w:rPr>
          <w:color w:val="000000" w:themeColor="text1"/>
          <w:sz w:val="24"/>
          <w:szCs w:val="24"/>
          <w:lang w:val="kk-KZ"/>
        </w:rPr>
        <w:t>талапт</w:t>
      </w:r>
      <w:r w:rsidRPr="004B2D9E">
        <w:rPr>
          <w:color w:val="000000" w:themeColor="text1"/>
          <w:sz w:val="24"/>
          <w:szCs w:val="24"/>
          <w:lang w:val="kk-KZ"/>
        </w:rPr>
        <w:t>ары жөнінде Ұйымның Тізімі бойынша Салымшыларға кеңес беру;</w:t>
      </w:r>
    </w:p>
    <w:p w14:paraId="61FACBCF" w14:textId="5079C76F" w:rsidR="00FF3D1E" w:rsidRPr="004B2D9E" w:rsidRDefault="00A92B0F" w:rsidP="001039BA">
      <w:pPr>
        <w:pStyle w:val="af1"/>
        <w:numPr>
          <w:ilvl w:val="0"/>
          <w:numId w:val="17"/>
        </w:numPr>
        <w:tabs>
          <w:tab w:val="left" w:pos="993"/>
          <w:tab w:val="left" w:pos="1134"/>
        </w:tabs>
        <w:ind w:left="0" w:firstLine="567"/>
        <w:jc w:val="both"/>
        <w:rPr>
          <w:color w:val="000000" w:themeColor="text1"/>
          <w:sz w:val="24"/>
          <w:szCs w:val="24"/>
        </w:rPr>
      </w:pPr>
      <w:r w:rsidRPr="004B2D9E">
        <w:rPr>
          <w:color w:val="000000" w:themeColor="text1"/>
          <w:sz w:val="24"/>
          <w:szCs w:val="24"/>
          <w:lang w:val="kk-KZ"/>
        </w:rPr>
        <w:t>Шарттың 13.1-тармағының 7) тармақшасында көрсетілген хабарламаны ұсынған Салымшылармен осы Шартта көзделген Нысандағы Үлестерді сату құны бойынша Үлестік қатысу шарттарын жасау;</w:t>
      </w:r>
    </w:p>
    <w:p w14:paraId="72F3A5F2" w14:textId="4C4D913F" w:rsidR="00D675C6" w:rsidRPr="004B2D9E" w:rsidRDefault="00A92B0F" w:rsidP="001039BA">
      <w:pPr>
        <w:pStyle w:val="af1"/>
        <w:numPr>
          <w:ilvl w:val="0"/>
          <w:numId w:val="17"/>
        </w:numPr>
        <w:tabs>
          <w:tab w:val="left" w:pos="993"/>
          <w:tab w:val="left" w:pos="1134"/>
        </w:tabs>
        <w:ind w:left="0" w:firstLine="567"/>
        <w:jc w:val="both"/>
        <w:rPr>
          <w:sz w:val="24"/>
          <w:szCs w:val="24"/>
        </w:rPr>
      </w:pPr>
      <w:r w:rsidRPr="004B2D9E">
        <w:rPr>
          <w:sz w:val="24"/>
          <w:szCs w:val="24"/>
          <w:lang w:val="kk-KZ"/>
        </w:rPr>
        <w:lastRenderedPageBreak/>
        <w:t>Үлестік қатысу туралы шарттар нысандарының тұрғын үй құрылысына үлестік қатысу заңнамасында белгіленген талаптарға сәйкестігін сақтау</w:t>
      </w:r>
      <w:r w:rsidR="00D675C6" w:rsidRPr="004B2D9E">
        <w:rPr>
          <w:sz w:val="24"/>
          <w:szCs w:val="24"/>
        </w:rPr>
        <w:t xml:space="preserve">;  </w:t>
      </w:r>
    </w:p>
    <w:p w14:paraId="6D69A36E" w14:textId="0EEF4079" w:rsidR="00FF3D1E" w:rsidRPr="004B2D9E" w:rsidRDefault="00A92B0F" w:rsidP="001039BA">
      <w:pPr>
        <w:pStyle w:val="af1"/>
        <w:numPr>
          <w:ilvl w:val="0"/>
          <w:numId w:val="17"/>
        </w:numPr>
        <w:tabs>
          <w:tab w:val="left" w:pos="993"/>
          <w:tab w:val="left" w:pos="1134"/>
        </w:tabs>
        <w:ind w:left="0" w:firstLine="567"/>
        <w:jc w:val="both"/>
        <w:rPr>
          <w:color w:val="000000" w:themeColor="text1"/>
          <w:sz w:val="24"/>
          <w:szCs w:val="24"/>
        </w:rPr>
      </w:pPr>
      <w:r w:rsidRPr="004B2D9E">
        <w:rPr>
          <w:color w:val="000000" w:themeColor="text1"/>
          <w:sz w:val="24"/>
          <w:szCs w:val="24"/>
        </w:rPr>
        <w:t>Банкке Үлестік қатысу туралы ша</w:t>
      </w:r>
      <w:r w:rsidRPr="004B2D9E">
        <w:rPr>
          <w:color w:val="000000" w:themeColor="text1"/>
          <w:sz w:val="24"/>
          <w:szCs w:val="24"/>
          <w:lang w:val="kk-KZ"/>
        </w:rPr>
        <w:t>рттарды Қабылдау-өткізу актісі бойынша беру</w:t>
      </w:r>
      <w:r w:rsidR="00FF3D1E" w:rsidRPr="004B2D9E">
        <w:rPr>
          <w:color w:val="000000" w:themeColor="text1"/>
          <w:sz w:val="24"/>
          <w:szCs w:val="24"/>
        </w:rPr>
        <w:t>;</w:t>
      </w:r>
    </w:p>
    <w:p w14:paraId="2330AA35" w14:textId="77777777" w:rsidR="00A92B0F" w:rsidRPr="004B2D9E" w:rsidRDefault="00A92B0F" w:rsidP="001039BA">
      <w:pPr>
        <w:pStyle w:val="af4"/>
        <w:numPr>
          <w:ilvl w:val="0"/>
          <w:numId w:val="17"/>
        </w:numPr>
        <w:ind w:left="0" w:firstLine="568"/>
        <w:jc w:val="both"/>
        <w:rPr>
          <w:sz w:val="24"/>
          <w:szCs w:val="24"/>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4B2D9E">
        <w:rPr>
          <w:rStyle w:val="s0"/>
          <w:sz w:val="24"/>
          <w:szCs w:val="24"/>
        </w:rPr>
        <w:t>;</w:t>
      </w:r>
    </w:p>
    <w:p w14:paraId="08AFADFF" w14:textId="2DF227EF" w:rsidR="00FF3D1E" w:rsidRPr="004B2D9E" w:rsidRDefault="00EF26CC" w:rsidP="001039BA">
      <w:pPr>
        <w:pStyle w:val="af1"/>
        <w:numPr>
          <w:ilvl w:val="0"/>
          <w:numId w:val="17"/>
        </w:numPr>
        <w:tabs>
          <w:tab w:val="left" w:pos="993"/>
          <w:tab w:val="left" w:pos="1134"/>
        </w:tabs>
        <w:ind w:left="0" w:firstLine="567"/>
        <w:jc w:val="both"/>
        <w:rPr>
          <w:color w:val="000000" w:themeColor="text1"/>
          <w:sz w:val="24"/>
          <w:szCs w:val="24"/>
        </w:rPr>
      </w:pPr>
      <w:r w:rsidRPr="004B2D9E">
        <w:rPr>
          <w:color w:val="000000" w:themeColor="text1"/>
          <w:sz w:val="24"/>
          <w:szCs w:val="24"/>
          <w:lang w:val="kk-KZ"/>
        </w:rPr>
        <w:t>Шартта белгіленген мерзімдерде Нысанның пайдалануға берілуін жүзеге асыру</w:t>
      </w:r>
      <w:r w:rsidR="00FF3D1E" w:rsidRPr="004B2D9E">
        <w:rPr>
          <w:color w:val="000000" w:themeColor="text1"/>
          <w:sz w:val="24"/>
          <w:szCs w:val="24"/>
        </w:rPr>
        <w:t>;</w:t>
      </w:r>
    </w:p>
    <w:p w14:paraId="56B2CD00" w14:textId="5230AC84" w:rsidR="00FF3D1E" w:rsidRPr="004B2D9E" w:rsidRDefault="00EF26CC" w:rsidP="001039BA">
      <w:pPr>
        <w:pStyle w:val="af1"/>
        <w:numPr>
          <w:ilvl w:val="0"/>
          <w:numId w:val="17"/>
        </w:numPr>
        <w:tabs>
          <w:tab w:val="left" w:pos="993"/>
          <w:tab w:val="left" w:pos="1134"/>
        </w:tabs>
        <w:ind w:left="0" w:firstLine="567"/>
        <w:jc w:val="both"/>
        <w:rPr>
          <w:rStyle w:val="s0"/>
          <w:color w:val="000000" w:themeColor="text1"/>
          <w:sz w:val="24"/>
          <w:szCs w:val="24"/>
        </w:rPr>
      </w:pPr>
      <w:r w:rsidRPr="004B2D9E">
        <w:rPr>
          <w:color w:val="000000" w:themeColor="text1"/>
          <w:sz w:val="24"/>
          <w:szCs w:val="24"/>
          <w:lang w:val="kk-KZ"/>
        </w:rPr>
        <w:t>Нысанды пайдалануға берген соң, Үлестік қатысу туралы Шар</w:t>
      </w:r>
      <w:r w:rsidR="003D716D" w:rsidRPr="004B2D9E">
        <w:rPr>
          <w:color w:val="000000" w:themeColor="text1"/>
          <w:sz w:val="24"/>
          <w:szCs w:val="24"/>
          <w:lang w:val="kk-KZ"/>
        </w:rPr>
        <w:t>ттарды белгіленген мерзімдерде д</w:t>
      </w:r>
      <w:r w:rsidRPr="004B2D9E">
        <w:rPr>
          <w:color w:val="000000" w:themeColor="text1"/>
          <w:sz w:val="24"/>
          <w:szCs w:val="24"/>
          <w:lang w:val="kk-KZ"/>
        </w:rPr>
        <w:t xml:space="preserve">айын </w:t>
      </w:r>
      <w:r w:rsidR="003D716D" w:rsidRPr="004B2D9E">
        <w:rPr>
          <w:color w:val="000000" w:themeColor="text1"/>
          <w:sz w:val="24"/>
          <w:szCs w:val="24"/>
          <w:lang w:val="kk-KZ"/>
        </w:rPr>
        <w:t xml:space="preserve">тұрғын </w:t>
      </w:r>
      <w:r w:rsidRPr="004B2D9E">
        <w:rPr>
          <w:color w:val="000000" w:themeColor="text1"/>
          <w:sz w:val="24"/>
          <w:szCs w:val="24"/>
          <w:lang w:val="kk-KZ"/>
        </w:rPr>
        <w:t>ү</w:t>
      </w:r>
      <w:r w:rsidR="00644F9F" w:rsidRPr="004B2D9E">
        <w:rPr>
          <w:color w:val="000000" w:themeColor="text1"/>
          <w:sz w:val="24"/>
          <w:szCs w:val="24"/>
          <w:lang w:val="kk-KZ"/>
        </w:rPr>
        <w:t>й</w:t>
      </w:r>
      <w:r w:rsidRPr="004B2D9E">
        <w:rPr>
          <w:color w:val="000000" w:themeColor="text1"/>
          <w:sz w:val="24"/>
          <w:szCs w:val="24"/>
          <w:lang w:val="kk-KZ"/>
        </w:rPr>
        <w:t>ді беру туралы шарттарды Салымшылармен жасау, олардың уәкілетті мемлекеттік органда мемлекеттік тіркелуін қам</w:t>
      </w:r>
      <w:r w:rsidR="00E40659" w:rsidRPr="004B2D9E">
        <w:rPr>
          <w:color w:val="000000" w:themeColor="text1"/>
          <w:sz w:val="24"/>
          <w:szCs w:val="24"/>
          <w:lang w:val="kk-KZ"/>
        </w:rPr>
        <w:t>тамасыз ету және оларды Қабылдау</w:t>
      </w:r>
      <w:r w:rsidRPr="004B2D9E">
        <w:rPr>
          <w:color w:val="000000" w:themeColor="text1"/>
          <w:sz w:val="24"/>
          <w:szCs w:val="24"/>
          <w:lang w:val="kk-KZ"/>
        </w:rPr>
        <w:t>-өткізу актісі бойынша Банкке беру</w:t>
      </w:r>
      <w:r w:rsidR="00F61A9F" w:rsidRPr="004B2D9E">
        <w:rPr>
          <w:color w:val="000000" w:themeColor="text1"/>
          <w:sz w:val="24"/>
          <w:szCs w:val="24"/>
        </w:rPr>
        <w:t>;</w:t>
      </w:r>
    </w:p>
    <w:p w14:paraId="45E28BD3" w14:textId="4F51A233" w:rsidR="00A92B0F" w:rsidRPr="004B2D9E" w:rsidRDefault="00A92B0F" w:rsidP="001039BA">
      <w:pPr>
        <w:pStyle w:val="af1"/>
        <w:numPr>
          <w:ilvl w:val="0"/>
          <w:numId w:val="17"/>
        </w:numPr>
        <w:tabs>
          <w:tab w:val="left" w:pos="993"/>
          <w:tab w:val="left" w:pos="1134"/>
        </w:tabs>
        <w:ind w:left="0" w:firstLine="568"/>
        <w:jc w:val="both"/>
        <w:rPr>
          <w:color w:val="000000"/>
          <w:sz w:val="24"/>
          <w:szCs w:val="24"/>
          <w:lang w:val="kk-KZ"/>
        </w:rPr>
      </w:pPr>
      <w:r w:rsidRPr="004B2D9E">
        <w:rPr>
          <w:color w:val="000000"/>
          <w:sz w:val="24"/>
          <w:szCs w:val="24"/>
          <w:lang w:val="kk-KZ"/>
        </w:rPr>
        <w:t xml:space="preserve">салымшыларға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w:t>
      </w:r>
      <w:r w:rsidR="00EF26CC" w:rsidRPr="004B2D9E">
        <w:rPr>
          <w:color w:val="000000"/>
          <w:sz w:val="24"/>
          <w:szCs w:val="24"/>
          <w:lang w:val="kk-KZ"/>
        </w:rPr>
        <w:t xml:space="preserve">Нысандағы Үлесті </w:t>
      </w:r>
      <w:r w:rsidRPr="004B2D9E">
        <w:rPr>
          <w:color w:val="000000"/>
          <w:sz w:val="24"/>
          <w:szCs w:val="24"/>
          <w:lang w:val="kk-KZ"/>
        </w:rPr>
        <w:t>Мемлекеттік стандарттарға сәйкес аяқталған түрде Салымшыға беру.</w:t>
      </w:r>
    </w:p>
    <w:p w14:paraId="0BE696E5" w14:textId="416F69A1" w:rsidR="00F72D27" w:rsidRPr="004B2D9E" w:rsidRDefault="002949F8" w:rsidP="00F72D27">
      <w:pPr>
        <w:pStyle w:val="af1"/>
        <w:numPr>
          <w:ilvl w:val="0"/>
          <w:numId w:val="17"/>
        </w:numPr>
        <w:tabs>
          <w:tab w:val="left" w:pos="993"/>
          <w:tab w:val="left" w:pos="1134"/>
        </w:tabs>
        <w:ind w:left="0" w:firstLine="568"/>
        <w:jc w:val="both"/>
        <w:rPr>
          <w:color w:val="000000" w:themeColor="text1"/>
          <w:sz w:val="24"/>
          <w:szCs w:val="24"/>
          <w:lang w:val="kk-KZ"/>
        </w:rPr>
      </w:pPr>
      <w:r w:rsidRPr="00D05EAB">
        <w:rPr>
          <w:color w:val="000000"/>
          <w:sz w:val="24"/>
          <w:szCs w:val="24"/>
          <w:lang w:val="kk-KZ"/>
        </w:rPr>
        <w:t>нысан</w:t>
      </w:r>
      <w:r w:rsidRPr="002949F8">
        <w:rPr>
          <w:color w:val="000000"/>
          <w:sz w:val="24"/>
          <w:szCs w:val="24"/>
          <w:lang w:val="kk-KZ"/>
        </w:rPr>
        <w:t xml:space="preserve"> пайдалануға берілген күннен бастап 30 (отыз) күнтізбелік күн ішінде кез келген ауыртпалықтарды, оның ішінде ол орналасқан </w:t>
      </w:r>
      <w:r w:rsidRPr="00D05EAB">
        <w:rPr>
          <w:color w:val="000000"/>
          <w:sz w:val="24"/>
          <w:szCs w:val="24"/>
          <w:lang w:val="kk-KZ"/>
        </w:rPr>
        <w:t>нысанғы</w:t>
      </w:r>
      <w:r w:rsidRPr="002949F8">
        <w:rPr>
          <w:color w:val="000000"/>
          <w:sz w:val="24"/>
          <w:szCs w:val="24"/>
          <w:lang w:val="kk-KZ"/>
        </w:rPr>
        <w:t xml:space="preserve"> (</w:t>
      </w:r>
      <w:r w:rsidRPr="00D05EAB">
        <w:rPr>
          <w:color w:val="000000"/>
          <w:sz w:val="24"/>
          <w:szCs w:val="24"/>
          <w:lang w:val="kk-KZ"/>
        </w:rPr>
        <w:t>телімдерге</w:t>
      </w:r>
      <w:r w:rsidRPr="002949F8">
        <w:rPr>
          <w:color w:val="000000"/>
          <w:sz w:val="24"/>
          <w:szCs w:val="24"/>
          <w:lang w:val="kk-KZ"/>
        </w:rPr>
        <w:t xml:space="preserve">) және жер </w:t>
      </w:r>
      <w:r w:rsidRPr="00D05EAB">
        <w:rPr>
          <w:color w:val="000000"/>
          <w:sz w:val="24"/>
          <w:szCs w:val="24"/>
          <w:lang w:val="kk-KZ"/>
        </w:rPr>
        <w:t>телімдеріне</w:t>
      </w:r>
      <w:r w:rsidRPr="002949F8">
        <w:rPr>
          <w:color w:val="000000"/>
          <w:sz w:val="24"/>
          <w:szCs w:val="24"/>
          <w:lang w:val="kk-KZ"/>
        </w:rPr>
        <w:t xml:space="preserve"> (</w:t>
      </w:r>
      <w:r w:rsidRPr="00D05EAB">
        <w:rPr>
          <w:color w:val="000000"/>
          <w:sz w:val="24"/>
          <w:szCs w:val="24"/>
          <w:lang w:val="kk-KZ"/>
        </w:rPr>
        <w:t>телімдерге</w:t>
      </w:r>
      <w:r w:rsidRPr="002949F8">
        <w:rPr>
          <w:color w:val="000000"/>
          <w:sz w:val="24"/>
          <w:szCs w:val="24"/>
          <w:lang w:val="kk-KZ"/>
        </w:rPr>
        <w:t xml:space="preserve">) салынған </w:t>
      </w:r>
      <w:r w:rsidR="00411128" w:rsidRPr="00411128">
        <w:rPr>
          <w:color w:val="000000"/>
          <w:sz w:val="24"/>
          <w:szCs w:val="24"/>
          <w:lang w:val="kk-KZ"/>
        </w:rPr>
        <w:t>Бірыңғай оператордың</w:t>
      </w:r>
      <w:r w:rsidRPr="002949F8">
        <w:rPr>
          <w:color w:val="000000"/>
          <w:sz w:val="24"/>
          <w:szCs w:val="24"/>
          <w:lang w:val="kk-KZ"/>
        </w:rPr>
        <w:t>/кредитордың ауыртпалықтарын (кепілдіктерін) өтеуді қамтамасыз етуге міндетті;</w:t>
      </w:r>
      <w:r w:rsidRPr="002949F8">
        <w:rPr>
          <w:i/>
          <w:color w:val="000000"/>
          <w:sz w:val="24"/>
          <w:szCs w:val="24"/>
          <w:lang w:val="kk-KZ"/>
        </w:rPr>
        <w:t xml:space="preserve"> </w:t>
      </w:r>
      <w:r w:rsidRPr="002949F8">
        <w:rPr>
          <w:i/>
          <w:color w:val="0000FF"/>
          <w:sz w:val="24"/>
          <w:szCs w:val="24"/>
          <w:lang w:val="kk-KZ"/>
        </w:rPr>
        <w:t>(</w:t>
      </w:r>
      <w:r w:rsidRPr="00D05EAB">
        <w:rPr>
          <w:i/>
          <w:color w:val="0000FF"/>
          <w:sz w:val="24"/>
          <w:szCs w:val="24"/>
          <w:lang w:val="kk-KZ"/>
        </w:rPr>
        <w:t xml:space="preserve">9) </w:t>
      </w:r>
      <w:r w:rsidRPr="002949F8">
        <w:rPr>
          <w:i/>
          <w:color w:val="0000FF"/>
          <w:sz w:val="24"/>
          <w:szCs w:val="24"/>
          <w:lang w:val="kk-KZ"/>
        </w:rPr>
        <w:t>тармақ</w:t>
      </w:r>
      <w:r w:rsidRPr="00D05EAB">
        <w:rPr>
          <w:i/>
          <w:color w:val="0000FF"/>
          <w:sz w:val="24"/>
          <w:szCs w:val="24"/>
          <w:lang w:val="kk-KZ"/>
        </w:rPr>
        <w:t>ша</w:t>
      </w:r>
      <w:r w:rsidRPr="002949F8">
        <w:rPr>
          <w:i/>
          <w:color w:val="0000FF"/>
          <w:sz w:val="24"/>
          <w:szCs w:val="24"/>
          <w:lang w:val="kk-KZ"/>
        </w:rPr>
        <w:t xml:space="preserve">  30.07.2020 ж. №80 </w:t>
      </w:r>
      <w:r w:rsidRPr="00D05EAB">
        <w:rPr>
          <w:i/>
          <w:color w:val="0000FF"/>
          <w:sz w:val="24"/>
          <w:szCs w:val="24"/>
          <w:lang w:val="kk-KZ"/>
        </w:rPr>
        <w:t>БШ-мен өзгертілді</w:t>
      </w:r>
      <w:r w:rsidR="00F72D27">
        <w:rPr>
          <w:i/>
          <w:color w:val="0000FF"/>
          <w:sz w:val="24"/>
          <w:szCs w:val="24"/>
          <w:lang w:val="kk-KZ"/>
        </w:rPr>
        <w:t xml:space="preserve">;  </w:t>
      </w:r>
      <w:r w:rsidR="00F72D27" w:rsidRPr="004B2D9E">
        <w:rPr>
          <w:i/>
          <w:color w:val="0000FF"/>
          <w:sz w:val="24"/>
          <w:szCs w:val="24"/>
          <w:lang w:val="kk-KZ"/>
        </w:rPr>
        <w:t xml:space="preserve">тармақша </w:t>
      </w:r>
      <w:r w:rsidR="00F72D27">
        <w:rPr>
          <w:i/>
          <w:color w:val="0000FF"/>
          <w:sz w:val="24"/>
          <w:szCs w:val="24"/>
          <w:lang w:val="kk-KZ"/>
        </w:rPr>
        <w:t>19</w:t>
      </w:r>
      <w:r w:rsidR="00F72D27" w:rsidRPr="004B2D9E">
        <w:rPr>
          <w:i/>
          <w:color w:val="0000FF"/>
          <w:sz w:val="24"/>
          <w:szCs w:val="24"/>
          <w:lang w:val="kk-KZ"/>
        </w:rPr>
        <w:t>.</w:t>
      </w:r>
      <w:r w:rsidR="00F72D27">
        <w:rPr>
          <w:i/>
          <w:color w:val="0000FF"/>
          <w:sz w:val="24"/>
          <w:szCs w:val="24"/>
          <w:lang w:val="kk-KZ"/>
        </w:rPr>
        <w:t>11</w:t>
      </w:r>
      <w:r w:rsidR="00F72D27" w:rsidRPr="004B2D9E">
        <w:rPr>
          <w:i/>
          <w:color w:val="0000FF"/>
          <w:sz w:val="24"/>
          <w:szCs w:val="24"/>
          <w:lang w:val="kk-KZ"/>
        </w:rPr>
        <w:t>.20</w:t>
      </w:r>
      <w:r w:rsidR="00F72D27">
        <w:rPr>
          <w:i/>
          <w:color w:val="0000FF"/>
          <w:sz w:val="24"/>
          <w:szCs w:val="24"/>
          <w:lang w:val="kk-KZ"/>
        </w:rPr>
        <w:t>20</w:t>
      </w:r>
      <w:r w:rsidR="00F72D27" w:rsidRPr="004B2D9E">
        <w:rPr>
          <w:i/>
          <w:color w:val="0000FF"/>
          <w:sz w:val="24"/>
          <w:szCs w:val="24"/>
          <w:lang w:val="kk-KZ"/>
        </w:rPr>
        <w:t xml:space="preserve"> ж. №</w:t>
      </w:r>
      <w:r w:rsidR="00F72D27">
        <w:rPr>
          <w:i/>
          <w:color w:val="0000FF"/>
          <w:sz w:val="24"/>
          <w:szCs w:val="24"/>
          <w:lang w:val="kk-KZ"/>
        </w:rPr>
        <w:t>140</w:t>
      </w:r>
      <w:r w:rsidR="00F72D27" w:rsidRPr="004B2D9E">
        <w:rPr>
          <w:i/>
          <w:color w:val="0000FF"/>
          <w:sz w:val="24"/>
          <w:szCs w:val="24"/>
          <w:lang w:val="kk-KZ"/>
        </w:rPr>
        <w:t xml:space="preserve"> БШ-мен </w:t>
      </w:r>
      <w:r w:rsidR="00F72D27" w:rsidRPr="00156A80">
        <w:rPr>
          <w:i/>
          <w:color w:val="0000FF"/>
          <w:sz w:val="24"/>
          <w:szCs w:val="24"/>
          <w:lang w:val="kk-KZ"/>
        </w:rPr>
        <w:t>өзгертілді</w:t>
      </w:r>
      <w:r w:rsidR="00F72D27" w:rsidRPr="004B2D9E">
        <w:rPr>
          <w:i/>
          <w:color w:val="0000FF"/>
          <w:sz w:val="24"/>
          <w:szCs w:val="24"/>
          <w:lang w:val="kk-KZ"/>
        </w:rPr>
        <w:t>)</w:t>
      </w:r>
      <w:r w:rsidR="00F72D27">
        <w:rPr>
          <w:i/>
          <w:color w:val="0000FF"/>
          <w:sz w:val="24"/>
          <w:szCs w:val="24"/>
          <w:lang w:val="kk-KZ"/>
        </w:rPr>
        <w:t>;</w:t>
      </w:r>
    </w:p>
    <w:p w14:paraId="1930B05C" w14:textId="77777777" w:rsidR="00FA1F87" w:rsidRPr="00FA1F87" w:rsidRDefault="00FA1F87" w:rsidP="00FA1F87">
      <w:pPr>
        <w:pStyle w:val="afc"/>
        <w:numPr>
          <w:ilvl w:val="0"/>
          <w:numId w:val="17"/>
        </w:numPr>
        <w:spacing w:after="195" w:afterAutospacing="0"/>
        <w:ind w:left="0" w:firstLine="567"/>
        <w:jc w:val="both"/>
        <w:rPr>
          <w:i/>
          <w:color w:val="0000FF"/>
          <w:lang w:val="kk-KZ"/>
        </w:rPr>
      </w:pPr>
      <w:r w:rsidRPr="00FA1F87">
        <w:rPr>
          <w:color w:val="000000"/>
          <w:lang w:val="kk-KZ"/>
        </w:rPr>
        <w:t xml:space="preserve">Үлескер Уәкілетті компания дайын тұрғын үйді бергенге дейін Үлестік қатысу шартын бұзуға ниет білдірген жағдайда, мынадай іс-шараларды сақтау/жүргізу қажет, Үлескер Банкке Үлестік қатысу шартын бұзу ниеті туралы өтінішпен жүгінеді </w:t>
      </w:r>
      <w:r w:rsidRPr="00FA1F87">
        <w:rPr>
          <w:i/>
          <w:color w:val="0000FF"/>
          <w:lang w:val="kk-KZ"/>
        </w:rPr>
        <w:t>(10) тармақша 27.02.2020ж. №23 БШ-мен  толықтырылды.);</w:t>
      </w:r>
    </w:p>
    <w:p w14:paraId="37BB580E" w14:textId="4D149AD6" w:rsidR="006D5494" w:rsidRPr="004B2D9E"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(11) тармақша  27.02.2020 жылғы №23 БШ-мен толықтырылды);</w:t>
      </w:r>
    </w:p>
    <w:p w14:paraId="292DD978" w14:textId="45BCB43B" w:rsidR="006D5494" w:rsidRPr="004B2D9E"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 xml:space="preserve"> 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(12) тармақша  27.02.2020 жылғы №23 БШ-мен толықтырылды);</w:t>
      </w:r>
    </w:p>
    <w:p w14:paraId="5EFC95E7" w14:textId="735B2874" w:rsidR="006D5494" w:rsidRPr="004B2D9E"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4B2D9E">
        <w:rPr>
          <w:color w:val="000000" w:themeColor="text1"/>
          <w:sz w:val="24"/>
          <w:szCs w:val="24"/>
          <w:lang w:val="kk-KZ"/>
        </w:rPr>
        <w:t xml:space="preserve"> </w:t>
      </w:r>
      <w:r w:rsidRPr="004B2D9E">
        <w:rPr>
          <w:i/>
          <w:color w:val="0000FF"/>
          <w:sz w:val="24"/>
          <w:szCs w:val="24"/>
          <w:lang w:val="kk-KZ"/>
        </w:rPr>
        <w:t>(13) тармақша  27.02.2020 жылғы №23 БШ-мен толықтырылды);</w:t>
      </w:r>
    </w:p>
    <w:p w14:paraId="1B0F996F" w14:textId="2AB0D2FF" w:rsidR="006D5494" w:rsidRPr="004B2D9E"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Үлескер  Уәкілетті компанияға Үлестік қатысым шартының түпнұсқасын ұсынады, «Азаматтарға арналған үкімет» мемлекеттік корпора</w:t>
      </w:r>
      <w:r w:rsidR="008A7337">
        <w:rPr>
          <w:sz w:val="24"/>
          <w:szCs w:val="24"/>
          <w:lang w:val="kk-KZ"/>
        </w:rPr>
        <w:t>циясы»  КМҚ-ға  хаттар өткізеді</w:t>
      </w:r>
      <w:r w:rsidRPr="004B2D9E">
        <w:rPr>
          <w:color w:val="000000" w:themeColor="text1"/>
          <w:sz w:val="24"/>
          <w:szCs w:val="24"/>
          <w:lang w:val="kk-KZ"/>
        </w:rPr>
        <w:t xml:space="preserve"> </w:t>
      </w:r>
      <w:r w:rsidRPr="004B2D9E">
        <w:rPr>
          <w:i/>
          <w:color w:val="0000FF"/>
          <w:sz w:val="24"/>
          <w:szCs w:val="24"/>
          <w:lang w:val="kk-KZ"/>
        </w:rPr>
        <w:t>(14) тармақша  27.02.2020 жылғы №23 БШ-мен толықтырылды);</w:t>
      </w:r>
    </w:p>
    <w:p w14:paraId="66DA4C63" w14:textId="4C640917" w:rsidR="006D5494" w:rsidRPr="002949F8"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Pr>
          <w:sz w:val="24"/>
          <w:szCs w:val="24"/>
          <w:lang w:val="kk-KZ"/>
        </w:rPr>
        <w:t>еуші органда тіркеуден шығарады</w:t>
      </w:r>
      <w:r w:rsidRPr="004B2D9E">
        <w:rPr>
          <w:sz w:val="24"/>
          <w:szCs w:val="24"/>
          <w:lang w:val="kk-KZ"/>
        </w:rPr>
        <w:t xml:space="preserve"> </w:t>
      </w:r>
      <w:r w:rsidRPr="004B2D9E">
        <w:rPr>
          <w:i/>
          <w:color w:val="0000FF"/>
          <w:sz w:val="24"/>
          <w:szCs w:val="24"/>
          <w:lang w:val="kk-KZ"/>
        </w:rPr>
        <w:t>(15) тармақша  27.02.2020 жылғы №23 БШ-мен толықтырылды).</w:t>
      </w:r>
    </w:p>
    <w:p w14:paraId="50DD232D" w14:textId="0AADC2E6" w:rsidR="002949F8" w:rsidRPr="001016F5" w:rsidRDefault="001016F5" w:rsidP="001016F5">
      <w:pPr>
        <w:pStyle w:val="af1"/>
        <w:numPr>
          <w:ilvl w:val="0"/>
          <w:numId w:val="17"/>
        </w:numPr>
        <w:tabs>
          <w:tab w:val="left" w:pos="993"/>
          <w:tab w:val="left" w:pos="1134"/>
        </w:tabs>
        <w:ind w:left="0" w:firstLine="567"/>
        <w:jc w:val="both"/>
        <w:rPr>
          <w:i/>
          <w:color w:val="0000FF"/>
          <w:sz w:val="24"/>
          <w:szCs w:val="24"/>
          <w:lang w:val="kk-KZ"/>
        </w:rPr>
      </w:pPr>
      <w:r w:rsidRPr="001016F5">
        <w:rPr>
          <w:sz w:val="24"/>
          <w:szCs w:val="24"/>
          <w:lang w:val="kk-KZ"/>
        </w:rPr>
        <w:t>қажетті жағдайда, Банкте ағымдағы шотты ашу</w:t>
      </w:r>
      <w:r w:rsidRPr="001016F5">
        <w:rPr>
          <w:i/>
          <w:color w:val="0000FF"/>
          <w:sz w:val="24"/>
          <w:szCs w:val="24"/>
          <w:lang w:val="kk-KZ"/>
        </w:rPr>
        <w:t xml:space="preserve"> </w:t>
      </w:r>
      <w:r w:rsidR="002949F8" w:rsidRPr="001016F5">
        <w:rPr>
          <w:i/>
          <w:color w:val="0000FF"/>
          <w:sz w:val="24"/>
          <w:szCs w:val="24"/>
          <w:lang w:val="kk-KZ"/>
        </w:rPr>
        <w:t>(</w:t>
      </w:r>
      <w:r w:rsidRPr="001016F5">
        <w:rPr>
          <w:i/>
          <w:color w:val="0000FF"/>
          <w:sz w:val="24"/>
          <w:szCs w:val="24"/>
          <w:lang w:val="kk-KZ"/>
        </w:rPr>
        <w:t xml:space="preserve">16) тармақша </w:t>
      </w:r>
      <w:r w:rsidR="002949F8" w:rsidRPr="001016F5">
        <w:rPr>
          <w:i/>
          <w:color w:val="0000FF"/>
          <w:sz w:val="24"/>
          <w:szCs w:val="24"/>
          <w:lang w:val="kk-KZ"/>
        </w:rPr>
        <w:t>30.07.2020 ж. №80 БШ-</w:t>
      </w:r>
      <w:r w:rsidR="00E11370">
        <w:rPr>
          <w:i/>
          <w:color w:val="0000FF"/>
          <w:sz w:val="24"/>
          <w:szCs w:val="24"/>
          <w:lang w:val="kk-KZ"/>
        </w:rPr>
        <w:t>мен</w:t>
      </w:r>
      <w:r w:rsidR="002949F8" w:rsidRPr="001016F5">
        <w:rPr>
          <w:i/>
          <w:color w:val="0000FF"/>
          <w:sz w:val="24"/>
          <w:szCs w:val="24"/>
          <w:lang w:val="kk-KZ"/>
        </w:rPr>
        <w:t xml:space="preserve"> толықтырылды</w:t>
      </w:r>
      <w:r>
        <w:rPr>
          <w:i/>
          <w:color w:val="0000FF"/>
          <w:sz w:val="24"/>
          <w:szCs w:val="24"/>
          <w:lang w:val="kk-KZ"/>
        </w:rPr>
        <w:t>;</w:t>
      </w:r>
      <w:r w:rsidRPr="001016F5">
        <w:rPr>
          <w:i/>
          <w:color w:val="0000FF"/>
          <w:sz w:val="24"/>
          <w:szCs w:val="24"/>
          <w:lang w:val="kk-KZ"/>
        </w:rPr>
        <w:t xml:space="preserve"> </w:t>
      </w:r>
      <w:r>
        <w:rPr>
          <w:i/>
          <w:color w:val="0000FF"/>
          <w:sz w:val="24"/>
          <w:szCs w:val="24"/>
          <w:lang w:val="kk-KZ"/>
        </w:rPr>
        <w:t>19</w:t>
      </w:r>
      <w:r w:rsidRPr="004B2D9E">
        <w:rPr>
          <w:i/>
          <w:color w:val="0000FF"/>
          <w:sz w:val="24"/>
          <w:szCs w:val="24"/>
          <w:lang w:val="kk-KZ"/>
        </w:rPr>
        <w:t>.</w:t>
      </w:r>
      <w:r>
        <w:rPr>
          <w:i/>
          <w:color w:val="0000FF"/>
          <w:sz w:val="24"/>
          <w:szCs w:val="24"/>
          <w:lang w:val="kk-KZ"/>
        </w:rPr>
        <w:t>11</w:t>
      </w:r>
      <w:r w:rsidRPr="004B2D9E">
        <w:rPr>
          <w:i/>
          <w:color w:val="0000FF"/>
          <w:sz w:val="24"/>
          <w:szCs w:val="24"/>
          <w:lang w:val="kk-KZ"/>
        </w:rPr>
        <w:t>.20</w:t>
      </w:r>
      <w:r>
        <w:rPr>
          <w:i/>
          <w:color w:val="0000FF"/>
          <w:sz w:val="24"/>
          <w:szCs w:val="24"/>
          <w:lang w:val="kk-KZ"/>
        </w:rPr>
        <w:t>20</w:t>
      </w:r>
      <w:r w:rsidRPr="004B2D9E">
        <w:rPr>
          <w:i/>
          <w:color w:val="0000FF"/>
          <w:sz w:val="24"/>
          <w:szCs w:val="24"/>
          <w:lang w:val="kk-KZ"/>
        </w:rPr>
        <w:t xml:space="preserve"> ж. №</w:t>
      </w:r>
      <w:r>
        <w:rPr>
          <w:i/>
          <w:color w:val="0000FF"/>
          <w:sz w:val="24"/>
          <w:szCs w:val="24"/>
          <w:lang w:val="kk-KZ"/>
        </w:rPr>
        <w:t>140</w:t>
      </w:r>
      <w:r w:rsidRPr="004B2D9E">
        <w:rPr>
          <w:i/>
          <w:color w:val="0000FF"/>
          <w:sz w:val="24"/>
          <w:szCs w:val="24"/>
          <w:lang w:val="kk-KZ"/>
        </w:rPr>
        <w:t xml:space="preserve"> БШ-мен </w:t>
      </w:r>
      <w:r w:rsidRPr="00156A80">
        <w:rPr>
          <w:i/>
          <w:color w:val="0000FF"/>
          <w:sz w:val="24"/>
          <w:szCs w:val="24"/>
          <w:lang w:val="kk-KZ"/>
        </w:rPr>
        <w:t>өзгертілді</w:t>
      </w:r>
      <w:r>
        <w:rPr>
          <w:i/>
          <w:color w:val="0000FF"/>
          <w:sz w:val="24"/>
          <w:szCs w:val="24"/>
          <w:lang w:val="kk-KZ"/>
        </w:rPr>
        <w:t xml:space="preserve"> );</w:t>
      </w:r>
    </w:p>
    <w:p w14:paraId="1AA89808" w14:textId="09B6B84F" w:rsidR="002949F8" w:rsidRPr="001016F5" w:rsidRDefault="001016F5" w:rsidP="001016F5">
      <w:pPr>
        <w:pStyle w:val="af1"/>
        <w:numPr>
          <w:ilvl w:val="0"/>
          <w:numId w:val="17"/>
        </w:numPr>
        <w:tabs>
          <w:tab w:val="left" w:pos="993"/>
          <w:tab w:val="left" w:pos="1134"/>
        </w:tabs>
        <w:ind w:left="0" w:firstLine="567"/>
        <w:jc w:val="both"/>
        <w:rPr>
          <w:i/>
          <w:color w:val="0000FF"/>
          <w:sz w:val="24"/>
          <w:szCs w:val="24"/>
          <w:lang w:val="kk-KZ"/>
        </w:rPr>
      </w:pPr>
      <w:r w:rsidRPr="001016F5">
        <w:rPr>
          <w:sz w:val="24"/>
          <w:szCs w:val="24"/>
          <w:lang w:val="kk-KZ"/>
        </w:rPr>
        <w:t>Банктің сұратуы бойынша осы Шарттың орындалуымен байланысқан ақпараттық және/немесе растаушы құжаттарды ұсыну</w:t>
      </w:r>
      <w:r>
        <w:rPr>
          <w:sz w:val="24"/>
          <w:szCs w:val="24"/>
          <w:lang w:val="kk-KZ"/>
        </w:rPr>
        <w:t xml:space="preserve">. </w:t>
      </w:r>
      <w:r w:rsidRPr="001016F5">
        <w:rPr>
          <w:i/>
          <w:color w:val="0000FF"/>
          <w:sz w:val="24"/>
          <w:szCs w:val="24"/>
          <w:lang w:val="kk-KZ"/>
        </w:rPr>
        <w:t>(</w:t>
      </w:r>
      <w:r>
        <w:rPr>
          <w:i/>
          <w:color w:val="0000FF"/>
          <w:sz w:val="24"/>
          <w:szCs w:val="24"/>
          <w:lang w:val="kk-KZ"/>
        </w:rPr>
        <w:t>17</w:t>
      </w:r>
      <w:r w:rsidRPr="001016F5">
        <w:rPr>
          <w:i/>
          <w:color w:val="0000FF"/>
          <w:sz w:val="24"/>
          <w:szCs w:val="24"/>
          <w:lang w:val="kk-KZ"/>
        </w:rPr>
        <w:t>) тармақша 19.11.2020 ж. №140 БШ-мен толықтырылды</w:t>
      </w:r>
      <w:r>
        <w:rPr>
          <w:i/>
          <w:color w:val="0000FF"/>
          <w:sz w:val="24"/>
          <w:szCs w:val="24"/>
          <w:lang w:val="kk-KZ"/>
        </w:rPr>
        <w:t>)</w:t>
      </w:r>
      <w:r w:rsidRPr="001016F5">
        <w:rPr>
          <w:i/>
          <w:color w:val="0000FF"/>
          <w:sz w:val="24"/>
          <w:szCs w:val="24"/>
          <w:lang w:val="kk-KZ"/>
        </w:rPr>
        <w:t>;</w:t>
      </w:r>
    </w:p>
    <w:p w14:paraId="1057CE3F" w14:textId="77777777" w:rsidR="006D5494" w:rsidRPr="008A7337" w:rsidRDefault="006D5494" w:rsidP="00EF26CC">
      <w:pPr>
        <w:pStyle w:val="af1"/>
        <w:tabs>
          <w:tab w:val="left" w:pos="993"/>
          <w:tab w:val="left" w:pos="1134"/>
        </w:tabs>
        <w:ind w:left="567"/>
        <w:jc w:val="both"/>
        <w:rPr>
          <w:color w:val="000000" w:themeColor="text1"/>
          <w:sz w:val="24"/>
          <w:szCs w:val="24"/>
          <w:lang w:val="kk-KZ"/>
        </w:rPr>
      </w:pPr>
    </w:p>
    <w:p w14:paraId="105A0DEF" w14:textId="09E7819F" w:rsidR="00FF3D1E" w:rsidRPr="004B2D9E" w:rsidRDefault="00FF3D1E" w:rsidP="00EF26CC">
      <w:pPr>
        <w:pStyle w:val="af1"/>
        <w:tabs>
          <w:tab w:val="left" w:pos="993"/>
          <w:tab w:val="left" w:pos="1134"/>
        </w:tabs>
        <w:ind w:left="567"/>
        <w:jc w:val="both"/>
        <w:rPr>
          <w:b/>
          <w:color w:val="000000" w:themeColor="text1"/>
          <w:sz w:val="24"/>
          <w:szCs w:val="24"/>
        </w:rPr>
      </w:pPr>
      <w:r w:rsidRPr="004B2D9E">
        <w:rPr>
          <w:color w:val="000000" w:themeColor="text1"/>
          <w:sz w:val="24"/>
          <w:szCs w:val="24"/>
        </w:rPr>
        <w:t>1</w:t>
      </w:r>
      <w:r w:rsidR="00E44591" w:rsidRPr="004B2D9E">
        <w:rPr>
          <w:color w:val="000000" w:themeColor="text1"/>
          <w:sz w:val="24"/>
          <w:szCs w:val="24"/>
        </w:rPr>
        <w:t>3</w:t>
      </w:r>
      <w:r w:rsidRPr="004B2D9E">
        <w:rPr>
          <w:color w:val="000000" w:themeColor="text1"/>
          <w:sz w:val="24"/>
          <w:szCs w:val="24"/>
        </w:rPr>
        <w:t>.4.</w:t>
      </w:r>
      <w:r w:rsidRPr="004B2D9E">
        <w:rPr>
          <w:b/>
          <w:color w:val="000000" w:themeColor="text1"/>
          <w:sz w:val="24"/>
          <w:szCs w:val="24"/>
        </w:rPr>
        <w:t xml:space="preserve"> </w:t>
      </w:r>
      <w:r w:rsidR="00387BD0" w:rsidRPr="004B2D9E">
        <w:rPr>
          <w:b/>
          <w:color w:val="000000" w:themeColor="text1"/>
          <w:sz w:val="24"/>
          <w:szCs w:val="24"/>
          <w:lang w:val="kk-KZ"/>
        </w:rPr>
        <w:t>Ұйым міндеттенеді</w:t>
      </w:r>
      <w:r w:rsidRPr="004B2D9E">
        <w:rPr>
          <w:b/>
          <w:color w:val="000000" w:themeColor="text1"/>
          <w:sz w:val="24"/>
          <w:szCs w:val="24"/>
        </w:rPr>
        <w:t>:</w:t>
      </w:r>
    </w:p>
    <w:p w14:paraId="69D55114" w14:textId="310B388D" w:rsidR="00FF3D1E" w:rsidRPr="004B2D9E" w:rsidRDefault="00387BD0" w:rsidP="001039BA">
      <w:pPr>
        <w:pStyle w:val="afc"/>
        <w:numPr>
          <w:ilvl w:val="0"/>
          <w:numId w:val="18"/>
        </w:numPr>
        <w:tabs>
          <w:tab w:val="left" w:pos="851"/>
        </w:tabs>
        <w:spacing w:before="0" w:beforeAutospacing="0" w:after="0" w:afterAutospacing="0"/>
        <w:ind w:left="0" w:firstLine="567"/>
        <w:jc w:val="both"/>
        <w:rPr>
          <w:color w:val="000000" w:themeColor="text1"/>
        </w:rPr>
      </w:pPr>
      <w:r w:rsidRPr="004B2D9E">
        <w:rPr>
          <w:color w:val="000000" w:themeColor="text1"/>
          <w:lang w:val="kk-KZ"/>
        </w:rPr>
        <w:t>Шартта белгіленген мерзімдерде</w:t>
      </w:r>
      <w:r w:rsidR="00644F9F" w:rsidRPr="004B2D9E">
        <w:rPr>
          <w:color w:val="000000" w:themeColor="text1"/>
          <w:lang w:val="kk-KZ"/>
        </w:rPr>
        <w:t xml:space="preserve"> Банкке және Уәкілетті к</w:t>
      </w:r>
      <w:r w:rsidRPr="004B2D9E">
        <w:rPr>
          <w:color w:val="000000" w:themeColor="text1"/>
          <w:lang w:val="kk-KZ"/>
        </w:rPr>
        <w:t>омпанияға Шарттың №2 қосымшасына сәйкес нысан бойынша Ұйымның тізімін жіберу</w:t>
      </w:r>
      <w:r w:rsidR="00FF3D1E" w:rsidRPr="004B2D9E">
        <w:rPr>
          <w:color w:val="000000" w:themeColor="text1"/>
        </w:rPr>
        <w:t>;</w:t>
      </w:r>
    </w:p>
    <w:p w14:paraId="58659157" w14:textId="70051BE8" w:rsidR="00644F9F" w:rsidRPr="004B2D9E" w:rsidRDefault="003D716D" w:rsidP="001039BA">
      <w:pPr>
        <w:pStyle w:val="af1"/>
        <w:numPr>
          <w:ilvl w:val="0"/>
          <w:numId w:val="18"/>
        </w:numPr>
        <w:tabs>
          <w:tab w:val="left" w:pos="993"/>
        </w:tabs>
        <w:suppressAutoHyphens/>
        <w:ind w:left="0" w:firstLine="567"/>
        <w:jc w:val="both"/>
        <w:rPr>
          <w:sz w:val="24"/>
          <w:szCs w:val="24"/>
        </w:rPr>
      </w:pPr>
      <w:r w:rsidRPr="004B2D9E">
        <w:rPr>
          <w:sz w:val="24"/>
          <w:szCs w:val="24"/>
          <w:lang w:val="kk-KZ"/>
        </w:rPr>
        <w:t>Т</w:t>
      </w:r>
      <w:r w:rsidR="00644F9F" w:rsidRPr="004B2D9E">
        <w:rPr>
          <w:sz w:val="24"/>
          <w:szCs w:val="24"/>
          <w:lang w:val="kk-KZ"/>
        </w:rPr>
        <w:t xml:space="preserve">ұрғын үйді сатып алу үшін </w:t>
      </w:r>
      <w:r w:rsidRPr="004B2D9E">
        <w:rPr>
          <w:sz w:val="24"/>
          <w:szCs w:val="24"/>
          <w:lang w:val="kk-KZ"/>
        </w:rPr>
        <w:t xml:space="preserve">Тұрғын үй заемдарын алу </w:t>
      </w:r>
      <w:r w:rsidR="00644F9F" w:rsidRPr="004B2D9E">
        <w:rPr>
          <w:sz w:val="24"/>
          <w:szCs w:val="24"/>
          <w:lang w:val="kk-KZ"/>
        </w:rPr>
        <w:t xml:space="preserve">мақсатында, тұрғын үй құрылыс жинақтары туралы шарттарды жасау үшін Шарттың №2 Қосымшасына сәйкес Ұйым тізімі бойынша Клиенттерді Банкке  жіберу. </w:t>
      </w:r>
    </w:p>
    <w:p w14:paraId="5293BA77" w14:textId="7C201091" w:rsidR="00FF3D1E" w:rsidRPr="004B2D9E" w:rsidRDefault="00644F9F" w:rsidP="001039BA">
      <w:pPr>
        <w:pStyle w:val="afc"/>
        <w:numPr>
          <w:ilvl w:val="0"/>
          <w:numId w:val="18"/>
        </w:numPr>
        <w:pBdr>
          <w:bottom w:val="single" w:sz="12" w:space="1" w:color="auto"/>
        </w:pBdr>
        <w:tabs>
          <w:tab w:val="left" w:pos="851"/>
        </w:tabs>
        <w:spacing w:before="0" w:beforeAutospacing="0" w:after="0" w:afterAutospacing="0"/>
        <w:ind w:left="0" w:firstLine="567"/>
        <w:jc w:val="both"/>
        <w:rPr>
          <w:color w:val="000000" w:themeColor="text1"/>
        </w:rPr>
      </w:pPr>
      <w:r w:rsidRPr="004B2D9E">
        <w:rPr>
          <w:color w:val="000000" w:themeColor="text1"/>
          <w:lang w:val="kk-KZ"/>
        </w:rPr>
        <w:t xml:space="preserve">Шарттың 13.1-тармағының 7) тармақшасына сәйкес, Шартта көрсетілген Тұрғын үйді толық сатуға ықпал ету. </w:t>
      </w:r>
      <w:r w:rsidR="00FF3D1E" w:rsidRPr="004B2D9E">
        <w:rPr>
          <w:color w:val="000000" w:themeColor="text1"/>
        </w:rPr>
        <w:t xml:space="preserve"> </w:t>
      </w:r>
    </w:p>
    <w:p w14:paraId="08654BA3" w14:textId="69AF2168" w:rsidR="00FF3D1E" w:rsidRPr="004B2D9E" w:rsidRDefault="00FF3D1E" w:rsidP="00A847DB">
      <w:pPr>
        <w:pStyle w:val="af1"/>
        <w:ind w:left="480"/>
        <w:rPr>
          <w:b/>
          <w:sz w:val="24"/>
          <w:szCs w:val="24"/>
          <w:lang w:val="kk-KZ"/>
        </w:rPr>
      </w:pPr>
    </w:p>
    <w:p w14:paraId="51954097" w14:textId="2A3F3675" w:rsidR="00FF3D1E" w:rsidRPr="004B2D9E" w:rsidRDefault="001D0C2D" w:rsidP="001D0C2D">
      <w:pPr>
        <w:widowControl w:val="0"/>
        <w:tabs>
          <w:tab w:val="left" w:pos="743"/>
          <w:tab w:val="left" w:pos="993"/>
        </w:tabs>
        <w:spacing w:before="240" w:after="240"/>
        <w:jc w:val="center"/>
        <w:outlineLvl w:val="1"/>
        <w:rPr>
          <w:b/>
          <w:sz w:val="24"/>
          <w:lang w:val="kk-KZ"/>
        </w:rPr>
      </w:pPr>
      <w:r w:rsidRPr="004B2D9E">
        <w:rPr>
          <w:b/>
          <w:sz w:val="24"/>
          <w:szCs w:val="24"/>
        </w:rPr>
        <w:tab/>
      </w:r>
      <w:bookmarkStart w:id="19" w:name="_Toc528763901"/>
      <w:r w:rsidR="00FF3D1E" w:rsidRPr="004B2D9E">
        <w:rPr>
          <w:b/>
          <w:sz w:val="24"/>
          <w:szCs w:val="24"/>
        </w:rPr>
        <w:t>1</w:t>
      </w:r>
      <w:r w:rsidR="00E44591" w:rsidRPr="004B2D9E">
        <w:rPr>
          <w:b/>
          <w:sz w:val="24"/>
          <w:szCs w:val="24"/>
        </w:rPr>
        <w:t>4</w:t>
      </w:r>
      <w:r w:rsidR="00FF3D1E" w:rsidRPr="004B2D9E">
        <w:rPr>
          <w:b/>
          <w:sz w:val="24"/>
          <w:szCs w:val="24"/>
        </w:rPr>
        <w:t xml:space="preserve">. </w:t>
      </w:r>
      <w:bookmarkEnd w:id="19"/>
      <w:r w:rsidR="00EF26CC" w:rsidRPr="004B2D9E">
        <w:rPr>
          <w:b/>
          <w:sz w:val="24"/>
          <w:szCs w:val="24"/>
        </w:rPr>
        <w:t>Үлестік қатысусыз, тұрғын үй құрылысы жобаларының Тәртібі, Талаптары және Тараптардың міндеттері</w:t>
      </w:r>
      <w:r w:rsidR="003D716D" w:rsidRPr="004B2D9E">
        <w:rPr>
          <w:b/>
          <w:sz w:val="24"/>
          <w:szCs w:val="24"/>
          <w:lang w:val="kk-KZ"/>
        </w:rPr>
        <w:t>, Ұйымның тізімінсіз</w:t>
      </w:r>
    </w:p>
    <w:p w14:paraId="3A034B6C" w14:textId="321C135A" w:rsidR="00FF3D1E" w:rsidRPr="004B2D9E" w:rsidRDefault="00FF3D1E" w:rsidP="007D56FD">
      <w:pPr>
        <w:pStyle w:val="af1"/>
        <w:tabs>
          <w:tab w:val="left" w:pos="993"/>
        </w:tabs>
        <w:ind w:left="480"/>
        <w:jc w:val="both"/>
        <w:rPr>
          <w:sz w:val="24"/>
          <w:szCs w:val="24"/>
          <w:lang w:val="kk-KZ"/>
        </w:rPr>
      </w:pPr>
      <w:r w:rsidRPr="004B2D9E">
        <w:rPr>
          <w:sz w:val="24"/>
          <w:szCs w:val="24"/>
          <w:lang w:val="kk-KZ"/>
        </w:rPr>
        <w:t>1</w:t>
      </w:r>
      <w:r w:rsidR="00E44591" w:rsidRPr="004B2D9E">
        <w:rPr>
          <w:sz w:val="24"/>
          <w:szCs w:val="24"/>
          <w:lang w:val="kk-KZ"/>
        </w:rPr>
        <w:t>4</w:t>
      </w:r>
      <w:r w:rsidRPr="004B2D9E">
        <w:rPr>
          <w:sz w:val="24"/>
          <w:szCs w:val="24"/>
          <w:lang w:val="kk-KZ"/>
        </w:rPr>
        <w:t xml:space="preserve">.1. </w:t>
      </w:r>
      <w:r w:rsidR="00A847DB" w:rsidRPr="004B2D9E">
        <w:rPr>
          <w:sz w:val="24"/>
          <w:szCs w:val="24"/>
          <w:lang w:val="kk-KZ"/>
        </w:rPr>
        <w:t>Тараптар арасындағы ынтымақтастық  келесі тәртіпте жүзеге асырылады:</w:t>
      </w:r>
      <w:r w:rsidRPr="004B2D9E">
        <w:rPr>
          <w:sz w:val="24"/>
          <w:szCs w:val="24"/>
          <w:lang w:val="kk-KZ"/>
        </w:rPr>
        <w:t xml:space="preserve"> </w:t>
      </w:r>
    </w:p>
    <w:p w14:paraId="2B71447A" w14:textId="7831EDEB" w:rsidR="00FF3D1E" w:rsidRPr="004B2D9E" w:rsidRDefault="00FF3D1E" w:rsidP="00F91FBE">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1) </w:t>
      </w:r>
      <w:r w:rsidR="00A847DB" w:rsidRPr="004B2D9E">
        <w:rPr>
          <w:rFonts w:ascii="Times New Roman" w:hAnsi="Times New Roman"/>
          <w:sz w:val="24"/>
          <w:szCs w:val="24"/>
          <w:lang w:val="kk-KZ"/>
        </w:rPr>
        <w:t xml:space="preserve">Нысандағы Үлесті Салымшыларға сату мүмкіндігін анықтау мақсатында, Уәкілетті компания Банкке Нысанды келісу туралы өтінімді береді, оның негізінде Банктің ішкі құжаттарына сәйкес </w:t>
      </w:r>
      <w:r w:rsidR="003D716D" w:rsidRPr="004B2D9E">
        <w:rPr>
          <w:rFonts w:ascii="Times New Roman" w:hAnsi="Times New Roman"/>
          <w:sz w:val="24"/>
          <w:szCs w:val="24"/>
          <w:lang w:val="kk-KZ"/>
        </w:rPr>
        <w:t xml:space="preserve">Банк тарапынан </w:t>
      </w:r>
      <w:r w:rsidR="00A847DB" w:rsidRPr="004B2D9E">
        <w:rPr>
          <w:rFonts w:ascii="Times New Roman" w:hAnsi="Times New Roman"/>
          <w:sz w:val="24"/>
          <w:szCs w:val="24"/>
          <w:lang w:val="kk-KZ"/>
        </w:rPr>
        <w:t>Нысанды келісу процедурасы жүргізіледі.</w:t>
      </w:r>
      <w:r w:rsidR="00A847DB" w:rsidRPr="004B2D9E">
        <w:rPr>
          <w:sz w:val="24"/>
          <w:szCs w:val="24"/>
          <w:lang w:val="kk-KZ"/>
        </w:rPr>
        <w:t xml:space="preserve"> </w:t>
      </w:r>
    </w:p>
    <w:p w14:paraId="60FE8265" w14:textId="18DE164A" w:rsidR="00A847DB" w:rsidRPr="004B2D9E" w:rsidRDefault="00FF3D1E" w:rsidP="00A847DB">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2) </w:t>
      </w:r>
      <w:r w:rsidR="00A847DB" w:rsidRPr="004B2D9E">
        <w:rPr>
          <w:rFonts w:ascii="Times New Roman" w:hAnsi="Times New Roman"/>
          <w:sz w:val="24"/>
          <w:szCs w:val="24"/>
          <w:lang w:val="kk-KZ"/>
        </w:rPr>
        <w:t>Банк Нысанды келісу туралы өтінімді қарастырады және Уәкілетті компанияға  Нысанды келісу немесе келіспеу туралы хабарламаны жібереді. Банк Уәкілетті компания үшін Нысандағы Үлестердің сатып алушылары пулын жасамайды.</w:t>
      </w:r>
      <w:r w:rsidR="00A847DB" w:rsidRPr="004B2D9E">
        <w:rPr>
          <w:sz w:val="24"/>
          <w:szCs w:val="24"/>
          <w:lang w:val="kk-KZ"/>
        </w:rPr>
        <w:t xml:space="preserve"> </w:t>
      </w:r>
    </w:p>
    <w:p w14:paraId="0BF5500B" w14:textId="2E815B84" w:rsidR="00FF3D1E" w:rsidRPr="004B2D9E" w:rsidRDefault="00FF3D1E" w:rsidP="00F91FBE">
      <w:pPr>
        <w:pStyle w:val="af1"/>
        <w:tabs>
          <w:tab w:val="left" w:pos="993"/>
        </w:tabs>
        <w:suppressAutoHyphens/>
        <w:ind w:left="0" w:firstLine="709"/>
        <w:jc w:val="both"/>
        <w:rPr>
          <w:sz w:val="24"/>
          <w:szCs w:val="24"/>
          <w:lang w:val="kk-KZ"/>
        </w:rPr>
      </w:pPr>
      <w:r w:rsidRPr="004B2D9E">
        <w:rPr>
          <w:sz w:val="24"/>
          <w:szCs w:val="24"/>
          <w:lang w:val="kk-KZ"/>
        </w:rPr>
        <w:t xml:space="preserve">3) </w:t>
      </w:r>
      <w:r w:rsidR="00F82551" w:rsidRPr="004B2D9E">
        <w:rPr>
          <w:sz w:val="24"/>
          <w:szCs w:val="24"/>
          <w:lang w:val="kk-KZ"/>
        </w:rPr>
        <w:t xml:space="preserve">Банк Өтінімді келіскен жағдайда, Уәкілетті компания тұрғын үйді сатып алу үшін Нысандағы Үлестерді сатып алуы мақсатында, тұрғын үй құрылыс жинақтары туралы шарттарды жасау үшін Клиенттерді тартады және </w:t>
      </w:r>
      <w:r w:rsidR="003D716D" w:rsidRPr="004B2D9E">
        <w:rPr>
          <w:sz w:val="24"/>
          <w:szCs w:val="24"/>
          <w:lang w:val="kk-KZ"/>
        </w:rPr>
        <w:t xml:space="preserve">оларды </w:t>
      </w:r>
      <w:r w:rsidR="00F82551" w:rsidRPr="004B2D9E">
        <w:rPr>
          <w:sz w:val="24"/>
          <w:szCs w:val="24"/>
          <w:lang w:val="kk-KZ"/>
        </w:rPr>
        <w:t xml:space="preserve">Банкке  жібереді. </w:t>
      </w:r>
    </w:p>
    <w:p w14:paraId="5D0C723D" w14:textId="7D8F8AC1" w:rsidR="00FF3D1E" w:rsidRPr="004B2D9E" w:rsidRDefault="00FF3D1E" w:rsidP="00EA08DD">
      <w:pPr>
        <w:pStyle w:val="af1"/>
        <w:tabs>
          <w:tab w:val="left" w:pos="993"/>
        </w:tabs>
        <w:suppressAutoHyphens/>
        <w:ind w:left="0" w:firstLine="709"/>
        <w:jc w:val="both"/>
        <w:rPr>
          <w:sz w:val="24"/>
          <w:szCs w:val="24"/>
          <w:lang w:val="kk-KZ"/>
        </w:rPr>
      </w:pPr>
      <w:r w:rsidRPr="004B2D9E">
        <w:rPr>
          <w:sz w:val="24"/>
          <w:szCs w:val="24"/>
          <w:lang w:val="kk-KZ"/>
        </w:rPr>
        <w:t xml:space="preserve">4) </w:t>
      </w:r>
      <w:r w:rsidR="00F82551" w:rsidRPr="004B2D9E">
        <w:rPr>
          <w:sz w:val="24"/>
          <w:szCs w:val="24"/>
          <w:lang w:val="kk-KZ"/>
        </w:rPr>
        <w:t xml:space="preserve">Банк </w:t>
      </w:r>
      <w:r w:rsidR="00EA08DD" w:rsidRPr="004B2D9E">
        <w:rPr>
          <w:sz w:val="24"/>
          <w:szCs w:val="24"/>
          <w:lang w:val="kk-KZ"/>
        </w:rPr>
        <w:t>Уәкілетті компания</w:t>
      </w:r>
      <w:r w:rsidR="00F82551" w:rsidRPr="004B2D9E">
        <w:rPr>
          <w:sz w:val="24"/>
          <w:szCs w:val="24"/>
          <w:lang w:val="kk-KZ"/>
        </w:rPr>
        <w:t xml:space="preserve">, Нысан, </w:t>
      </w:r>
      <w:r w:rsidR="00EA08DD" w:rsidRPr="004B2D9E">
        <w:rPr>
          <w:sz w:val="24"/>
          <w:szCs w:val="24"/>
          <w:lang w:val="kk-KZ"/>
        </w:rPr>
        <w:t xml:space="preserve">Нысандағы үлестер </w:t>
      </w:r>
      <w:r w:rsidR="00F82551" w:rsidRPr="004B2D9E">
        <w:rPr>
          <w:sz w:val="24"/>
          <w:szCs w:val="24"/>
          <w:lang w:val="kk-KZ"/>
        </w:rPr>
        <w:t xml:space="preserve">жөнінде Банктің ресми сайтына ақпаратты орналастыру арқылы Салымшыларды хабардар етеді. Тапсырыс беруші, Нысан, Тұрғын үй жөнінде Салымшыларды хабардар ету СМС-жөнелтімдер қызметін ұсынатын ұйыммен жекелеген келісімдер (шарттар) негізінде </w:t>
      </w:r>
      <w:r w:rsidR="00EA08DD" w:rsidRPr="004B2D9E">
        <w:rPr>
          <w:sz w:val="24"/>
          <w:szCs w:val="24"/>
          <w:lang w:val="kk-KZ"/>
        </w:rPr>
        <w:t xml:space="preserve">Уәкілетті компания </w:t>
      </w:r>
      <w:r w:rsidR="00F82551" w:rsidRPr="004B2D9E">
        <w:rPr>
          <w:sz w:val="24"/>
          <w:szCs w:val="24"/>
          <w:lang w:val="kk-KZ"/>
        </w:rPr>
        <w:t xml:space="preserve">есебінен СМС-жөнелтімдер арқылы жүзеге асырылуы мүмкін.    </w:t>
      </w:r>
    </w:p>
    <w:p w14:paraId="4187697F" w14:textId="1CBC59ED" w:rsidR="00FF3D1E" w:rsidRPr="004B2D9E" w:rsidRDefault="00FF3D1E" w:rsidP="00F91FBE">
      <w:pPr>
        <w:pStyle w:val="af1"/>
        <w:tabs>
          <w:tab w:val="left" w:pos="993"/>
        </w:tabs>
        <w:suppressAutoHyphens/>
        <w:ind w:left="0" w:firstLine="709"/>
        <w:jc w:val="both"/>
        <w:rPr>
          <w:sz w:val="24"/>
          <w:szCs w:val="24"/>
          <w:lang w:val="kk-KZ"/>
        </w:rPr>
      </w:pPr>
      <w:r w:rsidRPr="004B2D9E">
        <w:rPr>
          <w:sz w:val="24"/>
          <w:szCs w:val="24"/>
          <w:lang w:val="kk-KZ"/>
        </w:rPr>
        <w:t xml:space="preserve">5) </w:t>
      </w:r>
      <w:r w:rsidR="00B76D2D" w:rsidRPr="004B2D9E">
        <w:rPr>
          <w:sz w:val="24"/>
          <w:szCs w:val="24"/>
          <w:lang w:val="kk-KZ"/>
        </w:rPr>
        <w:t>Уәкілетті компания Нысандағы Үлестерді сатып алу талаптары жөнінде Салымшыларға кеңес береді</w:t>
      </w:r>
      <w:r w:rsidRPr="004B2D9E">
        <w:rPr>
          <w:sz w:val="24"/>
          <w:szCs w:val="24"/>
          <w:lang w:val="kk-KZ"/>
        </w:rPr>
        <w:t>.</w:t>
      </w:r>
    </w:p>
    <w:p w14:paraId="02E71717" w14:textId="0E395FCA" w:rsidR="00FF3D1E" w:rsidRPr="004B2D9E" w:rsidRDefault="00FF3D1E" w:rsidP="00F91FBE">
      <w:pPr>
        <w:pStyle w:val="af1"/>
        <w:tabs>
          <w:tab w:val="left" w:pos="993"/>
        </w:tabs>
        <w:suppressAutoHyphens/>
        <w:ind w:left="0" w:firstLine="709"/>
        <w:jc w:val="both"/>
        <w:rPr>
          <w:sz w:val="24"/>
          <w:szCs w:val="24"/>
          <w:lang w:val="kk-KZ"/>
        </w:rPr>
      </w:pPr>
      <w:r w:rsidRPr="004B2D9E">
        <w:rPr>
          <w:sz w:val="24"/>
          <w:szCs w:val="24"/>
          <w:lang w:val="kk-KZ"/>
        </w:rPr>
        <w:t xml:space="preserve">6) </w:t>
      </w:r>
      <w:r w:rsidR="00B76D2D" w:rsidRPr="004B2D9E">
        <w:rPr>
          <w:sz w:val="24"/>
          <w:szCs w:val="24"/>
          <w:lang w:val="kk-KZ"/>
        </w:rPr>
        <w:t xml:space="preserve">Банк Нысандағы </w:t>
      </w:r>
      <w:r w:rsidR="003D716D" w:rsidRPr="004B2D9E">
        <w:rPr>
          <w:sz w:val="24"/>
          <w:szCs w:val="24"/>
          <w:lang w:val="kk-KZ"/>
        </w:rPr>
        <w:t>Үлестер</w:t>
      </w:r>
      <w:r w:rsidR="00B76D2D" w:rsidRPr="004B2D9E">
        <w:rPr>
          <w:sz w:val="24"/>
          <w:szCs w:val="24"/>
          <w:lang w:val="kk-KZ"/>
        </w:rPr>
        <w:t xml:space="preserve">ді сатып алуға Тұрғын үй заемдарын алу талаптары жөнінде Салымшыларға кеңес береді. </w:t>
      </w:r>
    </w:p>
    <w:p w14:paraId="0ADD23FC" w14:textId="3C89CF61" w:rsidR="00E67582" w:rsidRPr="004B2D9E" w:rsidRDefault="00FF3D1E" w:rsidP="00E67582">
      <w:pPr>
        <w:tabs>
          <w:tab w:val="left" w:pos="993"/>
        </w:tabs>
        <w:ind w:firstLine="709"/>
        <w:jc w:val="both"/>
        <w:rPr>
          <w:sz w:val="24"/>
          <w:szCs w:val="24"/>
          <w:lang w:val="kk-KZ"/>
        </w:rPr>
      </w:pPr>
      <w:r w:rsidRPr="004B2D9E">
        <w:rPr>
          <w:sz w:val="24"/>
          <w:szCs w:val="24"/>
          <w:lang w:val="kk-KZ"/>
        </w:rPr>
        <w:t xml:space="preserve">7) </w:t>
      </w:r>
      <w:r w:rsidR="00E67582" w:rsidRPr="004B2D9E">
        <w:rPr>
          <w:sz w:val="24"/>
          <w:szCs w:val="24"/>
          <w:lang w:val="kk-KZ"/>
        </w:rPr>
        <w:t xml:space="preserve">Уәкілетті компания Нысандағы Үлесті сатып алуға ниет </w:t>
      </w:r>
      <w:r w:rsidR="003D716D" w:rsidRPr="004B2D9E">
        <w:rPr>
          <w:sz w:val="24"/>
          <w:szCs w:val="24"/>
          <w:lang w:val="kk-KZ"/>
        </w:rPr>
        <w:t>білдірген Салымшымен Нысандағы Ү</w:t>
      </w:r>
      <w:r w:rsidR="00E67582" w:rsidRPr="004B2D9E">
        <w:rPr>
          <w:sz w:val="24"/>
          <w:szCs w:val="24"/>
          <w:lang w:val="kk-KZ"/>
        </w:rPr>
        <w:t>лесті сату талаптарын келіседі, Банкке ұсыну үшін осы Шарттың №</w:t>
      </w:r>
      <w:r w:rsidR="00383DFF" w:rsidRPr="004B2D9E">
        <w:rPr>
          <w:sz w:val="24"/>
          <w:szCs w:val="24"/>
          <w:lang w:val="kk-KZ"/>
        </w:rPr>
        <w:t>5</w:t>
      </w:r>
      <w:r w:rsidR="00E67582" w:rsidRPr="004B2D9E">
        <w:rPr>
          <w:sz w:val="24"/>
          <w:szCs w:val="24"/>
          <w:lang w:val="kk-KZ"/>
        </w:rPr>
        <w:t xml:space="preserve"> қосымшасына сәйкес нысан бойынша </w:t>
      </w:r>
      <w:r w:rsidR="00383DFF" w:rsidRPr="004B2D9E">
        <w:rPr>
          <w:sz w:val="24"/>
          <w:szCs w:val="24"/>
          <w:lang w:val="kk-KZ"/>
        </w:rPr>
        <w:t>Нысандағы Үлесті</w:t>
      </w:r>
      <w:r w:rsidR="00EE497F" w:rsidRPr="004B2D9E">
        <w:rPr>
          <w:sz w:val="24"/>
          <w:szCs w:val="24"/>
          <w:lang w:val="kk-KZ"/>
        </w:rPr>
        <w:t>ң</w:t>
      </w:r>
      <w:r w:rsidR="00E67582" w:rsidRPr="004B2D9E">
        <w:rPr>
          <w:sz w:val="24"/>
          <w:szCs w:val="24"/>
          <w:lang w:val="kk-KZ"/>
        </w:rPr>
        <w:t xml:space="preserve"> сату</w:t>
      </w:r>
      <w:r w:rsidR="00EE497F" w:rsidRPr="004B2D9E">
        <w:rPr>
          <w:sz w:val="24"/>
          <w:szCs w:val="24"/>
          <w:lang w:val="kk-KZ"/>
        </w:rPr>
        <w:t>ға</w:t>
      </w:r>
      <w:r w:rsidR="00E67582" w:rsidRPr="004B2D9E">
        <w:rPr>
          <w:sz w:val="24"/>
          <w:szCs w:val="24"/>
          <w:lang w:val="kk-KZ"/>
        </w:rPr>
        <w:t xml:space="preserve"> дайындығы, оның параметрлері (мекенжайы, бөлмелер саны, жалпы ауданы, тұрғын ауданы) туралы хатты Салымшыға береді.  </w:t>
      </w:r>
    </w:p>
    <w:p w14:paraId="7498D700" w14:textId="14E18610" w:rsidR="00E67582" w:rsidRPr="004B2D9E" w:rsidRDefault="00FF3D1E" w:rsidP="00E67582">
      <w:pPr>
        <w:tabs>
          <w:tab w:val="left" w:pos="993"/>
        </w:tabs>
        <w:ind w:firstLine="709"/>
        <w:jc w:val="both"/>
        <w:rPr>
          <w:sz w:val="24"/>
          <w:szCs w:val="24"/>
          <w:lang w:val="kk-KZ"/>
        </w:rPr>
      </w:pPr>
      <w:r w:rsidRPr="004B2D9E">
        <w:rPr>
          <w:sz w:val="24"/>
          <w:szCs w:val="24"/>
          <w:lang w:val="kk-KZ"/>
        </w:rPr>
        <w:t xml:space="preserve">8) </w:t>
      </w:r>
      <w:r w:rsidR="00E67582" w:rsidRPr="004B2D9E">
        <w:rPr>
          <w:sz w:val="24"/>
          <w:szCs w:val="24"/>
          <w:lang w:val="kk-KZ"/>
        </w:rPr>
        <w:t xml:space="preserve">Салымшының Шарттың осы тармағының 7) тармақшасында көрсетілген хатпен және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Уәкілетті компанияға арналған хабарламаны Салымшыға береді.  Салымшының жинақталған тұрғын үй құрылыс жинақтары есебінен Нысандағы үлесті тікелей сатып алу кезінде сондай-ақ оған осы Шарттың №3 қосымшасына сәйкес нысан бойынша хабарлама беріледі. </w:t>
      </w:r>
    </w:p>
    <w:p w14:paraId="1F492128" w14:textId="39B5E638" w:rsidR="00FF3D1E" w:rsidRPr="004B2D9E" w:rsidRDefault="00FF3D1E" w:rsidP="00F91FBE">
      <w:pPr>
        <w:tabs>
          <w:tab w:val="left" w:pos="993"/>
        </w:tabs>
        <w:ind w:firstLine="709"/>
        <w:jc w:val="both"/>
        <w:rPr>
          <w:sz w:val="24"/>
          <w:szCs w:val="24"/>
          <w:lang w:val="kk-KZ"/>
        </w:rPr>
      </w:pPr>
      <w:r w:rsidRPr="004B2D9E">
        <w:rPr>
          <w:sz w:val="24"/>
          <w:szCs w:val="24"/>
          <w:lang w:val="kk-KZ"/>
        </w:rPr>
        <w:t>9) У</w:t>
      </w:r>
      <w:r w:rsidR="00383DFF" w:rsidRPr="004B2D9E">
        <w:rPr>
          <w:sz w:val="24"/>
          <w:szCs w:val="24"/>
          <w:lang w:val="kk-KZ"/>
        </w:rPr>
        <w:t xml:space="preserve">әкілетті </w:t>
      </w:r>
      <w:r w:rsidRPr="004B2D9E">
        <w:rPr>
          <w:sz w:val="24"/>
          <w:szCs w:val="24"/>
          <w:lang w:val="kk-KZ"/>
        </w:rPr>
        <w:t>компания</w:t>
      </w:r>
      <w:r w:rsidR="00383DFF" w:rsidRPr="004B2D9E">
        <w:rPr>
          <w:sz w:val="24"/>
          <w:szCs w:val="24"/>
          <w:lang w:val="kk-KZ"/>
        </w:rPr>
        <w:t xml:space="preserve"> Шарттың осы тармағының 7) тармақшасында көрсетілген хабарламаны ұсынған Салымшымен Үлестік қат</w:t>
      </w:r>
      <w:r w:rsidR="00EE497F" w:rsidRPr="004B2D9E">
        <w:rPr>
          <w:sz w:val="24"/>
          <w:szCs w:val="24"/>
          <w:lang w:val="kk-KZ"/>
        </w:rPr>
        <w:t>ысу шартын жасайды және оны Қабы</w:t>
      </w:r>
      <w:r w:rsidR="00383DFF" w:rsidRPr="004B2D9E">
        <w:rPr>
          <w:sz w:val="24"/>
          <w:szCs w:val="24"/>
          <w:lang w:val="kk-KZ"/>
        </w:rPr>
        <w:t xml:space="preserve">лдау-өткізу актісі бойынша Банкке береді. </w:t>
      </w:r>
      <w:r w:rsidRPr="004B2D9E">
        <w:rPr>
          <w:color w:val="000000"/>
          <w:sz w:val="24"/>
          <w:szCs w:val="24"/>
          <w:lang w:val="kk-KZ"/>
        </w:rPr>
        <w:t xml:space="preserve"> </w:t>
      </w:r>
    </w:p>
    <w:p w14:paraId="4AC4F713" w14:textId="56F3307D" w:rsidR="00765821" w:rsidRPr="004B2D9E" w:rsidRDefault="00FF3D1E" w:rsidP="00765821">
      <w:pPr>
        <w:tabs>
          <w:tab w:val="left" w:pos="993"/>
        </w:tabs>
        <w:ind w:firstLine="709"/>
        <w:jc w:val="both"/>
        <w:rPr>
          <w:color w:val="000000"/>
          <w:sz w:val="24"/>
          <w:szCs w:val="24"/>
          <w:lang w:val="kk-KZ"/>
        </w:rPr>
      </w:pPr>
      <w:r w:rsidRPr="004B2D9E">
        <w:rPr>
          <w:sz w:val="24"/>
          <w:szCs w:val="24"/>
          <w:lang w:val="kk-KZ"/>
        </w:rPr>
        <w:t xml:space="preserve">10) </w:t>
      </w:r>
      <w:r w:rsidR="00765821" w:rsidRPr="004B2D9E">
        <w:rPr>
          <w:sz w:val="24"/>
          <w:szCs w:val="24"/>
          <w:lang w:val="kk-KZ"/>
        </w:rPr>
        <w:t xml:space="preserve">Үлестік қатысу туралы шартты алған соң, Банк Салымшылармен банктік заем және кепіл шарттарын рәсімдеу және қол қою бойынша Банктің ішкі құжаттарымен белгіленген процедураларды жүргізеді. </w:t>
      </w:r>
      <w:r w:rsidR="00765821" w:rsidRPr="004B2D9E">
        <w:rPr>
          <w:color w:val="000000"/>
          <w:sz w:val="24"/>
          <w:szCs w:val="24"/>
          <w:lang w:val="kk-KZ"/>
        </w:rPr>
        <w:t xml:space="preserve">Банк Тұрғын үй заемдары және тұрғын үй құрылыс </w:t>
      </w:r>
      <w:r w:rsidR="00765821" w:rsidRPr="004B2D9E">
        <w:rPr>
          <w:color w:val="000000"/>
          <w:sz w:val="24"/>
          <w:szCs w:val="24"/>
          <w:lang w:val="kk-KZ"/>
        </w:rPr>
        <w:lastRenderedPageBreak/>
        <w:t xml:space="preserve">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765821" w:rsidRPr="004B2D9E">
        <w:rPr>
          <w:sz w:val="24"/>
          <w:szCs w:val="24"/>
          <w:lang w:val="kk-KZ"/>
        </w:rPr>
        <w:t xml:space="preserve">Үлестік қатысу туралы шартты </w:t>
      </w:r>
      <w:r w:rsidR="00765821" w:rsidRPr="004B2D9E">
        <w:rPr>
          <w:color w:val="000000"/>
          <w:sz w:val="24"/>
          <w:szCs w:val="24"/>
          <w:lang w:val="kk-KZ"/>
        </w:rPr>
        <w:t>көрсетілген Уәкілетті компанияның деректемелері бойынша Нысандағы Үлес үшін төлем есебіне Нысандағы Үлес құны мөлшерінде аударуды қамтамасыз етеді.</w:t>
      </w:r>
    </w:p>
    <w:p w14:paraId="158D400C" w14:textId="77777777" w:rsidR="00765821" w:rsidRPr="004B2D9E" w:rsidRDefault="00FF3D1E" w:rsidP="00765821">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11) </w:t>
      </w:r>
      <w:r w:rsidR="00765821" w:rsidRPr="004B2D9E">
        <w:rPr>
          <w:rFonts w:ascii="Times New Roman" w:hAnsi="Times New Roman"/>
          <w:sz w:val="24"/>
          <w:szCs w:val="24"/>
          <w:lang w:val="kk-KZ"/>
        </w:rPr>
        <w:t xml:space="preserve">Уәкілетті компания Шартта көрсетілген мерзімдерде құрылысты аяқтайды және Нысанды пайдалануға беруді жүзеге асырады. </w:t>
      </w:r>
    </w:p>
    <w:p w14:paraId="2FBDF70E" w14:textId="5B8E729B" w:rsidR="00383DFF" w:rsidRPr="004B2D9E" w:rsidRDefault="00FF3D1E" w:rsidP="00383DFF">
      <w:pPr>
        <w:pStyle w:val="af1"/>
        <w:tabs>
          <w:tab w:val="left" w:pos="1134"/>
        </w:tabs>
        <w:ind w:left="0" w:firstLine="709"/>
        <w:jc w:val="both"/>
        <w:rPr>
          <w:rStyle w:val="s0"/>
          <w:color w:val="000000" w:themeColor="text1"/>
          <w:sz w:val="24"/>
          <w:szCs w:val="24"/>
          <w:lang w:val="kk-KZ"/>
        </w:rPr>
      </w:pPr>
      <w:r w:rsidRPr="004B2D9E">
        <w:rPr>
          <w:sz w:val="24"/>
          <w:szCs w:val="24"/>
          <w:lang w:val="kk-KZ"/>
        </w:rPr>
        <w:t xml:space="preserve">12) </w:t>
      </w:r>
      <w:r w:rsidR="00383DFF" w:rsidRPr="004B2D9E">
        <w:rPr>
          <w:color w:val="000000" w:themeColor="text1"/>
          <w:sz w:val="24"/>
          <w:szCs w:val="24"/>
          <w:lang w:val="kk-KZ"/>
        </w:rPr>
        <w:t xml:space="preserve">Нысанды пайдалануға берген соң, Үлестік қатысу туралы Шарттарда белгіленген мерзімдерде </w:t>
      </w:r>
      <w:r w:rsidR="00EE497F" w:rsidRPr="004B2D9E">
        <w:rPr>
          <w:color w:val="000000" w:themeColor="text1"/>
          <w:sz w:val="24"/>
          <w:szCs w:val="24"/>
          <w:lang w:val="kk-KZ"/>
        </w:rPr>
        <w:t>д</w:t>
      </w:r>
      <w:r w:rsidR="00383DFF" w:rsidRPr="004B2D9E">
        <w:rPr>
          <w:color w:val="000000" w:themeColor="text1"/>
          <w:sz w:val="24"/>
          <w:szCs w:val="24"/>
          <w:lang w:val="kk-KZ"/>
        </w:rPr>
        <w:t>айын</w:t>
      </w:r>
      <w:r w:rsidR="00EE497F" w:rsidRPr="004B2D9E">
        <w:rPr>
          <w:color w:val="000000" w:themeColor="text1"/>
          <w:sz w:val="24"/>
          <w:szCs w:val="24"/>
          <w:lang w:val="kk-KZ"/>
        </w:rPr>
        <w:t xml:space="preserve"> тұрғын</w:t>
      </w:r>
      <w:r w:rsidR="00383DFF" w:rsidRPr="004B2D9E">
        <w:rPr>
          <w:color w:val="000000" w:themeColor="text1"/>
          <w:sz w:val="24"/>
          <w:szCs w:val="24"/>
          <w:lang w:val="kk-KZ"/>
        </w:rPr>
        <w:t xml:space="preserve"> үйді беру туралы шарттарды Салымшылармен жасайды, олардың уәкілетті мемлекеттік органда мемлекеттік тіркелуін қамтамасыз етеді және оларды Қабылдау-өткізу актісі бойынша Банкке береді;</w:t>
      </w:r>
    </w:p>
    <w:p w14:paraId="6B206365" w14:textId="77777777" w:rsidR="00957062" w:rsidRDefault="00957062" w:rsidP="00F91FBE">
      <w:pPr>
        <w:tabs>
          <w:tab w:val="left" w:pos="993"/>
        </w:tabs>
        <w:ind w:firstLine="709"/>
        <w:jc w:val="both"/>
        <w:rPr>
          <w:sz w:val="24"/>
          <w:szCs w:val="24"/>
          <w:lang w:val="kk-KZ"/>
        </w:rPr>
      </w:pPr>
    </w:p>
    <w:p w14:paraId="6CB83E07" w14:textId="724BD4AA" w:rsidR="00FF3D1E" w:rsidRPr="004B2D9E" w:rsidRDefault="00FF3D1E" w:rsidP="00F91FBE">
      <w:pPr>
        <w:tabs>
          <w:tab w:val="left" w:pos="993"/>
        </w:tabs>
        <w:ind w:firstLine="709"/>
        <w:jc w:val="both"/>
        <w:rPr>
          <w:b/>
          <w:color w:val="222222"/>
          <w:sz w:val="24"/>
          <w:szCs w:val="24"/>
          <w:shd w:val="clear" w:color="auto" w:fill="FFFFFF"/>
          <w:lang w:val="kk-KZ"/>
        </w:rPr>
      </w:pPr>
      <w:r w:rsidRPr="004B2D9E">
        <w:rPr>
          <w:sz w:val="24"/>
          <w:szCs w:val="24"/>
          <w:lang w:val="kk-KZ"/>
        </w:rPr>
        <w:t>1</w:t>
      </w:r>
      <w:r w:rsidR="00CF13B8" w:rsidRPr="004B2D9E">
        <w:rPr>
          <w:sz w:val="24"/>
          <w:szCs w:val="24"/>
          <w:lang w:val="kk-KZ"/>
        </w:rPr>
        <w:t>4</w:t>
      </w:r>
      <w:r w:rsidRPr="004B2D9E">
        <w:rPr>
          <w:sz w:val="24"/>
          <w:szCs w:val="24"/>
          <w:lang w:val="kk-KZ"/>
        </w:rPr>
        <w:t xml:space="preserve">.2. </w:t>
      </w:r>
      <w:r w:rsidRPr="004B2D9E">
        <w:rPr>
          <w:b/>
          <w:color w:val="222222"/>
          <w:sz w:val="24"/>
          <w:szCs w:val="24"/>
          <w:shd w:val="clear" w:color="auto" w:fill="FFFFFF"/>
          <w:lang w:val="kk-KZ"/>
        </w:rPr>
        <w:t xml:space="preserve">Банк </w:t>
      </w:r>
      <w:r w:rsidR="002F1350" w:rsidRPr="004B2D9E">
        <w:rPr>
          <w:b/>
          <w:color w:val="222222"/>
          <w:sz w:val="24"/>
          <w:szCs w:val="24"/>
          <w:shd w:val="clear" w:color="auto" w:fill="FFFFFF"/>
          <w:lang w:val="kk-KZ"/>
        </w:rPr>
        <w:t>міндеттенеді</w:t>
      </w:r>
      <w:r w:rsidRPr="004B2D9E">
        <w:rPr>
          <w:b/>
          <w:color w:val="222222"/>
          <w:sz w:val="24"/>
          <w:szCs w:val="24"/>
          <w:shd w:val="clear" w:color="auto" w:fill="FFFFFF"/>
          <w:lang w:val="kk-KZ"/>
        </w:rPr>
        <w:t>:</w:t>
      </w:r>
    </w:p>
    <w:p w14:paraId="32877343" w14:textId="77777777" w:rsidR="002F1350" w:rsidRPr="004B2D9E" w:rsidRDefault="00FF3D1E" w:rsidP="00EF26CC">
      <w:pPr>
        <w:pStyle w:val="af1"/>
        <w:tabs>
          <w:tab w:val="left" w:pos="851"/>
          <w:tab w:val="left" w:pos="993"/>
        </w:tabs>
        <w:ind w:left="0" w:firstLine="709"/>
        <w:jc w:val="both"/>
        <w:rPr>
          <w:color w:val="000000"/>
          <w:sz w:val="24"/>
          <w:szCs w:val="24"/>
          <w:lang w:val="kk-KZ"/>
        </w:rPr>
      </w:pPr>
      <w:r w:rsidRPr="004B2D9E">
        <w:rPr>
          <w:sz w:val="24"/>
          <w:szCs w:val="24"/>
          <w:lang w:val="kk-KZ"/>
        </w:rPr>
        <w:t xml:space="preserve">1) </w:t>
      </w:r>
      <w:r w:rsidR="002F1350" w:rsidRPr="004B2D9E">
        <w:rPr>
          <w:color w:val="000000"/>
          <w:sz w:val="24"/>
          <w:szCs w:val="24"/>
          <w:lang w:val="kk-KZ"/>
        </w:rPr>
        <w:t>Банктің ішкі құжаттарында көзделген тәртіпте Нысанды келісу туралы өтінімді қарастыру;</w:t>
      </w:r>
    </w:p>
    <w:p w14:paraId="513218BF" w14:textId="3F955482" w:rsidR="002F1350" w:rsidRPr="004B2D9E" w:rsidRDefault="002F1350" w:rsidP="001039BA">
      <w:pPr>
        <w:pStyle w:val="af1"/>
        <w:numPr>
          <w:ilvl w:val="0"/>
          <w:numId w:val="31"/>
        </w:numPr>
        <w:tabs>
          <w:tab w:val="left" w:pos="567"/>
          <w:tab w:val="left" w:pos="851"/>
          <w:tab w:val="left" w:pos="993"/>
        </w:tabs>
        <w:ind w:left="0" w:firstLine="709"/>
        <w:jc w:val="both"/>
        <w:rPr>
          <w:color w:val="000000"/>
          <w:sz w:val="24"/>
          <w:szCs w:val="24"/>
          <w:lang w:val="kk-KZ"/>
        </w:rPr>
      </w:pPr>
      <w:r w:rsidRPr="004B2D9E">
        <w:rPr>
          <w:color w:val="000000"/>
          <w:sz w:val="24"/>
          <w:szCs w:val="24"/>
          <w:lang w:val="kk-KZ"/>
        </w:rPr>
        <w:t xml:space="preserve">Тапсырыс берушіге Шартта көзделген тәртіпте Нысанды келісу немесе келіспеу туралы хабарламаны жіберу; </w:t>
      </w:r>
    </w:p>
    <w:p w14:paraId="7DD869EC" w14:textId="02CF8A5D" w:rsidR="002F1350" w:rsidRPr="004B2D9E" w:rsidRDefault="002F1350" w:rsidP="001039BA">
      <w:pPr>
        <w:pStyle w:val="af1"/>
        <w:numPr>
          <w:ilvl w:val="0"/>
          <w:numId w:val="31"/>
        </w:numPr>
        <w:tabs>
          <w:tab w:val="left" w:pos="567"/>
          <w:tab w:val="left" w:pos="993"/>
          <w:tab w:val="left" w:pos="1134"/>
        </w:tabs>
        <w:ind w:left="0" w:firstLine="709"/>
        <w:jc w:val="both"/>
        <w:rPr>
          <w:color w:val="000000" w:themeColor="text1"/>
          <w:sz w:val="24"/>
          <w:szCs w:val="24"/>
          <w:lang w:val="kk-KZ"/>
        </w:rPr>
      </w:pPr>
      <w:r w:rsidRPr="004B2D9E">
        <w:rPr>
          <w:color w:val="000000"/>
          <w:sz w:val="24"/>
          <w:szCs w:val="24"/>
          <w:lang w:val="kk-KZ"/>
        </w:rPr>
        <w:t>Шарттың 14.1-тармағында көрсетілген тәртіпте Уәкілетті</w:t>
      </w:r>
      <w:r w:rsidR="00EE497F" w:rsidRPr="004B2D9E">
        <w:rPr>
          <w:color w:val="000000"/>
          <w:sz w:val="24"/>
          <w:szCs w:val="24"/>
          <w:lang w:val="kk-KZ"/>
        </w:rPr>
        <w:t xml:space="preserve"> </w:t>
      </w:r>
      <w:r w:rsidRPr="004B2D9E">
        <w:rPr>
          <w:color w:val="000000"/>
          <w:sz w:val="24"/>
          <w:szCs w:val="24"/>
          <w:lang w:val="kk-KZ"/>
        </w:rPr>
        <w:t>компания, Нысан, Нысандағы Үлестер жөнінде Салымшыларды хабардар ету;</w:t>
      </w:r>
    </w:p>
    <w:p w14:paraId="4030FC14" w14:textId="0A6178A5" w:rsidR="00FF3D1E" w:rsidRPr="004B2D9E" w:rsidRDefault="00FF3D1E" w:rsidP="00F91FBE">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4) </w:t>
      </w:r>
      <w:r w:rsidR="00EE497F" w:rsidRPr="004B2D9E">
        <w:rPr>
          <w:rFonts w:ascii="Times New Roman" w:hAnsi="Times New Roman"/>
          <w:sz w:val="24"/>
          <w:szCs w:val="24"/>
          <w:lang w:val="kk-KZ"/>
        </w:rPr>
        <w:t>Нысандағы Үлестерді</w:t>
      </w:r>
      <w:r w:rsidR="009E328D" w:rsidRPr="004B2D9E">
        <w:rPr>
          <w:rFonts w:ascii="Times New Roman" w:hAnsi="Times New Roman"/>
          <w:sz w:val="24"/>
          <w:szCs w:val="24"/>
          <w:lang w:val="kk-KZ"/>
        </w:rPr>
        <w:t xml:space="preserve"> сатып алу үшін Тұрғын үй заемдарын алу талаптары жөнінде Салымшыларға кеңес беру</w:t>
      </w:r>
      <w:r w:rsidRPr="004B2D9E">
        <w:rPr>
          <w:rFonts w:ascii="Times New Roman" w:hAnsi="Times New Roman"/>
          <w:sz w:val="24"/>
          <w:szCs w:val="24"/>
          <w:lang w:val="kk-KZ"/>
        </w:rPr>
        <w:t>;</w:t>
      </w:r>
    </w:p>
    <w:p w14:paraId="3DEABB1E" w14:textId="3D3D8569" w:rsidR="009E328D" w:rsidRPr="004B2D9E" w:rsidRDefault="00FF3D1E" w:rsidP="009E328D">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5) </w:t>
      </w:r>
      <w:r w:rsidR="009E328D" w:rsidRPr="004B2D9E">
        <w:rPr>
          <w:rFonts w:ascii="Times New Roman" w:hAnsi="Times New Roman"/>
          <w:sz w:val="24"/>
          <w:szCs w:val="24"/>
          <w:lang w:val="kk-KZ"/>
        </w:rPr>
        <w:t>Тұрғын үй заемдарын беру талаптарын сипаттай отырып, Уәкілетті компанияны жарнамалық материалдармен қамтамасыз ету;</w:t>
      </w:r>
    </w:p>
    <w:p w14:paraId="6078F83C" w14:textId="1300423C" w:rsidR="00FF3D1E" w:rsidRPr="004B2D9E" w:rsidRDefault="00FF3D1E" w:rsidP="009E328D">
      <w:pPr>
        <w:pStyle w:val="af1"/>
        <w:tabs>
          <w:tab w:val="left" w:pos="993"/>
          <w:tab w:val="left" w:pos="1134"/>
        </w:tabs>
        <w:ind w:left="0" w:firstLine="709"/>
        <w:jc w:val="both"/>
        <w:rPr>
          <w:color w:val="000000"/>
          <w:sz w:val="24"/>
          <w:szCs w:val="24"/>
          <w:lang w:val="kk-KZ"/>
        </w:rPr>
      </w:pPr>
      <w:r w:rsidRPr="004B2D9E">
        <w:rPr>
          <w:sz w:val="24"/>
          <w:szCs w:val="24"/>
          <w:lang w:val="kk-KZ"/>
        </w:rPr>
        <w:t xml:space="preserve">6) </w:t>
      </w:r>
      <w:r w:rsidR="009E328D" w:rsidRPr="004B2D9E">
        <w:rPr>
          <w:color w:val="000000"/>
          <w:sz w:val="24"/>
          <w:szCs w:val="24"/>
          <w:lang w:val="kk-KZ"/>
        </w:rPr>
        <w:t>Қазақстан Республикасының заңнамасына, Банктің ішкі құжаттарына және осы Шартқа сәйкес Нысандағы Үлестерді сатып алуға Тұрғын үй заемын беру туралы Салымшылардың кредиттік өтінімдерін қарастыру;</w:t>
      </w:r>
    </w:p>
    <w:p w14:paraId="1B078C19" w14:textId="2466E68C" w:rsidR="009E328D" w:rsidRPr="004B2D9E" w:rsidRDefault="00FF3D1E" w:rsidP="009E328D">
      <w:pPr>
        <w:pStyle w:val="af1"/>
        <w:tabs>
          <w:tab w:val="left" w:pos="993"/>
          <w:tab w:val="left" w:pos="1134"/>
        </w:tabs>
        <w:ind w:left="0" w:firstLine="709"/>
        <w:jc w:val="both"/>
        <w:rPr>
          <w:color w:val="000000"/>
          <w:sz w:val="24"/>
          <w:szCs w:val="24"/>
          <w:lang w:val="kk-KZ"/>
        </w:rPr>
      </w:pPr>
      <w:r w:rsidRPr="004B2D9E">
        <w:rPr>
          <w:sz w:val="24"/>
          <w:szCs w:val="24"/>
          <w:lang w:val="kk-KZ"/>
        </w:rPr>
        <w:t xml:space="preserve">7) </w:t>
      </w:r>
      <w:r w:rsidR="009E328D" w:rsidRPr="004B2D9E">
        <w:rPr>
          <w:color w:val="000000"/>
          <w:sz w:val="24"/>
          <w:szCs w:val="24"/>
          <w:lang w:val="kk-KZ"/>
        </w:rPr>
        <w:t>Тұрғын үй заемын беру туралы оң шешімді қабылдаған кезде Шарттың 14.1-тармағына сәйкес хабарламаны Салымшыға беру;</w:t>
      </w:r>
    </w:p>
    <w:p w14:paraId="7DB834C1" w14:textId="675AC854" w:rsidR="009E328D" w:rsidRDefault="00FF3D1E" w:rsidP="009E328D">
      <w:pPr>
        <w:tabs>
          <w:tab w:val="left" w:pos="993"/>
        </w:tabs>
        <w:ind w:firstLine="709"/>
        <w:jc w:val="both"/>
        <w:rPr>
          <w:color w:val="000000"/>
          <w:sz w:val="24"/>
          <w:szCs w:val="24"/>
          <w:lang w:val="kk-KZ"/>
        </w:rPr>
      </w:pPr>
      <w:r w:rsidRPr="004B2D9E">
        <w:rPr>
          <w:sz w:val="24"/>
          <w:szCs w:val="24"/>
          <w:lang w:val="kk-KZ"/>
        </w:rPr>
        <w:t xml:space="preserve">8) </w:t>
      </w:r>
      <w:r w:rsidR="009E328D" w:rsidRPr="004B2D9E">
        <w:rPr>
          <w:color w:val="000000"/>
          <w:sz w:val="24"/>
          <w:szCs w:val="24"/>
          <w:lang w:val="kk-KZ"/>
        </w:rPr>
        <w:t>Банк Шарттың 14.1-тармағында көзделген тәртіпте Салымшылармен банктік заем және кепіл шарттарына қол қою,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Үлестер үшін төлем есебіне Тұрғын үй құны мөлшерінде аударуды қамтамасыз етеді.</w:t>
      </w:r>
    </w:p>
    <w:p w14:paraId="211DB815" w14:textId="1F9D6CAC" w:rsidR="002949F8" w:rsidRPr="002949F8" w:rsidRDefault="001016F5" w:rsidP="00E32C97">
      <w:pPr>
        <w:pStyle w:val="a8"/>
        <w:ind w:firstLine="709"/>
        <w:jc w:val="both"/>
        <w:rPr>
          <w:rFonts w:ascii="Times New Roman" w:hAnsi="Times New Roman"/>
          <w:sz w:val="24"/>
          <w:szCs w:val="24"/>
          <w:lang w:val="kk-KZ"/>
        </w:rPr>
      </w:pPr>
      <w:r w:rsidRPr="001016F5">
        <w:rPr>
          <w:rFonts w:ascii="Times New Roman" w:hAnsi="Times New Roman"/>
          <w:color w:val="000000"/>
          <w:sz w:val="24"/>
          <w:szCs w:val="24"/>
          <w:lang w:val="kk-KZ" w:eastAsia="ru-RU"/>
        </w:rPr>
        <w:t>9) қажетті жағдайда Банктің ішкі құжаттарымен  көзделген тәртіпте Уәкілетті компанияға ағымдағы шотты ашу</w:t>
      </w:r>
      <w:r w:rsidRPr="002949F8">
        <w:rPr>
          <w:rFonts w:ascii="Times New Roman" w:hAnsi="Times New Roman"/>
          <w:i/>
          <w:color w:val="0000FF"/>
          <w:sz w:val="24"/>
          <w:szCs w:val="24"/>
          <w:lang w:val="kk-KZ"/>
        </w:rPr>
        <w:t xml:space="preserve"> </w:t>
      </w:r>
      <w:r w:rsidR="00E11370">
        <w:rPr>
          <w:rFonts w:ascii="Times New Roman" w:hAnsi="Times New Roman"/>
          <w:i/>
          <w:color w:val="0000FF"/>
          <w:sz w:val="24"/>
          <w:szCs w:val="24"/>
          <w:lang w:val="kk-KZ"/>
        </w:rPr>
        <w:t xml:space="preserve">( </w:t>
      </w:r>
      <w:r w:rsidR="00E11370" w:rsidRPr="002949F8">
        <w:rPr>
          <w:rFonts w:ascii="Times New Roman" w:hAnsi="Times New Roman"/>
          <w:i/>
          <w:color w:val="0000FF"/>
          <w:sz w:val="24"/>
          <w:szCs w:val="24"/>
          <w:lang w:val="kk-KZ"/>
        </w:rPr>
        <w:t xml:space="preserve">9) тармақша </w:t>
      </w:r>
      <w:r w:rsidR="002949F8" w:rsidRPr="002949F8">
        <w:rPr>
          <w:rFonts w:ascii="Times New Roman" w:hAnsi="Times New Roman"/>
          <w:i/>
          <w:color w:val="0000FF"/>
          <w:sz w:val="24"/>
          <w:szCs w:val="24"/>
          <w:lang w:val="kk-KZ"/>
        </w:rPr>
        <w:t xml:space="preserve">30.07.2020 ж. №80 </w:t>
      </w:r>
      <w:r w:rsidR="002949F8" w:rsidRPr="00D05EAB">
        <w:rPr>
          <w:rFonts w:ascii="Times New Roman" w:hAnsi="Times New Roman"/>
          <w:i/>
          <w:color w:val="0000FF"/>
          <w:sz w:val="24"/>
          <w:szCs w:val="24"/>
          <w:lang w:val="kk-KZ"/>
        </w:rPr>
        <w:t>БШ-</w:t>
      </w:r>
      <w:r w:rsidR="00E11370">
        <w:rPr>
          <w:rFonts w:ascii="Times New Roman" w:hAnsi="Times New Roman"/>
          <w:i/>
          <w:color w:val="0000FF"/>
          <w:sz w:val="24"/>
          <w:szCs w:val="24"/>
          <w:lang w:val="kk-KZ"/>
        </w:rPr>
        <w:t>мен</w:t>
      </w:r>
      <w:r w:rsidR="002949F8" w:rsidRPr="002949F8">
        <w:rPr>
          <w:rFonts w:ascii="Times New Roman" w:hAnsi="Times New Roman"/>
          <w:i/>
          <w:color w:val="0000FF"/>
          <w:sz w:val="24"/>
          <w:szCs w:val="24"/>
          <w:lang w:val="kk-KZ"/>
        </w:rPr>
        <w:t xml:space="preserve"> толықтырылды</w:t>
      </w:r>
      <w:r>
        <w:rPr>
          <w:rFonts w:ascii="Times New Roman" w:hAnsi="Times New Roman"/>
          <w:i/>
          <w:color w:val="0000FF"/>
          <w:sz w:val="24"/>
          <w:szCs w:val="24"/>
          <w:lang w:val="kk-KZ"/>
        </w:rPr>
        <w:t xml:space="preserve">; </w:t>
      </w:r>
      <w:r w:rsidRPr="001016F5">
        <w:rPr>
          <w:rFonts w:ascii="Times New Roman" w:hAnsi="Times New Roman"/>
          <w:i/>
          <w:color w:val="0000FF"/>
          <w:sz w:val="24"/>
          <w:szCs w:val="24"/>
          <w:lang w:val="kk-KZ"/>
        </w:rPr>
        <w:t xml:space="preserve">19.11.2020 ж. №140 БШ-мен </w:t>
      </w:r>
      <w:r w:rsidRPr="00156A80">
        <w:rPr>
          <w:rFonts w:ascii="Times New Roman" w:hAnsi="Times New Roman"/>
          <w:i/>
          <w:color w:val="0000FF"/>
          <w:sz w:val="24"/>
          <w:szCs w:val="24"/>
          <w:lang w:val="kk-KZ"/>
        </w:rPr>
        <w:t>өзгертілді</w:t>
      </w:r>
      <w:r w:rsidR="002949F8" w:rsidRPr="002949F8">
        <w:rPr>
          <w:rFonts w:ascii="Times New Roman" w:hAnsi="Times New Roman"/>
          <w:i/>
          <w:color w:val="0000FF"/>
          <w:sz w:val="24"/>
          <w:szCs w:val="24"/>
          <w:lang w:val="kk-KZ"/>
        </w:rPr>
        <w:t>).</w:t>
      </w:r>
    </w:p>
    <w:p w14:paraId="596C0C38" w14:textId="77777777" w:rsidR="002949F8" w:rsidRPr="004B2D9E" w:rsidRDefault="002949F8" w:rsidP="009E328D">
      <w:pPr>
        <w:tabs>
          <w:tab w:val="left" w:pos="993"/>
        </w:tabs>
        <w:ind w:firstLine="709"/>
        <w:jc w:val="both"/>
        <w:rPr>
          <w:color w:val="000000"/>
          <w:sz w:val="24"/>
          <w:szCs w:val="24"/>
          <w:lang w:val="kk-KZ"/>
        </w:rPr>
      </w:pPr>
    </w:p>
    <w:p w14:paraId="3FD92800" w14:textId="08E053FB" w:rsidR="009E328D" w:rsidRPr="002949F8" w:rsidRDefault="00FF3D1E" w:rsidP="009E328D">
      <w:pPr>
        <w:pStyle w:val="af1"/>
        <w:tabs>
          <w:tab w:val="left" w:pos="567"/>
          <w:tab w:val="left" w:pos="993"/>
          <w:tab w:val="left" w:pos="1134"/>
        </w:tabs>
        <w:ind w:left="567"/>
        <w:jc w:val="both"/>
        <w:rPr>
          <w:color w:val="000000" w:themeColor="text1"/>
          <w:sz w:val="24"/>
          <w:szCs w:val="24"/>
          <w:lang w:val="kk-KZ"/>
        </w:rPr>
      </w:pPr>
      <w:r w:rsidRPr="002949F8">
        <w:rPr>
          <w:sz w:val="24"/>
          <w:szCs w:val="24"/>
          <w:lang w:val="kk-KZ"/>
        </w:rPr>
        <w:t>1</w:t>
      </w:r>
      <w:r w:rsidR="00CF13B8" w:rsidRPr="002949F8">
        <w:rPr>
          <w:sz w:val="24"/>
          <w:szCs w:val="24"/>
          <w:lang w:val="kk-KZ"/>
        </w:rPr>
        <w:t>4</w:t>
      </w:r>
      <w:r w:rsidRPr="002949F8">
        <w:rPr>
          <w:sz w:val="24"/>
          <w:szCs w:val="24"/>
          <w:lang w:val="kk-KZ"/>
        </w:rPr>
        <w:t>.3.</w:t>
      </w:r>
      <w:r w:rsidR="009E328D" w:rsidRPr="002949F8">
        <w:rPr>
          <w:b/>
          <w:color w:val="000000" w:themeColor="text1"/>
          <w:sz w:val="24"/>
          <w:szCs w:val="24"/>
          <w:lang w:val="kk-KZ"/>
        </w:rPr>
        <w:t xml:space="preserve"> У</w:t>
      </w:r>
      <w:r w:rsidR="009E328D" w:rsidRPr="004B2D9E">
        <w:rPr>
          <w:b/>
          <w:color w:val="000000" w:themeColor="text1"/>
          <w:sz w:val="24"/>
          <w:szCs w:val="24"/>
          <w:lang w:val="kk-KZ"/>
        </w:rPr>
        <w:t xml:space="preserve">әкілетті </w:t>
      </w:r>
      <w:r w:rsidR="009E328D" w:rsidRPr="002949F8">
        <w:rPr>
          <w:b/>
          <w:color w:val="000000" w:themeColor="text1"/>
          <w:sz w:val="24"/>
          <w:szCs w:val="24"/>
          <w:lang w:val="kk-KZ"/>
        </w:rPr>
        <w:t xml:space="preserve">компания </w:t>
      </w:r>
      <w:r w:rsidR="009E328D" w:rsidRPr="004B2D9E">
        <w:rPr>
          <w:b/>
          <w:color w:val="000000" w:themeColor="text1"/>
          <w:sz w:val="24"/>
          <w:szCs w:val="24"/>
          <w:lang w:val="kk-KZ"/>
        </w:rPr>
        <w:t>міндеттенеді</w:t>
      </w:r>
      <w:r w:rsidR="009E328D" w:rsidRPr="002949F8">
        <w:rPr>
          <w:b/>
          <w:color w:val="000000" w:themeColor="text1"/>
          <w:sz w:val="24"/>
          <w:szCs w:val="24"/>
          <w:lang w:val="kk-KZ"/>
        </w:rPr>
        <w:t xml:space="preserve">: </w:t>
      </w:r>
    </w:p>
    <w:p w14:paraId="6BDBA387" w14:textId="2593A643" w:rsidR="00E40659" w:rsidRPr="004B2D9E" w:rsidRDefault="00EE497F" w:rsidP="001039BA">
      <w:pPr>
        <w:pStyle w:val="af1"/>
        <w:numPr>
          <w:ilvl w:val="0"/>
          <w:numId w:val="15"/>
        </w:numPr>
        <w:suppressAutoHyphens/>
        <w:ind w:left="0" w:firstLine="567"/>
        <w:jc w:val="both"/>
        <w:rPr>
          <w:sz w:val="24"/>
          <w:szCs w:val="24"/>
          <w:lang w:val="kk-KZ"/>
        </w:rPr>
      </w:pPr>
      <w:r w:rsidRPr="004B2D9E">
        <w:rPr>
          <w:sz w:val="24"/>
          <w:szCs w:val="24"/>
          <w:lang w:val="kk-KZ"/>
        </w:rPr>
        <w:t>Нысандағы Үлестерді</w:t>
      </w:r>
      <w:r w:rsidR="00E40659" w:rsidRPr="004B2D9E">
        <w:rPr>
          <w:sz w:val="24"/>
          <w:szCs w:val="24"/>
          <w:lang w:val="kk-KZ"/>
        </w:rPr>
        <w:t xml:space="preserve"> сатып алу үшін Тұрғын үй заемдарын алу мақсатында тұрғын үй құрылыс жинақтары туралы шарттарды жасау үшін</w:t>
      </w:r>
      <w:r w:rsidRPr="004B2D9E">
        <w:rPr>
          <w:sz w:val="24"/>
          <w:szCs w:val="24"/>
          <w:lang w:val="kk-KZ"/>
        </w:rPr>
        <w:t xml:space="preserve"> Клиенттерді тарту және оларды Б</w:t>
      </w:r>
      <w:r w:rsidR="00E40659" w:rsidRPr="004B2D9E">
        <w:rPr>
          <w:sz w:val="24"/>
          <w:szCs w:val="24"/>
          <w:lang w:val="kk-KZ"/>
        </w:rPr>
        <w:t xml:space="preserve">анкке  жіберу. </w:t>
      </w:r>
    </w:p>
    <w:p w14:paraId="09D9CD65" w14:textId="40D54A07" w:rsidR="00E40659" w:rsidRPr="004B2D9E" w:rsidRDefault="00E40659" w:rsidP="001039BA">
      <w:pPr>
        <w:pStyle w:val="af1"/>
        <w:numPr>
          <w:ilvl w:val="0"/>
          <w:numId w:val="15"/>
        </w:numPr>
        <w:tabs>
          <w:tab w:val="left" w:pos="993"/>
          <w:tab w:val="left" w:pos="1134"/>
        </w:tabs>
        <w:jc w:val="both"/>
        <w:rPr>
          <w:color w:val="000000" w:themeColor="text1"/>
          <w:sz w:val="24"/>
          <w:szCs w:val="24"/>
          <w:lang w:val="kk-KZ"/>
        </w:rPr>
      </w:pPr>
      <w:r w:rsidRPr="004B2D9E">
        <w:rPr>
          <w:color w:val="000000" w:themeColor="text1"/>
          <w:sz w:val="24"/>
          <w:szCs w:val="24"/>
          <w:lang w:val="kk-KZ"/>
        </w:rPr>
        <w:t>Нысандағы үлесті сатып алу талаптары жөнінде Салымшыларға кеңес беру;</w:t>
      </w:r>
    </w:p>
    <w:p w14:paraId="76583C29" w14:textId="3CF24AA0" w:rsidR="00E40659" w:rsidRPr="004B2D9E" w:rsidRDefault="00E40659" w:rsidP="001039BA">
      <w:pPr>
        <w:pStyle w:val="af1"/>
        <w:numPr>
          <w:ilvl w:val="0"/>
          <w:numId w:val="15"/>
        </w:numPr>
        <w:tabs>
          <w:tab w:val="left" w:pos="993"/>
          <w:tab w:val="left" w:pos="1134"/>
        </w:tabs>
        <w:ind w:left="0" w:firstLine="567"/>
        <w:jc w:val="both"/>
        <w:rPr>
          <w:rStyle w:val="s0"/>
          <w:sz w:val="24"/>
          <w:szCs w:val="24"/>
          <w:lang w:val="kk-KZ"/>
        </w:rPr>
      </w:pPr>
      <w:r w:rsidRPr="004B2D9E">
        <w:rPr>
          <w:sz w:val="24"/>
          <w:szCs w:val="24"/>
          <w:lang w:val="kk-KZ"/>
        </w:rPr>
        <w:t xml:space="preserve">Нысандағы </w:t>
      </w:r>
      <w:r w:rsidR="00EE497F" w:rsidRPr="004B2D9E">
        <w:rPr>
          <w:sz w:val="24"/>
          <w:szCs w:val="24"/>
          <w:lang w:val="kk-KZ"/>
        </w:rPr>
        <w:t>Ү</w:t>
      </w:r>
      <w:r w:rsidRPr="004B2D9E">
        <w:rPr>
          <w:sz w:val="24"/>
          <w:szCs w:val="24"/>
          <w:lang w:val="kk-KZ"/>
        </w:rPr>
        <w:t xml:space="preserve">лесті сату </w:t>
      </w:r>
      <w:r w:rsidR="00EE497F" w:rsidRPr="004B2D9E">
        <w:rPr>
          <w:sz w:val="24"/>
          <w:szCs w:val="24"/>
          <w:lang w:val="kk-KZ"/>
        </w:rPr>
        <w:t>шарт</w:t>
      </w:r>
      <w:r w:rsidRPr="004B2D9E">
        <w:rPr>
          <w:sz w:val="24"/>
          <w:szCs w:val="24"/>
          <w:lang w:val="kk-KZ"/>
        </w:rPr>
        <w:t xml:space="preserve">тарын келіскен соң, Нысандағы үлесті сатып алу ниетін білдірген Салымшыға Шартқа сәйкес </w:t>
      </w:r>
      <w:r w:rsidR="00EE497F" w:rsidRPr="004B2D9E">
        <w:rPr>
          <w:sz w:val="24"/>
          <w:szCs w:val="24"/>
          <w:lang w:val="kk-KZ"/>
        </w:rPr>
        <w:t>Нысандағы Ү</w:t>
      </w:r>
      <w:r w:rsidRPr="004B2D9E">
        <w:rPr>
          <w:sz w:val="24"/>
          <w:szCs w:val="24"/>
          <w:lang w:val="kk-KZ"/>
        </w:rPr>
        <w:t>лестің сатуға дайындығы жөніндегі хатты беру</w:t>
      </w:r>
      <w:r w:rsidRPr="004B2D9E">
        <w:rPr>
          <w:rStyle w:val="s0"/>
          <w:sz w:val="24"/>
          <w:szCs w:val="24"/>
          <w:lang w:val="kk-KZ"/>
        </w:rPr>
        <w:t>;</w:t>
      </w:r>
    </w:p>
    <w:p w14:paraId="3208D899" w14:textId="10288212" w:rsidR="00E40659" w:rsidRPr="004B2D9E" w:rsidRDefault="00E40659" w:rsidP="001039BA">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 xml:space="preserve">Шарттың 14.1-тармағының 7) тармақшасында көрсетілген хабарламаны ұсынған Салымшылармен осы Шартта көзделген </w:t>
      </w:r>
      <w:r w:rsidR="00EE497F" w:rsidRPr="004B2D9E">
        <w:rPr>
          <w:sz w:val="24"/>
          <w:szCs w:val="24"/>
          <w:lang w:val="kk-KZ"/>
        </w:rPr>
        <w:t>Нысандағы Ү</w:t>
      </w:r>
      <w:r w:rsidRPr="004B2D9E">
        <w:rPr>
          <w:sz w:val="24"/>
          <w:szCs w:val="24"/>
          <w:lang w:val="kk-KZ"/>
        </w:rPr>
        <w:t>лестерді сату құны бойынша Үлестік қатысу шарттарын жасау</w:t>
      </w:r>
      <w:r w:rsidRPr="004B2D9E">
        <w:rPr>
          <w:color w:val="000000"/>
          <w:sz w:val="24"/>
          <w:szCs w:val="24"/>
          <w:lang w:val="kk-KZ"/>
        </w:rPr>
        <w:t>;</w:t>
      </w:r>
    </w:p>
    <w:p w14:paraId="1DEA53B1" w14:textId="48AA6E93" w:rsidR="00D675C6" w:rsidRPr="004B2D9E" w:rsidRDefault="00E40659" w:rsidP="001039BA">
      <w:pPr>
        <w:pStyle w:val="af1"/>
        <w:numPr>
          <w:ilvl w:val="0"/>
          <w:numId w:val="15"/>
        </w:numPr>
        <w:tabs>
          <w:tab w:val="left" w:pos="567"/>
        </w:tabs>
        <w:ind w:left="0" w:firstLine="567"/>
        <w:jc w:val="both"/>
        <w:rPr>
          <w:sz w:val="24"/>
          <w:szCs w:val="24"/>
          <w:lang w:val="kk-KZ"/>
        </w:rPr>
      </w:pPr>
      <w:r w:rsidRPr="004B2D9E">
        <w:rPr>
          <w:sz w:val="24"/>
          <w:szCs w:val="24"/>
          <w:lang w:val="kk-KZ"/>
        </w:rPr>
        <w:t xml:space="preserve">Үлестік қатысу туралы шарттар нысандарының тұрғын үй құрылысына үлестік қатысу заңнамасында белгіленген талаптарға сәйкестігін сақтау;  </w:t>
      </w:r>
    </w:p>
    <w:p w14:paraId="0ABDBD0A" w14:textId="0D5A3D4C" w:rsidR="00FF3D1E" w:rsidRPr="004B2D9E" w:rsidRDefault="00E40659" w:rsidP="001039BA">
      <w:pPr>
        <w:pStyle w:val="af1"/>
        <w:numPr>
          <w:ilvl w:val="0"/>
          <w:numId w:val="15"/>
        </w:numPr>
        <w:tabs>
          <w:tab w:val="left" w:pos="993"/>
          <w:tab w:val="left" w:pos="1134"/>
        </w:tabs>
        <w:jc w:val="both"/>
        <w:rPr>
          <w:color w:val="000000" w:themeColor="text1"/>
          <w:sz w:val="24"/>
          <w:szCs w:val="24"/>
          <w:lang w:val="kk-KZ"/>
        </w:rPr>
      </w:pPr>
      <w:r w:rsidRPr="004B2D9E">
        <w:rPr>
          <w:color w:val="000000" w:themeColor="text1"/>
          <w:sz w:val="24"/>
          <w:szCs w:val="24"/>
          <w:lang w:val="kk-KZ"/>
        </w:rPr>
        <w:lastRenderedPageBreak/>
        <w:t>Банкке Үлестік қатысу туралы шарттарды Қабылдау-өткізу актісі бойынша беру</w:t>
      </w:r>
      <w:r w:rsidR="00FF3D1E" w:rsidRPr="004B2D9E">
        <w:rPr>
          <w:color w:val="000000"/>
          <w:sz w:val="24"/>
          <w:szCs w:val="24"/>
          <w:lang w:val="kk-KZ"/>
        </w:rPr>
        <w:t>;</w:t>
      </w:r>
    </w:p>
    <w:p w14:paraId="114C7B75" w14:textId="77777777" w:rsidR="00644F9F" w:rsidRPr="004B2D9E" w:rsidRDefault="00644F9F" w:rsidP="001039BA">
      <w:pPr>
        <w:pStyle w:val="af4"/>
        <w:numPr>
          <w:ilvl w:val="0"/>
          <w:numId w:val="15"/>
        </w:numPr>
        <w:ind w:left="0" w:firstLine="567"/>
        <w:jc w:val="both"/>
        <w:rPr>
          <w:sz w:val="24"/>
          <w:szCs w:val="24"/>
          <w:lang w:val="kk-KZ"/>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4B2D9E">
        <w:rPr>
          <w:rStyle w:val="s0"/>
          <w:sz w:val="24"/>
          <w:szCs w:val="24"/>
          <w:lang w:val="kk-KZ"/>
        </w:rPr>
        <w:t>;</w:t>
      </w:r>
    </w:p>
    <w:p w14:paraId="1CAD12F7" w14:textId="77777777" w:rsidR="00E40659" w:rsidRPr="004B2D9E" w:rsidRDefault="00E40659" w:rsidP="001039BA">
      <w:pPr>
        <w:pStyle w:val="af1"/>
        <w:numPr>
          <w:ilvl w:val="0"/>
          <w:numId w:val="15"/>
        </w:numPr>
        <w:tabs>
          <w:tab w:val="left" w:pos="993"/>
          <w:tab w:val="left" w:pos="1134"/>
        </w:tabs>
        <w:jc w:val="both"/>
        <w:rPr>
          <w:color w:val="000000" w:themeColor="text1"/>
          <w:sz w:val="24"/>
          <w:szCs w:val="24"/>
          <w:lang w:val="kk-KZ"/>
        </w:rPr>
      </w:pPr>
      <w:r w:rsidRPr="004B2D9E">
        <w:rPr>
          <w:color w:val="000000" w:themeColor="text1"/>
          <w:sz w:val="24"/>
          <w:szCs w:val="24"/>
          <w:lang w:val="kk-KZ"/>
        </w:rPr>
        <w:t>Шартта белгіленген мерзімдерде Нысанның пайдалануға берілуін жүзеге асыру;</w:t>
      </w:r>
    </w:p>
    <w:p w14:paraId="11D7E9A4" w14:textId="02FA471E" w:rsidR="00FF3D1E" w:rsidRPr="004B2D9E" w:rsidRDefault="00E40659" w:rsidP="001039BA">
      <w:pPr>
        <w:pStyle w:val="af1"/>
        <w:numPr>
          <w:ilvl w:val="0"/>
          <w:numId w:val="15"/>
        </w:numPr>
        <w:tabs>
          <w:tab w:val="left" w:pos="567"/>
          <w:tab w:val="left" w:pos="1134"/>
        </w:tabs>
        <w:ind w:left="0" w:firstLine="567"/>
        <w:jc w:val="both"/>
        <w:rPr>
          <w:rStyle w:val="s0"/>
          <w:color w:val="000000" w:themeColor="text1"/>
          <w:sz w:val="24"/>
          <w:szCs w:val="24"/>
          <w:lang w:val="kk-KZ"/>
        </w:rPr>
      </w:pPr>
      <w:r w:rsidRPr="004B2D9E">
        <w:rPr>
          <w:color w:val="000000" w:themeColor="text1"/>
          <w:sz w:val="24"/>
          <w:szCs w:val="24"/>
          <w:lang w:val="kk-KZ"/>
        </w:rPr>
        <w:t>Нысанды пайдалануға берген соң, Үлестік қатысу туралы Шар</w:t>
      </w:r>
      <w:r w:rsidR="00EE497F" w:rsidRPr="004B2D9E">
        <w:rPr>
          <w:color w:val="000000" w:themeColor="text1"/>
          <w:sz w:val="24"/>
          <w:szCs w:val="24"/>
          <w:lang w:val="kk-KZ"/>
        </w:rPr>
        <w:t>ттарды белгіленген мерзімдерде д</w:t>
      </w:r>
      <w:r w:rsidRPr="004B2D9E">
        <w:rPr>
          <w:color w:val="000000" w:themeColor="text1"/>
          <w:sz w:val="24"/>
          <w:szCs w:val="24"/>
          <w:lang w:val="kk-KZ"/>
        </w:rPr>
        <w:t>айын</w:t>
      </w:r>
      <w:r w:rsidR="00EE497F" w:rsidRPr="004B2D9E">
        <w:rPr>
          <w:color w:val="000000" w:themeColor="text1"/>
          <w:sz w:val="24"/>
          <w:szCs w:val="24"/>
          <w:lang w:val="kk-KZ"/>
        </w:rPr>
        <w:t xml:space="preserve"> тұрғын</w:t>
      </w:r>
      <w:r w:rsidRPr="004B2D9E">
        <w:rPr>
          <w:color w:val="000000" w:themeColor="text1"/>
          <w:sz w:val="24"/>
          <w:szCs w:val="24"/>
          <w:lang w:val="kk-KZ"/>
        </w:rPr>
        <w:t xml:space="preserve"> үйді беру туралы шарттарды Салымшылармен жасау, олардың уәкілетті мемлекеттік органда мемлекеттік тіркелуін қамтамасыз ету және оларды Қабылдау-өткізу актісі бойынша Банкке беру;</w:t>
      </w:r>
    </w:p>
    <w:p w14:paraId="53B83F1B" w14:textId="5323ADA8" w:rsidR="00644F9F" w:rsidRPr="004B2D9E" w:rsidRDefault="00644F9F" w:rsidP="001039BA">
      <w:pPr>
        <w:pStyle w:val="af1"/>
        <w:numPr>
          <w:ilvl w:val="0"/>
          <w:numId w:val="15"/>
        </w:numPr>
        <w:tabs>
          <w:tab w:val="left" w:pos="1134"/>
        </w:tabs>
        <w:ind w:left="0" w:firstLine="567"/>
        <w:jc w:val="both"/>
        <w:rPr>
          <w:color w:val="000000"/>
          <w:sz w:val="24"/>
          <w:szCs w:val="24"/>
          <w:lang w:val="kk-KZ"/>
        </w:rPr>
      </w:pPr>
      <w:r w:rsidRPr="004B2D9E">
        <w:rPr>
          <w:color w:val="000000"/>
          <w:sz w:val="24"/>
          <w:szCs w:val="24"/>
          <w:lang w:val="kk-KZ"/>
        </w:rPr>
        <w:t>Салымшыларға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Салымшыға беру.</w:t>
      </w:r>
    </w:p>
    <w:p w14:paraId="4C413251" w14:textId="07563DFC" w:rsidR="00F72D27" w:rsidRPr="004B2D9E" w:rsidRDefault="00E32C97" w:rsidP="00F72D27">
      <w:pPr>
        <w:pStyle w:val="af1"/>
        <w:numPr>
          <w:ilvl w:val="0"/>
          <w:numId w:val="15"/>
        </w:numPr>
        <w:tabs>
          <w:tab w:val="left" w:pos="1134"/>
        </w:tabs>
        <w:ind w:left="0" w:firstLine="567"/>
        <w:jc w:val="both"/>
        <w:rPr>
          <w:color w:val="000000" w:themeColor="text1"/>
          <w:sz w:val="24"/>
          <w:szCs w:val="24"/>
          <w:lang w:val="kk-KZ"/>
        </w:rPr>
      </w:pPr>
      <w:r w:rsidRPr="00D05EAB">
        <w:rPr>
          <w:color w:val="000000"/>
          <w:sz w:val="24"/>
          <w:szCs w:val="24"/>
          <w:lang w:val="kk-KZ"/>
        </w:rPr>
        <w:t>нысан</w:t>
      </w:r>
      <w:r w:rsidRPr="00E32C97">
        <w:rPr>
          <w:color w:val="000000"/>
          <w:sz w:val="24"/>
          <w:szCs w:val="24"/>
          <w:lang w:val="kk-KZ"/>
        </w:rPr>
        <w:t xml:space="preserve"> пайдалануға берілген күннен бастап күнтізбелік 30 (отыз) күн ішінде кез келген ауыртпалықтарды, оның ішінде ол орналасқан </w:t>
      </w:r>
      <w:r w:rsidRPr="00D05EAB">
        <w:rPr>
          <w:color w:val="000000"/>
          <w:sz w:val="24"/>
          <w:szCs w:val="24"/>
          <w:lang w:val="kk-KZ"/>
        </w:rPr>
        <w:t>нысанға</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және жер </w:t>
      </w:r>
      <w:r w:rsidRPr="00D05EAB">
        <w:rPr>
          <w:color w:val="000000"/>
          <w:sz w:val="24"/>
          <w:szCs w:val="24"/>
          <w:lang w:val="kk-KZ"/>
        </w:rPr>
        <w:t>теліміне</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салынған </w:t>
      </w:r>
      <w:r w:rsidR="00411128" w:rsidRPr="00411128">
        <w:rPr>
          <w:color w:val="000000"/>
          <w:sz w:val="24"/>
          <w:szCs w:val="24"/>
          <w:lang w:val="kk-KZ"/>
        </w:rPr>
        <w:t xml:space="preserve">Бірыңғай оператордың </w:t>
      </w:r>
      <w:r w:rsidRPr="00E32C97">
        <w:rPr>
          <w:color w:val="000000"/>
          <w:sz w:val="24"/>
          <w:szCs w:val="24"/>
          <w:lang w:val="kk-KZ"/>
        </w:rPr>
        <w:t>/кредитордың ауыртпалықтарын (кепілдіктерін) өтеуді қамтамасыз етуге міндетті;</w:t>
      </w:r>
      <w:r w:rsidRPr="00E32C97">
        <w:rPr>
          <w:i/>
          <w:color w:val="0000FF"/>
          <w:sz w:val="24"/>
          <w:szCs w:val="24"/>
          <w:lang w:val="kk-KZ"/>
        </w:rPr>
        <w:t xml:space="preserve"> (11) тармақша 30.07.2020 ж. №80 </w:t>
      </w:r>
      <w:r w:rsidRPr="00D05EAB">
        <w:rPr>
          <w:i/>
          <w:color w:val="0000FF"/>
          <w:sz w:val="24"/>
          <w:szCs w:val="24"/>
          <w:lang w:val="kk-KZ"/>
        </w:rPr>
        <w:t>БШ-мен</w:t>
      </w:r>
      <w:r w:rsidRPr="00E32C97">
        <w:rPr>
          <w:i/>
          <w:color w:val="0000FF"/>
          <w:sz w:val="24"/>
          <w:szCs w:val="24"/>
          <w:lang w:val="kk-KZ"/>
        </w:rPr>
        <w:t xml:space="preserve"> өзгертілді</w:t>
      </w:r>
      <w:r w:rsidR="00F72D27">
        <w:rPr>
          <w:i/>
          <w:color w:val="0000FF"/>
          <w:sz w:val="24"/>
          <w:szCs w:val="24"/>
          <w:lang w:val="kk-KZ"/>
        </w:rPr>
        <w:t xml:space="preserve">; </w:t>
      </w:r>
      <w:r w:rsidR="00F72D27">
        <w:rPr>
          <w:i/>
          <w:color w:val="0000FF"/>
          <w:sz w:val="24"/>
          <w:szCs w:val="24"/>
          <w:lang w:val="kk-KZ"/>
        </w:rPr>
        <w:t>19</w:t>
      </w:r>
      <w:r w:rsidR="00F72D27" w:rsidRPr="004B2D9E">
        <w:rPr>
          <w:i/>
          <w:color w:val="0000FF"/>
          <w:sz w:val="24"/>
          <w:szCs w:val="24"/>
          <w:lang w:val="kk-KZ"/>
        </w:rPr>
        <w:t>.</w:t>
      </w:r>
      <w:r w:rsidR="00F72D27">
        <w:rPr>
          <w:i/>
          <w:color w:val="0000FF"/>
          <w:sz w:val="24"/>
          <w:szCs w:val="24"/>
          <w:lang w:val="kk-KZ"/>
        </w:rPr>
        <w:t>11</w:t>
      </w:r>
      <w:r w:rsidR="00F72D27" w:rsidRPr="004B2D9E">
        <w:rPr>
          <w:i/>
          <w:color w:val="0000FF"/>
          <w:sz w:val="24"/>
          <w:szCs w:val="24"/>
          <w:lang w:val="kk-KZ"/>
        </w:rPr>
        <w:t>.20</w:t>
      </w:r>
      <w:r w:rsidR="00F72D27">
        <w:rPr>
          <w:i/>
          <w:color w:val="0000FF"/>
          <w:sz w:val="24"/>
          <w:szCs w:val="24"/>
          <w:lang w:val="kk-KZ"/>
        </w:rPr>
        <w:t>20</w:t>
      </w:r>
      <w:r w:rsidR="00F72D27" w:rsidRPr="004B2D9E">
        <w:rPr>
          <w:i/>
          <w:color w:val="0000FF"/>
          <w:sz w:val="24"/>
          <w:szCs w:val="24"/>
          <w:lang w:val="kk-KZ"/>
        </w:rPr>
        <w:t xml:space="preserve"> ж. №</w:t>
      </w:r>
      <w:r w:rsidR="00F72D27">
        <w:rPr>
          <w:i/>
          <w:color w:val="0000FF"/>
          <w:sz w:val="24"/>
          <w:szCs w:val="24"/>
          <w:lang w:val="kk-KZ"/>
        </w:rPr>
        <w:t>140</w:t>
      </w:r>
      <w:r w:rsidR="00F72D27" w:rsidRPr="004B2D9E">
        <w:rPr>
          <w:i/>
          <w:color w:val="0000FF"/>
          <w:sz w:val="24"/>
          <w:szCs w:val="24"/>
          <w:lang w:val="kk-KZ"/>
        </w:rPr>
        <w:t xml:space="preserve"> БШ-мен </w:t>
      </w:r>
      <w:r w:rsidR="00F72D27" w:rsidRPr="00156A80">
        <w:rPr>
          <w:i/>
          <w:color w:val="0000FF"/>
          <w:sz w:val="24"/>
          <w:szCs w:val="24"/>
          <w:lang w:val="kk-KZ"/>
        </w:rPr>
        <w:t>өзгертілді</w:t>
      </w:r>
      <w:r w:rsidR="00F72D27" w:rsidRPr="004B2D9E">
        <w:rPr>
          <w:i/>
          <w:color w:val="0000FF"/>
          <w:sz w:val="24"/>
          <w:szCs w:val="24"/>
          <w:lang w:val="kk-KZ"/>
        </w:rPr>
        <w:t>)</w:t>
      </w:r>
    </w:p>
    <w:p w14:paraId="3D9A50FF" w14:textId="6860D25C"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Pr>
          <w:sz w:val="24"/>
          <w:szCs w:val="24"/>
          <w:lang w:val="kk-KZ"/>
        </w:rPr>
        <w:t>ралы өтінішімен Банкке жүгінеді</w:t>
      </w:r>
      <w:r w:rsidRPr="004B2D9E">
        <w:rPr>
          <w:i/>
          <w:color w:val="0000FF"/>
          <w:sz w:val="24"/>
          <w:szCs w:val="24"/>
          <w:lang w:val="kk-KZ"/>
        </w:rPr>
        <w:t xml:space="preserve"> (12) тармақша 27.02.2020 жылғы №23 БШ-мен толықтырылды);</w:t>
      </w:r>
    </w:p>
    <w:p w14:paraId="64222D96" w14:textId="6572F846"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(13) тармақша  27.02.2020 жылғы №23 БШ-мен толықтырылды);</w:t>
      </w:r>
    </w:p>
    <w:p w14:paraId="0E3BC35D" w14:textId="7CA71B67"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(14) тармақша  27.02.2020 жылғы №23 БШ-мен толықтырылды);</w:t>
      </w:r>
    </w:p>
    <w:p w14:paraId="25C28188" w14:textId="31D343B7"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rFonts w:eastAsiaTheme="minorHAnsi"/>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(15) тармақша  27.02.2020 жылғы №23 БШ-мен толықтырылды);</w:t>
      </w:r>
    </w:p>
    <w:p w14:paraId="31F00178" w14:textId="08441B27"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rFonts w:eastAsiaTheme="minorHAnsi"/>
          <w:sz w:val="24"/>
          <w:szCs w:val="24"/>
          <w:lang w:val="kk-KZ"/>
        </w:rPr>
        <w:t>Үлескер  Уәкілетті компанияға Үлестік қатысым шартының түпнұсқасын ұсынады, «Азаматтарға арналған үкімет</w:t>
      </w:r>
      <w:r w:rsidR="008A7337">
        <w:rPr>
          <w:rFonts w:eastAsiaTheme="minorHAnsi"/>
          <w:sz w:val="24"/>
          <w:szCs w:val="24"/>
          <w:lang w:val="kk-KZ"/>
        </w:rPr>
        <w:t>» КМҚ-ға  хаттар өткізеді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(16) тармақша  27.02.2020 жылғы №23 БШ-мен толықтырылды);</w:t>
      </w:r>
    </w:p>
    <w:p w14:paraId="51C0A111" w14:textId="2A6B84A7" w:rsidR="006D5494"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rFonts w:eastAsiaTheme="minorHAnsi"/>
          <w:sz w:val="24"/>
          <w:szCs w:val="24"/>
          <w:lang w:val="kk-KZ"/>
        </w:rPr>
        <w:t xml:space="preserve">Уәкілетті компания, Қазақстан Республикасының заңнамасына сәйкес, Үлескермен Үлестік қатысым шартын бұзады, Үлестік қатысым шартын уәкілетті тіркеуші органда тіркеуден шығарады. </w:t>
      </w:r>
      <w:r w:rsidRPr="004B2D9E">
        <w:rPr>
          <w:rFonts w:eastAsiaTheme="minorHAnsi"/>
          <w:i/>
          <w:color w:val="0000FF"/>
          <w:sz w:val="24"/>
          <w:szCs w:val="24"/>
          <w:lang w:val="kk-KZ" w:eastAsia="en-US"/>
        </w:rPr>
        <w:t>(17) тармақша  27.02.2020 жылғы №23 БШ-мен толықтырылды)</w:t>
      </w:r>
      <w:r w:rsidR="00E32C97">
        <w:rPr>
          <w:color w:val="000000"/>
          <w:sz w:val="24"/>
          <w:szCs w:val="24"/>
          <w:lang w:val="kk-KZ"/>
        </w:rPr>
        <w:t>;</w:t>
      </w:r>
    </w:p>
    <w:p w14:paraId="3B2C00F1" w14:textId="341D8296" w:rsidR="001016F5" w:rsidRPr="002949F8" w:rsidRDefault="001016F5" w:rsidP="001016F5">
      <w:pPr>
        <w:pStyle w:val="af1"/>
        <w:numPr>
          <w:ilvl w:val="0"/>
          <w:numId w:val="15"/>
        </w:numPr>
        <w:tabs>
          <w:tab w:val="left" w:pos="993"/>
          <w:tab w:val="left" w:pos="1134"/>
        </w:tabs>
        <w:ind w:left="0" w:firstLine="567"/>
        <w:jc w:val="both"/>
        <w:rPr>
          <w:sz w:val="24"/>
          <w:szCs w:val="24"/>
          <w:lang w:val="kk-KZ"/>
        </w:rPr>
      </w:pPr>
      <w:r w:rsidRPr="001016F5">
        <w:rPr>
          <w:rFonts w:eastAsiaTheme="minorHAnsi"/>
          <w:sz w:val="24"/>
          <w:szCs w:val="24"/>
          <w:lang w:val="kk-KZ"/>
        </w:rPr>
        <w:t>қажетті жағдайда, Банкте ағымдағы шотты ашу</w:t>
      </w:r>
      <w:r w:rsidR="00E32C97" w:rsidRPr="001016F5">
        <w:rPr>
          <w:rFonts w:eastAsiaTheme="minorHAnsi"/>
          <w:sz w:val="24"/>
          <w:szCs w:val="24"/>
          <w:lang w:val="kk-KZ"/>
        </w:rPr>
        <w:t>.</w:t>
      </w:r>
      <w:r w:rsidR="00E32C97" w:rsidRPr="001016F5">
        <w:rPr>
          <w:i/>
          <w:color w:val="0000FF"/>
          <w:sz w:val="24"/>
          <w:szCs w:val="24"/>
          <w:lang w:val="kk-KZ"/>
        </w:rPr>
        <w:t xml:space="preserve"> (</w:t>
      </w:r>
      <w:r w:rsidRPr="001016F5">
        <w:rPr>
          <w:i/>
          <w:color w:val="0000FF"/>
          <w:sz w:val="24"/>
          <w:szCs w:val="24"/>
          <w:lang w:val="kk-KZ"/>
        </w:rPr>
        <w:t xml:space="preserve">18) тармақша </w:t>
      </w:r>
      <w:r w:rsidR="00E32C97" w:rsidRPr="001016F5">
        <w:rPr>
          <w:i/>
          <w:color w:val="0000FF"/>
          <w:sz w:val="24"/>
          <w:szCs w:val="24"/>
          <w:lang w:val="kk-KZ"/>
        </w:rPr>
        <w:t>30.07.2020 ж. №80 БШ-</w:t>
      </w:r>
      <w:r w:rsidR="00E11370">
        <w:rPr>
          <w:i/>
          <w:color w:val="0000FF"/>
          <w:sz w:val="24"/>
          <w:szCs w:val="24"/>
          <w:lang w:val="kk-KZ"/>
        </w:rPr>
        <w:t>мен</w:t>
      </w:r>
      <w:r w:rsidR="00E32C97" w:rsidRPr="001016F5">
        <w:rPr>
          <w:i/>
          <w:color w:val="0000FF"/>
          <w:sz w:val="24"/>
          <w:szCs w:val="24"/>
          <w:lang w:val="kk-KZ"/>
        </w:rPr>
        <w:t xml:space="preserve"> толықтырылды</w:t>
      </w:r>
      <w:r>
        <w:rPr>
          <w:i/>
          <w:color w:val="0000FF"/>
          <w:sz w:val="24"/>
          <w:szCs w:val="24"/>
          <w:lang w:val="kk-KZ"/>
        </w:rPr>
        <w:t>;</w:t>
      </w:r>
      <w:r w:rsidRPr="001016F5">
        <w:rPr>
          <w:i/>
          <w:color w:val="0000FF"/>
          <w:sz w:val="24"/>
          <w:szCs w:val="24"/>
          <w:lang w:val="kk-KZ"/>
        </w:rPr>
        <w:t xml:space="preserve"> </w:t>
      </w:r>
      <w:r w:rsidRPr="001016F5">
        <w:rPr>
          <w:i/>
          <w:color w:val="0000FF"/>
          <w:sz w:val="24"/>
          <w:szCs w:val="24"/>
          <w:lang w:val="kk-KZ"/>
        </w:rPr>
        <w:t xml:space="preserve">19.11.2020 ж. №140 БШ-мен </w:t>
      </w:r>
      <w:r w:rsidRPr="00156A80">
        <w:rPr>
          <w:i/>
          <w:color w:val="0000FF"/>
          <w:sz w:val="24"/>
          <w:szCs w:val="24"/>
          <w:lang w:val="kk-KZ"/>
        </w:rPr>
        <w:t>өзгертілді</w:t>
      </w:r>
      <w:r w:rsidRPr="002949F8">
        <w:rPr>
          <w:i/>
          <w:color w:val="0000FF"/>
          <w:sz w:val="24"/>
          <w:szCs w:val="24"/>
          <w:lang w:val="kk-KZ"/>
        </w:rPr>
        <w:t>).</w:t>
      </w:r>
    </w:p>
    <w:p w14:paraId="79CCBB07" w14:textId="328A17FA" w:rsidR="00E32C97" w:rsidRPr="002F6C9C" w:rsidRDefault="002F6C9C" w:rsidP="002F6C9C">
      <w:pPr>
        <w:pStyle w:val="af1"/>
        <w:numPr>
          <w:ilvl w:val="0"/>
          <w:numId w:val="15"/>
        </w:numPr>
        <w:tabs>
          <w:tab w:val="left" w:pos="993"/>
          <w:tab w:val="left" w:pos="1134"/>
        </w:tabs>
        <w:ind w:left="0" w:firstLine="567"/>
        <w:jc w:val="both"/>
        <w:rPr>
          <w:rFonts w:eastAsiaTheme="minorHAnsi"/>
          <w:sz w:val="24"/>
          <w:szCs w:val="24"/>
          <w:lang w:val="kk-KZ"/>
        </w:rPr>
      </w:pPr>
      <w:r w:rsidRPr="002F6C9C">
        <w:rPr>
          <w:rFonts w:eastAsiaTheme="minorHAnsi"/>
          <w:sz w:val="24"/>
          <w:szCs w:val="24"/>
          <w:lang w:val="kk-KZ"/>
        </w:rPr>
        <w:t>Банктің сұратуы бойынша осы Шарттың орындалуымен байланысқан ақпараттық және/немесе растаушы құжаттарды ұсыну</w:t>
      </w:r>
      <w:r>
        <w:rPr>
          <w:rFonts w:eastAsiaTheme="minorHAnsi"/>
          <w:sz w:val="24"/>
          <w:szCs w:val="24"/>
          <w:lang w:val="kk-KZ"/>
        </w:rPr>
        <w:t xml:space="preserve">. </w:t>
      </w:r>
      <w:r w:rsidRPr="002F6C9C">
        <w:rPr>
          <w:i/>
          <w:color w:val="0000FF"/>
          <w:sz w:val="24"/>
          <w:szCs w:val="24"/>
          <w:lang w:val="kk-KZ"/>
        </w:rPr>
        <w:t>(</w:t>
      </w:r>
      <w:r w:rsidRPr="001016F5">
        <w:rPr>
          <w:i/>
          <w:color w:val="0000FF"/>
          <w:sz w:val="24"/>
          <w:szCs w:val="24"/>
          <w:lang w:val="kk-KZ"/>
        </w:rPr>
        <w:t>1</w:t>
      </w:r>
      <w:r>
        <w:rPr>
          <w:i/>
          <w:color w:val="0000FF"/>
          <w:sz w:val="24"/>
          <w:szCs w:val="24"/>
          <w:lang w:val="kk-KZ"/>
        </w:rPr>
        <w:t>9</w:t>
      </w:r>
      <w:r w:rsidRPr="001016F5">
        <w:rPr>
          <w:i/>
          <w:color w:val="0000FF"/>
          <w:sz w:val="24"/>
          <w:szCs w:val="24"/>
          <w:lang w:val="kk-KZ"/>
        </w:rPr>
        <w:t>) тармақша 19.11.2020 ж. №140 БШ-мен толықтырылды</w:t>
      </w:r>
      <w:r>
        <w:rPr>
          <w:i/>
          <w:color w:val="0000FF"/>
          <w:sz w:val="24"/>
          <w:szCs w:val="24"/>
          <w:lang w:val="kk-KZ"/>
        </w:rPr>
        <w:t>).</w:t>
      </w:r>
    </w:p>
    <w:p w14:paraId="7EB2BF8D" w14:textId="77777777" w:rsidR="00E32C97" w:rsidRPr="004B2D9E" w:rsidRDefault="00E32C97" w:rsidP="00E32C97">
      <w:pPr>
        <w:pStyle w:val="af1"/>
        <w:tabs>
          <w:tab w:val="left" w:pos="993"/>
          <w:tab w:val="left" w:pos="1134"/>
        </w:tabs>
        <w:ind w:left="567"/>
        <w:jc w:val="both"/>
        <w:rPr>
          <w:color w:val="000000"/>
          <w:sz w:val="24"/>
          <w:szCs w:val="24"/>
          <w:lang w:val="kk-KZ"/>
        </w:rPr>
      </w:pPr>
    </w:p>
    <w:p w14:paraId="4EC60C0A" w14:textId="498422BB" w:rsidR="00FF3D1E" w:rsidRPr="004B2D9E" w:rsidRDefault="00FF3D1E" w:rsidP="00DB30FA">
      <w:pPr>
        <w:jc w:val="center"/>
        <w:rPr>
          <w:b/>
          <w:sz w:val="24"/>
          <w:szCs w:val="24"/>
          <w:lang w:val="kk-KZ"/>
        </w:rPr>
      </w:pPr>
      <w:r w:rsidRPr="004B2D9E">
        <w:rPr>
          <w:iCs/>
          <w:sz w:val="24"/>
          <w:szCs w:val="24"/>
          <w:lang w:val="kk-KZ"/>
        </w:rPr>
        <w:t>_______________________________________________</w:t>
      </w:r>
      <w:r w:rsidR="002144D2" w:rsidRPr="004B2D9E">
        <w:rPr>
          <w:iCs/>
          <w:sz w:val="24"/>
          <w:szCs w:val="24"/>
          <w:lang w:val="kk-KZ"/>
        </w:rPr>
        <w:t>______________________________</w:t>
      </w:r>
    </w:p>
    <w:p w14:paraId="3AF42199" w14:textId="77777777" w:rsidR="00FA005A" w:rsidRPr="004B2D9E" w:rsidRDefault="00FA005A" w:rsidP="0084482F">
      <w:pPr>
        <w:pStyle w:val="41"/>
        <w:shd w:val="clear" w:color="auto" w:fill="auto"/>
        <w:tabs>
          <w:tab w:val="left" w:pos="1134"/>
        </w:tabs>
        <w:spacing w:after="0" w:line="20" w:lineRule="atLeast"/>
        <w:ind w:left="360"/>
        <w:jc w:val="center"/>
        <w:rPr>
          <w:b/>
          <w:sz w:val="24"/>
          <w:szCs w:val="24"/>
          <w:lang w:val="kk-KZ"/>
        </w:rPr>
      </w:pPr>
    </w:p>
    <w:p w14:paraId="795272E0" w14:textId="77777777" w:rsidR="007D235C" w:rsidRPr="004B2D9E" w:rsidRDefault="007D235C" w:rsidP="007D235C">
      <w:pPr>
        <w:pStyle w:val="a8"/>
        <w:framePr w:hSpace="180" w:wrap="around" w:vAnchor="text" w:hAnchor="text" w:x="-176" w:y="1"/>
        <w:jc w:val="center"/>
        <w:rPr>
          <w:rFonts w:ascii="Times New Roman" w:hAnsi="Times New Roman"/>
          <w:b/>
          <w:color w:val="000000"/>
          <w:sz w:val="24"/>
          <w:szCs w:val="24"/>
          <w:lang w:val="kk-KZ"/>
        </w:rPr>
      </w:pPr>
      <w:r w:rsidRPr="004B2D9E">
        <w:rPr>
          <w:rFonts w:ascii="Times New Roman" w:hAnsi="Times New Roman"/>
          <w:b/>
          <w:color w:val="222222"/>
          <w:sz w:val="24"/>
          <w:lang w:val="kk-KZ"/>
        </w:rPr>
        <w:t>14-1</w:t>
      </w:r>
      <w:r w:rsidRPr="004B2D9E">
        <w:rPr>
          <w:rFonts w:ascii="Times New Roman" w:hAnsi="Times New Roman"/>
          <w:color w:val="222222"/>
          <w:sz w:val="24"/>
          <w:lang w:val="kk-KZ"/>
        </w:rPr>
        <w:t xml:space="preserve">. </w:t>
      </w:r>
      <w:r w:rsidRPr="004B2D9E">
        <w:rPr>
          <w:rFonts w:ascii="Times New Roman" w:hAnsi="Times New Roman"/>
          <w:b/>
          <w:color w:val="000000"/>
          <w:sz w:val="24"/>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p>
    <w:p w14:paraId="6B0DE3E6" w14:textId="5072F170" w:rsidR="007D235C" w:rsidRPr="004B2D9E" w:rsidRDefault="007D235C" w:rsidP="007D235C">
      <w:pPr>
        <w:framePr w:hSpace="180" w:wrap="around" w:vAnchor="text" w:hAnchor="text" w:x="-176" w:y="1"/>
        <w:tabs>
          <w:tab w:val="left" w:pos="993"/>
        </w:tabs>
        <w:ind w:firstLine="709"/>
        <w:jc w:val="center"/>
        <w:rPr>
          <w:sz w:val="24"/>
          <w:szCs w:val="24"/>
          <w:lang w:val="kk-KZ"/>
        </w:rPr>
      </w:pPr>
      <w:r w:rsidRPr="004B2D9E">
        <w:rPr>
          <w:i/>
          <w:color w:val="0000FF"/>
          <w:sz w:val="24"/>
          <w:lang w:val="kk-KZ"/>
        </w:rPr>
        <w:t xml:space="preserve">(14-1.-тармағы 2019 жылғы 04 маусымдағы № 55 </w:t>
      </w:r>
      <w:r w:rsidR="00B549A8" w:rsidRPr="004B2D9E">
        <w:rPr>
          <w:i/>
          <w:color w:val="0000FF"/>
          <w:sz w:val="24"/>
          <w:lang w:val="kk-KZ"/>
        </w:rPr>
        <w:t>БШ</w:t>
      </w:r>
      <w:r w:rsidRPr="004B2D9E">
        <w:rPr>
          <w:i/>
          <w:color w:val="0000FF"/>
          <w:sz w:val="24"/>
          <w:lang w:val="kk-KZ"/>
        </w:rPr>
        <w:t>-мен толықтырылды)</w:t>
      </w:r>
    </w:p>
    <w:p w14:paraId="0EECD762" w14:textId="77777777" w:rsidR="007D235C" w:rsidRPr="004B2D9E" w:rsidRDefault="007D235C" w:rsidP="007D235C">
      <w:pPr>
        <w:pStyle w:val="a8"/>
        <w:framePr w:hSpace="180" w:wrap="around" w:vAnchor="text" w:hAnchor="text" w:x="-176" w:y="1"/>
        <w:jc w:val="both"/>
        <w:rPr>
          <w:rFonts w:ascii="Times New Roman" w:hAnsi="Times New Roman"/>
          <w:sz w:val="24"/>
          <w:szCs w:val="24"/>
          <w:lang w:val="kk-KZ"/>
        </w:rPr>
      </w:pPr>
    </w:p>
    <w:p w14:paraId="2F0F8293"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 xml:space="preserve">14-1.1. Тараптар арасындағы ынтымақтастық келесідей тәртіппен жүзеге асырылады: </w:t>
      </w:r>
    </w:p>
    <w:p w14:paraId="01110F2F" w14:textId="77777777" w:rsidR="007D235C" w:rsidRPr="004B2D9E" w:rsidRDefault="007D235C" w:rsidP="007D235C">
      <w:pPr>
        <w:pStyle w:val="af1"/>
        <w:framePr w:hSpace="180" w:wrap="around" w:vAnchor="text" w:hAnchor="text" w:x="-176" w:y="1"/>
        <w:tabs>
          <w:tab w:val="left" w:pos="993"/>
        </w:tabs>
        <w:ind w:left="0" w:firstLine="709"/>
        <w:jc w:val="both"/>
        <w:rPr>
          <w:sz w:val="24"/>
          <w:szCs w:val="24"/>
          <w:lang w:val="kk-KZ"/>
        </w:rPr>
      </w:pPr>
      <w:r w:rsidRPr="004B2D9E">
        <w:rPr>
          <w:sz w:val="24"/>
          <w:lang w:val="kk-KZ"/>
        </w:rPr>
        <w:t>1) Объектідегі Тұрғын үйді Салымшыларға сату мүмкіндігін анықтау мақсатында, Банктің ішкі құжаттарына сәйкес, Банк тарапынан Объектіге келісім алу рәсімі жүргізілетін негізде Тапсырыс беруші Банкке Объектіге келісім алуға арналған өтінімін береді.</w:t>
      </w:r>
    </w:p>
    <w:p w14:paraId="06802005"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2) Банк Объектіге келісім алуға арналған өтінімді қарап, Объектіге келісім алу немесе келісім алмау туралы хабарламаны Тапсырыс берушіге және Ұйымға жолдайды. Банк Тапсырыс берушіге арналған Тұрғын үй сатып алушылары пулдарының құрылуын жүзеге асырмайды.</w:t>
      </w:r>
    </w:p>
    <w:p w14:paraId="7C591E28"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3) Банк тарапынан Объектіге келісім берілген жағдайда, Банктің Өтінімге келісім беру туралы хабарламаны алған сәттен бастап 3 (үш) күн ішінде Ұйым Ұйымдар тізімін құрып, оны Шартқа қоса тіркелетін № 2-қосымшаға сәйкес келетін нысан бойынша бірден немесе оның құрылуына қарай бөліктерімен Тапсырыс берушіге немесе Банкке жолдайды.</w:t>
      </w:r>
    </w:p>
    <w:p w14:paraId="01E6CEAB"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4) Клиенттер Тұрғын үйді сатып алуға арналған Тұрғын үй қарыздарын алу мақсатында тұрғын үй құрылысы жинақ ақшасы туралы шартты жасау үшін, Ұйым Банкке Ұйымдардың тізімі бойынша Клиенттерді жібереді.</w:t>
      </w:r>
    </w:p>
    <w:p w14:paraId="0E931A2A"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5) Тапсырыс беруші Салымшыларға Объектідегі Тұрғын үйді сатып алу шарттары туралы консультация береді.</w:t>
      </w:r>
    </w:p>
    <w:p w14:paraId="3C5F7EE6"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6) Банк Салымшыларға Объектідегі Тұрғын үйді сатып алуға арналған Тұрғын үй қарыздарын алу шарттары туралы консультация береді.</w:t>
      </w:r>
    </w:p>
    <w:p w14:paraId="36940C88" w14:textId="77777777" w:rsidR="007D235C" w:rsidRPr="004B2D9E" w:rsidRDefault="007D235C" w:rsidP="007D235C">
      <w:pPr>
        <w:framePr w:hSpace="180" w:wrap="around" w:vAnchor="text" w:hAnchor="text" w:x="-176" w:y="1"/>
        <w:ind w:firstLine="709"/>
        <w:jc w:val="both"/>
        <w:rPr>
          <w:sz w:val="24"/>
          <w:szCs w:val="24"/>
          <w:lang w:val="kk-KZ"/>
        </w:rPr>
      </w:pPr>
      <w:r w:rsidRPr="004B2D9E">
        <w:rPr>
          <w:sz w:val="24"/>
          <w:lang w:val="kk-KZ"/>
        </w:rPr>
        <w:t>7) Банк Салымшының квалификация рәсімін өткізіп, Салымшыға Квалификация нәтижесі туралы хабарламаны береді.</w:t>
      </w:r>
    </w:p>
    <w:p w14:paraId="68B1821D" w14:textId="77777777" w:rsidR="007D235C" w:rsidRPr="004B2D9E" w:rsidRDefault="007D235C" w:rsidP="007D235C">
      <w:pPr>
        <w:pStyle w:val="af1"/>
        <w:framePr w:hSpace="180" w:wrap="around" w:vAnchor="text" w:hAnchor="text" w:x="-176" w:y="1"/>
        <w:tabs>
          <w:tab w:val="left" w:pos="851"/>
        </w:tabs>
        <w:ind w:left="0" w:firstLine="709"/>
        <w:jc w:val="both"/>
        <w:rPr>
          <w:sz w:val="24"/>
          <w:lang w:val="kk-KZ"/>
        </w:rPr>
      </w:pPr>
      <w:r w:rsidRPr="004B2D9E">
        <w:rPr>
          <w:sz w:val="24"/>
          <w:lang w:val="kk-KZ"/>
        </w:rPr>
        <w:t xml:space="preserve">8) Тапсырыс беруші Тұрғын үйді брондау рәсімін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 </w:t>
      </w:r>
    </w:p>
    <w:p w14:paraId="7CD98206" w14:textId="77777777" w:rsidR="007D235C" w:rsidRPr="004B2D9E" w:rsidRDefault="007D235C" w:rsidP="007D235C">
      <w:pPr>
        <w:ind w:firstLine="709"/>
        <w:jc w:val="both"/>
        <w:rPr>
          <w:sz w:val="24"/>
          <w:szCs w:val="24"/>
          <w:lang w:val="kk-KZ"/>
        </w:rPr>
      </w:pPr>
      <w:r w:rsidRPr="004B2D9E">
        <w:rPr>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3F5E2B2C" w14:textId="77777777" w:rsidR="007D235C" w:rsidRPr="004B2D9E" w:rsidRDefault="007D235C" w:rsidP="007D235C">
      <w:pPr>
        <w:ind w:firstLine="709"/>
        <w:jc w:val="both"/>
        <w:rPr>
          <w:sz w:val="24"/>
          <w:szCs w:val="24"/>
          <w:lang w:val="kk-KZ"/>
        </w:rPr>
      </w:pPr>
      <w:r w:rsidRPr="004B2D9E">
        <w:rPr>
          <w:sz w:val="24"/>
          <w:lang w:val="kk-KZ"/>
        </w:rPr>
        <w:t>9) Тапсырыс беруші Алдын ала сатып алу-сату шарттары бойынша міндеттемелерді тиісті түрде әрі белгіленген мерзімдер ішінде орындайды.</w:t>
      </w:r>
    </w:p>
    <w:p w14:paraId="1AAB0EBA" w14:textId="77777777" w:rsidR="007D235C" w:rsidRPr="004B2D9E" w:rsidRDefault="007D235C" w:rsidP="007D235C">
      <w:pPr>
        <w:jc w:val="both"/>
        <w:rPr>
          <w:sz w:val="24"/>
          <w:szCs w:val="24"/>
          <w:lang w:val="kk-KZ"/>
        </w:rPr>
      </w:pPr>
      <w:r w:rsidRPr="004B2D9E">
        <w:rPr>
          <w:lang w:val="kk-KZ"/>
        </w:rPr>
        <w:tab/>
      </w:r>
      <w:r w:rsidRPr="004B2D9E">
        <w:rPr>
          <w:sz w:val="24"/>
          <w:lang w:val="kk-KZ"/>
        </w:rPr>
        <w:t>10) Тапсырыс беруші осы Шартпен белгіленген мерзімде салынған Объектінің пайдалануға берілуін жүзеге асырып, құқық белгілейтін және сәйкестендіру құжаттарын рәсімдеп, Объектіге берілетін құқық белгілейтін және сәйкестендіру құжаттарының көшірмелерін қоса тіркеп, бұл туралы Ұйымға және Банкке хабарлайды;</w:t>
      </w:r>
    </w:p>
    <w:p w14:paraId="2F60C3F2" w14:textId="77777777" w:rsidR="007D235C" w:rsidRPr="004B2D9E" w:rsidRDefault="007D235C" w:rsidP="007D235C">
      <w:pPr>
        <w:pStyle w:val="af1"/>
        <w:ind w:left="0"/>
        <w:jc w:val="both"/>
        <w:rPr>
          <w:sz w:val="24"/>
          <w:szCs w:val="24"/>
          <w:lang w:val="kk-KZ"/>
        </w:rPr>
      </w:pPr>
      <w:r w:rsidRPr="004B2D9E">
        <w:rPr>
          <w:lang w:val="kk-KZ"/>
        </w:rPr>
        <w:tab/>
      </w:r>
      <w:r w:rsidRPr="004B2D9E">
        <w:rPr>
          <w:sz w:val="24"/>
          <w:lang w:val="kk-KZ"/>
        </w:rPr>
        <w:t xml:space="preserve">11) Объектіні пайдалануға берген соң,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 </w:t>
      </w:r>
    </w:p>
    <w:p w14:paraId="2E49F49B" w14:textId="77777777" w:rsidR="007D235C" w:rsidRPr="004B2D9E" w:rsidRDefault="007D235C" w:rsidP="007D235C">
      <w:pPr>
        <w:pStyle w:val="af1"/>
        <w:ind w:left="0"/>
        <w:jc w:val="both"/>
        <w:rPr>
          <w:sz w:val="24"/>
          <w:szCs w:val="24"/>
          <w:lang w:val="kk-KZ"/>
        </w:rPr>
      </w:pPr>
      <w:r w:rsidRPr="004B2D9E">
        <w:rPr>
          <w:lang w:val="kk-KZ"/>
        </w:rPr>
        <w:tab/>
      </w:r>
      <w:r w:rsidRPr="004B2D9E">
        <w:rPr>
          <w:sz w:val="24"/>
          <w:lang w:val="kk-KZ"/>
        </w:rPr>
        <w:t xml:space="preserve">12) Банктің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Банк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w:t>
      </w:r>
      <w:r w:rsidRPr="004B2D9E">
        <w:rPr>
          <w:sz w:val="24"/>
          <w:lang w:val="kk-KZ"/>
        </w:rPr>
        <w:lastRenderedPageBreak/>
        <w:t>құрылысы жинақ ақшасы бойынша ақшалай қаражаттың, соның ішінде тұрғын үй құрылысы жинақ ақшасы бойынша ақшалай қаражаттың аударылуын қамтамасыз етеді.</w:t>
      </w:r>
    </w:p>
    <w:p w14:paraId="6639A20B" w14:textId="77777777" w:rsidR="007D235C" w:rsidRPr="004B2D9E" w:rsidRDefault="007D235C" w:rsidP="007D235C">
      <w:pPr>
        <w:tabs>
          <w:tab w:val="left" w:pos="993"/>
        </w:tabs>
        <w:ind w:firstLine="709"/>
        <w:jc w:val="both"/>
        <w:rPr>
          <w:b/>
          <w:sz w:val="24"/>
          <w:szCs w:val="24"/>
          <w:lang w:val="kk-KZ"/>
        </w:rPr>
      </w:pPr>
      <w:r w:rsidRPr="004B2D9E">
        <w:rPr>
          <w:sz w:val="24"/>
          <w:lang w:val="kk-KZ"/>
        </w:rPr>
        <w:t xml:space="preserve">13) Ұйым Шартта көрсетілген Объектідегі Тұрғын үйдің толық сатылуына жәрдем көрсетеді. Бұл мақсаттарда, Ұйым төлем қабілетін растамаған немесе Банктің басқа да талаптарына сәйкес келмейтін, не болмаса Банкке кредиттік өтінім бермеген Салымшының Тапсырыс берушімен жазбаша түрде келесілген мерзімдерде өзге Салымшымен ауыстырылуын жүзеге асырады. </w:t>
      </w:r>
    </w:p>
    <w:p w14:paraId="4C0A61A1" w14:textId="77777777" w:rsidR="007D235C" w:rsidRPr="004B2D9E" w:rsidRDefault="007D235C" w:rsidP="007D235C">
      <w:pPr>
        <w:framePr w:w="9419" w:hSpace="180" w:wrap="around" w:vAnchor="text" w:hAnchor="page" w:x="1659" w:y="1"/>
        <w:tabs>
          <w:tab w:val="left" w:pos="993"/>
        </w:tabs>
        <w:ind w:firstLine="709"/>
        <w:jc w:val="both"/>
        <w:rPr>
          <w:sz w:val="24"/>
          <w:szCs w:val="24"/>
          <w:lang w:val="kk-KZ"/>
        </w:rPr>
      </w:pPr>
    </w:p>
    <w:p w14:paraId="45502AF7" w14:textId="77777777" w:rsidR="007D235C" w:rsidRPr="004B2D9E" w:rsidRDefault="007D235C" w:rsidP="007D235C">
      <w:pPr>
        <w:framePr w:w="9419" w:hSpace="180" w:wrap="around" w:vAnchor="text" w:hAnchor="page" w:x="1659" w:y="1"/>
        <w:tabs>
          <w:tab w:val="left" w:pos="993"/>
        </w:tabs>
        <w:ind w:firstLine="567"/>
        <w:jc w:val="both"/>
        <w:rPr>
          <w:b/>
          <w:sz w:val="24"/>
          <w:szCs w:val="24"/>
          <w:lang w:val="kk-KZ"/>
        </w:rPr>
      </w:pPr>
      <w:r w:rsidRPr="004B2D9E">
        <w:rPr>
          <w:sz w:val="24"/>
          <w:lang w:val="kk-KZ"/>
        </w:rPr>
        <w:t>14-1.2.</w:t>
      </w:r>
      <w:r w:rsidRPr="004B2D9E">
        <w:rPr>
          <w:b/>
          <w:sz w:val="24"/>
          <w:lang w:val="kk-KZ"/>
        </w:rPr>
        <w:t xml:space="preserve"> Банктің міндеттері:</w:t>
      </w:r>
    </w:p>
    <w:p w14:paraId="2F8D1887" w14:textId="77777777" w:rsidR="007D235C" w:rsidRPr="004B2D9E" w:rsidRDefault="007D235C" w:rsidP="007D235C">
      <w:pPr>
        <w:framePr w:w="9419" w:hSpace="180" w:wrap="around" w:vAnchor="text" w:hAnchor="page" w:x="1659" w:y="1"/>
        <w:tabs>
          <w:tab w:val="left" w:pos="709"/>
          <w:tab w:val="left" w:pos="851"/>
          <w:tab w:val="left" w:pos="993"/>
        </w:tabs>
        <w:ind w:firstLine="567"/>
        <w:jc w:val="both"/>
        <w:rPr>
          <w:sz w:val="24"/>
          <w:szCs w:val="24"/>
          <w:lang w:val="kk-KZ"/>
        </w:rPr>
      </w:pPr>
      <w:r w:rsidRPr="004B2D9E">
        <w:rPr>
          <w:sz w:val="24"/>
          <w:lang w:val="kk-KZ"/>
        </w:rPr>
        <w:t>1) Банктің ішкі құжаттарымен көзделген тәртіпте Объектіге келісім алуға арналған Өтінімді қарау;</w:t>
      </w:r>
    </w:p>
    <w:p w14:paraId="52F2C1DE" w14:textId="77777777" w:rsidR="007D235C" w:rsidRPr="004B2D9E" w:rsidRDefault="007D235C" w:rsidP="007D235C">
      <w:pPr>
        <w:framePr w:w="9419" w:hSpace="180" w:wrap="around" w:vAnchor="text" w:hAnchor="page" w:x="1659" w:y="1"/>
        <w:tabs>
          <w:tab w:val="left" w:pos="709"/>
          <w:tab w:val="left" w:pos="851"/>
          <w:tab w:val="left" w:pos="993"/>
        </w:tabs>
        <w:ind w:firstLine="567"/>
        <w:jc w:val="both"/>
        <w:rPr>
          <w:sz w:val="24"/>
          <w:szCs w:val="24"/>
          <w:lang w:val="kk-KZ"/>
        </w:rPr>
      </w:pPr>
      <w:r w:rsidRPr="004B2D9E">
        <w:rPr>
          <w:sz w:val="24"/>
          <w:lang w:val="kk-KZ"/>
        </w:rPr>
        <w:t xml:space="preserve">2) Шартпен көзделген тәртіппен Объектіге келісім алу немесе келісім алмау туралы хабарламаны Тапсырыс берушіге және Ұйымға жолдау; </w:t>
      </w:r>
    </w:p>
    <w:p w14:paraId="46043EC9" w14:textId="77777777" w:rsidR="007D235C" w:rsidRPr="004B2D9E" w:rsidRDefault="007D235C" w:rsidP="007D235C">
      <w:pPr>
        <w:framePr w:w="9419" w:hSpace="180" w:wrap="around" w:vAnchor="text" w:hAnchor="page" w:x="1659" w:y="1"/>
        <w:tabs>
          <w:tab w:val="left" w:pos="851"/>
          <w:tab w:val="left" w:pos="993"/>
          <w:tab w:val="left" w:pos="1134"/>
        </w:tabs>
        <w:ind w:firstLine="567"/>
        <w:jc w:val="both"/>
        <w:rPr>
          <w:sz w:val="24"/>
          <w:szCs w:val="24"/>
          <w:lang w:val="kk-KZ"/>
        </w:rPr>
      </w:pPr>
      <w:r w:rsidRPr="004B2D9E">
        <w:rPr>
          <w:sz w:val="24"/>
          <w:lang w:val="kk-KZ"/>
        </w:rPr>
        <w:t>3) Ұйымның тізімі бойынша Салымшыларға Объектідегі Тұрғын үйді сатып алуға арналған Тұрғын үй қарыздарын алу шарттары туралы консультация беру;</w:t>
      </w:r>
    </w:p>
    <w:p w14:paraId="2BE97665" w14:textId="77777777" w:rsidR="007D235C" w:rsidRPr="004B2D9E" w:rsidRDefault="007D235C" w:rsidP="007D235C">
      <w:pPr>
        <w:framePr w:w="9419" w:hSpace="180" w:wrap="around" w:vAnchor="text" w:hAnchor="page" w:x="1659" w:y="1"/>
        <w:tabs>
          <w:tab w:val="left" w:pos="851"/>
          <w:tab w:val="left" w:pos="993"/>
          <w:tab w:val="left" w:pos="1134"/>
        </w:tabs>
        <w:ind w:firstLine="567"/>
        <w:jc w:val="both"/>
        <w:rPr>
          <w:sz w:val="24"/>
          <w:szCs w:val="24"/>
          <w:lang w:val="kk-KZ"/>
        </w:rPr>
      </w:pPr>
      <w:r w:rsidRPr="004B2D9E">
        <w:rPr>
          <w:sz w:val="24"/>
          <w:lang w:val="kk-KZ"/>
        </w:rPr>
        <w:t xml:space="preserve">4) Шартпен көзделген тәртіппен Салымшыға Квалификация нәтижесі туралы хабарлау; </w:t>
      </w:r>
    </w:p>
    <w:p w14:paraId="366FBE35" w14:textId="77777777" w:rsidR="007D235C" w:rsidRPr="004B2D9E" w:rsidRDefault="007D235C" w:rsidP="007D235C">
      <w:pPr>
        <w:tabs>
          <w:tab w:val="left" w:pos="709"/>
          <w:tab w:val="left" w:pos="993"/>
          <w:tab w:val="left" w:pos="1134"/>
        </w:tabs>
        <w:ind w:firstLine="567"/>
        <w:jc w:val="both"/>
        <w:rPr>
          <w:sz w:val="24"/>
          <w:szCs w:val="24"/>
          <w:lang w:val="kk-KZ"/>
        </w:rPr>
      </w:pPr>
      <w:r w:rsidRPr="004B2D9E">
        <w:rPr>
          <w:sz w:val="24"/>
          <w:lang w:val="kk-KZ"/>
        </w:rPr>
        <w:t>5) Салымшы мен Тапсырыс беруші Алдын ала сатып алу-сату шарты бойынша міндеттемелерін орындағанға дейін, Тапсырыс берушіден 14-1.1.-тармағының 8)-тармақшасында көрсетілген құжаттарды алған күннен бастап 3 (үш) жұмыс күні ішінде Салымшылардың ТҚЖ сомаларының бұғатталуын жүзеге асыру;</w:t>
      </w:r>
    </w:p>
    <w:p w14:paraId="77E0D5F6" w14:textId="77777777" w:rsidR="007D235C" w:rsidRPr="004B2D9E" w:rsidRDefault="007D235C" w:rsidP="007D235C">
      <w:pPr>
        <w:tabs>
          <w:tab w:val="left" w:pos="709"/>
          <w:tab w:val="left" w:pos="993"/>
          <w:tab w:val="left" w:pos="1134"/>
        </w:tabs>
        <w:ind w:firstLine="567"/>
        <w:jc w:val="both"/>
        <w:rPr>
          <w:sz w:val="24"/>
          <w:szCs w:val="24"/>
          <w:lang w:val="kk-KZ"/>
        </w:rPr>
      </w:pPr>
      <w:r w:rsidRPr="004B2D9E">
        <w:rPr>
          <w:sz w:val="24"/>
          <w:lang w:val="kk-KZ"/>
        </w:rPr>
        <w:t>6) Қазақстан Республикасының заңнамасына, Банктің ішкі құжаттарына және осы Шартқа сәйкес, Объектідегі Тұрғын үйді сатып алуға арналған Тұрғын үй қарызын беру туралы Ұйым тізімі бойынша Салымшылардың кредиттік өтінімдерін қарау;</w:t>
      </w:r>
    </w:p>
    <w:p w14:paraId="077D2EFD" w14:textId="77777777" w:rsidR="007D235C" w:rsidRPr="004B2D9E" w:rsidRDefault="007D235C" w:rsidP="007D235C">
      <w:pPr>
        <w:tabs>
          <w:tab w:val="left" w:pos="709"/>
          <w:tab w:val="left" w:pos="993"/>
          <w:tab w:val="left" w:pos="1134"/>
        </w:tabs>
        <w:ind w:firstLine="567"/>
        <w:jc w:val="both"/>
        <w:rPr>
          <w:sz w:val="24"/>
          <w:szCs w:val="24"/>
          <w:lang w:val="kk-KZ"/>
        </w:rPr>
      </w:pPr>
      <w:r w:rsidRPr="004B2D9E">
        <w:rPr>
          <w:sz w:val="24"/>
          <w:lang w:val="kk-KZ"/>
        </w:rPr>
        <w:t>7) Шарттың 14-1.1.-тармағымен көзделген тәртіппен қарыз алушылар болып табылатын Сатып алушылармен банктік қарыз және кепілзат шарттарына қол қою;</w:t>
      </w:r>
    </w:p>
    <w:p w14:paraId="688053AF" w14:textId="77777777" w:rsidR="007D235C" w:rsidRPr="004B2D9E" w:rsidRDefault="007D235C" w:rsidP="007D235C">
      <w:pPr>
        <w:tabs>
          <w:tab w:val="left" w:pos="993"/>
          <w:tab w:val="left" w:pos="1134"/>
        </w:tabs>
        <w:ind w:firstLine="567"/>
        <w:jc w:val="both"/>
        <w:rPr>
          <w:sz w:val="24"/>
          <w:szCs w:val="24"/>
          <w:lang w:val="kk-KZ"/>
        </w:rPr>
      </w:pPr>
      <w:r w:rsidRPr="004B2D9E">
        <w:rPr>
          <w:sz w:val="24"/>
          <w:lang w:val="kk-KZ"/>
        </w:rPr>
        <w:t>8)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1E174E1F" w14:textId="77777777" w:rsidR="007D235C" w:rsidRPr="004B2D9E" w:rsidRDefault="007D235C" w:rsidP="007D235C">
      <w:pPr>
        <w:tabs>
          <w:tab w:val="left" w:pos="426"/>
          <w:tab w:val="left" w:pos="851"/>
          <w:tab w:val="left" w:pos="1134"/>
        </w:tabs>
        <w:ind w:left="360"/>
        <w:jc w:val="both"/>
        <w:rPr>
          <w:sz w:val="24"/>
          <w:szCs w:val="24"/>
          <w:lang w:val="kk-KZ"/>
        </w:rPr>
      </w:pPr>
    </w:p>
    <w:p w14:paraId="7F1CC42A" w14:textId="77777777" w:rsidR="007D235C" w:rsidRPr="004B2D9E" w:rsidRDefault="007D235C" w:rsidP="007D235C">
      <w:pPr>
        <w:tabs>
          <w:tab w:val="left" w:pos="426"/>
          <w:tab w:val="left" w:pos="851"/>
          <w:tab w:val="left" w:pos="1134"/>
        </w:tabs>
        <w:ind w:left="360"/>
        <w:jc w:val="both"/>
        <w:rPr>
          <w:b/>
          <w:sz w:val="24"/>
          <w:szCs w:val="24"/>
          <w:lang w:val="kk-KZ"/>
        </w:rPr>
      </w:pPr>
      <w:r w:rsidRPr="004B2D9E">
        <w:rPr>
          <w:sz w:val="24"/>
          <w:lang w:val="kk-KZ"/>
        </w:rPr>
        <w:t xml:space="preserve">   14-1.3.</w:t>
      </w:r>
      <w:r w:rsidRPr="004B2D9E">
        <w:rPr>
          <w:b/>
          <w:sz w:val="24"/>
          <w:lang w:val="kk-KZ"/>
        </w:rPr>
        <w:t xml:space="preserve"> Тапсырыс берушінің міндеттері: </w:t>
      </w:r>
    </w:p>
    <w:p w14:paraId="0D9E7559" w14:textId="77777777" w:rsidR="007D235C" w:rsidRPr="004B2D9E" w:rsidRDefault="007D235C" w:rsidP="007D235C">
      <w:pPr>
        <w:tabs>
          <w:tab w:val="left" w:pos="993"/>
          <w:tab w:val="left" w:pos="1134"/>
        </w:tabs>
        <w:ind w:firstLine="567"/>
        <w:jc w:val="both"/>
        <w:rPr>
          <w:rStyle w:val="s0"/>
          <w:lang w:val="kk-KZ"/>
        </w:rPr>
      </w:pPr>
      <w:r w:rsidRPr="004B2D9E">
        <w:rPr>
          <w:sz w:val="24"/>
          <w:lang w:val="kk-KZ"/>
        </w:rPr>
        <w:t xml:space="preserve">1) пайдалануға берілмеген </w:t>
      </w:r>
      <w:r w:rsidRPr="004B2D9E">
        <w:rPr>
          <w:rStyle w:val="s0"/>
          <w:sz w:val="24"/>
          <w:lang w:val="kk-KZ"/>
        </w:rPr>
        <w:t xml:space="preserve">Объектінің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 </w:t>
      </w:r>
    </w:p>
    <w:p w14:paraId="13089500" w14:textId="77777777" w:rsidR="007D235C" w:rsidRPr="004B2D9E" w:rsidRDefault="007D235C" w:rsidP="007D235C">
      <w:pPr>
        <w:tabs>
          <w:tab w:val="left" w:pos="993"/>
          <w:tab w:val="left" w:pos="1134"/>
        </w:tabs>
        <w:ind w:firstLine="567"/>
        <w:jc w:val="both"/>
        <w:rPr>
          <w:rStyle w:val="s0"/>
          <w:sz w:val="24"/>
          <w:szCs w:val="24"/>
          <w:lang w:val="kk-KZ"/>
        </w:rPr>
      </w:pPr>
      <w:r w:rsidRPr="004B2D9E">
        <w:rPr>
          <w:rStyle w:val="s0"/>
          <w:sz w:val="24"/>
          <w:lang w:val="kk-KZ"/>
        </w:rPr>
        <w:t>2) Объектіге келісім алуға арналған өтінімді берген кезде, шынайы ақпарат пен қажетті құжаттар пакетін ұсыну;</w:t>
      </w:r>
    </w:p>
    <w:p w14:paraId="4B48E748" w14:textId="77777777" w:rsidR="007D235C" w:rsidRPr="004B2D9E" w:rsidRDefault="007D235C" w:rsidP="007D235C">
      <w:pPr>
        <w:tabs>
          <w:tab w:val="left" w:pos="851"/>
          <w:tab w:val="left" w:pos="993"/>
        </w:tabs>
        <w:ind w:firstLine="567"/>
        <w:jc w:val="both"/>
        <w:rPr>
          <w:rStyle w:val="s0"/>
          <w:sz w:val="24"/>
          <w:szCs w:val="24"/>
          <w:lang w:val="kk-KZ"/>
        </w:rPr>
      </w:pPr>
      <w:r w:rsidRPr="004B2D9E">
        <w:rPr>
          <w:rStyle w:val="s0"/>
          <w:sz w:val="24"/>
          <w:lang w:val="kk-KZ"/>
        </w:rPr>
        <w:t xml:space="preserve">3) алдын ала сатып алу-сату шарттары бойынша міндеттемелерді тиісті түрде әрі белгіленген мерзімдер ішінде орындау; </w:t>
      </w:r>
    </w:p>
    <w:p w14:paraId="46DD9D88" w14:textId="77777777" w:rsidR="007D235C" w:rsidRPr="004B2D9E" w:rsidRDefault="007D235C" w:rsidP="007D235C">
      <w:pPr>
        <w:tabs>
          <w:tab w:val="left" w:pos="993"/>
          <w:tab w:val="left" w:pos="1134"/>
        </w:tabs>
        <w:ind w:firstLine="567"/>
        <w:jc w:val="both"/>
        <w:rPr>
          <w:rStyle w:val="s0"/>
          <w:sz w:val="24"/>
          <w:szCs w:val="24"/>
          <w:lang w:val="kk-KZ"/>
        </w:rPr>
      </w:pPr>
      <w:r w:rsidRPr="004B2D9E">
        <w:rPr>
          <w:rStyle w:val="s0"/>
          <w:sz w:val="24"/>
          <w:lang w:val="kk-KZ"/>
        </w:rPr>
        <w:t>4) Объект құрылысының қаржыландырылуын, Шартпен белгіленген мерзімдерде (Объект пайдалануға берілмеген жағдайда) оны пайдалануға беруді жүзеге асыру;</w:t>
      </w:r>
    </w:p>
    <w:p w14:paraId="3EF14538" w14:textId="77777777" w:rsidR="007D235C" w:rsidRPr="004B2D9E" w:rsidRDefault="007D235C" w:rsidP="007D235C">
      <w:pPr>
        <w:tabs>
          <w:tab w:val="left" w:pos="993"/>
          <w:tab w:val="left" w:pos="1134"/>
        </w:tabs>
        <w:ind w:left="567"/>
        <w:jc w:val="both"/>
        <w:rPr>
          <w:rStyle w:val="s0"/>
          <w:sz w:val="24"/>
          <w:szCs w:val="24"/>
          <w:lang w:val="kk-KZ"/>
        </w:rPr>
      </w:pPr>
      <w:r w:rsidRPr="004B2D9E">
        <w:rPr>
          <w:rStyle w:val="s0"/>
          <w:sz w:val="24"/>
          <w:lang w:val="kk-KZ"/>
        </w:rPr>
        <w:t>5) Салымшыларға Объектідегі Тұрғын үйді сатып алу шарттары туралы консультация беру;</w:t>
      </w:r>
    </w:p>
    <w:p w14:paraId="48F954E1" w14:textId="77777777" w:rsidR="007D235C" w:rsidRPr="004B2D9E" w:rsidRDefault="007D235C" w:rsidP="007D235C">
      <w:pPr>
        <w:tabs>
          <w:tab w:val="left" w:pos="993"/>
          <w:tab w:val="left" w:pos="1134"/>
        </w:tabs>
        <w:ind w:firstLine="567"/>
        <w:jc w:val="both"/>
        <w:rPr>
          <w:rStyle w:val="s0"/>
          <w:sz w:val="24"/>
          <w:szCs w:val="24"/>
          <w:lang w:val="kk-KZ"/>
        </w:rPr>
      </w:pPr>
      <w:r w:rsidRPr="004B2D9E">
        <w:rPr>
          <w:rStyle w:val="s0"/>
          <w:sz w:val="24"/>
          <w:lang w:val="kk-KZ"/>
        </w:rPr>
        <w:t>6) осы Шартпен белгіленген мерзімде салынған Объектінің пайдалануға берілуін жүзеге асыру, құқық белгілейтін және сәйкестендіру құжаттарын рәсімдеу, құқық белгілейтін және сәйкестендіру құжаттарының көшірмелерін қоса тіркеп, бұл туралы Ұйымға және Банкке хабарлау;</w:t>
      </w:r>
    </w:p>
    <w:p w14:paraId="203A05EB" w14:textId="77777777" w:rsidR="007D235C" w:rsidRPr="004B2D9E" w:rsidRDefault="007D235C" w:rsidP="007D235C">
      <w:pPr>
        <w:tabs>
          <w:tab w:val="left" w:pos="993"/>
          <w:tab w:val="left" w:pos="1134"/>
        </w:tabs>
        <w:ind w:firstLine="567"/>
        <w:jc w:val="both"/>
        <w:rPr>
          <w:rStyle w:val="s0"/>
          <w:sz w:val="24"/>
          <w:szCs w:val="24"/>
          <w:lang w:val="kk-KZ"/>
        </w:rPr>
      </w:pPr>
      <w:r w:rsidRPr="004B2D9E">
        <w:rPr>
          <w:rStyle w:val="s0"/>
          <w:sz w:val="24"/>
          <w:lang w:val="kk-KZ"/>
        </w:rPr>
        <w:lastRenderedPageBreak/>
        <w:t>7)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w:t>
      </w:r>
    </w:p>
    <w:p w14:paraId="6D01DB77" w14:textId="77777777" w:rsidR="007D235C" w:rsidRPr="004B2D9E" w:rsidRDefault="007D235C" w:rsidP="007D235C">
      <w:pPr>
        <w:tabs>
          <w:tab w:val="left" w:pos="851"/>
          <w:tab w:val="left" w:pos="993"/>
        </w:tabs>
        <w:ind w:firstLine="567"/>
        <w:jc w:val="both"/>
        <w:rPr>
          <w:lang w:val="kk-KZ"/>
        </w:rPr>
      </w:pPr>
      <w:r w:rsidRPr="004B2D9E">
        <w:rPr>
          <w:rStyle w:val="s0"/>
          <w:sz w:val="24"/>
          <w:lang w:val="kk-KZ"/>
        </w:rPr>
        <w:t xml:space="preserve">8) Тұрғын үйлер Сатып алушыларға нақты берілгенге дейін, Объектінің (және оның бөліктерінің) сақталуын қамтамасыз ету. Тұрғын үйді Сатып алушыға қабылдау-табыстау актісі бойынша табыстау. </w:t>
      </w:r>
      <w:r w:rsidRPr="004B2D9E">
        <w:rPr>
          <w:sz w:val="24"/>
          <w:lang w:val="kk-KZ"/>
        </w:rPr>
        <w:t xml:space="preserve">Қабылдау-табыстау актісі бойынша құрылыс нормалары мен ережелеріне (соның ішінде санитарлық-эпидемиологиялық), </w:t>
      </w:r>
      <w:r w:rsidRPr="004B2D9E">
        <w:rPr>
          <w:rStyle w:val="s0"/>
          <w:sz w:val="24"/>
          <w:lang w:val="kk-KZ"/>
        </w:rPr>
        <w:t>мемлекеттік стандарттарға (МЕМСТ)</w:t>
      </w:r>
      <w:r w:rsidRPr="004B2D9E">
        <w:rPr>
          <w:sz w:val="24"/>
          <w:lang w:val="kk-KZ"/>
        </w:rPr>
        <w:t xml:space="preserve"> сәйкес, Тұрғын үйді аяқталған түрде Сатып алушыға табыстау.</w:t>
      </w:r>
      <w:r w:rsidRPr="004B2D9E">
        <w:rPr>
          <w:i/>
          <w:color w:val="0070C0"/>
          <w:sz w:val="24"/>
          <w:lang w:val="kk-KZ"/>
        </w:rPr>
        <w:t xml:space="preserve"> </w:t>
      </w:r>
    </w:p>
    <w:p w14:paraId="7B4D4EED" w14:textId="77777777" w:rsidR="007D235C" w:rsidRPr="004B2D9E" w:rsidRDefault="007D235C" w:rsidP="007D235C">
      <w:pPr>
        <w:pStyle w:val="af4"/>
        <w:ind w:firstLine="567"/>
        <w:jc w:val="both"/>
        <w:rPr>
          <w:sz w:val="24"/>
          <w:szCs w:val="24"/>
          <w:lang w:val="kk-KZ"/>
        </w:rPr>
      </w:pPr>
    </w:p>
    <w:p w14:paraId="5FD9CD1C" w14:textId="77777777" w:rsidR="007D235C" w:rsidRPr="004B2D9E" w:rsidRDefault="007D235C" w:rsidP="007D235C">
      <w:pPr>
        <w:framePr w:hSpace="180" w:wrap="around" w:vAnchor="text" w:hAnchor="text" w:x="-176" w:y="1"/>
        <w:tabs>
          <w:tab w:val="left" w:pos="426"/>
          <w:tab w:val="left" w:pos="851"/>
          <w:tab w:val="left" w:pos="1134"/>
        </w:tabs>
        <w:ind w:firstLine="709"/>
        <w:jc w:val="both"/>
        <w:rPr>
          <w:color w:val="000000"/>
          <w:sz w:val="24"/>
          <w:szCs w:val="24"/>
          <w:lang w:val="kk-KZ"/>
        </w:rPr>
      </w:pPr>
      <w:r w:rsidRPr="004B2D9E">
        <w:rPr>
          <w:sz w:val="24"/>
          <w:lang w:val="kk-KZ"/>
        </w:rPr>
        <w:t>14-1.4.</w:t>
      </w:r>
      <w:r w:rsidRPr="004B2D9E">
        <w:rPr>
          <w:b/>
          <w:sz w:val="24"/>
          <w:lang w:val="kk-KZ"/>
        </w:rPr>
        <w:t xml:space="preserve"> Ұйымның міндеттері:</w:t>
      </w:r>
    </w:p>
    <w:p w14:paraId="419EA47B" w14:textId="77777777" w:rsidR="007D235C" w:rsidRPr="004B2D9E" w:rsidRDefault="007D235C" w:rsidP="007D235C">
      <w:pPr>
        <w:framePr w:hSpace="180" w:wrap="around" w:vAnchor="text" w:hAnchor="text" w:x="-176" w:y="1"/>
        <w:tabs>
          <w:tab w:val="left" w:pos="709"/>
          <w:tab w:val="left" w:pos="851"/>
          <w:tab w:val="left" w:pos="993"/>
          <w:tab w:val="left" w:pos="1134"/>
        </w:tabs>
        <w:ind w:firstLine="709"/>
        <w:jc w:val="both"/>
        <w:rPr>
          <w:rStyle w:val="s0"/>
          <w:lang w:val="kk-KZ"/>
        </w:rPr>
      </w:pPr>
      <w:r w:rsidRPr="004B2D9E">
        <w:rPr>
          <w:rStyle w:val="s0"/>
          <w:sz w:val="24"/>
          <w:lang w:val="kk-KZ"/>
        </w:rPr>
        <w:t>1) Шартпен көзделген тәртіппен, Сатып алушыларға Тұрғын үйлерді брондау қажеттілігі туралы хабар беру;</w:t>
      </w:r>
    </w:p>
    <w:p w14:paraId="7E18DF71" w14:textId="77777777" w:rsidR="007D235C" w:rsidRPr="004B2D9E" w:rsidRDefault="007D235C" w:rsidP="007D235C">
      <w:pPr>
        <w:framePr w:hSpace="180" w:wrap="around" w:vAnchor="text" w:hAnchor="text" w:x="-176" w:y="1"/>
        <w:tabs>
          <w:tab w:val="left" w:pos="709"/>
          <w:tab w:val="left" w:pos="851"/>
          <w:tab w:val="left" w:pos="993"/>
        </w:tabs>
        <w:ind w:firstLine="709"/>
        <w:jc w:val="both"/>
        <w:rPr>
          <w:rStyle w:val="s0"/>
          <w:sz w:val="24"/>
          <w:szCs w:val="24"/>
          <w:lang w:val="kk-KZ"/>
        </w:rPr>
      </w:pPr>
      <w:r w:rsidRPr="004B2D9E">
        <w:rPr>
          <w:rStyle w:val="s0"/>
          <w:sz w:val="24"/>
          <w:lang w:val="kk-KZ"/>
        </w:rPr>
        <w:t xml:space="preserve">2) Шартта көрсетілген Тұрғын үйлерді толық сатылуына септігін тигізу; </w:t>
      </w:r>
    </w:p>
    <w:p w14:paraId="1B40ED4F" w14:textId="77777777" w:rsidR="007D235C" w:rsidRPr="004B2D9E" w:rsidRDefault="007D235C" w:rsidP="007D235C">
      <w:pPr>
        <w:pStyle w:val="41"/>
        <w:shd w:val="clear" w:color="auto" w:fill="auto"/>
        <w:tabs>
          <w:tab w:val="left" w:pos="1134"/>
        </w:tabs>
        <w:spacing w:after="0" w:line="20" w:lineRule="exact"/>
        <w:ind w:firstLine="567"/>
        <w:rPr>
          <w:b/>
          <w:lang w:val="kk-KZ"/>
        </w:rPr>
      </w:pPr>
      <w:r w:rsidRPr="004B2D9E">
        <w:rPr>
          <w:rStyle w:val="s0"/>
          <w:sz w:val="24"/>
          <w:lang w:val="kk-KZ"/>
        </w:rPr>
        <w:t>3) осы Шартпен және Қазақстан Республикасының заңнамасымен көзделген басқа да міндеттемелерді атқару.</w:t>
      </w:r>
    </w:p>
    <w:p w14:paraId="24DCC1E6" w14:textId="77777777" w:rsidR="007D235C" w:rsidRPr="004B2D9E" w:rsidRDefault="007D235C" w:rsidP="007D235C">
      <w:pPr>
        <w:pStyle w:val="41"/>
        <w:shd w:val="clear" w:color="auto" w:fill="auto"/>
        <w:tabs>
          <w:tab w:val="left" w:pos="1134"/>
        </w:tabs>
        <w:spacing w:after="0" w:line="20" w:lineRule="exact"/>
        <w:ind w:left="360"/>
        <w:rPr>
          <w:b/>
          <w:sz w:val="24"/>
          <w:szCs w:val="24"/>
          <w:lang w:val="kk-KZ"/>
        </w:rPr>
      </w:pPr>
      <w:r w:rsidRPr="004B2D9E">
        <w:rPr>
          <w:b/>
          <w:sz w:val="24"/>
          <w:lang w:val="kk-KZ"/>
        </w:rPr>
        <w:t>__________________________________________________________________________</w:t>
      </w:r>
    </w:p>
    <w:p w14:paraId="440751FF" w14:textId="77777777" w:rsidR="007D235C" w:rsidRPr="004B2D9E" w:rsidRDefault="007D235C" w:rsidP="007D235C">
      <w:pPr>
        <w:tabs>
          <w:tab w:val="left" w:pos="709"/>
          <w:tab w:val="left" w:pos="851"/>
          <w:tab w:val="left" w:pos="993"/>
        </w:tabs>
        <w:ind w:firstLine="567"/>
        <w:jc w:val="both"/>
        <w:rPr>
          <w:rStyle w:val="s0"/>
          <w:lang w:val="kk-KZ"/>
        </w:rPr>
      </w:pPr>
    </w:p>
    <w:p w14:paraId="67E17B60" w14:textId="77777777" w:rsidR="007D235C" w:rsidRPr="004B2D9E" w:rsidRDefault="007D235C" w:rsidP="007D235C">
      <w:pPr>
        <w:tabs>
          <w:tab w:val="left" w:pos="709"/>
          <w:tab w:val="left" w:pos="851"/>
          <w:tab w:val="left" w:pos="993"/>
        </w:tabs>
        <w:ind w:firstLine="567"/>
        <w:jc w:val="both"/>
        <w:rPr>
          <w:rStyle w:val="s0"/>
          <w:sz w:val="24"/>
          <w:szCs w:val="24"/>
          <w:lang w:val="kk-KZ"/>
        </w:rPr>
      </w:pPr>
      <w:r w:rsidRPr="004B2D9E">
        <w:rPr>
          <w:rStyle w:val="s0"/>
          <w:b/>
          <w:sz w:val="24"/>
          <w:lang w:val="kk-KZ"/>
        </w:rPr>
        <w:t>14-2. Салымшылардың шектеулі тобы арасында тұрғын үйлерді брондап, тұрғын үй құрылысы жобаларын жүзеге асыру тәртібі және тараптардың осы жобалар бойынша шарттары мен міндеттері</w:t>
      </w:r>
    </w:p>
    <w:p w14:paraId="5047069D" w14:textId="22BC4DCB" w:rsidR="007D235C" w:rsidRPr="004B2D9E" w:rsidRDefault="007D235C" w:rsidP="007D235C">
      <w:pPr>
        <w:tabs>
          <w:tab w:val="left" w:pos="993"/>
        </w:tabs>
        <w:ind w:firstLine="709"/>
        <w:jc w:val="center"/>
        <w:rPr>
          <w:lang w:val="kk-KZ"/>
        </w:rPr>
      </w:pPr>
      <w:r w:rsidRPr="004B2D9E">
        <w:rPr>
          <w:i/>
          <w:color w:val="0000FF"/>
          <w:sz w:val="24"/>
          <w:lang w:val="kk-KZ"/>
        </w:rPr>
        <w:t xml:space="preserve">(14-2.-тармағы 2019 жылғы 04 маусымдағы № 55 </w:t>
      </w:r>
      <w:r w:rsidR="00B549A8" w:rsidRPr="004B2D9E">
        <w:rPr>
          <w:i/>
          <w:color w:val="0000FF"/>
          <w:sz w:val="24"/>
          <w:lang w:val="kk-KZ"/>
        </w:rPr>
        <w:t>БШ</w:t>
      </w:r>
      <w:r w:rsidRPr="004B2D9E">
        <w:rPr>
          <w:i/>
          <w:color w:val="0000FF"/>
          <w:sz w:val="24"/>
          <w:lang w:val="kk-KZ"/>
        </w:rPr>
        <w:t>-мен толықтырылды)</w:t>
      </w:r>
    </w:p>
    <w:p w14:paraId="4FD58EB9" w14:textId="77777777" w:rsidR="007D235C" w:rsidRPr="004B2D9E" w:rsidRDefault="007D235C" w:rsidP="007D235C">
      <w:pPr>
        <w:tabs>
          <w:tab w:val="left" w:pos="709"/>
          <w:tab w:val="left" w:pos="851"/>
          <w:tab w:val="left" w:pos="993"/>
        </w:tabs>
        <w:ind w:firstLine="567"/>
        <w:jc w:val="both"/>
        <w:rPr>
          <w:rStyle w:val="s0"/>
          <w:lang w:val="kk-KZ"/>
        </w:rPr>
      </w:pPr>
    </w:p>
    <w:p w14:paraId="4ED1394E" w14:textId="77777777" w:rsidR="007D235C" w:rsidRPr="004B2D9E" w:rsidRDefault="007D235C" w:rsidP="007D235C">
      <w:pPr>
        <w:pStyle w:val="a8"/>
        <w:tabs>
          <w:tab w:val="left" w:pos="3855"/>
        </w:tabs>
        <w:ind w:firstLine="567"/>
        <w:jc w:val="both"/>
        <w:rPr>
          <w:lang w:val="kk-KZ"/>
        </w:rPr>
      </w:pPr>
      <w:r w:rsidRPr="004B2D9E">
        <w:rPr>
          <w:rFonts w:ascii="Times New Roman" w:hAnsi="Times New Roman"/>
          <w:sz w:val="24"/>
          <w:lang w:val="kk-KZ"/>
        </w:rPr>
        <w:t xml:space="preserve">14-2.1. Тараптар арасындағы ынтымақтастық келесідей тәртіппен жүзеге асырылады: </w:t>
      </w:r>
    </w:p>
    <w:p w14:paraId="4B9046F8" w14:textId="77777777" w:rsidR="007D235C" w:rsidRPr="004B2D9E" w:rsidRDefault="007D235C" w:rsidP="007D235C">
      <w:pPr>
        <w:pStyle w:val="a8"/>
        <w:ind w:firstLine="709"/>
        <w:jc w:val="both"/>
        <w:rPr>
          <w:rFonts w:ascii="Times New Roman" w:hAnsi="Times New Roman"/>
          <w:b/>
          <w:sz w:val="24"/>
          <w:szCs w:val="24"/>
          <w:lang w:val="kk-KZ"/>
        </w:rPr>
      </w:pPr>
      <w:r w:rsidRPr="004B2D9E">
        <w:rPr>
          <w:rFonts w:ascii="Times New Roman" w:hAnsi="Times New Roman"/>
          <w:sz w:val="24"/>
          <w:lang w:val="kk-KZ"/>
        </w:rPr>
        <w:t>1) Объектідегі Тұрғын үйді Салымшыларға сату мүмкіндігін анықтау мақсатында, Банктің ішкі құжаттарына сәйкес, Банк тарапынан Объектіге келісім алу рәсімі жүргізілетін негізде Тапсырыс беруші Банкке Объектіге келісім алуға арналған өтінімін береді.</w:t>
      </w:r>
    </w:p>
    <w:p w14:paraId="78FF6591" w14:textId="77777777" w:rsidR="007D235C" w:rsidRPr="004B2D9E" w:rsidRDefault="007D235C" w:rsidP="007D235C">
      <w:pPr>
        <w:pStyle w:val="a8"/>
        <w:ind w:firstLine="709"/>
        <w:jc w:val="both"/>
        <w:rPr>
          <w:rFonts w:ascii="Times New Roman" w:hAnsi="Times New Roman"/>
          <w:b/>
          <w:sz w:val="24"/>
          <w:szCs w:val="24"/>
          <w:lang w:val="kk-KZ"/>
        </w:rPr>
      </w:pPr>
      <w:r w:rsidRPr="004B2D9E">
        <w:rPr>
          <w:rFonts w:ascii="Times New Roman" w:hAnsi="Times New Roman"/>
          <w:sz w:val="24"/>
          <w:lang w:val="kk-KZ"/>
        </w:rPr>
        <w:t>2) Банк Объектіге келісім алуға арналған өтінімді қарап, Объектіге келісім алу немесе келісім алмау туралы хабарламаны Тапсырыс берушіге жолдайды. Банк Тапсырыс берушіге арналған Тұрғын үй сатып алушылары пулдарының құрылуын жүзеге асырмайды.</w:t>
      </w:r>
    </w:p>
    <w:p w14:paraId="78E864D5" w14:textId="77777777" w:rsidR="007D235C" w:rsidRPr="004B2D9E" w:rsidRDefault="007D235C" w:rsidP="007D235C">
      <w:pPr>
        <w:pStyle w:val="af1"/>
        <w:tabs>
          <w:tab w:val="left" w:pos="993"/>
        </w:tabs>
        <w:suppressAutoHyphens/>
        <w:ind w:left="0" w:firstLine="709"/>
        <w:jc w:val="both"/>
        <w:rPr>
          <w:sz w:val="24"/>
          <w:szCs w:val="24"/>
          <w:lang w:val="kk-KZ"/>
        </w:rPr>
      </w:pPr>
      <w:r w:rsidRPr="004B2D9E">
        <w:rPr>
          <w:sz w:val="24"/>
          <w:lang w:val="kk-KZ"/>
        </w:rPr>
        <w:t xml:space="preserve">3) Банк тарапынан Объектіге келісім берілген жағдайда, Клиенттер Тұрғын үйді сатып алуға арналған Тұрғын үй қарыздарын алу мақсатында тұрғын үй құрылысы жинақ ақшасы туралы шарттарды жасау үшін, Тапсырыс беруші Клиенттерді тартып, оларды Банкке жібереді. </w:t>
      </w:r>
    </w:p>
    <w:p w14:paraId="067134A5" w14:textId="77777777" w:rsidR="007D235C" w:rsidRPr="004B2D9E" w:rsidRDefault="007D235C" w:rsidP="007D235C">
      <w:pPr>
        <w:pStyle w:val="af1"/>
        <w:tabs>
          <w:tab w:val="left" w:pos="993"/>
        </w:tabs>
        <w:suppressAutoHyphens/>
        <w:ind w:left="0" w:firstLine="709"/>
        <w:jc w:val="both"/>
        <w:rPr>
          <w:sz w:val="24"/>
          <w:szCs w:val="24"/>
          <w:lang w:val="kk-KZ"/>
        </w:rPr>
      </w:pPr>
      <w:r w:rsidRPr="004B2D9E">
        <w:rPr>
          <w:sz w:val="24"/>
          <w:lang w:val="kk-KZ"/>
        </w:rPr>
        <w:t>4) Тапсырыс беруші Шектеулі салымшылар тобына жатқызылатын тұлғаларды өз бетімен анықтайды.</w:t>
      </w:r>
    </w:p>
    <w:p w14:paraId="3FFD5BC2" w14:textId="77777777" w:rsidR="007D235C" w:rsidRPr="004B2D9E" w:rsidRDefault="007D235C" w:rsidP="007D235C">
      <w:pPr>
        <w:pStyle w:val="af1"/>
        <w:tabs>
          <w:tab w:val="left" w:pos="993"/>
        </w:tabs>
        <w:suppressAutoHyphens/>
        <w:ind w:left="0" w:firstLine="709"/>
        <w:jc w:val="both"/>
        <w:rPr>
          <w:b/>
          <w:sz w:val="24"/>
          <w:szCs w:val="24"/>
          <w:lang w:val="kk-KZ"/>
        </w:rPr>
      </w:pPr>
      <w:r w:rsidRPr="004B2D9E">
        <w:rPr>
          <w:sz w:val="24"/>
          <w:lang w:val="kk-KZ"/>
        </w:rPr>
        <w:t xml:space="preserve">5) Банк ресми сайтта ақпаратты орналастыру арқылы Салымшыларға Тапсырыс беруші, Объект, Тұрғын үй туралы хабарлайды. Салымшыларға Тапсырыс беруші, Объект, Тұрғын үй туралы хабарлау СМС-хабарламаларды тарату қызметін көрсететін ұйыммен жасалған бөлек келісімдер (шарттар), сондай-ақ, Салымшылармен жүргізілетін басқа да байланыс арналары негізінде Тапсырыс берушінің қаржы есебінен СМС-хабарламаларды тарату арқылы жүзеге асырылуы мүмкін.  </w:t>
      </w:r>
    </w:p>
    <w:p w14:paraId="75B5F5B1"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6) Тапсырыс беруші Салымшыларға Объектідегі Тұрғын үйді сатып алу шарттары туралы консультация береді.</w:t>
      </w:r>
    </w:p>
    <w:p w14:paraId="609F8DCC"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7) Банк Салымшыларға Объектідегі Тұрғын үйді сатып алуға арналған Тұрғын үй қарыздарын алу шарттары туралы консультация береді.</w:t>
      </w:r>
    </w:p>
    <w:p w14:paraId="640FA6BF"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8) Банк Салымшының квалификация рәсімін өткізіп, Салымшыға Квалификация нәтижесі туралы хабарламаны береді. </w:t>
      </w:r>
    </w:p>
    <w:p w14:paraId="477CCCD8" w14:textId="77777777" w:rsidR="007D235C" w:rsidRPr="004B2D9E" w:rsidRDefault="007D235C" w:rsidP="007D235C">
      <w:pPr>
        <w:framePr w:hSpace="180" w:wrap="around" w:vAnchor="text" w:hAnchor="text" w:x="-176" w:y="1"/>
        <w:ind w:firstLine="426"/>
        <w:jc w:val="both"/>
        <w:rPr>
          <w:sz w:val="24"/>
          <w:szCs w:val="24"/>
          <w:lang w:val="kk-KZ"/>
        </w:rPr>
      </w:pPr>
      <w:r w:rsidRPr="004B2D9E">
        <w:rPr>
          <w:lang w:val="kk-KZ"/>
        </w:rPr>
        <w:tab/>
      </w:r>
      <w:r w:rsidRPr="004B2D9E">
        <w:rPr>
          <w:sz w:val="24"/>
          <w:lang w:val="kk-KZ"/>
        </w:rPr>
        <w:t>9) Тапсырыс беруші Тұрғын үйді брондау рәсімін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19CB640C" w14:textId="77777777"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lastRenderedPageBreak/>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2AC9D137" w14:textId="77777777"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10) Тапсырыс беруші Алдын ала сатып алу-сату шарттары бойынша міндеттемелерді тиісті түрде әрі белгіленген мерзімдер ішінде орындайды.</w:t>
      </w:r>
    </w:p>
    <w:p w14:paraId="1B6BEEF1" w14:textId="77777777" w:rsidR="007D235C" w:rsidRPr="004B2D9E" w:rsidRDefault="007D235C" w:rsidP="007D235C">
      <w:pPr>
        <w:tabs>
          <w:tab w:val="left" w:pos="993"/>
        </w:tabs>
        <w:ind w:firstLine="709"/>
        <w:jc w:val="both"/>
        <w:rPr>
          <w:sz w:val="24"/>
          <w:szCs w:val="24"/>
          <w:lang w:val="kk-KZ"/>
        </w:rPr>
      </w:pPr>
      <w:r w:rsidRPr="004B2D9E">
        <w:rPr>
          <w:sz w:val="24"/>
          <w:lang w:val="kk-KZ"/>
        </w:rPr>
        <w:t xml:space="preserve">11) Объектіні пайдалануға берген соң, Тапсырыс беруші Тұрғын үйді сатып алуға ниет білдірген Салымшымен Тұрғын үйді сату шарттарын келісіп, Банкке ұсыну үшін, осы Шартқа қоса тіркелетін № 3-қосымшаға сәйкес келетін нысан бойынша Салымшыға Тұрғын үйдің сатуға дайындығы, оның параметрлері (мекенжайы, бөлме саны, жалпы ауданы, тұрғын ауданы) туралы хат береді. </w:t>
      </w:r>
    </w:p>
    <w:p w14:paraId="16BA63BA" w14:textId="77777777" w:rsidR="007D235C" w:rsidRPr="004B2D9E" w:rsidRDefault="007D235C" w:rsidP="007D235C">
      <w:pPr>
        <w:tabs>
          <w:tab w:val="left" w:pos="993"/>
        </w:tabs>
        <w:ind w:firstLine="709"/>
        <w:jc w:val="both"/>
        <w:rPr>
          <w:sz w:val="24"/>
          <w:szCs w:val="24"/>
          <w:lang w:val="kk-KZ"/>
        </w:rPr>
      </w:pPr>
      <w:r w:rsidRPr="004B2D9E">
        <w:rPr>
          <w:sz w:val="24"/>
          <w:lang w:val="kk-KZ"/>
        </w:rPr>
        <w:t>12) Салымшы Шарттың осы тармағының 11)-тармақшасында көрсетілген хатпен және кредиттік өтініммен, сондай-ақ, Банктің ішкі құжаттарына сәйкес талап етілетін кредиттік өтінім құрамындағы өзге де құжаттармен жүгінген соң, Банк Тұрғын үй қарызын беру туралы мәселе бойынша шешім қабылдап, оң шешім қабылдаған жағдайда, осы Шартқа қоса тіркелетін № 4-қосымшаға сәйкес келетін нысан бойынша Тапсырыс берушіге арналған хабарламаны Салымшыға береді.  Салымшы жиналған тұрғын үй құрылысы жинақ ақшасы арқылы Тұрғын үйді тікелей сатып алған жағдайда, оған осы Шартқа қоса тіркелетін № 4-қосымшаға сәйкес келетін нысан бойынша хабарлама да беріледі.</w:t>
      </w:r>
    </w:p>
    <w:p w14:paraId="079097B0" w14:textId="77777777" w:rsidR="007D235C" w:rsidRPr="004B2D9E" w:rsidRDefault="007D235C" w:rsidP="007D235C">
      <w:pPr>
        <w:tabs>
          <w:tab w:val="left" w:pos="993"/>
          <w:tab w:val="left" w:pos="1134"/>
        </w:tabs>
        <w:ind w:firstLine="709"/>
        <w:jc w:val="both"/>
        <w:rPr>
          <w:sz w:val="24"/>
          <w:szCs w:val="24"/>
          <w:lang w:val="kk-KZ"/>
        </w:rPr>
      </w:pPr>
      <w:r w:rsidRPr="004B2D9E">
        <w:rPr>
          <w:sz w:val="24"/>
          <w:lang w:val="kk-KZ"/>
        </w:rPr>
        <w:t xml:space="preserve">13) Тапсырыс беруші </w:t>
      </w:r>
      <w:r w:rsidRPr="004B2D9E">
        <w:rPr>
          <w:color w:val="000000"/>
          <w:sz w:val="24"/>
          <w:lang w:val="kk-KZ"/>
        </w:rPr>
        <w:t xml:space="preserve">Шарттың осы тармағының 12)-тармақшасында көрсетілген хабарламаны ұсынған Салымшылармен Негізгі сатып алу-сату </w:t>
      </w:r>
      <w:r w:rsidRPr="004B2D9E">
        <w:rPr>
          <w:sz w:val="24"/>
          <w:lang w:val="kk-KZ"/>
        </w:rPr>
        <w:t>шарттарын</w:t>
      </w:r>
      <w:r w:rsidRPr="004B2D9E">
        <w:rPr>
          <w:color w:val="000000"/>
          <w:sz w:val="24"/>
          <w:lang w:val="kk-KZ"/>
        </w:rPr>
        <w:t xml:space="preserve"> жасап, олардың уәкілетті мемлекеттік тіркеу органында мемлекеттік тіркелуін қамтамасыз етеді. Қарыз алушылар болып табылатын Сатып алушылар бойынша, Тұрғын үйге берілетін құқық белгілейтін және сәйкестендіру құжаттары </w:t>
      </w:r>
      <w:r w:rsidRPr="004B2D9E">
        <w:rPr>
          <w:sz w:val="24"/>
          <w:lang w:val="kk-KZ"/>
        </w:rPr>
        <w:t>Тапсырыс беруші</w:t>
      </w:r>
      <w:r w:rsidRPr="004B2D9E">
        <w:rPr>
          <w:color w:val="000000"/>
          <w:sz w:val="24"/>
          <w:lang w:val="kk-KZ"/>
        </w:rPr>
        <w:t xml:space="preserve"> тарапынан қабылдау-табыстау актісі бойынша Банкке табысталады;</w:t>
      </w:r>
      <w:r w:rsidRPr="004B2D9E">
        <w:rPr>
          <w:sz w:val="24"/>
          <w:lang w:val="kk-KZ"/>
        </w:rPr>
        <w:t xml:space="preserve"> </w:t>
      </w:r>
    </w:p>
    <w:p w14:paraId="5117E87E" w14:textId="77777777" w:rsidR="007D235C" w:rsidRPr="004B2D9E" w:rsidRDefault="007D235C" w:rsidP="007D235C">
      <w:pPr>
        <w:tabs>
          <w:tab w:val="left" w:pos="993"/>
          <w:tab w:val="left" w:pos="1134"/>
        </w:tabs>
        <w:ind w:firstLine="709"/>
        <w:jc w:val="both"/>
        <w:rPr>
          <w:color w:val="000000"/>
          <w:sz w:val="24"/>
          <w:szCs w:val="24"/>
          <w:lang w:val="kk-KZ"/>
        </w:rPr>
      </w:pPr>
      <w:r w:rsidRPr="004B2D9E">
        <w:rPr>
          <w:sz w:val="24"/>
          <w:lang w:val="kk-KZ"/>
        </w:rPr>
        <w:t xml:space="preserve">14)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w:t>
      </w:r>
      <w:r w:rsidRPr="004B2D9E">
        <w:rPr>
          <w:color w:val="000000"/>
          <w:sz w:val="24"/>
          <w:lang w:val="kk-KZ"/>
        </w:rPr>
        <w:t xml:space="preserve">Негізгі сатып алу-сату шартында көрсетілген </w:t>
      </w:r>
      <w:r w:rsidRPr="004B2D9E">
        <w:rPr>
          <w:sz w:val="24"/>
          <w:lang w:val="kk-KZ"/>
        </w:rPr>
        <w:t>Тапсырыс берушінің</w:t>
      </w:r>
      <w:r w:rsidRPr="004B2D9E">
        <w:rPr>
          <w:color w:val="000000"/>
          <w:sz w:val="24"/>
          <w:lang w:val="kk-KZ"/>
        </w:rPr>
        <w:t xml:space="preserve">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1D3F1466" w14:textId="77777777" w:rsidR="007D235C" w:rsidRPr="004B2D9E" w:rsidRDefault="007D235C" w:rsidP="007D235C">
      <w:pPr>
        <w:tabs>
          <w:tab w:val="left" w:pos="993"/>
        </w:tabs>
        <w:ind w:firstLine="709"/>
        <w:jc w:val="both"/>
        <w:rPr>
          <w:color w:val="222222"/>
          <w:sz w:val="24"/>
          <w:szCs w:val="24"/>
          <w:shd w:val="clear" w:color="auto" w:fill="FFFFFF"/>
          <w:lang w:val="kk-KZ"/>
        </w:rPr>
      </w:pPr>
    </w:p>
    <w:p w14:paraId="17FE52BE" w14:textId="77777777" w:rsidR="007D235C" w:rsidRPr="004B2D9E" w:rsidRDefault="007D235C" w:rsidP="007D235C">
      <w:pPr>
        <w:tabs>
          <w:tab w:val="left" w:pos="993"/>
        </w:tabs>
        <w:ind w:firstLine="709"/>
        <w:jc w:val="both"/>
        <w:rPr>
          <w:b/>
          <w:color w:val="222222"/>
          <w:sz w:val="24"/>
          <w:szCs w:val="24"/>
          <w:shd w:val="clear" w:color="auto" w:fill="FFFFFF"/>
          <w:lang w:val="kk-KZ"/>
        </w:rPr>
      </w:pPr>
      <w:r w:rsidRPr="004B2D9E">
        <w:rPr>
          <w:color w:val="222222"/>
          <w:sz w:val="24"/>
          <w:shd w:val="clear" w:color="auto" w:fill="FFFFFF"/>
          <w:lang w:val="kk-KZ"/>
        </w:rPr>
        <w:t>14-2.2.</w:t>
      </w:r>
      <w:r w:rsidRPr="004B2D9E">
        <w:rPr>
          <w:b/>
          <w:color w:val="222222"/>
          <w:sz w:val="24"/>
          <w:shd w:val="clear" w:color="auto" w:fill="FFFFFF"/>
          <w:lang w:val="kk-KZ"/>
        </w:rPr>
        <w:t xml:space="preserve"> Банктің міндеттері:</w:t>
      </w:r>
    </w:p>
    <w:p w14:paraId="12B8F3A8" w14:textId="77777777"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1) Банктің ішкі құжаттарымен көзделген тәртіпте Объектіге келісім алуға арналған Өтінімді қарау;</w:t>
      </w:r>
    </w:p>
    <w:p w14:paraId="5C682316" w14:textId="77777777"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 xml:space="preserve">2) Шартпен көзделген тәртіппен Объектіге келісім алу немесе келісім алмау туралы хабарламаны Тапсырыс берушіге жолдау; </w:t>
      </w:r>
    </w:p>
    <w:p w14:paraId="2216DF88" w14:textId="77777777"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3) Шарттың 14-2.1.-тармағымен көзделген тәртіппен Салымшыларға Тапсырыс беруші, Объект, Тұрғын үй туралы хабарлау;</w:t>
      </w:r>
    </w:p>
    <w:p w14:paraId="628A2465" w14:textId="77777777" w:rsidR="007D235C" w:rsidRPr="004B2D9E" w:rsidRDefault="007D235C" w:rsidP="007D235C">
      <w:pPr>
        <w:pStyle w:val="a8"/>
        <w:ind w:firstLine="709"/>
        <w:jc w:val="both"/>
        <w:rPr>
          <w:vanish/>
          <w:color w:val="000000"/>
          <w:sz w:val="24"/>
          <w:szCs w:val="24"/>
          <w:lang w:val="kk-KZ"/>
          <w:specVanish/>
        </w:rPr>
      </w:pPr>
      <w:r w:rsidRPr="004B2D9E">
        <w:rPr>
          <w:rFonts w:ascii="Times New Roman" w:hAnsi="Times New Roman"/>
          <w:sz w:val="24"/>
          <w:lang w:val="kk-KZ"/>
        </w:rPr>
        <w:t>4) Салымшыларға Объектідегі Тұрғын үйді сатып алуға арналған Тұрғын үй қарыздарын алу шарттары туралы консультация беру;</w:t>
      </w:r>
    </w:p>
    <w:p w14:paraId="68A3152C" w14:textId="77777777" w:rsidR="007D235C" w:rsidRPr="004B2D9E" w:rsidRDefault="007D235C" w:rsidP="007D235C">
      <w:pPr>
        <w:tabs>
          <w:tab w:val="left" w:pos="993"/>
        </w:tabs>
        <w:ind w:firstLine="709"/>
        <w:jc w:val="both"/>
        <w:rPr>
          <w:sz w:val="24"/>
          <w:szCs w:val="24"/>
          <w:lang w:val="kk-KZ"/>
        </w:rPr>
      </w:pPr>
    </w:p>
    <w:p w14:paraId="53703B0F" w14:textId="77777777" w:rsidR="007D235C" w:rsidRPr="004B2D9E" w:rsidRDefault="007D235C" w:rsidP="007D235C">
      <w:pPr>
        <w:framePr w:hSpace="180" w:wrap="around" w:vAnchor="text" w:hAnchor="text" w:x="-176" w:y="1"/>
        <w:ind w:firstLine="851"/>
        <w:jc w:val="both"/>
        <w:rPr>
          <w:sz w:val="24"/>
          <w:szCs w:val="24"/>
          <w:lang w:val="kk-KZ"/>
        </w:rPr>
      </w:pPr>
      <w:r w:rsidRPr="004B2D9E">
        <w:rPr>
          <w:color w:val="000000"/>
          <w:sz w:val="24"/>
          <w:lang w:val="kk-KZ"/>
        </w:rPr>
        <w:t xml:space="preserve">5) Шартпен көзделген тәртіппен Салымшыға Квалификация нәтижесі туралы хабарлау; </w:t>
      </w:r>
    </w:p>
    <w:p w14:paraId="139694E1" w14:textId="77777777" w:rsidR="007D235C" w:rsidRPr="004B2D9E" w:rsidRDefault="007D235C" w:rsidP="007D235C">
      <w:pPr>
        <w:pStyle w:val="a8"/>
        <w:framePr w:hSpace="180" w:wrap="around" w:vAnchor="text" w:hAnchor="text" w:x="-176" w:y="1"/>
        <w:ind w:firstLine="851"/>
        <w:jc w:val="both"/>
        <w:rPr>
          <w:rFonts w:ascii="Times New Roman" w:hAnsi="Times New Roman"/>
          <w:sz w:val="24"/>
          <w:szCs w:val="24"/>
          <w:lang w:val="kk-KZ"/>
        </w:rPr>
      </w:pPr>
      <w:r w:rsidRPr="004B2D9E">
        <w:rPr>
          <w:rFonts w:ascii="Times New Roman" w:hAnsi="Times New Roman"/>
          <w:sz w:val="24"/>
          <w:lang w:val="kk-KZ"/>
        </w:rPr>
        <w:t>6) Тұрғын үй қарыздарын беру шарттарын сипаттап, Тапсырыс берушіні жарнамалық материалдармен қамтамасыз ету;</w:t>
      </w:r>
    </w:p>
    <w:p w14:paraId="12DA3AD5" w14:textId="77777777" w:rsidR="007D235C" w:rsidRPr="004B2D9E" w:rsidRDefault="007D235C" w:rsidP="007D235C">
      <w:pPr>
        <w:tabs>
          <w:tab w:val="left" w:pos="851"/>
          <w:tab w:val="left" w:pos="993"/>
          <w:tab w:val="left" w:pos="1134"/>
        </w:tabs>
        <w:ind w:firstLine="709"/>
        <w:jc w:val="both"/>
        <w:rPr>
          <w:sz w:val="24"/>
          <w:szCs w:val="24"/>
          <w:lang w:val="kk-KZ"/>
        </w:rPr>
      </w:pPr>
      <w:r w:rsidRPr="004B2D9E">
        <w:rPr>
          <w:sz w:val="24"/>
          <w:lang w:val="kk-KZ"/>
        </w:rPr>
        <w:t>7) Салымшы мен Тапсырыс беруші Алдын ала сатып алу-сату шарты бойынша міндеттемелерін орындағанға дейін, Тапсырыс берушіден 14-2.1.-тармағының 9)-тармақшасында көрсетілген құжаттарды алған күннен бастап 3 (үш) жұмыс күні ішінде Салымшылардың ТҚЖ сомаларының бұғатталуын жүзеге асыру;</w:t>
      </w:r>
    </w:p>
    <w:p w14:paraId="590FAE9B" w14:textId="77777777" w:rsidR="007D235C" w:rsidRPr="004B2D9E" w:rsidRDefault="007D235C" w:rsidP="007D235C">
      <w:pPr>
        <w:pStyle w:val="a8"/>
        <w:framePr w:hSpace="180" w:wrap="around" w:vAnchor="text" w:hAnchor="text" w:x="-176" w:y="1"/>
        <w:ind w:firstLine="851"/>
        <w:jc w:val="both"/>
        <w:rPr>
          <w:rFonts w:ascii="Times New Roman" w:hAnsi="Times New Roman"/>
          <w:sz w:val="24"/>
          <w:szCs w:val="24"/>
          <w:lang w:val="kk-KZ"/>
        </w:rPr>
      </w:pPr>
      <w:r w:rsidRPr="004B2D9E">
        <w:rPr>
          <w:rFonts w:ascii="Times New Roman" w:hAnsi="Times New Roman"/>
          <w:sz w:val="24"/>
          <w:lang w:val="kk-KZ"/>
        </w:rPr>
        <w:lastRenderedPageBreak/>
        <w:t>8) Қазақстан Республикасының заңнамасына, Банктің ішкі құжаттарына және осы Шартқа сәйкес, Объектідегі Тұрғын үйді сатып алуға арналған Тұрғын үй қарызын беру туралы Салымшылардың кредиттік өтінімдерін қарау;</w:t>
      </w:r>
    </w:p>
    <w:p w14:paraId="49AA571C" w14:textId="77777777" w:rsidR="007D235C" w:rsidRPr="004B2D9E" w:rsidRDefault="007D235C" w:rsidP="007D235C">
      <w:pPr>
        <w:pStyle w:val="a8"/>
        <w:framePr w:hSpace="180" w:wrap="around" w:vAnchor="text" w:hAnchor="text" w:x="-176" w:y="1"/>
        <w:ind w:firstLine="851"/>
        <w:jc w:val="both"/>
        <w:rPr>
          <w:rFonts w:ascii="Times New Roman" w:hAnsi="Times New Roman"/>
          <w:sz w:val="24"/>
          <w:szCs w:val="24"/>
          <w:lang w:val="kk-KZ"/>
        </w:rPr>
      </w:pPr>
      <w:r w:rsidRPr="004B2D9E">
        <w:rPr>
          <w:rFonts w:ascii="Times New Roman" w:hAnsi="Times New Roman"/>
          <w:sz w:val="24"/>
          <w:lang w:val="kk-KZ"/>
        </w:rPr>
        <w:t>9) Тұрғын үй қарызын беру туралы оң шешім қабылданған жағдайда, Шарттың 14-2.1.-тармағына сәйкес Салымшыға хабарлама беру;</w:t>
      </w:r>
    </w:p>
    <w:p w14:paraId="26DCAF1B" w14:textId="77777777" w:rsidR="007D235C" w:rsidRPr="004B2D9E" w:rsidRDefault="007D235C" w:rsidP="007D235C">
      <w:pPr>
        <w:ind w:left="-142" w:firstLine="709"/>
        <w:jc w:val="both"/>
        <w:rPr>
          <w:color w:val="000000"/>
          <w:sz w:val="24"/>
          <w:szCs w:val="24"/>
          <w:lang w:val="kk-KZ"/>
        </w:rPr>
      </w:pPr>
      <w:r w:rsidRPr="004B2D9E">
        <w:rPr>
          <w:sz w:val="24"/>
          <w:lang w:val="kk-KZ"/>
        </w:rPr>
        <w:t xml:space="preserve">10) Шарттың 14-2.1.-тармағымен көзделген тәртіппен Салымшылармен банктік қарыз және кепілзат шарттарына қол қою, </w:t>
      </w:r>
      <w:r w:rsidRPr="004B2D9E">
        <w:rPr>
          <w:color w:val="000000"/>
          <w:sz w:val="24"/>
          <w:lang w:val="kk-KZ"/>
        </w:rPr>
        <w:t xml:space="preserve">Негізгі сатып алу-сату шартында көрсетілген </w:t>
      </w:r>
      <w:r w:rsidRPr="004B2D9E">
        <w:rPr>
          <w:sz w:val="24"/>
          <w:lang w:val="kk-KZ"/>
        </w:rPr>
        <w:t>Тапсырыс берушінің</w:t>
      </w:r>
      <w:r w:rsidRPr="004B2D9E">
        <w:rPr>
          <w:color w:val="000000"/>
          <w:sz w:val="24"/>
          <w:lang w:val="kk-KZ"/>
        </w:rPr>
        <w:t xml:space="preserve">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7052916B" w14:textId="77777777" w:rsidR="007D235C" w:rsidRPr="004B2D9E" w:rsidRDefault="007D235C" w:rsidP="007D235C">
      <w:pPr>
        <w:jc w:val="both"/>
        <w:rPr>
          <w:sz w:val="24"/>
          <w:szCs w:val="24"/>
          <w:lang w:val="kk-KZ"/>
        </w:rPr>
      </w:pPr>
      <w:r w:rsidRPr="004B2D9E">
        <w:rPr>
          <w:sz w:val="24"/>
          <w:lang w:val="kk-KZ"/>
        </w:rPr>
        <w:t xml:space="preserve">14-2.3. </w:t>
      </w:r>
      <w:r w:rsidRPr="004B2D9E">
        <w:rPr>
          <w:b/>
          <w:sz w:val="24"/>
          <w:lang w:val="kk-KZ"/>
        </w:rPr>
        <w:t>Тапсырыс берушінің міндеттері:</w:t>
      </w:r>
    </w:p>
    <w:p w14:paraId="2AA1ACA2" w14:textId="77777777" w:rsidR="007D235C" w:rsidRPr="004B2D9E" w:rsidRDefault="007D235C" w:rsidP="007D235C">
      <w:pPr>
        <w:ind w:firstLine="709"/>
        <w:jc w:val="both"/>
        <w:rPr>
          <w:sz w:val="24"/>
          <w:szCs w:val="24"/>
          <w:lang w:val="kk-KZ"/>
        </w:rPr>
      </w:pPr>
      <w:r w:rsidRPr="004B2D9E">
        <w:rPr>
          <w:sz w:val="24"/>
          <w:lang w:val="kk-KZ"/>
        </w:rPr>
        <w:t xml:space="preserve">1) пайдалануға берілмеген </w:t>
      </w:r>
      <w:r w:rsidRPr="004B2D9E">
        <w:rPr>
          <w:rStyle w:val="s0"/>
          <w:sz w:val="24"/>
          <w:lang w:val="kk-KZ"/>
        </w:rPr>
        <w:t>Объектінің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4B2D9E">
        <w:rPr>
          <w:sz w:val="24"/>
          <w:lang w:val="kk-KZ"/>
        </w:rPr>
        <w:t>;</w:t>
      </w:r>
    </w:p>
    <w:p w14:paraId="176898F2" w14:textId="77777777" w:rsidR="007D235C" w:rsidRPr="004B2D9E" w:rsidRDefault="007D235C" w:rsidP="007D235C">
      <w:pPr>
        <w:ind w:firstLine="709"/>
        <w:jc w:val="both"/>
        <w:rPr>
          <w:sz w:val="24"/>
          <w:szCs w:val="24"/>
          <w:lang w:val="kk-KZ"/>
        </w:rPr>
      </w:pPr>
      <w:r w:rsidRPr="004B2D9E">
        <w:rPr>
          <w:sz w:val="24"/>
          <w:lang w:val="kk-KZ"/>
        </w:rPr>
        <w:t>2) Объектіге келісім алуға арналған өтінімді берген кезде, шынайы ақпарат пен қажетті құжаттар пакетін ұсыну;</w:t>
      </w:r>
    </w:p>
    <w:p w14:paraId="22C04A71" w14:textId="77777777" w:rsidR="007D235C" w:rsidRPr="004B2D9E" w:rsidRDefault="007D235C" w:rsidP="007D235C">
      <w:pPr>
        <w:ind w:firstLine="709"/>
        <w:jc w:val="both"/>
        <w:rPr>
          <w:color w:val="000000"/>
          <w:sz w:val="24"/>
          <w:szCs w:val="24"/>
          <w:lang w:val="kk-KZ"/>
        </w:rPr>
      </w:pPr>
      <w:r w:rsidRPr="004B2D9E">
        <w:rPr>
          <w:sz w:val="24"/>
          <w:lang w:val="kk-KZ"/>
        </w:rPr>
        <w:t>3) Объект құрылысының қаржыландырылуын, Шартпен белгіленген мерзімдерде (Объект пайдалануға берілмеген жағдайда) оны пайдалануға беруді жүзеге асыру;</w:t>
      </w:r>
    </w:p>
    <w:p w14:paraId="45F49250" w14:textId="77777777" w:rsidR="007D235C" w:rsidRPr="004B2D9E" w:rsidRDefault="007D235C" w:rsidP="007D235C">
      <w:pPr>
        <w:ind w:firstLine="709"/>
        <w:jc w:val="both"/>
        <w:rPr>
          <w:color w:val="000000"/>
          <w:sz w:val="24"/>
          <w:szCs w:val="24"/>
          <w:lang w:val="kk-KZ"/>
        </w:rPr>
      </w:pPr>
      <w:r w:rsidRPr="004B2D9E">
        <w:rPr>
          <w:sz w:val="24"/>
          <w:lang w:val="kk-KZ"/>
        </w:rPr>
        <w:t>4) Клиенттер Тұрғын үйді сатып алуға арналған Тұрғын үй қарыздарын алу мақсатында тұрғын үй құрылысы жинақ ақшасы туралы шарттарды жасау үшін, Клиенттерді тартып, оларды Банкке жіберу;</w:t>
      </w:r>
    </w:p>
    <w:p w14:paraId="116EC5DA" w14:textId="350671D3" w:rsidR="007D235C" w:rsidRDefault="007D235C" w:rsidP="00957062">
      <w:pPr>
        <w:ind w:firstLine="709"/>
        <w:jc w:val="both"/>
        <w:rPr>
          <w:lang w:val="kk-KZ"/>
        </w:rPr>
      </w:pPr>
      <w:r w:rsidRPr="004B2D9E">
        <w:rPr>
          <w:sz w:val="24"/>
          <w:lang w:val="kk-KZ"/>
        </w:rPr>
        <w:t>5) Салымшыларға</w:t>
      </w:r>
      <w:r w:rsidRPr="004B2D9E">
        <w:rPr>
          <w:lang w:val="kk-KZ"/>
        </w:rPr>
        <w:t xml:space="preserve"> Объектідегі Тұрғын үйді сатып алу шарттары туралы консультация беру;</w:t>
      </w:r>
    </w:p>
    <w:p w14:paraId="0F10E9FE" w14:textId="77777777" w:rsidR="00957062" w:rsidRPr="00957062" w:rsidRDefault="00957062" w:rsidP="00957062">
      <w:pPr>
        <w:tabs>
          <w:tab w:val="left" w:pos="993"/>
          <w:tab w:val="left" w:pos="1134"/>
        </w:tabs>
        <w:ind w:firstLine="709"/>
        <w:jc w:val="both"/>
        <w:rPr>
          <w:sz w:val="24"/>
          <w:lang w:val="kk-KZ"/>
        </w:rPr>
      </w:pPr>
      <w:r w:rsidRPr="004B2D9E">
        <w:rPr>
          <w:sz w:val="24"/>
          <w:lang w:val="kk-KZ"/>
        </w:rPr>
        <w:t>6) алдын ала сатып алу-сату шарттары бойынша міндеттемелерді тиісті түрде әрі белгіленген мерзімдер ішінде орындау;</w:t>
      </w:r>
    </w:p>
    <w:p w14:paraId="4DB626FA" w14:textId="77777777" w:rsidR="00957062" w:rsidRPr="00957062" w:rsidRDefault="00957062" w:rsidP="00957062">
      <w:pPr>
        <w:tabs>
          <w:tab w:val="left" w:pos="993"/>
          <w:tab w:val="left" w:pos="1134"/>
        </w:tabs>
        <w:ind w:firstLine="709"/>
        <w:jc w:val="both"/>
        <w:rPr>
          <w:sz w:val="24"/>
          <w:lang w:val="kk-KZ"/>
        </w:rPr>
      </w:pPr>
      <w:r w:rsidRPr="004B2D9E">
        <w:rPr>
          <w:sz w:val="24"/>
          <w:lang w:val="kk-KZ"/>
        </w:rPr>
        <w:t>7) Объектіні пайдалануға берген соң және Тұрғын үйді сату шарттарын келісіп, Тұрғын үйді сатып алуға ниет білдірген Салымшыға Шарттың 14.-2.1.-тармағына сәйкес Тұрғын үйдің сатуға дайындығы туралы хат беру</w:t>
      </w:r>
      <w:r w:rsidRPr="00957062">
        <w:rPr>
          <w:lang w:val="kk-KZ"/>
        </w:rPr>
        <w:t>;</w:t>
      </w:r>
    </w:p>
    <w:p w14:paraId="2D81F7CB" w14:textId="60022840" w:rsidR="00957062" w:rsidRPr="00C875F4" w:rsidRDefault="00957062" w:rsidP="00957062">
      <w:pPr>
        <w:tabs>
          <w:tab w:val="left" w:pos="993"/>
          <w:tab w:val="left" w:pos="1134"/>
        </w:tabs>
        <w:ind w:firstLine="709"/>
        <w:jc w:val="both"/>
        <w:rPr>
          <w:sz w:val="24"/>
          <w:lang w:val="kk-KZ"/>
        </w:rPr>
      </w:pPr>
      <w:r w:rsidRPr="004B2D9E">
        <w:rPr>
          <w:sz w:val="24"/>
          <w:lang w:val="kk-KZ"/>
        </w:rPr>
        <w:t>8) Шарттың</w:t>
      </w:r>
      <w:r w:rsidRPr="00957062">
        <w:rPr>
          <w:sz w:val="24"/>
          <w:lang w:val="kk-KZ"/>
        </w:rPr>
        <w:t xml:space="preserve"> 14-2.1-тармағының 12)-тармақшасында көрсетілген хабарламаны ұсынған Салымшылармен осы </w:t>
      </w:r>
      <w:r w:rsidRPr="004B2D9E">
        <w:rPr>
          <w:sz w:val="24"/>
          <w:lang w:val="kk-KZ"/>
        </w:rPr>
        <w:t>Шартпен</w:t>
      </w:r>
      <w:r w:rsidRPr="00957062">
        <w:rPr>
          <w:sz w:val="24"/>
          <w:lang w:val="kk-KZ"/>
        </w:rPr>
        <w:t xml:space="preserve"> ескерілген Тұрғын үйді сату құны бойынша Негізгі сатып алу-сату шарттарын жасау және олардың уәкілетті мемлекеттік тіркеу органында мемлекеттік тіркелуін қамтамасыз ету;</w:t>
      </w:r>
    </w:p>
    <w:p w14:paraId="6E0BF32C" w14:textId="77777777" w:rsidR="00957062" w:rsidRPr="00957062" w:rsidRDefault="00957062" w:rsidP="00957062">
      <w:pPr>
        <w:tabs>
          <w:tab w:val="left" w:pos="993"/>
          <w:tab w:val="left" w:pos="1134"/>
        </w:tabs>
        <w:ind w:firstLine="709"/>
        <w:jc w:val="both"/>
        <w:rPr>
          <w:sz w:val="24"/>
          <w:lang w:val="kk-KZ"/>
        </w:rPr>
      </w:pPr>
      <w:r w:rsidRPr="00957062">
        <w:rPr>
          <w:sz w:val="24"/>
          <w:lang w:val="kk-KZ"/>
        </w:rPr>
        <w:t>9) Салымшылар болып табылатын Сатып алушылар бойынша Қабылдау-табыстау актісі бойынша Банкке құқық белгілейтін және сәйкестендіру құжаттарын табыстау;</w:t>
      </w:r>
    </w:p>
    <w:p w14:paraId="5C5DB64B" w14:textId="77777777" w:rsidR="00957062" w:rsidRPr="00957062" w:rsidRDefault="00957062" w:rsidP="00957062">
      <w:pPr>
        <w:ind w:firstLine="709"/>
        <w:jc w:val="both"/>
        <w:rPr>
          <w:sz w:val="24"/>
          <w:lang w:val="kk-KZ"/>
        </w:rPr>
      </w:pPr>
      <w:r w:rsidRPr="004B2D9E">
        <w:rPr>
          <w:sz w:val="24"/>
          <w:lang w:val="kk-KZ"/>
        </w:rPr>
        <w:t xml:space="preserve">10) Тұрғын үйлер Салымшыларға нақты берілгенге дейін, Объектінің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C875F4">
        <w:rPr>
          <w:lang w:val="kk-KZ"/>
        </w:rPr>
        <w:t>мемлекеттік стандарттарға (МЕМСТ)</w:t>
      </w:r>
      <w:r w:rsidRPr="004B2D9E">
        <w:rPr>
          <w:sz w:val="24"/>
          <w:lang w:val="kk-KZ"/>
        </w:rPr>
        <w:t xml:space="preserve"> сәйкес, Тұрғын үйді аяқталған түрде Салымшыға табыстау.</w:t>
      </w:r>
    </w:p>
    <w:p w14:paraId="2FEFDAD3" w14:textId="77777777" w:rsidR="00957062" w:rsidRPr="004B2D9E" w:rsidRDefault="00957062" w:rsidP="00957062">
      <w:pPr>
        <w:ind w:firstLine="709"/>
        <w:jc w:val="both"/>
        <w:rPr>
          <w:iCs/>
          <w:sz w:val="24"/>
          <w:szCs w:val="24"/>
          <w:lang w:val="kk-KZ"/>
        </w:rPr>
      </w:pPr>
    </w:p>
    <w:p w14:paraId="61A8FF54" w14:textId="77777777" w:rsidR="007D235C" w:rsidRPr="004B2D9E" w:rsidRDefault="007D235C" w:rsidP="007D235C">
      <w:pPr>
        <w:framePr w:hSpace="180" w:wrap="around" w:vAnchor="text" w:hAnchor="text" w:x="-176" w:y="1"/>
        <w:tabs>
          <w:tab w:val="left" w:pos="709"/>
          <w:tab w:val="left" w:pos="851"/>
          <w:tab w:val="left" w:pos="993"/>
        </w:tabs>
        <w:ind w:firstLine="567"/>
        <w:jc w:val="center"/>
        <w:rPr>
          <w:b/>
          <w:color w:val="222222"/>
          <w:sz w:val="24"/>
          <w:szCs w:val="24"/>
          <w:lang w:val="kk-KZ"/>
        </w:rPr>
      </w:pPr>
    </w:p>
    <w:p w14:paraId="2B583021" w14:textId="77777777" w:rsidR="007D235C" w:rsidRPr="004B2D9E" w:rsidRDefault="007D235C" w:rsidP="007D235C">
      <w:pPr>
        <w:framePr w:hSpace="180" w:wrap="around" w:vAnchor="text" w:hAnchor="text" w:x="-176" w:y="1"/>
        <w:tabs>
          <w:tab w:val="left" w:pos="709"/>
          <w:tab w:val="left" w:pos="851"/>
          <w:tab w:val="left" w:pos="993"/>
        </w:tabs>
        <w:ind w:firstLine="567"/>
        <w:jc w:val="center"/>
        <w:rPr>
          <w:b/>
          <w:color w:val="000000"/>
          <w:sz w:val="24"/>
          <w:szCs w:val="24"/>
          <w:lang w:val="kk-KZ"/>
        </w:rPr>
      </w:pPr>
      <w:r w:rsidRPr="004B2D9E">
        <w:rPr>
          <w:b/>
          <w:color w:val="222222"/>
          <w:sz w:val="24"/>
          <w:lang w:val="kk-KZ"/>
        </w:rPr>
        <w:t>14-3.</w:t>
      </w:r>
      <w:r w:rsidRPr="004B2D9E">
        <w:rPr>
          <w:color w:val="222222"/>
          <w:sz w:val="24"/>
          <w:lang w:val="kk-KZ"/>
        </w:rPr>
        <w:t xml:space="preserve"> </w:t>
      </w:r>
      <w:r w:rsidRPr="004B2D9E">
        <w:rPr>
          <w:b/>
          <w:color w:val="000000"/>
          <w:sz w:val="24"/>
          <w:lang w:val="kk-KZ"/>
        </w:rPr>
        <w:t>Салымшылардың шектелмеген тобы арасында тұрғын үйлерді брондап, тұрғын үй құрылысы жобаларын жүзеге асыру тәртібі және тараптардың осы жобалар бойынша шарттары мен міндеттері</w:t>
      </w:r>
    </w:p>
    <w:p w14:paraId="713B2A11" w14:textId="7B9D40C9" w:rsidR="007D235C" w:rsidRPr="004B2D9E" w:rsidRDefault="007D235C" w:rsidP="007D235C">
      <w:pPr>
        <w:framePr w:hSpace="180" w:wrap="around" w:vAnchor="text" w:hAnchor="text" w:x="-176" w:y="1"/>
        <w:tabs>
          <w:tab w:val="left" w:pos="993"/>
        </w:tabs>
        <w:ind w:firstLine="709"/>
        <w:jc w:val="center"/>
        <w:rPr>
          <w:sz w:val="24"/>
          <w:szCs w:val="24"/>
          <w:lang w:val="kk-KZ"/>
        </w:rPr>
      </w:pPr>
      <w:r w:rsidRPr="004B2D9E">
        <w:rPr>
          <w:i/>
          <w:color w:val="0000FF"/>
          <w:sz w:val="24"/>
          <w:lang w:val="kk-KZ"/>
        </w:rPr>
        <w:t xml:space="preserve">(14-3.-тармағы 2019 жылғы 04 маусымдағы № 55 </w:t>
      </w:r>
      <w:r w:rsidR="00B549A8" w:rsidRPr="004B2D9E">
        <w:rPr>
          <w:i/>
          <w:color w:val="0000FF"/>
          <w:sz w:val="24"/>
          <w:lang w:val="kk-KZ"/>
        </w:rPr>
        <w:t>БШ</w:t>
      </w:r>
      <w:r w:rsidRPr="004B2D9E">
        <w:rPr>
          <w:i/>
          <w:color w:val="0000FF"/>
          <w:sz w:val="24"/>
          <w:lang w:val="kk-KZ"/>
        </w:rPr>
        <w:t>-мен толықтырылды)</w:t>
      </w:r>
    </w:p>
    <w:p w14:paraId="05C9C457" w14:textId="77777777" w:rsidR="007D235C" w:rsidRPr="004B2D9E" w:rsidRDefault="007D235C" w:rsidP="007D235C">
      <w:pPr>
        <w:framePr w:hSpace="180" w:wrap="around" w:vAnchor="text" w:hAnchor="text" w:x="-176" w:y="1"/>
        <w:tabs>
          <w:tab w:val="left" w:pos="709"/>
          <w:tab w:val="left" w:pos="851"/>
          <w:tab w:val="left" w:pos="993"/>
        </w:tabs>
        <w:ind w:firstLine="567"/>
        <w:jc w:val="both"/>
        <w:rPr>
          <w:b/>
          <w:color w:val="000000"/>
          <w:sz w:val="24"/>
          <w:szCs w:val="24"/>
          <w:lang w:val="kk-KZ"/>
        </w:rPr>
      </w:pPr>
    </w:p>
    <w:p w14:paraId="287E0251"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 xml:space="preserve">14-3.1. Тараптар арасындағы ынтымақтастық келесідей тәртіппен жүзеге асырылады: </w:t>
      </w:r>
    </w:p>
    <w:p w14:paraId="052BA68F" w14:textId="77777777" w:rsidR="007D235C" w:rsidRPr="004B2D9E" w:rsidRDefault="007D235C" w:rsidP="007D235C">
      <w:pPr>
        <w:pStyle w:val="a8"/>
        <w:framePr w:hSpace="180" w:wrap="around" w:vAnchor="text" w:hAnchor="text" w:x="-176" w:y="1"/>
        <w:ind w:firstLine="709"/>
        <w:jc w:val="both"/>
        <w:rPr>
          <w:rFonts w:ascii="Times New Roman" w:hAnsi="Times New Roman"/>
          <w:b/>
          <w:sz w:val="24"/>
          <w:szCs w:val="24"/>
          <w:lang w:val="kk-KZ"/>
        </w:rPr>
      </w:pPr>
      <w:r w:rsidRPr="004B2D9E">
        <w:rPr>
          <w:rFonts w:ascii="Times New Roman" w:hAnsi="Times New Roman"/>
          <w:sz w:val="24"/>
          <w:lang w:val="kk-KZ"/>
        </w:rPr>
        <w:t>1) Объектідегі Тұрғын үйді Салымшыларға сату мүмкіндігін анықтау мақсатында, Банктің ішкі құжаттарына сәйкес, Банк тарапынан Объектіге келісім алу рәсімі жүргізілетін негізде Тапсырыс беруші Банкке Объектіге келісім алуға арналған өтінімін береді.</w:t>
      </w:r>
    </w:p>
    <w:p w14:paraId="76A17A36" w14:textId="77777777" w:rsidR="007D235C" w:rsidRPr="004B2D9E" w:rsidRDefault="007D235C" w:rsidP="007D235C">
      <w:pPr>
        <w:pStyle w:val="a8"/>
        <w:framePr w:hSpace="180" w:wrap="around" w:vAnchor="text" w:hAnchor="text" w:x="-176" w:y="1"/>
        <w:ind w:firstLine="709"/>
        <w:jc w:val="both"/>
        <w:rPr>
          <w:rFonts w:ascii="Times New Roman" w:hAnsi="Times New Roman"/>
          <w:b/>
          <w:sz w:val="24"/>
          <w:szCs w:val="24"/>
          <w:lang w:val="kk-KZ"/>
        </w:rPr>
      </w:pPr>
      <w:r w:rsidRPr="004B2D9E">
        <w:rPr>
          <w:rFonts w:ascii="Times New Roman" w:hAnsi="Times New Roman"/>
          <w:sz w:val="24"/>
          <w:lang w:val="kk-KZ"/>
        </w:rPr>
        <w:t>2) Банк Объектіге келісім алуға арналған өтінімді қарап, Объектіге келісім алу немесе келісім алмау туралы хабарламаны Тапсырыс берушіге жолдайды. Банк Тапсырыс берушіге арналған Тұрғын үй сатып алушылары пулдарының құрылуын жүзеге асырмайды.</w:t>
      </w:r>
    </w:p>
    <w:p w14:paraId="2BDA67A6"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3) Банк тарапынан Объектіге келісім берілген жағдайда, Клиенттер Тұрғын үйді сатып алуға арналған Тұрғын үй қарыздарын алу мақсатында тұрғын үй құрылысы жинақ ақшасы туралы шарттарды жасау үшін, Тапсырыс беруші Клиенттерді тартып, оларды Банкке жібереді.</w:t>
      </w:r>
    </w:p>
    <w:p w14:paraId="74C712DC"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4) Банк ресми сайтта ақпаратты орналастыру арқылы Салымшыларға Тапсырыс беруші, Объект, Тұрғын үй туралы хабарлайды. Салымшыларға Тапсырыс беруші, Объект, Тұрғын үй туралы хабарлау СМС-хабарламаларды тарату қызметін көрсететін ұйыммен жасалған бөлек келісімдер (шарттар), сондай-ақ, Салымшылармен жүргізілетін басқа да байланыс арналары негізінде Тапсырыс берушінің қаржы есебінен СМС-хабарламаларды тарату арқылы жүзеге асырылуы мүмкін.  </w:t>
      </w:r>
    </w:p>
    <w:p w14:paraId="142B6DAC"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5) Тапсырыс беруші Салымшыларға Объектідегі Тұрғын үйді сатып алу шарттары туралы консультация береді.</w:t>
      </w:r>
    </w:p>
    <w:p w14:paraId="611B1AC0"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6) Банк Салымшыларға Объектідегі Тұрғын үйді сатып алуға арналған Тұрғын үй қарыздарын алу шарттары туралы консультация береді.</w:t>
      </w:r>
    </w:p>
    <w:p w14:paraId="67DE2B96"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 xml:space="preserve">7) Банк Салымшының квалификация рәсімін өткізіп, Салымшыға Квалификация нәтижесі туралы хабарламаны береді. </w:t>
      </w:r>
    </w:p>
    <w:p w14:paraId="513B12A7" w14:textId="77777777" w:rsidR="007D235C" w:rsidRPr="004B2D9E" w:rsidRDefault="007D235C" w:rsidP="007D235C">
      <w:pPr>
        <w:framePr w:hSpace="180" w:wrap="around" w:vAnchor="text" w:hAnchor="text" w:x="-176" w:y="1"/>
        <w:tabs>
          <w:tab w:val="left" w:pos="709"/>
          <w:tab w:val="left" w:pos="851"/>
          <w:tab w:val="left" w:pos="993"/>
        </w:tabs>
        <w:ind w:firstLine="709"/>
        <w:jc w:val="both"/>
        <w:rPr>
          <w:sz w:val="24"/>
          <w:szCs w:val="24"/>
          <w:lang w:val="kk-KZ"/>
        </w:rPr>
      </w:pPr>
      <w:r w:rsidRPr="004B2D9E">
        <w:rPr>
          <w:sz w:val="24"/>
          <w:lang w:val="kk-KZ"/>
        </w:rPr>
        <w:t>8) Тапсырыс беруші Тұрғын үйді брондау рәсімін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62475F7E" w14:textId="77777777" w:rsidR="007D235C" w:rsidRPr="004B2D9E" w:rsidRDefault="007D235C" w:rsidP="007D235C">
      <w:pPr>
        <w:pStyle w:val="af1"/>
        <w:tabs>
          <w:tab w:val="left" w:pos="851"/>
        </w:tabs>
        <w:ind w:left="0" w:firstLine="709"/>
        <w:jc w:val="both"/>
        <w:rPr>
          <w:sz w:val="24"/>
          <w:szCs w:val="24"/>
          <w:lang w:val="kk-KZ"/>
        </w:rPr>
      </w:pPr>
      <w:r w:rsidRPr="004B2D9E">
        <w:rPr>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672741E8" w14:textId="77777777" w:rsidR="007D235C" w:rsidRPr="004B2D9E" w:rsidRDefault="007D235C" w:rsidP="007D235C">
      <w:pPr>
        <w:pStyle w:val="af1"/>
        <w:tabs>
          <w:tab w:val="left" w:pos="851"/>
        </w:tabs>
        <w:ind w:left="0" w:firstLine="709"/>
        <w:jc w:val="both"/>
        <w:rPr>
          <w:sz w:val="24"/>
          <w:szCs w:val="24"/>
          <w:lang w:val="kk-KZ"/>
        </w:rPr>
      </w:pPr>
      <w:r w:rsidRPr="004B2D9E">
        <w:rPr>
          <w:sz w:val="24"/>
          <w:lang w:val="kk-KZ"/>
        </w:rPr>
        <w:t>9) Тапсырыс беруші Алдын ала сатып алу-сату шарттары бойынша міндеттемелерді тиісті түрде әрі белгіленген мерзімдер ішінде орындайды.</w:t>
      </w:r>
    </w:p>
    <w:p w14:paraId="68185904" w14:textId="77777777" w:rsidR="007D235C" w:rsidRPr="004B2D9E" w:rsidRDefault="007D235C" w:rsidP="007D235C">
      <w:pPr>
        <w:pStyle w:val="af1"/>
        <w:ind w:left="0"/>
        <w:jc w:val="both"/>
        <w:rPr>
          <w:sz w:val="24"/>
          <w:szCs w:val="24"/>
          <w:lang w:val="kk-KZ"/>
        </w:rPr>
      </w:pPr>
      <w:r w:rsidRPr="004B2D9E">
        <w:rPr>
          <w:lang w:val="kk-KZ"/>
        </w:rPr>
        <w:tab/>
      </w:r>
      <w:r w:rsidRPr="004B2D9E">
        <w:rPr>
          <w:sz w:val="24"/>
          <w:lang w:val="kk-KZ"/>
        </w:rPr>
        <w:t>10) Тапсырыс беруші осы Шартпен белгіленген мерзімде салынған Объектінің пайдалануға берілуін жүзеге асырып, құқық белгілейтін және сәйкестендіру құжаттарын рәсімдеп, Объектіге берілетін құқық белгілейтін және сәйкестендіру құжаттарының көшірмелерін қоса тіркеп, бұл туралы Банкке хабарлайды.</w:t>
      </w:r>
    </w:p>
    <w:p w14:paraId="091BD256" w14:textId="77777777" w:rsidR="007D235C" w:rsidRPr="004B2D9E" w:rsidRDefault="007D235C" w:rsidP="007D235C">
      <w:pPr>
        <w:pStyle w:val="af1"/>
        <w:tabs>
          <w:tab w:val="left" w:pos="851"/>
        </w:tabs>
        <w:spacing w:before="120" w:after="120"/>
        <w:ind w:left="0" w:firstLine="709"/>
        <w:jc w:val="both"/>
        <w:rPr>
          <w:sz w:val="24"/>
          <w:szCs w:val="24"/>
          <w:lang w:val="kk-KZ"/>
        </w:rPr>
      </w:pPr>
      <w:r w:rsidRPr="004B2D9E">
        <w:rPr>
          <w:sz w:val="24"/>
          <w:lang w:val="kk-KZ"/>
        </w:rPr>
        <w:t xml:space="preserve">11) Объектіні пайдалануға берген соң,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 </w:t>
      </w:r>
    </w:p>
    <w:p w14:paraId="0B60E598" w14:textId="77777777" w:rsidR="007D235C" w:rsidRPr="004B2D9E" w:rsidRDefault="007D235C" w:rsidP="007D235C">
      <w:pPr>
        <w:pStyle w:val="af1"/>
        <w:tabs>
          <w:tab w:val="left" w:pos="851"/>
        </w:tabs>
        <w:spacing w:before="120" w:after="120"/>
        <w:ind w:left="0" w:firstLine="709"/>
        <w:jc w:val="both"/>
        <w:rPr>
          <w:sz w:val="24"/>
          <w:szCs w:val="24"/>
          <w:lang w:val="kk-KZ"/>
        </w:rPr>
      </w:pPr>
      <w:r w:rsidRPr="004B2D9E">
        <w:rPr>
          <w:color w:val="000000"/>
          <w:sz w:val="24"/>
          <w:lang w:val="kk-KZ"/>
        </w:rPr>
        <w:t xml:space="preserve">12) Банктің сатылатын Тұрғын үйге қатысты кепілзат құқығының мемлекеттік тіркеу шарттарын сақтап, </w:t>
      </w:r>
      <w:r w:rsidRPr="004B2D9E">
        <w:rPr>
          <w:sz w:val="24"/>
          <w:lang w:val="kk-KZ"/>
        </w:rPr>
        <w:t xml:space="preserve"> Тұрғын үйге берілетін құқық белгілейтін, сәйкестендіру және өзге де құжаттарды алған соң, </w:t>
      </w:r>
      <w:r w:rsidRPr="004B2D9E">
        <w:rPr>
          <w:color w:val="000000"/>
          <w:sz w:val="24"/>
          <w:lang w:val="kk-KZ"/>
        </w:rPr>
        <w:t xml:space="preserve">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Банк Тұрғын үйді сатып алу-сатудың негізгі шартында көрсетілген Тапсырыс </w:t>
      </w:r>
      <w:r w:rsidRPr="004B2D9E">
        <w:rPr>
          <w:color w:val="000000"/>
          <w:sz w:val="24"/>
          <w:lang w:val="kk-KZ"/>
        </w:rPr>
        <w:lastRenderedPageBreak/>
        <w:t>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ақшалай қаражаттың аударылуын қамтамасыз етеді.</w:t>
      </w:r>
    </w:p>
    <w:p w14:paraId="1F549C1D" w14:textId="77777777" w:rsidR="007D235C" w:rsidRPr="004B2D9E" w:rsidRDefault="007D235C" w:rsidP="007D235C">
      <w:pPr>
        <w:framePr w:hSpace="180" w:wrap="around" w:vAnchor="text" w:hAnchor="text" w:x="-176" w:y="1"/>
        <w:tabs>
          <w:tab w:val="left" w:pos="993"/>
        </w:tabs>
        <w:ind w:firstLine="709"/>
        <w:jc w:val="both"/>
        <w:rPr>
          <w:b/>
          <w:color w:val="222222"/>
          <w:sz w:val="24"/>
          <w:szCs w:val="24"/>
          <w:shd w:val="clear" w:color="auto" w:fill="FFFFFF"/>
          <w:lang w:val="kk-KZ"/>
        </w:rPr>
      </w:pPr>
      <w:r w:rsidRPr="004B2D9E">
        <w:rPr>
          <w:color w:val="222222"/>
          <w:sz w:val="24"/>
          <w:shd w:val="clear" w:color="auto" w:fill="FFFFFF"/>
          <w:lang w:val="kk-KZ"/>
        </w:rPr>
        <w:t>14-3.2.</w:t>
      </w:r>
      <w:r w:rsidRPr="004B2D9E">
        <w:rPr>
          <w:b/>
          <w:color w:val="222222"/>
          <w:sz w:val="24"/>
          <w:shd w:val="clear" w:color="auto" w:fill="FFFFFF"/>
          <w:lang w:val="kk-KZ"/>
        </w:rPr>
        <w:t xml:space="preserve"> Банктің міндеттері:</w:t>
      </w:r>
    </w:p>
    <w:p w14:paraId="0BF5B83D"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1) Банктің ішкі құжаттарымен көзделген тәртіпте Объектіге келісім алуға арналған Өтінімді қарау;</w:t>
      </w:r>
    </w:p>
    <w:p w14:paraId="6CA9BC5F"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 xml:space="preserve">2) Шартпен көзделген тәртіппен Объектіге келісім алу немесе келісім алмау туралы хабарламаны Тапсырыс берушіге жолдау; </w:t>
      </w:r>
    </w:p>
    <w:p w14:paraId="46AC7BE7"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3) Шарттың 14-3.1.-тармағымен көзделген тәртіппен Салымшыларға Тапсырыс беруші, Объект, Тұрғын үй туралы хабарлау;</w:t>
      </w:r>
    </w:p>
    <w:p w14:paraId="621A1C44"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4) Салымшыларға Объектідегі Тұрғын үйді сатып алуға арналған Тұрғын үй қарыздарын алу шарттары туралы консультация беру;</w:t>
      </w:r>
    </w:p>
    <w:p w14:paraId="1EBB4442" w14:textId="77777777" w:rsidR="007D235C" w:rsidRPr="004B2D9E" w:rsidRDefault="007D235C" w:rsidP="007D235C">
      <w:pPr>
        <w:framePr w:hSpace="180" w:wrap="around" w:vAnchor="text" w:hAnchor="text" w:x="-176" w:y="1"/>
        <w:ind w:firstLine="709"/>
        <w:jc w:val="both"/>
        <w:rPr>
          <w:sz w:val="24"/>
          <w:szCs w:val="24"/>
          <w:lang w:val="kk-KZ"/>
        </w:rPr>
      </w:pPr>
      <w:r w:rsidRPr="004B2D9E">
        <w:rPr>
          <w:sz w:val="24"/>
          <w:lang w:val="kk-KZ"/>
        </w:rPr>
        <w:t xml:space="preserve">5) Шартпен көзделген тәртіппен Салымшыға Квалификация нәтижесі туралы хабарлау; </w:t>
      </w:r>
    </w:p>
    <w:p w14:paraId="11364C81"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6) Тұрғын үй қарыздарын беру шарттарын сипаттап, Тапсырыс берушіні жарнамалық материалдармен қамтамасыз ету;</w:t>
      </w:r>
    </w:p>
    <w:p w14:paraId="6B21B100" w14:textId="77777777" w:rsidR="007D235C" w:rsidRPr="004B2D9E" w:rsidRDefault="007D235C" w:rsidP="007D235C">
      <w:pPr>
        <w:pStyle w:val="a8"/>
        <w:ind w:firstLine="567"/>
        <w:jc w:val="both"/>
        <w:rPr>
          <w:rFonts w:ascii="Times New Roman" w:hAnsi="Times New Roman"/>
          <w:sz w:val="24"/>
          <w:szCs w:val="24"/>
          <w:lang w:val="kk-KZ"/>
        </w:rPr>
      </w:pPr>
      <w:r w:rsidRPr="004B2D9E">
        <w:rPr>
          <w:rFonts w:ascii="Times New Roman" w:hAnsi="Times New Roman"/>
          <w:sz w:val="24"/>
          <w:lang w:val="kk-KZ"/>
        </w:rPr>
        <w:t xml:space="preserve">7) Салымшы мен Тапсырыс беруші Алдын ала сатып алу-сату шарты бойынша міндеттемелерін орындағанға дейін, Тапсырыс берушіден 14-3.1.-тармағының 8)-тармақшасында көрсетілген құжаттарды алған күннен бастап 3 (үш) жұмыс күні ішінде Салымшылардың ТҚЖ сомаларының бұғатталуын жүзеге асыру; </w:t>
      </w:r>
    </w:p>
    <w:p w14:paraId="0690396D" w14:textId="77777777" w:rsidR="007D235C" w:rsidRPr="004B2D9E" w:rsidRDefault="007D235C" w:rsidP="007D235C">
      <w:pPr>
        <w:pStyle w:val="a8"/>
        <w:ind w:firstLine="567"/>
        <w:jc w:val="both"/>
        <w:rPr>
          <w:rFonts w:ascii="Times New Roman" w:hAnsi="Times New Roman"/>
          <w:sz w:val="24"/>
          <w:szCs w:val="24"/>
          <w:lang w:val="kk-KZ"/>
        </w:rPr>
      </w:pPr>
      <w:r w:rsidRPr="004B2D9E">
        <w:rPr>
          <w:rFonts w:ascii="Times New Roman" w:hAnsi="Times New Roman"/>
          <w:sz w:val="24"/>
          <w:lang w:val="kk-KZ"/>
        </w:rPr>
        <w:t>8) Қазақстан Республикасының заңнамасына, Банктің ішкі құжаттарына және осы Шартқа сәйкес, Объектідегі Тұрғын үйді сатып алуға арналған Тұрғын үй қарызын беру туралы Салымшылардың кредиттік өтінімдерін қарау;</w:t>
      </w:r>
    </w:p>
    <w:p w14:paraId="65F7B7C7" w14:textId="77777777" w:rsidR="007D235C" w:rsidRPr="004B2D9E" w:rsidRDefault="007D235C" w:rsidP="007D235C">
      <w:pPr>
        <w:pStyle w:val="a8"/>
        <w:ind w:firstLine="567"/>
        <w:jc w:val="both"/>
        <w:rPr>
          <w:rFonts w:ascii="Times New Roman" w:hAnsi="Times New Roman"/>
          <w:sz w:val="24"/>
          <w:szCs w:val="24"/>
          <w:lang w:val="kk-KZ"/>
        </w:rPr>
      </w:pPr>
      <w:r w:rsidRPr="004B2D9E">
        <w:rPr>
          <w:rFonts w:ascii="Times New Roman" w:hAnsi="Times New Roman"/>
          <w:sz w:val="24"/>
          <w:lang w:val="kk-KZ"/>
        </w:rPr>
        <w:t>9) Тұрғын үй қарызын беру туралы оң шешім қабылданған жағдайда, Шарттың 14-3.1.-тармағына сәйкес Салымшыға хабарлама беру;</w:t>
      </w:r>
    </w:p>
    <w:p w14:paraId="6B523B6F" w14:textId="77777777" w:rsidR="007D235C" w:rsidRPr="004B2D9E" w:rsidRDefault="007D235C" w:rsidP="007D235C">
      <w:pPr>
        <w:pStyle w:val="af1"/>
        <w:tabs>
          <w:tab w:val="left" w:pos="993"/>
          <w:tab w:val="left" w:pos="1134"/>
        </w:tabs>
        <w:ind w:left="0" w:firstLine="567"/>
        <w:jc w:val="both"/>
        <w:rPr>
          <w:color w:val="000000"/>
          <w:sz w:val="24"/>
          <w:szCs w:val="24"/>
          <w:lang w:val="kk-KZ"/>
        </w:rPr>
      </w:pPr>
      <w:r w:rsidRPr="004B2D9E">
        <w:rPr>
          <w:sz w:val="24"/>
          <w:lang w:val="kk-KZ"/>
        </w:rPr>
        <w:t xml:space="preserve">10) Шарттың 14-3.1.-тармағымен көзделген тәртіппен Салымшылармен банктік қарыз және кепілзат шарттарына қол қою, </w:t>
      </w:r>
      <w:r w:rsidRPr="004B2D9E">
        <w:rPr>
          <w:color w:val="000000"/>
          <w:sz w:val="24"/>
          <w:lang w:val="kk-KZ"/>
        </w:rPr>
        <w:t xml:space="preserve">Негізгі сатып алу-сату шартында көрсетілген </w:t>
      </w:r>
      <w:r w:rsidRPr="004B2D9E">
        <w:rPr>
          <w:sz w:val="24"/>
          <w:lang w:val="kk-KZ"/>
        </w:rPr>
        <w:t>Тапсырыс берушінің</w:t>
      </w:r>
      <w:r w:rsidRPr="004B2D9E">
        <w:rPr>
          <w:color w:val="000000"/>
          <w:sz w:val="24"/>
          <w:lang w:val="kk-KZ"/>
        </w:rPr>
        <w:t xml:space="preserve">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4CBF11FA" w14:textId="77777777" w:rsidR="007D235C" w:rsidRPr="004B2D9E" w:rsidRDefault="007D235C" w:rsidP="007D235C">
      <w:pPr>
        <w:pStyle w:val="af1"/>
        <w:tabs>
          <w:tab w:val="left" w:pos="993"/>
          <w:tab w:val="left" w:pos="1134"/>
        </w:tabs>
        <w:ind w:left="0" w:firstLine="709"/>
        <w:jc w:val="both"/>
        <w:rPr>
          <w:sz w:val="24"/>
          <w:szCs w:val="24"/>
          <w:lang w:val="kk-KZ"/>
        </w:rPr>
      </w:pPr>
    </w:p>
    <w:p w14:paraId="59217903" w14:textId="77777777" w:rsidR="007D235C" w:rsidRPr="004B2D9E" w:rsidRDefault="007D235C" w:rsidP="007D235C">
      <w:pPr>
        <w:pStyle w:val="af1"/>
        <w:tabs>
          <w:tab w:val="left" w:pos="993"/>
          <w:tab w:val="left" w:pos="1134"/>
        </w:tabs>
        <w:ind w:left="0" w:firstLine="709"/>
        <w:jc w:val="both"/>
        <w:rPr>
          <w:sz w:val="24"/>
          <w:szCs w:val="24"/>
          <w:lang w:val="kk-KZ"/>
        </w:rPr>
      </w:pPr>
      <w:r w:rsidRPr="004B2D9E">
        <w:rPr>
          <w:sz w:val="24"/>
          <w:lang w:val="kk-KZ"/>
        </w:rPr>
        <w:t xml:space="preserve">14-3.3. </w:t>
      </w:r>
      <w:r w:rsidRPr="004B2D9E">
        <w:rPr>
          <w:b/>
          <w:sz w:val="24"/>
          <w:lang w:val="kk-KZ"/>
        </w:rPr>
        <w:t xml:space="preserve">Тапсырыс берушінің міндеттері: </w:t>
      </w:r>
    </w:p>
    <w:p w14:paraId="742C5615" w14:textId="77777777" w:rsidR="007D235C" w:rsidRPr="004B2D9E" w:rsidRDefault="007D235C" w:rsidP="007D235C">
      <w:pPr>
        <w:pStyle w:val="af4"/>
        <w:ind w:firstLine="709"/>
        <w:jc w:val="both"/>
        <w:rPr>
          <w:sz w:val="24"/>
          <w:szCs w:val="24"/>
          <w:lang w:val="kk-KZ"/>
        </w:rPr>
      </w:pPr>
      <w:r w:rsidRPr="004B2D9E">
        <w:rPr>
          <w:sz w:val="24"/>
          <w:lang w:val="kk-KZ"/>
        </w:rPr>
        <w:t xml:space="preserve">1) пайдалануға берілмеген </w:t>
      </w:r>
      <w:r w:rsidRPr="004B2D9E">
        <w:rPr>
          <w:rStyle w:val="s0"/>
          <w:sz w:val="24"/>
          <w:lang w:val="kk-KZ"/>
        </w:rPr>
        <w:t>Объектінің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4B2D9E">
        <w:rPr>
          <w:sz w:val="24"/>
          <w:lang w:val="kk-KZ"/>
        </w:rPr>
        <w:t>;</w:t>
      </w:r>
    </w:p>
    <w:p w14:paraId="63EF5658" w14:textId="77777777" w:rsidR="007D235C" w:rsidRPr="004B2D9E" w:rsidRDefault="007D235C" w:rsidP="007D235C">
      <w:pPr>
        <w:tabs>
          <w:tab w:val="left" w:pos="993"/>
          <w:tab w:val="left" w:pos="1134"/>
        </w:tabs>
        <w:ind w:firstLine="709"/>
        <w:jc w:val="both"/>
        <w:rPr>
          <w:sz w:val="24"/>
          <w:szCs w:val="24"/>
          <w:lang w:val="kk-KZ"/>
        </w:rPr>
      </w:pPr>
      <w:r w:rsidRPr="004B2D9E">
        <w:rPr>
          <w:sz w:val="24"/>
          <w:lang w:val="kk-KZ"/>
        </w:rPr>
        <w:t>2) Объектіге келісім алуға арналған өтінімді берген кезде, шынайы ақпарат пен қажетті құжаттар пакетін ұсыну;</w:t>
      </w:r>
    </w:p>
    <w:p w14:paraId="6FD04B67" w14:textId="77777777" w:rsidR="007D235C" w:rsidRPr="004B2D9E" w:rsidRDefault="007D235C" w:rsidP="007D235C">
      <w:pPr>
        <w:tabs>
          <w:tab w:val="left" w:pos="993"/>
          <w:tab w:val="left" w:pos="1134"/>
        </w:tabs>
        <w:ind w:firstLine="709"/>
        <w:jc w:val="both"/>
        <w:rPr>
          <w:color w:val="000000"/>
          <w:sz w:val="24"/>
          <w:szCs w:val="24"/>
          <w:lang w:val="kk-KZ"/>
        </w:rPr>
      </w:pPr>
      <w:r w:rsidRPr="004B2D9E">
        <w:rPr>
          <w:sz w:val="24"/>
          <w:lang w:val="kk-KZ"/>
        </w:rPr>
        <w:t>3) Объект құрылысының қаржыландырылуын, Шартпен белгіленген мерзімдерде (Объект пайдалануға берілмеген жағдайда) оны пайдалануға беруді жүзеге асыру;</w:t>
      </w:r>
    </w:p>
    <w:p w14:paraId="24E99BAA" w14:textId="77777777" w:rsidR="007D235C" w:rsidRPr="004B2D9E" w:rsidRDefault="007D235C" w:rsidP="007D235C">
      <w:pPr>
        <w:tabs>
          <w:tab w:val="left" w:pos="993"/>
          <w:tab w:val="left" w:pos="1134"/>
        </w:tabs>
        <w:ind w:firstLine="709"/>
        <w:jc w:val="both"/>
        <w:rPr>
          <w:color w:val="000000"/>
          <w:sz w:val="24"/>
          <w:szCs w:val="24"/>
          <w:lang w:val="kk-KZ"/>
        </w:rPr>
      </w:pPr>
      <w:r w:rsidRPr="004B2D9E">
        <w:rPr>
          <w:sz w:val="24"/>
          <w:lang w:val="kk-KZ"/>
        </w:rPr>
        <w:t>4) Клиенттер Тұрғын үйді сатып алуға арналған Тұрғын үй қарыздарын алу мақсатында тұрғын үй құрылысы жинақ ақшасы туралы шарттарды жасау үшін, Клиенттерді тартып, оларды Банкке жіберу;</w:t>
      </w:r>
    </w:p>
    <w:p w14:paraId="31059C4E" w14:textId="77777777" w:rsidR="007D235C" w:rsidRPr="004B2D9E" w:rsidRDefault="007D235C" w:rsidP="007D235C">
      <w:pPr>
        <w:tabs>
          <w:tab w:val="left" w:pos="993"/>
          <w:tab w:val="left" w:pos="1134"/>
        </w:tabs>
        <w:ind w:firstLine="709"/>
        <w:jc w:val="both"/>
        <w:rPr>
          <w:sz w:val="24"/>
          <w:szCs w:val="24"/>
          <w:lang w:val="kk-KZ"/>
        </w:rPr>
      </w:pPr>
      <w:r w:rsidRPr="004B2D9E">
        <w:rPr>
          <w:sz w:val="24"/>
          <w:lang w:val="kk-KZ"/>
        </w:rPr>
        <w:t>5) Салымшыларға Объектідегі Тұрғын үйді сатып алу шарттары туралы консультация беру;</w:t>
      </w:r>
    </w:p>
    <w:p w14:paraId="3F4A241E" w14:textId="77777777" w:rsidR="007D235C" w:rsidRPr="004B2D9E" w:rsidRDefault="007D235C" w:rsidP="007D235C">
      <w:pPr>
        <w:tabs>
          <w:tab w:val="left" w:pos="851"/>
          <w:tab w:val="left" w:pos="993"/>
        </w:tabs>
        <w:ind w:firstLine="709"/>
        <w:jc w:val="both"/>
        <w:rPr>
          <w:rStyle w:val="s0"/>
          <w:lang w:val="kk-KZ"/>
        </w:rPr>
      </w:pPr>
      <w:r w:rsidRPr="004B2D9E">
        <w:rPr>
          <w:rStyle w:val="s0"/>
          <w:sz w:val="24"/>
          <w:lang w:val="kk-KZ"/>
        </w:rPr>
        <w:lastRenderedPageBreak/>
        <w:t xml:space="preserve">6) алдын ала сатып алу-сату шарттары бойынша міндеттемелерді тиісті түрде әрі белгіленген мерзімдер ішінде орындау; </w:t>
      </w:r>
    </w:p>
    <w:p w14:paraId="1A586D31" w14:textId="77777777" w:rsidR="007D235C" w:rsidRPr="004B2D9E" w:rsidRDefault="007D235C" w:rsidP="007D235C">
      <w:pPr>
        <w:tabs>
          <w:tab w:val="left" w:pos="993"/>
          <w:tab w:val="left" w:pos="1134"/>
        </w:tabs>
        <w:ind w:firstLine="709"/>
        <w:jc w:val="both"/>
        <w:rPr>
          <w:rStyle w:val="s0"/>
          <w:sz w:val="24"/>
          <w:szCs w:val="24"/>
          <w:lang w:val="kk-KZ"/>
        </w:rPr>
      </w:pPr>
      <w:r w:rsidRPr="004B2D9E">
        <w:rPr>
          <w:rStyle w:val="s0"/>
          <w:sz w:val="24"/>
          <w:lang w:val="kk-KZ"/>
        </w:rPr>
        <w:t>7) Салымшылар болып табылатын Сатып алушылар бойынша қабылдау-табыстау актісі бойынша Банкке құқық белгілейтін және сәйкестендіру құжаттарын табыстау;</w:t>
      </w:r>
    </w:p>
    <w:p w14:paraId="4D619F8E" w14:textId="77777777" w:rsidR="007D235C" w:rsidRPr="004B2D9E" w:rsidRDefault="007D235C" w:rsidP="007D235C">
      <w:pPr>
        <w:tabs>
          <w:tab w:val="left" w:pos="851"/>
          <w:tab w:val="left" w:pos="993"/>
        </w:tabs>
        <w:ind w:firstLine="567"/>
        <w:jc w:val="both"/>
        <w:rPr>
          <w:rStyle w:val="s0"/>
          <w:sz w:val="24"/>
          <w:szCs w:val="24"/>
          <w:lang w:val="kk-KZ"/>
        </w:rPr>
      </w:pPr>
      <w:r w:rsidRPr="004B2D9E">
        <w:rPr>
          <w:rStyle w:val="s0"/>
          <w:sz w:val="24"/>
          <w:lang w:val="kk-KZ"/>
        </w:rPr>
        <w:t xml:space="preserve">  8)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 9) Тұрғын үйлер Салымшыларға нақты берілгенге дейін, Объектінің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мемлекеттік стандарттарға (МЕМСТ) сәйкес, Тұрғын үйді аяқталған түрде Сатып алушыға табыстау.</w:t>
      </w:r>
    </w:p>
    <w:p w14:paraId="3532F19D" w14:textId="77777777" w:rsidR="007D235C" w:rsidRPr="004B2D9E" w:rsidRDefault="007D235C" w:rsidP="007D235C">
      <w:pPr>
        <w:tabs>
          <w:tab w:val="left" w:pos="851"/>
          <w:tab w:val="left" w:pos="993"/>
        </w:tabs>
        <w:ind w:firstLine="567"/>
        <w:jc w:val="both"/>
        <w:rPr>
          <w:rStyle w:val="s0"/>
          <w:color w:val="000000" w:themeColor="text1"/>
          <w:sz w:val="24"/>
          <w:szCs w:val="24"/>
          <w:lang w:val="kk-KZ"/>
        </w:rPr>
      </w:pPr>
      <w:r w:rsidRPr="004B2D9E">
        <w:rPr>
          <w:rStyle w:val="s0"/>
          <w:color w:val="000000" w:themeColor="text1"/>
          <w:sz w:val="24"/>
          <w:lang w:val="kk-KZ"/>
        </w:rPr>
        <w:t>9) Тұрғын үйлер Салымшыларға нақты берілгенге дейін, Объектінің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мемлекеттік стандарттарға (МЕМСТ) сәйкес, Тұрғын үйді аяқталған түрде Сатып алушыға табыстау.</w:t>
      </w:r>
    </w:p>
    <w:p w14:paraId="6974C2A0" w14:textId="77777777" w:rsidR="00CF13B8" w:rsidRPr="004B2D9E" w:rsidRDefault="00CF13B8" w:rsidP="0084482F">
      <w:pPr>
        <w:pStyle w:val="41"/>
        <w:shd w:val="clear" w:color="auto" w:fill="auto"/>
        <w:tabs>
          <w:tab w:val="left" w:pos="1134"/>
        </w:tabs>
        <w:spacing w:after="0" w:line="20" w:lineRule="atLeast"/>
        <w:ind w:left="360"/>
        <w:jc w:val="center"/>
        <w:rPr>
          <w:b/>
          <w:sz w:val="24"/>
          <w:szCs w:val="24"/>
          <w:lang w:val="kk-KZ"/>
        </w:rPr>
      </w:pPr>
    </w:p>
    <w:p w14:paraId="3F5B5F33" w14:textId="77777777" w:rsidR="00CF13B8" w:rsidRPr="004B2D9E" w:rsidRDefault="00CF13B8" w:rsidP="0084482F">
      <w:pPr>
        <w:pStyle w:val="41"/>
        <w:shd w:val="clear" w:color="auto" w:fill="auto"/>
        <w:tabs>
          <w:tab w:val="left" w:pos="1134"/>
        </w:tabs>
        <w:spacing w:after="0" w:line="20" w:lineRule="atLeast"/>
        <w:ind w:left="360"/>
        <w:jc w:val="center"/>
        <w:rPr>
          <w:b/>
          <w:sz w:val="24"/>
          <w:szCs w:val="24"/>
          <w:lang w:val="kk-KZ"/>
        </w:rPr>
      </w:pPr>
    </w:p>
    <w:p w14:paraId="026D9C0A" w14:textId="2C038D60" w:rsidR="00F21ED9" w:rsidRPr="004B2D9E" w:rsidRDefault="00C07178" w:rsidP="007D56FD">
      <w:pPr>
        <w:widowControl w:val="0"/>
        <w:tabs>
          <w:tab w:val="left" w:pos="743"/>
          <w:tab w:val="left" w:pos="993"/>
        </w:tabs>
        <w:spacing w:before="240" w:after="240"/>
        <w:jc w:val="center"/>
        <w:outlineLvl w:val="1"/>
        <w:rPr>
          <w:b/>
          <w:sz w:val="24"/>
          <w:szCs w:val="24"/>
          <w:lang w:val="kk-KZ"/>
        </w:rPr>
      </w:pPr>
      <w:bookmarkStart w:id="20" w:name="_Toc528763902"/>
      <w:r w:rsidRPr="004B2D9E">
        <w:rPr>
          <w:b/>
          <w:sz w:val="24"/>
          <w:szCs w:val="24"/>
          <w:lang w:val="kk-KZ"/>
        </w:rPr>
        <w:t>2</w:t>
      </w:r>
      <w:r w:rsidR="00267A29" w:rsidRPr="004B2D9E">
        <w:rPr>
          <w:b/>
          <w:sz w:val="24"/>
          <w:szCs w:val="24"/>
          <w:lang w:val="kk-KZ"/>
        </w:rPr>
        <w:t xml:space="preserve"> Тарау. </w:t>
      </w:r>
      <w:r w:rsidRPr="004B2D9E">
        <w:rPr>
          <w:b/>
          <w:sz w:val="24"/>
          <w:szCs w:val="24"/>
          <w:lang w:val="kk-KZ"/>
        </w:rPr>
        <w:t>Пул</w:t>
      </w:r>
      <w:r w:rsidR="00267A29" w:rsidRPr="004B2D9E">
        <w:rPr>
          <w:b/>
          <w:sz w:val="24"/>
          <w:szCs w:val="24"/>
          <w:lang w:val="kk-KZ"/>
        </w:rPr>
        <w:t>дарды қалыптастыру арқылы тұрғын үйді сату</w:t>
      </w:r>
      <w:bookmarkEnd w:id="20"/>
    </w:p>
    <w:p w14:paraId="0D8F7C31" w14:textId="1ACE0199" w:rsidR="00FF3D1E" w:rsidRPr="004B2D9E" w:rsidRDefault="00F21ED9" w:rsidP="002144D2">
      <w:pPr>
        <w:widowControl w:val="0"/>
        <w:tabs>
          <w:tab w:val="left" w:pos="743"/>
          <w:tab w:val="left" w:pos="993"/>
        </w:tabs>
        <w:spacing w:after="120"/>
        <w:jc w:val="center"/>
        <w:outlineLvl w:val="1"/>
        <w:rPr>
          <w:b/>
          <w:sz w:val="24"/>
          <w:lang w:val="kk-KZ"/>
        </w:rPr>
      </w:pPr>
      <w:bookmarkStart w:id="21" w:name="_Toc528763903"/>
      <w:r w:rsidRPr="004B2D9E">
        <w:rPr>
          <w:b/>
          <w:sz w:val="24"/>
          <w:szCs w:val="24"/>
          <w:lang w:val="kk-KZ"/>
        </w:rPr>
        <w:t>1</w:t>
      </w:r>
      <w:r w:rsidR="00CF13B8" w:rsidRPr="004B2D9E">
        <w:rPr>
          <w:b/>
          <w:sz w:val="24"/>
          <w:szCs w:val="24"/>
          <w:lang w:val="kk-KZ"/>
        </w:rPr>
        <w:t>5</w:t>
      </w:r>
      <w:r w:rsidR="00FF3D1E" w:rsidRPr="004B2D9E">
        <w:rPr>
          <w:b/>
          <w:sz w:val="24"/>
          <w:szCs w:val="24"/>
          <w:lang w:val="kk-KZ"/>
        </w:rPr>
        <w:t xml:space="preserve">. </w:t>
      </w:r>
      <w:r w:rsidR="00267A29" w:rsidRPr="004B2D9E">
        <w:rPr>
          <w:b/>
          <w:sz w:val="24"/>
          <w:szCs w:val="24"/>
          <w:lang w:val="kk-KZ"/>
        </w:rPr>
        <w:t xml:space="preserve">Тұрғын үйді сатумен тұрғын үй құрылысы жобаларының Тәртібі, Талаптары және Тараптардың міндеттері, Ұйымның тізімі бойынша </w:t>
      </w:r>
      <w:bookmarkEnd w:id="21"/>
    </w:p>
    <w:p w14:paraId="0256CC96" w14:textId="77777777" w:rsidR="002144D2" w:rsidRPr="004B2D9E" w:rsidRDefault="002144D2" w:rsidP="002144D2">
      <w:pPr>
        <w:pStyle w:val="a8"/>
        <w:jc w:val="center"/>
        <w:rPr>
          <w:rFonts w:ascii="Times New Roman" w:hAnsi="Times New Roman"/>
          <w:b/>
          <w:sz w:val="24"/>
          <w:lang w:val="kk-KZ"/>
        </w:rPr>
      </w:pPr>
    </w:p>
    <w:p w14:paraId="549C0BA9" w14:textId="68963397" w:rsidR="00FF3D1E" w:rsidRPr="004B2D9E" w:rsidRDefault="00F21ED9" w:rsidP="00CF13B8">
      <w:pPr>
        <w:tabs>
          <w:tab w:val="left" w:pos="851"/>
        </w:tabs>
        <w:ind w:firstLine="709"/>
        <w:jc w:val="both"/>
        <w:rPr>
          <w:sz w:val="24"/>
          <w:szCs w:val="24"/>
          <w:lang w:val="kk-KZ"/>
        </w:rPr>
      </w:pPr>
      <w:r w:rsidRPr="004B2D9E">
        <w:rPr>
          <w:sz w:val="24"/>
          <w:szCs w:val="24"/>
          <w:lang w:val="kk-KZ"/>
        </w:rPr>
        <w:t>1</w:t>
      </w:r>
      <w:r w:rsidR="00CF13B8" w:rsidRPr="004B2D9E">
        <w:rPr>
          <w:sz w:val="24"/>
          <w:szCs w:val="24"/>
          <w:lang w:val="kk-KZ"/>
        </w:rPr>
        <w:t>5</w:t>
      </w:r>
      <w:r w:rsidR="00FF3D1E" w:rsidRPr="004B2D9E">
        <w:rPr>
          <w:sz w:val="24"/>
          <w:szCs w:val="24"/>
          <w:lang w:val="kk-KZ"/>
        </w:rPr>
        <w:t xml:space="preserve">.1. </w:t>
      </w:r>
      <w:r w:rsidR="00267A29" w:rsidRPr="004B2D9E">
        <w:rPr>
          <w:sz w:val="24"/>
          <w:szCs w:val="24"/>
          <w:lang w:val="kk-KZ"/>
        </w:rPr>
        <w:t xml:space="preserve">Тараптардың ынтымақтастығы төмендегі талаптар бойынша ұйымдастырылады: </w:t>
      </w:r>
      <w:r w:rsidR="00FF3D1E" w:rsidRPr="004B2D9E">
        <w:rPr>
          <w:sz w:val="24"/>
          <w:szCs w:val="24"/>
          <w:lang w:val="kk-KZ"/>
        </w:rPr>
        <w:t xml:space="preserve"> </w:t>
      </w:r>
    </w:p>
    <w:p w14:paraId="01784484" w14:textId="5EBB3737" w:rsidR="00FF3D1E" w:rsidRPr="004B2D9E" w:rsidRDefault="007250D3" w:rsidP="00CF13B8">
      <w:pPr>
        <w:tabs>
          <w:tab w:val="left" w:pos="851"/>
        </w:tabs>
        <w:ind w:firstLine="709"/>
        <w:jc w:val="both"/>
        <w:rPr>
          <w:sz w:val="24"/>
          <w:szCs w:val="24"/>
          <w:lang w:val="kk-KZ"/>
        </w:rPr>
      </w:pPr>
      <w:r w:rsidRPr="004B2D9E">
        <w:rPr>
          <w:sz w:val="24"/>
          <w:szCs w:val="24"/>
          <w:lang w:val="kk-KZ"/>
        </w:rPr>
        <w:t xml:space="preserve">1) </w:t>
      </w:r>
      <w:r w:rsidR="00267A29" w:rsidRPr="004B2D9E">
        <w:rPr>
          <w:sz w:val="24"/>
          <w:szCs w:val="24"/>
          <w:lang w:val="kk-KZ"/>
        </w:rPr>
        <w:t xml:space="preserve">Нысандағы Тұрғын үйді Салымшыларға сату мүмкіндігін анықтау мақсатында Тапсырыс беруші мен </w:t>
      </w:r>
      <w:r w:rsidR="00A5502F" w:rsidRPr="004B2D9E">
        <w:rPr>
          <w:sz w:val="24"/>
          <w:szCs w:val="24"/>
          <w:lang w:val="kk-KZ"/>
        </w:rPr>
        <w:t xml:space="preserve">Ұйым Банктің ішкі құжаттарына сәйкес </w:t>
      </w:r>
      <w:r w:rsidR="00267A29" w:rsidRPr="004B2D9E">
        <w:rPr>
          <w:sz w:val="24"/>
          <w:szCs w:val="24"/>
          <w:lang w:val="kk-KZ"/>
        </w:rPr>
        <w:t>Банкке Нысанды</w:t>
      </w:r>
      <w:r w:rsidR="00A5502F" w:rsidRPr="004B2D9E">
        <w:rPr>
          <w:sz w:val="24"/>
          <w:szCs w:val="24"/>
          <w:lang w:val="kk-KZ"/>
        </w:rPr>
        <w:t xml:space="preserve"> келісу туралы өтінімді береді</w:t>
      </w:r>
      <w:r w:rsidR="00FF3D1E" w:rsidRPr="004B2D9E">
        <w:rPr>
          <w:sz w:val="24"/>
          <w:szCs w:val="24"/>
          <w:lang w:val="kk-KZ"/>
        </w:rPr>
        <w:t>.</w:t>
      </w:r>
    </w:p>
    <w:p w14:paraId="7DE92190" w14:textId="1346FDB3" w:rsidR="00FF3D1E" w:rsidRPr="004B2D9E" w:rsidRDefault="007250D3" w:rsidP="00CF13B8">
      <w:pPr>
        <w:tabs>
          <w:tab w:val="left" w:pos="851"/>
        </w:tabs>
        <w:ind w:firstLine="709"/>
        <w:jc w:val="both"/>
        <w:rPr>
          <w:sz w:val="24"/>
          <w:szCs w:val="24"/>
          <w:lang w:val="kk-KZ"/>
        </w:rPr>
      </w:pPr>
      <w:r w:rsidRPr="004B2D9E">
        <w:rPr>
          <w:sz w:val="24"/>
          <w:szCs w:val="24"/>
          <w:lang w:val="kk-KZ"/>
        </w:rPr>
        <w:t xml:space="preserve">2) </w:t>
      </w:r>
      <w:r w:rsidR="00FF3D1E" w:rsidRPr="004B2D9E">
        <w:rPr>
          <w:sz w:val="24"/>
          <w:szCs w:val="24"/>
          <w:lang w:val="kk-KZ"/>
        </w:rPr>
        <w:t xml:space="preserve">Банк </w:t>
      </w:r>
      <w:r w:rsidR="009D11E8" w:rsidRPr="004B2D9E">
        <w:rPr>
          <w:sz w:val="24"/>
          <w:szCs w:val="24"/>
          <w:lang w:val="kk-KZ"/>
        </w:rPr>
        <w:t xml:space="preserve">Нысанды келісу туралы өтінімді қарастырады және ескертулер жоқ болған жағдайда, </w:t>
      </w:r>
      <w:r w:rsidR="00FF3D1E" w:rsidRPr="004B2D9E">
        <w:rPr>
          <w:sz w:val="24"/>
          <w:szCs w:val="24"/>
          <w:lang w:val="kk-KZ"/>
        </w:rPr>
        <w:t xml:space="preserve"> </w:t>
      </w:r>
      <w:r w:rsidR="009D11E8" w:rsidRPr="004B2D9E">
        <w:rPr>
          <w:sz w:val="24"/>
          <w:szCs w:val="24"/>
          <w:lang w:val="kk-KZ"/>
        </w:rPr>
        <w:t xml:space="preserve">Ұйым Тізімі бойынша Сатып алушыларды Іріктеуді жүргізеді, ол үшін Сатып алушыларды Іріктеу мерзімдері жөнінде Ұйымды жазбаша хабардар етеді. </w:t>
      </w:r>
      <w:r w:rsidR="00FF3D1E" w:rsidRPr="004B2D9E">
        <w:rPr>
          <w:sz w:val="24"/>
          <w:szCs w:val="24"/>
          <w:lang w:val="kk-KZ"/>
        </w:rPr>
        <w:t xml:space="preserve"> </w:t>
      </w:r>
    </w:p>
    <w:p w14:paraId="73B9988E" w14:textId="6158FD49" w:rsidR="00FF3D1E" w:rsidRPr="004B2D9E" w:rsidRDefault="007250D3" w:rsidP="00CF13B8">
      <w:pPr>
        <w:tabs>
          <w:tab w:val="left" w:pos="851"/>
        </w:tabs>
        <w:ind w:firstLine="709"/>
        <w:jc w:val="both"/>
        <w:rPr>
          <w:sz w:val="24"/>
          <w:szCs w:val="24"/>
          <w:lang w:val="kk-KZ"/>
        </w:rPr>
      </w:pPr>
      <w:r w:rsidRPr="004B2D9E">
        <w:rPr>
          <w:sz w:val="24"/>
          <w:szCs w:val="24"/>
          <w:lang w:val="kk-KZ"/>
        </w:rPr>
        <w:t xml:space="preserve">3) </w:t>
      </w:r>
      <w:r w:rsidR="009D11E8" w:rsidRPr="004B2D9E">
        <w:rPr>
          <w:sz w:val="24"/>
          <w:szCs w:val="24"/>
          <w:lang w:val="kk-KZ"/>
        </w:rPr>
        <w:t>Ұйым Сатып алушыларды Іріктеу мерзімдері жөнінде Банктің хабарла</w:t>
      </w:r>
      <w:r w:rsidR="00431463" w:rsidRPr="004B2D9E">
        <w:rPr>
          <w:sz w:val="24"/>
          <w:szCs w:val="24"/>
          <w:lang w:val="kk-KZ"/>
        </w:rPr>
        <w:t>масын алған соң, Сатып алушылард</w:t>
      </w:r>
      <w:r w:rsidR="009D11E8" w:rsidRPr="004B2D9E">
        <w:rPr>
          <w:sz w:val="24"/>
          <w:szCs w:val="24"/>
          <w:lang w:val="kk-KZ"/>
        </w:rPr>
        <w:t xml:space="preserve">ы Іріктеуден өткізу қажеттілігі жөнінде Салымшыларды хабардар етеді. </w:t>
      </w:r>
      <w:r w:rsidR="00FF3D1E" w:rsidRPr="004B2D9E">
        <w:rPr>
          <w:sz w:val="24"/>
          <w:szCs w:val="24"/>
          <w:lang w:val="kk-KZ"/>
        </w:rPr>
        <w:t xml:space="preserve">  </w:t>
      </w:r>
    </w:p>
    <w:p w14:paraId="321E8615" w14:textId="5FC45DB2" w:rsidR="00FF3D1E" w:rsidRPr="004B2D9E" w:rsidRDefault="005F6F00" w:rsidP="00CF13B8">
      <w:pPr>
        <w:pStyle w:val="af1"/>
        <w:tabs>
          <w:tab w:val="left" w:pos="851"/>
        </w:tabs>
        <w:ind w:left="0" w:firstLine="709"/>
        <w:jc w:val="both"/>
        <w:rPr>
          <w:sz w:val="24"/>
          <w:szCs w:val="24"/>
          <w:lang w:val="kk-KZ"/>
        </w:rPr>
      </w:pPr>
      <w:r w:rsidRPr="004B2D9E">
        <w:rPr>
          <w:sz w:val="24"/>
          <w:szCs w:val="24"/>
          <w:lang w:val="kk-KZ"/>
        </w:rPr>
        <w:t>Ұйым Тізіміндегі Салымшы</w:t>
      </w:r>
      <w:r w:rsidR="00431463" w:rsidRPr="004B2D9E">
        <w:rPr>
          <w:sz w:val="24"/>
          <w:szCs w:val="24"/>
          <w:lang w:val="kk-KZ"/>
        </w:rPr>
        <w:t xml:space="preserve"> Сатып алушыларды</w:t>
      </w:r>
      <w:r w:rsidR="009D11E8" w:rsidRPr="004B2D9E">
        <w:rPr>
          <w:sz w:val="24"/>
          <w:szCs w:val="24"/>
          <w:lang w:val="kk-KZ"/>
        </w:rPr>
        <w:t xml:space="preserve"> Іріктеуден өтпеген жағдайда, </w:t>
      </w:r>
      <w:r w:rsidRPr="004B2D9E">
        <w:rPr>
          <w:sz w:val="24"/>
          <w:szCs w:val="24"/>
          <w:lang w:val="kk-KZ"/>
        </w:rPr>
        <w:t xml:space="preserve">Ұйым Сатып алушыларды Іріктеу мерзімдері аяқталғанға дейін Сатып алушылардың Іріктеу процедураларынан өтуі үшін оны өзге Салымшымен ауыстыруға құқылы. </w:t>
      </w:r>
      <w:r w:rsidR="00FF3D1E" w:rsidRPr="004B2D9E">
        <w:rPr>
          <w:sz w:val="24"/>
          <w:szCs w:val="24"/>
          <w:lang w:val="kk-KZ"/>
        </w:rPr>
        <w:t xml:space="preserve"> </w:t>
      </w:r>
    </w:p>
    <w:p w14:paraId="683D373D" w14:textId="1118AB45" w:rsidR="0042493D" w:rsidRPr="004B2D9E" w:rsidRDefault="007250D3" w:rsidP="00CF13B8">
      <w:pPr>
        <w:tabs>
          <w:tab w:val="left" w:pos="851"/>
        </w:tabs>
        <w:ind w:firstLine="709"/>
        <w:jc w:val="both"/>
        <w:rPr>
          <w:sz w:val="24"/>
          <w:szCs w:val="24"/>
          <w:lang w:val="kk-KZ"/>
        </w:rPr>
      </w:pPr>
      <w:r w:rsidRPr="004B2D9E">
        <w:rPr>
          <w:sz w:val="24"/>
          <w:szCs w:val="24"/>
          <w:lang w:val="kk-KZ"/>
        </w:rPr>
        <w:t xml:space="preserve">4) </w:t>
      </w:r>
      <w:r w:rsidR="00CC144C" w:rsidRPr="004B2D9E">
        <w:rPr>
          <w:sz w:val="24"/>
          <w:szCs w:val="24"/>
          <w:lang w:val="kk-KZ"/>
        </w:rPr>
        <w:t xml:space="preserve">Ұйым Тізіміндегі Салымшылар Сатып алушыларды Іріктеуден өтпеген жағдайда, </w:t>
      </w:r>
      <w:r w:rsidR="00FF3D1E" w:rsidRPr="004B2D9E">
        <w:rPr>
          <w:sz w:val="24"/>
          <w:szCs w:val="24"/>
          <w:lang w:val="kk-KZ"/>
        </w:rPr>
        <w:t xml:space="preserve">Банк </w:t>
      </w:r>
      <w:r w:rsidR="00CC144C" w:rsidRPr="004B2D9E">
        <w:rPr>
          <w:sz w:val="24"/>
          <w:szCs w:val="24"/>
          <w:lang w:val="kk-KZ"/>
        </w:rPr>
        <w:t>Сатып алушыларды Іріктеуден</w:t>
      </w:r>
      <w:r w:rsidR="001875BF" w:rsidRPr="004B2D9E">
        <w:rPr>
          <w:sz w:val="24"/>
          <w:szCs w:val="24"/>
          <w:lang w:val="kk-KZ"/>
        </w:rPr>
        <w:t xml:space="preserve"> ө</w:t>
      </w:r>
      <w:r w:rsidR="00CC144C" w:rsidRPr="004B2D9E">
        <w:rPr>
          <w:sz w:val="24"/>
          <w:szCs w:val="24"/>
          <w:lang w:val="kk-KZ"/>
        </w:rPr>
        <w:t>ткен Салымшылардың  н</w:t>
      </w:r>
      <w:r w:rsidR="001875BF" w:rsidRPr="004B2D9E">
        <w:rPr>
          <w:sz w:val="24"/>
          <w:szCs w:val="24"/>
          <w:lang w:val="kk-KZ"/>
        </w:rPr>
        <w:t>ақты тізімі бойынша Нысандағы Тұ</w:t>
      </w:r>
      <w:r w:rsidR="00CC144C" w:rsidRPr="004B2D9E">
        <w:rPr>
          <w:sz w:val="24"/>
          <w:szCs w:val="24"/>
          <w:lang w:val="kk-KZ"/>
        </w:rPr>
        <w:t>рғын үйді сату тура</w:t>
      </w:r>
      <w:r w:rsidR="001875BF" w:rsidRPr="004B2D9E">
        <w:rPr>
          <w:sz w:val="24"/>
          <w:szCs w:val="24"/>
          <w:lang w:val="kk-KZ"/>
        </w:rPr>
        <w:t>лы шешімді қабылдау қажеттілігі</w:t>
      </w:r>
      <w:r w:rsidR="00CC144C" w:rsidRPr="004B2D9E">
        <w:rPr>
          <w:sz w:val="24"/>
          <w:szCs w:val="24"/>
          <w:lang w:val="kk-KZ"/>
        </w:rPr>
        <w:t xml:space="preserve"> туралы </w:t>
      </w:r>
      <w:r w:rsidR="001875BF" w:rsidRPr="004B2D9E">
        <w:rPr>
          <w:sz w:val="24"/>
          <w:szCs w:val="24"/>
          <w:lang w:val="kk-KZ"/>
        </w:rPr>
        <w:t>сұратуды Тапсырыс берушіге және Ұйымға беруге құқылы. Тапсырыс беруші және Ұйым Банктің көрсетілген сұратуын алған</w:t>
      </w:r>
      <w:r w:rsidR="00FF3D1E" w:rsidRPr="004B2D9E">
        <w:rPr>
          <w:sz w:val="24"/>
          <w:szCs w:val="24"/>
          <w:lang w:val="kk-KZ"/>
        </w:rPr>
        <w:t xml:space="preserve"> </w:t>
      </w:r>
      <w:r w:rsidR="001875BF" w:rsidRPr="004B2D9E">
        <w:rPr>
          <w:sz w:val="24"/>
          <w:szCs w:val="24"/>
          <w:lang w:val="kk-KZ"/>
        </w:rPr>
        <w:t xml:space="preserve">күннен бастап 3 (үш) жұмыс күні ішінде оған жазбаша түрде жауап беруге міндетті. </w:t>
      </w:r>
      <w:r w:rsidR="00FF3D1E" w:rsidRPr="004B2D9E">
        <w:rPr>
          <w:sz w:val="24"/>
          <w:szCs w:val="24"/>
          <w:lang w:val="kk-KZ"/>
        </w:rPr>
        <w:t xml:space="preserve"> </w:t>
      </w:r>
    </w:p>
    <w:p w14:paraId="3E2D6126" w14:textId="77777777" w:rsidR="008F63F4" w:rsidRPr="004B2D9E" w:rsidRDefault="00F21ED9" w:rsidP="008F63F4">
      <w:pPr>
        <w:tabs>
          <w:tab w:val="left" w:pos="851"/>
        </w:tabs>
        <w:ind w:firstLine="709"/>
        <w:jc w:val="both"/>
        <w:rPr>
          <w:sz w:val="24"/>
          <w:szCs w:val="24"/>
          <w:lang w:val="kk-KZ"/>
        </w:rPr>
      </w:pPr>
      <w:r w:rsidRPr="004B2D9E">
        <w:rPr>
          <w:sz w:val="24"/>
          <w:szCs w:val="24"/>
          <w:lang w:val="kk-KZ"/>
        </w:rPr>
        <w:t>1</w:t>
      </w:r>
      <w:r w:rsidR="00CF13B8" w:rsidRPr="004B2D9E">
        <w:rPr>
          <w:sz w:val="24"/>
          <w:szCs w:val="24"/>
          <w:lang w:val="kk-KZ"/>
        </w:rPr>
        <w:t>5</w:t>
      </w:r>
      <w:r w:rsidR="00FF3D1E" w:rsidRPr="004B2D9E">
        <w:rPr>
          <w:sz w:val="24"/>
          <w:szCs w:val="24"/>
          <w:lang w:val="kk-KZ"/>
        </w:rPr>
        <w:t xml:space="preserve">.2. </w:t>
      </w:r>
      <w:r w:rsidR="008F63F4" w:rsidRPr="004B2D9E">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14:paraId="54B1A712" w14:textId="1D61ECCE" w:rsidR="006D5494" w:rsidRPr="004B2D9E" w:rsidRDefault="006D5494" w:rsidP="006D5494">
      <w:pPr>
        <w:pStyle w:val="af1"/>
        <w:tabs>
          <w:tab w:val="left" w:pos="993"/>
          <w:tab w:val="left" w:pos="1134"/>
        </w:tabs>
        <w:ind w:left="0" w:firstLine="709"/>
        <w:jc w:val="both"/>
        <w:rPr>
          <w:i/>
          <w:color w:val="0000FF"/>
          <w:sz w:val="24"/>
          <w:szCs w:val="24"/>
          <w:lang w:val="kk-KZ"/>
        </w:rPr>
      </w:pPr>
      <w:r w:rsidRPr="004B2D9E">
        <w:rPr>
          <w:sz w:val="24"/>
          <w:szCs w:val="24"/>
          <w:lang w:val="kk-KZ"/>
        </w:rPr>
        <w:t>1) Тапсырыс беруші  салынған Нысанды осы Шартта  белгіленген мерзімде пайдалануға береді, құқықбелгілеуші  және сәйкестендіруші құжаттарды ресімдейді және Нысанға құқықбелгілеуші  және сәйкестендіруші құжаттардың көшірмелерін қоса бере отырып, Ұйым м</w:t>
      </w:r>
      <w:r w:rsidR="008A7337">
        <w:rPr>
          <w:sz w:val="24"/>
          <w:szCs w:val="24"/>
          <w:lang w:val="kk-KZ"/>
        </w:rPr>
        <w:t>ен Банкке бұл туралы хабарлайды</w:t>
      </w:r>
      <w:r w:rsidRPr="004B2D9E">
        <w:rPr>
          <w:sz w:val="24"/>
          <w:szCs w:val="24"/>
          <w:lang w:val="kk-KZ"/>
        </w:rPr>
        <w:t xml:space="preserve"> </w:t>
      </w:r>
      <w:r w:rsidRPr="004B2D9E">
        <w:rPr>
          <w:i/>
          <w:color w:val="0000FF"/>
          <w:sz w:val="24"/>
          <w:szCs w:val="24"/>
          <w:lang w:val="kk-KZ"/>
        </w:rPr>
        <w:t>(1) тармақша  27.02.2020 жылғы № 23 БШ-мен өзгертілді).</w:t>
      </w:r>
    </w:p>
    <w:p w14:paraId="67083FF5" w14:textId="3A822710" w:rsidR="00AA7527" w:rsidRPr="004B2D9E" w:rsidRDefault="00F15EA8" w:rsidP="00CF13B8">
      <w:pPr>
        <w:pStyle w:val="af1"/>
        <w:tabs>
          <w:tab w:val="left" w:pos="993"/>
          <w:tab w:val="left" w:pos="1134"/>
        </w:tabs>
        <w:ind w:left="0" w:firstLine="709"/>
        <w:jc w:val="both"/>
        <w:rPr>
          <w:vanish/>
          <w:color w:val="000000"/>
          <w:sz w:val="24"/>
          <w:szCs w:val="24"/>
          <w:lang w:val="kk-KZ"/>
          <w:specVanish/>
        </w:rPr>
      </w:pPr>
      <w:r w:rsidRPr="004B2D9E">
        <w:rPr>
          <w:sz w:val="24"/>
          <w:szCs w:val="24"/>
          <w:lang w:val="kk-KZ"/>
        </w:rPr>
        <w:lastRenderedPageBreak/>
        <w:t>2</w:t>
      </w:r>
      <w:r w:rsidR="007250D3" w:rsidRPr="004B2D9E">
        <w:rPr>
          <w:sz w:val="24"/>
          <w:szCs w:val="24"/>
          <w:lang w:val="kk-KZ"/>
        </w:rPr>
        <w:t xml:space="preserve">) </w:t>
      </w:r>
      <w:r w:rsidR="001875BF" w:rsidRPr="004B2D9E">
        <w:rPr>
          <w:sz w:val="24"/>
          <w:szCs w:val="24"/>
          <w:lang w:val="kk-KZ"/>
        </w:rPr>
        <w:t>Нысанды келісу туралы хабарламаға сәйкес Нысанды пайдалануға енгізген күннен бастап 2 (екі) ай ішінде Тапсырыс беруші Сатып алушылармен сатып алу-сату шарттарын жасайды, олардың уәкілетті мемлекет</w:t>
      </w:r>
      <w:r w:rsidR="00F52BAD" w:rsidRPr="004B2D9E">
        <w:rPr>
          <w:sz w:val="24"/>
          <w:szCs w:val="24"/>
          <w:lang w:val="kk-KZ"/>
        </w:rPr>
        <w:t>т</w:t>
      </w:r>
      <w:r w:rsidR="001875BF" w:rsidRPr="004B2D9E">
        <w:rPr>
          <w:sz w:val="24"/>
          <w:szCs w:val="24"/>
          <w:lang w:val="kk-KZ"/>
        </w:rPr>
        <w:t xml:space="preserve">ік тіркеуші органда тіркелуін қамтамасыз етеді. Заемшылар болып табылатын Сатып алушылар бойынша Қабылдау-өткізу актісімен Тұрғын үйдің құқық белгілеуші және сәйкестендіруші құжаттарын </w:t>
      </w:r>
      <w:r w:rsidR="00431463" w:rsidRPr="004B2D9E">
        <w:rPr>
          <w:sz w:val="24"/>
          <w:szCs w:val="24"/>
          <w:lang w:val="kk-KZ"/>
        </w:rPr>
        <w:t xml:space="preserve">Банкке </w:t>
      </w:r>
      <w:r w:rsidR="001875BF" w:rsidRPr="004B2D9E">
        <w:rPr>
          <w:sz w:val="24"/>
          <w:szCs w:val="24"/>
          <w:lang w:val="kk-KZ"/>
        </w:rPr>
        <w:t>береді</w:t>
      </w:r>
    </w:p>
    <w:p w14:paraId="4EF7E3CF" w14:textId="3901A69C" w:rsidR="00FF3D1E" w:rsidRPr="004B2D9E" w:rsidRDefault="00FF3D1E" w:rsidP="00CF13B8">
      <w:pPr>
        <w:pStyle w:val="af1"/>
        <w:numPr>
          <w:ilvl w:val="0"/>
          <w:numId w:val="8"/>
        </w:numPr>
        <w:ind w:firstLine="709"/>
        <w:jc w:val="both"/>
        <w:rPr>
          <w:sz w:val="24"/>
          <w:szCs w:val="24"/>
        </w:rPr>
      </w:pPr>
      <w:r w:rsidRPr="004B2D9E">
        <w:rPr>
          <w:sz w:val="24"/>
          <w:szCs w:val="24"/>
        </w:rPr>
        <w:t xml:space="preserve">. </w:t>
      </w:r>
    </w:p>
    <w:p w14:paraId="030FCA9C" w14:textId="62EE6958" w:rsidR="005F6F00" w:rsidRPr="004B2D9E" w:rsidRDefault="00F15EA8" w:rsidP="005F6F00">
      <w:pPr>
        <w:tabs>
          <w:tab w:val="left" w:pos="993"/>
        </w:tabs>
        <w:ind w:firstLine="709"/>
        <w:jc w:val="both"/>
        <w:rPr>
          <w:color w:val="000000"/>
          <w:sz w:val="24"/>
          <w:szCs w:val="24"/>
          <w:lang w:val="kk-KZ"/>
        </w:rPr>
      </w:pPr>
      <w:r w:rsidRPr="004B2D9E">
        <w:rPr>
          <w:sz w:val="24"/>
          <w:szCs w:val="24"/>
        </w:rPr>
        <w:t>3</w:t>
      </w:r>
      <w:r w:rsidR="007250D3" w:rsidRPr="004B2D9E">
        <w:rPr>
          <w:sz w:val="24"/>
          <w:szCs w:val="24"/>
        </w:rPr>
        <w:t xml:space="preserve">) </w:t>
      </w:r>
      <w:r w:rsidR="005F6F00" w:rsidRPr="004B2D9E">
        <w:rPr>
          <w:sz w:val="24"/>
          <w:szCs w:val="24"/>
          <w:lang w:val="kk-KZ"/>
        </w:rPr>
        <w:t xml:space="preserve">Сатылатын тұрғын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5F6F00"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CC144C" w:rsidRPr="004B2D9E">
        <w:rPr>
          <w:color w:val="000000"/>
          <w:sz w:val="24"/>
          <w:szCs w:val="24"/>
          <w:lang w:val="kk-KZ"/>
        </w:rPr>
        <w:t xml:space="preserve">Негізгі сатып </w:t>
      </w:r>
      <w:r w:rsidR="005F6F00" w:rsidRPr="004B2D9E">
        <w:rPr>
          <w:color w:val="000000"/>
          <w:sz w:val="24"/>
          <w:szCs w:val="24"/>
          <w:lang w:val="kk-KZ"/>
        </w:rPr>
        <w:t>алу-сату шартында көрсетілген Тапсырыс берушінің деректемелері бойынша Тұрғын үй үшін төлем есебіне Тұрғын үй құны мөлшерін</w:t>
      </w:r>
      <w:r w:rsidR="00F52BAD" w:rsidRPr="004B2D9E">
        <w:rPr>
          <w:color w:val="000000"/>
          <w:sz w:val="24"/>
          <w:szCs w:val="24"/>
          <w:lang w:val="kk-KZ"/>
        </w:rPr>
        <w:t>де аудар</w:t>
      </w:r>
      <w:r w:rsidR="005F6F00" w:rsidRPr="004B2D9E">
        <w:rPr>
          <w:color w:val="000000"/>
          <w:sz w:val="24"/>
          <w:szCs w:val="24"/>
          <w:lang w:val="kk-KZ"/>
        </w:rPr>
        <w:t>ы</w:t>
      </w:r>
      <w:r w:rsidR="00F52BAD" w:rsidRPr="004B2D9E">
        <w:rPr>
          <w:color w:val="000000"/>
          <w:sz w:val="24"/>
          <w:szCs w:val="24"/>
          <w:lang w:val="kk-KZ"/>
        </w:rPr>
        <w:t>луын</w:t>
      </w:r>
      <w:r w:rsidR="005F6F00" w:rsidRPr="004B2D9E">
        <w:rPr>
          <w:color w:val="000000"/>
          <w:sz w:val="24"/>
          <w:szCs w:val="24"/>
          <w:lang w:val="kk-KZ"/>
        </w:rPr>
        <w:t xml:space="preserve"> қамтамасыз етеді.</w:t>
      </w:r>
    </w:p>
    <w:p w14:paraId="5FC8F2DA" w14:textId="728465BC" w:rsidR="00FF3D1E" w:rsidRPr="004B2D9E" w:rsidRDefault="00F15EA8" w:rsidP="00CF13B8">
      <w:pPr>
        <w:ind w:firstLine="709"/>
        <w:jc w:val="both"/>
        <w:rPr>
          <w:sz w:val="24"/>
          <w:szCs w:val="24"/>
          <w:lang w:val="kk-KZ"/>
        </w:rPr>
      </w:pPr>
      <w:r w:rsidRPr="004B2D9E">
        <w:rPr>
          <w:sz w:val="24"/>
          <w:szCs w:val="24"/>
          <w:lang w:val="kk-KZ"/>
        </w:rPr>
        <w:t>4</w:t>
      </w:r>
      <w:r w:rsidR="007250D3" w:rsidRPr="004B2D9E">
        <w:rPr>
          <w:sz w:val="24"/>
          <w:szCs w:val="24"/>
          <w:lang w:val="kk-KZ"/>
        </w:rPr>
        <w:t xml:space="preserve">) </w:t>
      </w:r>
      <w:r w:rsidR="008F63F4" w:rsidRPr="004B2D9E">
        <w:rPr>
          <w:sz w:val="24"/>
          <w:szCs w:val="24"/>
          <w:lang w:val="kk-KZ"/>
        </w:rPr>
        <w:t>Ұйым Шартта көрсетілген Нысандағы Тұрғын үйді толық сатуға ықпал етеді</w:t>
      </w:r>
      <w:r w:rsidR="00FF3D1E" w:rsidRPr="004B2D9E">
        <w:rPr>
          <w:sz w:val="24"/>
          <w:szCs w:val="24"/>
          <w:lang w:val="kk-KZ"/>
        </w:rPr>
        <w:t>.</w:t>
      </w:r>
    </w:p>
    <w:p w14:paraId="3B197CAC" w14:textId="62D4EDFB" w:rsidR="00FF3D1E" w:rsidRPr="004B2D9E" w:rsidRDefault="00F15EA8" w:rsidP="00CF13B8">
      <w:pPr>
        <w:ind w:firstLine="709"/>
        <w:jc w:val="both"/>
        <w:rPr>
          <w:sz w:val="24"/>
          <w:szCs w:val="24"/>
          <w:lang w:val="kk-KZ"/>
        </w:rPr>
      </w:pPr>
      <w:r w:rsidRPr="004B2D9E">
        <w:rPr>
          <w:sz w:val="24"/>
          <w:szCs w:val="24"/>
          <w:lang w:val="kk-KZ"/>
        </w:rPr>
        <w:t>5</w:t>
      </w:r>
      <w:r w:rsidR="007250D3" w:rsidRPr="004B2D9E">
        <w:rPr>
          <w:sz w:val="24"/>
          <w:szCs w:val="24"/>
          <w:lang w:val="kk-KZ"/>
        </w:rPr>
        <w:t xml:space="preserve">) </w:t>
      </w:r>
      <w:r w:rsidR="008F63F4" w:rsidRPr="004B2D9E">
        <w:rPr>
          <w:sz w:val="24"/>
          <w:szCs w:val="24"/>
          <w:lang w:val="kk-KZ"/>
        </w:rPr>
        <w:t>Нысанды келісу туралы хабарламаны алған соң Тапсырыс беруші Нысанды келісу туралы хабарламада көрсетілмеген Нысандағы Тұрғын үйді үшінші тұлғаларға (С</w:t>
      </w:r>
      <w:r w:rsidR="00530B14" w:rsidRPr="004B2D9E">
        <w:rPr>
          <w:sz w:val="24"/>
          <w:szCs w:val="24"/>
          <w:lang w:val="kk-KZ"/>
        </w:rPr>
        <w:t xml:space="preserve">алымшылар болып табылмайтын) өзі </w:t>
      </w:r>
      <w:r w:rsidR="008F63F4" w:rsidRPr="004B2D9E">
        <w:rPr>
          <w:sz w:val="24"/>
          <w:szCs w:val="24"/>
          <w:lang w:val="kk-KZ"/>
        </w:rPr>
        <w:t>қала</w:t>
      </w:r>
      <w:r w:rsidR="00530B14" w:rsidRPr="004B2D9E">
        <w:rPr>
          <w:sz w:val="24"/>
          <w:szCs w:val="24"/>
          <w:lang w:val="kk-KZ"/>
        </w:rPr>
        <w:t>ған</w:t>
      </w:r>
      <w:r w:rsidR="008F63F4" w:rsidRPr="004B2D9E">
        <w:rPr>
          <w:sz w:val="24"/>
          <w:szCs w:val="24"/>
          <w:lang w:val="kk-KZ"/>
        </w:rPr>
        <w:t xml:space="preserve"> бағаға және талаптарда сатуға құқылы</w:t>
      </w:r>
      <w:r w:rsidR="00FF3D1E" w:rsidRPr="004B2D9E">
        <w:rPr>
          <w:sz w:val="24"/>
          <w:szCs w:val="24"/>
          <w:lang w:val="kk-KZ"/>
        </w:rPr>
        <w:t>.</w:t>
      </w:r>
    </w:p>
    <w:p w14:paraId="5BD0A667" w14:textId="7BF0AB3C" w:rsidR="00FF3D1E" w:rsidRPr="004B2D9E" w:rsidRDefault="00F21ED9" w:rsidP="00CF13B8">
      <w:pPr>
        <w:pStyle w:val="af1"/>
        <w:tabs>
          <w:tab w:val="left" w:pos="567"/>
          <w:tab w:val="left" w:pos="851"/>
          <w:tab w:val="left" w:pos="1134"/>
        </w:tabs>
        <w:ind w:left="426" w:firstLine="283"/>
        <w:jc w:val="both"/>
        <w:rPr>
          <w:b/>
          <w:color w:val="000000"/>
          <w:sz w:val="24"/>
          <w:szCs w:val="24"/>
        </w:rPr>
      </w:pPr>
      <w:r w:rsidRPr="004B2D9E">
        <w:rPr>
          <w:color w:val="222222"/>
          <w:sz w:val="24"/>
          <w:szCs w:val="24"/>
          <w:shd w:val="clear" w:color="auto" w:fill="FFFFFF"/>
        </w:rPr>
        <w:t>1</w:t>
      </w:r>
      <w:r w:rsidR="00CF13B8" w:rsidRPr="004B2D9E">
        <w:rPr>
          <w:color w:val="222222"/>
          <w:sz w:val="24"/>
          <w:szCs w:val="24"/>
          <w:shd w:val="clear" w:color="auto" w:fill="FFFFFF"/>
        </w:rPr>
        <w:t>5</w:t>
      </w:r>
      <w:r w:rsidR="00FF3D1E" w:rsidRPr="004B2D9E">
        <w:rPr>
          <w:color w:val="222222"/>
          <w:sz w:val="24"/>
          <w:szCs w:val="24"/>
          <w:shd w:val="clear" w:color="auto" w:fill="FFFFFF"/>
        </w:rPr>
        <w:t>.3.</w:t>
      </w:r>
      <w:r w:rsidR="00FF3D1E" w:rsidRPr="004B2D9E">
        <w:rPr>
          <w:b/>
          <w:color w:val="222222"/>
          <w:sz w:val="24"/>
          <w:szCs w:val="24"/>
          <w:shd w:val="clear" w:color="auto" w:fill="FFFFFF"/>
        </w:rPr>
        <w:t xml:space="preserve"> Банк </w:t>
      </w:r>
      <w:r w:rsidR="008F63F4" w:rsidRPr="004B2D9E">
        <w:rPr>
          <w:b/>
          <w:color w:val="222222"/>
          <w:sz w:val="24"/>
          <w:szCs w:val="24"/>
          <w:shd w:val="clear" w:color="auto" w:fill="FFFFFF"/>
          <w:lang w:val="kk-KZ"/>
        </w:rPr>
        <w:t>міндеттенеді</w:t>
      </w:r>
      <w:r w:rsidR="00FF3D1E" w:rsidRPr="004B2D9E">
        <w:rPr>
          <w:b/>
          <w:color w:val="222222"/>
          <w:sz w:val="24"/>
          <w:szCs w:val="24"/>
          <w:shd w:val="clear" w:color="auto" w:fill="FFFFFF"/>
        </w:rPr>
        <w:t>:</w:t>
      </w:r>
    </w:p>
    <w:p w14:paraId="4BAB2958" w14:textId="77777777" w:rsidR="00A5502F" w:rsidRPr="004B2D9E" w:rsidRDefault="00A5502F" w:rsidP="001875BF">
      <w:pPr>
        <w:pStyle w:val="af1"/>
        <w:numPr>
          <w:ilvl w:val="0"/>
          <w:numId w:val="9"/>
        </w:numPr>
        <w:tabs>
          <w:tab w:val="left" w:pos="426"/>
          <w:tab w:val="left" w:pos="851"/>
          <w:tab w:val="left" w:pos="993"/>
        </w:tabs>
        <w:ind w:left="0" w:firstLine="360"/>
        <w:jc w:val="both"/>
        <w:rPr>
          <w:color w:val="000000"/>
          <w:sz w:val="24"/>
          <w:szCs w:val="24"/>
        </w:rPr>
      </w:pPr>
      <w:r w:rsidRPr="004B2D9E">
        <w:rPr>
          <w:color w:val="000000"/>
          <w:sz w:val="24"/>
          <w:szCs w:val="24"/>
          <w:lang w:val="kk-KZ"/>
        </w:rPr>
        <w:t>Банктің ішкі құжаттарында көзделген тәртіпте Нысанды келісу туралы өтінімді қарастыру</w:t>
      </w:r>
      <w:r w:rsidRPr="004B2D9E">
        <w:rPr>
          <w:color w:val="000000"/>
          <w:sz w:val="24"/>
          <w:szCs w:val="24"/>
        </w:rPr>
        <w:t>;</w:t>
      </w:r>
    </w:p>
    <w:p w14:paraId="251773AE" w14:textId="40C15D58" w:rsidR="00FF3D1E" w:rsidRPr="004B2D9E" w:rsidRDefault="001875BF" w:rsidP="001875BF">
      <w:pPr>
        <w:pStyle w:val="af1"/>
        <w:numPr>
          <w:ilvl w:val="0"/>
          <w:numId w:val="9"/>
        </w:numPr>
        <w:tabs>
          <w:tab w:val="left" w:pos="567"/>
          <w:tab w:val="left" w:pos="851"/>
          <w:tab w:val="left" w:pos="993"/>
        </w:tabs>
        <w:ind w:left="0" w:firstLine="426"/>
        <w:jc w:val="both"/>
        <w:rPr>
          <w:color w:val="000000"/>
          <w:sz w:val="24"/>
          <w:szCs w:val="24"/>
          <w:lang w:val="kk-KZ"/>
        </w:rPr>
      </w:pPr>
      <w:r w:rsidRPr="004B2D9E">
        <w:rPr>
          <w:color w:val="000000"/>
          <w:sz w:val="24"/>
          <w:szCs w:val="24"/>
          <w:lang w:val="kk-KZ"/>
        </w:rPr>
        <w:t xml:space="preserve">   </w:t>
      </w:r>
      <w:r w:rsidR="00A5502F" w:rsidRPr="004B2D9E">
        <w:rPr>
          <w:color w:val="000000"/>
          <w:sz w:val="24"/>
          <w:szCs w:val="24"/>
          <w:lang w:val="kk-KZ"/>
        </w:rPr>
        <w:t>Тапсырыс берушіге және Ұйымға Шартта көзделген тәртіпте Нысанды келісу немесе келіспеу туралы хабарламаны жіберу;</w:t>
      </w:r>
      <w:r w:rsidR="00A5502F" w:rsidRPr="004B2D9E">
        <w:rPr>
          <w:sz w:val="24"/>
          <w:szCs w:val="24"/>
          <w:lang w:val="kk-KZ"/>
        </w:rPr>
        <w:t xml:space="preserve"> </w:t>
      </w:r>
    </w:p>
    <w:p w14:paraId="0FBDB15B" w14:textId="48F97159" w:rsidR="00FF3D1E" w:rsidRPr="004B2D9E" w:rsidRDefault="00E14240" w:rsidP="00F902CF">
      <w:pPr>
        <w:pStyle w:val="af1"/>
        <w:numPr>
          <w:ilvl w:val="0"/>
          <w:numId w:val="9"/>
        </w:numPr>
        <w:tabs>
          <w:tab w:val="left" w:pos="567"/>
          <w:tab w:val="left" w:pos="851"/>
          <w:tab w:val="left" w:pos="993"/>
        </w:tabs>
        <w:ind w:left="0" w:firstLine="426"/>
        <w:jc w:val="both"/>
        <w:rPr>
          <w:color w:val="000000"/>
          <w:sz w:val="24"/>
          <w:szCs w:val="24"/>
          <w:lang w:val="kk-KZ"/>
        </w:rPr>
      </w:pPr>
      <w:r w:rsidRPr="004B2D9E">
        <w:rPr>
          <w:color w:val="000000"/>
          <w:sz w:val="24"/>
          <w:szCs w:val="24"/>
          <w:lang w:val="kk-KZ"/>
        </w:rPr>
        <w:t>Нысанды келіскен жағдайда, Банктің ішкі құжаттарына сәйкес және осы Шарттың талаптарына сәйкес Сатып алушыларды Іріктеуді жүргізу</w:t>
      </w:r>
      <w:r w:rsidR="00FF3D1E" w:rsidRPr="004B2D9E">
        <w:rPr>
          <w:color w:val="000000"/>
          <w:sz w:val="24"/>
          <w:szCs w:val="24"/>
          <w:lang w:val="kk-KZ"/>
        </w:rPr>
        <w:t>;</w:t>
      </w:r>
    </w:p>
    <w:p w14:paraId="7B49AD0C" w14:textId="0B62E08A" w:rsidR="00FF3D1E" w:rsidRPr="004B2D9E" w:rsidRDefault="00044E9F" w:rsidP="00044E9F">
      <w:pPr>
        <w:pStyle w:val="af1"/>
        <w:numPr>
          <w:ilvl w:val="0"/>
          <w:numId w:val="9"/>
        </w:numPr>
        <w:tabs>
          <w:tab w:val="left" w:pos="567"/>
          <w:tab w:val="left" w:pos="993"/>
          <w:tab w:val="left" w:pos="1134"/>
        </w:tabs>
        <w:ind w:hanging="294"/>
        <w:jc w:val="both"/>
        <w:rPr>
          <w:color w:val="000000"/>
          <w:sz w:val="24"/>
          <w:szCs w:val="24"/>
          <w:lang w:val="kk-KZ"/>
        </w:rPr>
      </w:pPr>
      <w:r w:rsidRPr="004B2D9E">
        <w:rPr>
          <w:color w:val="000000"/>
          <w:sz w:val="24"/>
          <w:szCs w:val="24"/>
          <w:lang w:val="kk-KZ"/>
        </w:rPr>
        <w:t xml:space="preserve">Шартта көзделген тәртіпте Іріктеу нәтижесі жөнінде Салымшыны хабардар ету; </w:t>
      </w:r>
    </w:p>
    <w:p w14:paraId="4A03FBE4" w14:textId="465A96B3" w:rsidR="00044E9F" w:rsidRPr="004B2D9E" w:rsidRDefault="00044E9F" w:rsidP="00044E9F">
      <w:pPr>
        <w:pStyle w:val="af1"/>
        <w:numPr>
          <w:ilvl w:val="0"/>
          <w:numId w:val="9"/>
        </w:numPr>
        <w:tabs>
          <w:tab w:val="left" w:pos="567"/>
          <w:tab w:val="left" w:pos="993"/>
          <w:tab w:val="left" w:pos="1134"/>
        </w:tabs>
        <w:ind w:left="0" w:firstLine="426"/>
        <w:jc w:val="both"/>
        <w:rPr>
          <w:color w:val="000000"/>
          <w:sz w:val="24"/>
          <w:szCs w:val="24"/>
          <w:lang w:val="kk-KZ"/>
        </w:rPr>
      </w:pPr>
      <w:r w:rsidRPr="004B2D9E">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6587A0A1" w14:textId="63C5142D" w:rsidR="00FF3D1E" w:rsidRPr="004B2D9E" w:rsidRDefault="00044E9F" w:rsidP="00F902CF">
      <w:pPr>
        <w:pStyle w:val="af1"/>
        <w:numPr>
          <w:ilvl w:val="0"/>
          <w:numId w:val="9"/>
        </w:numPr>
        <w:tabs>
          <w:tab w:val="left" w:pos="567"/>
          <w:tab w:val="left" w:pos="851"/>
          <w:tab w:val="left" w:pos="993"/>
        </w:tabs>
        <w:ind w:left="0" w:firstLine="426"/>
        <w:jc w:val="both"/>
        <w:rPr>
          <w:color w:val="000000"/>
          <w:sz w:val="24"/>
          <w:szCs w:val="24"/>
          <w:lang w:val="kk-KZ"/>
        </w:rPr>
      </w:pPr>
      <w:r w:rsidRPr="004B2D9E">
        <w:rPr>
          <w:color w:val="000000"/>
          <w:sz w:val="24"/>
          <w:szCs w:val="24"/>
          <w:lang w:val="kk-KZ"/>
        </w:rPr>
        <w:t>Осы Шартта көзделген өзге міндеттерді орындау</w:t>
      </w:r>
      <w:r w:rsidR="00FF3D1E" w:rsidRPr="004B2D9E">
        <w:rPr>
          <w:color w:val="000000"/>
          <w:sz w:val="24"/>
          <w:szCs w:val="24"/>
          <w:lang w:val="kk-KZ"/>
        </w:rPr>
        <w:t>.</w:t>
      </w:r>
    </w:p>
    <w:p w14:paraId="1F2A1EE6" w14:textId="55FF56D0" w:rsidR="00FF3D1E" w:rsidRPr="004B2D9E" w:rsidRDefault="00F21ED9" w:rsidP="00FF3D1E">
      <w:pPr>
        <w:pStyle w:val="af1"/>
        <w:tabs>
          <w:tab w:val="left" w:pos="426"/>
          <w:tab w:val="left" w:pos="851"/>
          <w:tab w:val="left" w:pos="1134"/>
        </w:tabs>
        <w:ind w:left="426"/>
        <w:jc w:val="both"/>
        <w:rPr>
          <w:sz w:val="24"/>
          <w:szCs w:val="24"/>
        </w:rPr>
      </w:pPr>
      <w:r w:rsidRPr="004B2D9E">
        <w:rPr>
          <w:sz w:val="24"/>
          <w:szCs w:val="24"/>
        </w:rPr>
        <w:t>1</w:t>
      </w:r>
      <w:r w:rsidR="00CF13B8" w:rsidRPr="004B2D9E">
        <w:rPr>
          <w:sz w:val="24"/>
          <w:szCs w:val="24"/>
        </w:rPr>
        <w:t>5</w:t>
      </w:r>
      <w:r w:rsidR="00FF3D1E" w:rsidRPr="004B2D9E">
        <w:rPr>
          <w:sz w:val="24"/>
          <w:szCs w:val="24"/>
        </w:rPr>
        <w:t>.</w:t>
      </w:r>
      <w:r w:rsidRPr="004B2D9E">
        <w:rPr>
          <w:sz w:val="24"/>
          <w:szCs w:val="24"/>
        </w:rPr>
        <w:t>4.</w:t>
      </w:r>
      <w:r w:rsidR="00FF3D1E" w:rsidRPr="004B2D9E">
        <w:rPr>
          <w:b/>
          <w:sz w:val="24"/>
          <w:szCs w:val="24"/>
        </w:rPr>
        <w:t xml:space="preserve"> </w:t>
      </w:r>
      <w:r w:rsidR="002A67B3" w:rsidRPr="004B2D9E">
        <w:rPr>
          <w:b/>
          <w:sz w:val="24"/>
          <w:szCs w:val="24"/>
          <w:lang w:val="kk-KZ"/>
        </w:rPr>
        <w:t>Ұйым міндеттенеді</w:t>
      </w:r>
      <w:r w:rsidR="00FF3D1E" w:rsidRPr="004B2D9E">
        <w:rPr>
          <w:b/>
          <w:sz w:val="24"/>
          <w:szCs w:val="24"/>
        </w:rPr>
        <w:t>:</w:t>
      </w:r>
    </w:p>
    <w:p w14:paraId="2DF0324D" w14:textId="36F7CBF0" w:rsidR="00FF3D1E" w:rsidRPr="004B2D9E" w:rsidRDefault="002A67B3" w:rsidP="00F902CF">
      <w:pPr>
        <w:pStyle w:val="af1"/>
        <w:numPr>
          <w:ilvl w:val="0"/>
          <w:numId w:val="6"/>
        </w:numPr>
        <w:tabs>
          <w:tab w:val="left" w:pos="426"/>
          <w:tab w:val="left" w:pos="709"/>
          <w:tab w:val="left" w:pos="851"/>
          <w:tab w:val="left" w:pos="993"/>
        </w:tabs>
        <w:ind w:left="0" w:firstLine="426"/>
        <w:jc w:val="both"/>
        <w:rPr>
          <w:sz w:val="24"/>
          <w:szCs w:val="24"/>
        </w:rPr>
      </w:pPr>
      <w:r w:rsidRPr="004B2D9E">
        <w:rPr>
          <w:sz w:val="24"/>
          <w:szCs w:val="24"/>
          <w:lang w:val="kk-KZ"/>
        </w:rPr>
        <w:t>Шартта көзделген тәртіпте Сатып алушылардың Іріктеуінен өту қажеттілігі жөнінде Салымшыларды хабардар ету</w:t>
      </w:r>
      <w:r w:rsidR="00FF3D1E" w:rsidRPr="004B2D9E">
        <w:rPr>
          <w:sz w:val="24"/>
          <w:szCs w:val="24"/>
        </w:rPr>
        <w:t>;</w:t>
      </w:r>
    </w:p>
    <w:p w14:paraId="72C67828" w14:textId="284060AF" w:rsidR="00FF3D1E" w:rsidRPr="004B2D9E" w:rsidRDefault="003A3CD6" w:rsidP="00F902CF">
      <w:pPr>
        <w:pStyle w:val="af1"/>
        <w:numPr>
          <w:ilvl w:val="0"/>
          <w:numId w:val="6"/>
        </w:numPr>
        <w:tabs>
          <w:tab w:val="left" w:pos="426"/>
          <w:tab w:val="left" w:pos="709"/>
          <w:tab w:val="left" w:pos="851"/>
          <w:tab w:val="left" w:pos="993"/>
        </w:tabs>
        <w:ind w:left="0" w:firstLine="426"/>
        <w:jc w:val="both"/>
        <w:rPr>
          <w:sz w:val="24"/>
          <w:szCs w:val="24"/>
        </w:rPr>
      </w:pPr>
      <w:r w:rsidRPr="004B2D9E">
        <w:rPr>
          <w:sz w:val="24"/>
          <w:szCs w:val="24"/>
          <w:lang w:val="kk-KZ"/>
        </w:rPr>
        <w:t>Шартта белгіленген мерзімде, Шарттың 15.1-тармағының 4) тармақшасында көрсетілген Банктің сұратуына жазбаша жауапты жіберу</w:t>
      </w:r>
      <w:r w:rsidR="00FF3D1E" w:rsidRPr="004B2D9E">
        <w:rPr>
          <w:sz w:val="24"/>
          <w:szCs w:val="24"/>
        </w:rPr>
        <w:t>;</w:t>
      </w:r>
    </w:p>
    <w:p w14:paraId="42FC7B9C" w14:textId="15BB91E2" w:rsidR="00FF3D1E" w:rsidRPr="004B2D9E" w:rsidRDefault="003A3CD6" w:rsidP="00F902CF">
      <w:pPr>
        <w:pStyle w:val="af1"/>
        <w:numPr>
          <w:ilvl w:val="0"/>
          <w:numId w:val="6"/>
        </w:numPr>
        <w:tabs>
          <w:tab w:val="left" w:pos="426"/>
          <w:tab w:val="left" w:pos="709"/>
          <w:tab w:val="left" w:pos="851"/>
          <w:tab w:val="left" w:pos="993"/>
        </w:tabs>
        <w:ind w:left="0" w:firstLine="426"/>
        <w:jc w:val="both"/>
        <w:rPr>
          <w:sz w:val="24"/>
          <w:szCs w:val="24"/>
        </w:rPr>
      </w:pPr>
      <w:r w:rsidRPr="004B2D9E">
        <w:rPr>
          <w:sz w:val="24"/>
          <w:szCs w:val="24"/>
          <w:lang w:val="kk-KZ"/>
        </w:rPr>
        <w:t>Шартта көрсетілген Ныса</w:t>
      </w:r>
      <w:r w:rsidR="00465491" w:rsidRPr="004B2D9E">
        <w:rPr>
          <w:sz w:val="24"/>
          <w:szCs w:val="24"/>
          <w:lang w:val="kk-KZ"/>
        </w:rPr>
        <w:t>ндағы Тұрғын үйді толық сатуға ы</w:t>
      </w:r>
      <w:r w:rsidRPr="004B2D9E">
        <w:rPr>
          <w:sz w:val="24"/>
          <w:szCs w:val="24"/>
          <w:lang w:val="kk-KZ"/>
        </w:rPr>
        <w:t>қпал ету</w:t>
      </w:r>
      <w:r w:rsidR="00FF3D1E" w:rsidRPr="004B2D9E">
        <w:rPr>
          <w:sz w:val="24"/>
          <w:szCs w:val="24"/>
        </w:rPr>
        <w:t>;</w:t>
      </w:r>
    </w:p>
    <w:p w14:paraId="6B1EEADB" w14:textId="6DD6FA8D" w:rsidR="00FF3D1E" w:rsidRPr="004B2D9E" w:rsidRDefault="00820C12" w:rsidP="00F902CF">
      <w:pPr>
        <w:pStyle w:val="af1"/>
        <w:numPr>
          <w:ilvl w:val="0"/>
          <w:numId w:val="6"/>
        </w:numPr>
        <w:tabs>
          <w:tab w:val="left" w:pos="426"/>
          <w:tab w:val="left" w:pos="709"/>
          <w:tab w:val="left" w:pos="851"/>
          <w:tab w:val="left" w:pos="993"/>
        </w:tabs>
        <w:ind w:left="0" w:firstLine="426"/>
        <w:jc w:val="both"/>
        <w:rPr>
          <w:sz w:val="24"/>
          <w:szCs w:val="24"/>
        </w:rPr>
      </w:pPr>
      <w:r w:rsidRPr="004B2D9E">
        <w:rPr>
          <w:sz w:val="24"/>
          <w:szCs w:val="24"/>
          <w:lang w:val="kk-KZ"/>
        </w:rPr>
        <w:t xml:space="preserve">Осы </w:t>
      </w:r>
      <w:r w:rsidR="00A23AB2" w:rsidRPr="004B2D9E">
        <w:rPr>
          <w:sz w:val="24"/>
          <w:szCs w:val="24"/>
          <w:lang w:val="kk-KZ"/>
        </w:rPr>
        <w:t>Шартт</w:t>
      </w:r>
      <w:r w:rsidRPr="004B2D9E">
        <w:rPr>
          <w:sz w:val="24"/>
          <w:szCs w:val="24"/>
          <w:lang w:val="kk-KZ"/>
        </w:rPr>
        <w:t>а және Қазақстан Республикасының заңнамасында көзделген өзге міндеттерді орындау</w:t>
      </w:r>
      <w:r w:rsidR="00FF3D1E" w:rsidRPr="004B2D9E">
        <w:rPr>
          <w:sz w:val="24"/>
          <w:szCs w:val="24"/>
        </w:rPr>
        <w:t>.</w:t>
      </w:r>
    </w:p>
    <w:p w14:paraId="1C24D5F0" w14:textId="08B4C03B" w:rsidR="00FF3D1E" w:rsidRPr="004B2D9E" w:rsidRDefault="00F21ED9" w:rsidP="00FF3D1E">
      <w:pPr>
        <w:tabs>
          <w:tab w:val="left" w:pos="426"/>
          <w:tab w:val="left" w:pos="851"/>
          <w:tab w:val="left" w:pos="1134"/>
        </w:tabs>
        <w:jc w:val="both"/>
        <w:rPr>
          <w:sz w:val="24"/>
          <w:szCs w:val="24"/>
        </w:rPr>
      </w:pPr>
      <w:r w:rsidRPr="004B2D9E">
        <w:rPr>
          <w:sz w:val="24"/>
          <w:szCs w:val="24"/>
        </w:rPr>
        <w:tab/>
        <w:t>1</w:t>
      </w:r>
      <w:r w:rsidR="00CF13B8" w:rsidRPr="004B2D9E">
        <w:rPr>
          <w:sz w:val="24"/>
          <w:szCs w:val="24"/>
        </w:rPr>
        <w:t>5</w:t>
      </w:r>
      <w:r w:rsidR="00FF3D1E" w:rsidRPr="004B2D9E">
        <w:rPr>
          <w:sz w:val="24"/>
          <w:szCs w:val="24"/>
        </w:rPr>
        <w:t>.5.</w:t>
      </w:r>
      <w:r w:rsidR="00FF3D1E" w:rsidRPr="004B2D9E">
        <w:rPr>
          <w:b/>
          <w:sz w:val="24"/>
          <w:szCs w:val="24"/>
        </w:rPr>
        <w:t xml:space="preserve"> </w:t>
      </w:r>
      <w:r w:rsidR="00820C12" w:rsidRPr="004B2D9E">
        <w:rPr>
          <w:b/>
          <w:sz w:val="24"/>
          <w:szCs w:val="24"/>
          <w:lang w:val="kk-KZ"/>
        </w:rPr>
        <w:t>Тапсырыс беруші міндеттенеді</w:t>
      </w:r>
      <w:r w:rsidR="00820C12" w:rsidRPr="004B2D9E">
        <w:rPr>
          <w:b/>
          <w:sz w:val="24"/>
          <w:szCs w:val="24"/>
        </w:rPr>
        <w:t>:</w:t>
      </w:r>
    </w:p>
    <w:p w14:paraId="54D417AF" w14:textId="0B8DE012" w:rsidR="000856EE" w:rsidRPr="004B2D9E" w:rsidRDefault="00820C12" w:rsidP="00820C12">
      <w:pPr>
        <w:pStyle w:val="af4"/>
        <w:numPr>
          <w:ilvl w:val="0"/>
          <w:numId w:val="10"/>
        </w:numPr>
        <w:ind w:left="0" w:firstLine="567"/>
        <w:jc w:val="both"/>
        <w:rPr>
          <w:sz w:val="24"/>
          <w:szCs w:val="24"/>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4B2D9E">
        <w:rPr>
          <w:rStyle w:val="s0"/>
          <w:sz w:val="24"/>
          <w:szCs w:val="24"/>
        </w:rPr>
        <w:t>;</w:t>
      </w:r>
    </w:p>
    <w:p w14:paraId="2BE43E3A" w14:textId="77777777" w:rsidR="00820C12" w:rsidRPr="004B2D9E" w:rsidRDefault="00820C12" w:rsidP="00820C12">
      <w:pPr>
        <w:pStyle w:val="af1"/>
        <w:numPr>
          <w:ilvl w:val="0"/>
          <w:numId w:val="10"/>
        </w:numPr>
        <w:ind w:left="0" w:firstLine="567"/>
        <w:jc w:val="both"/>
        <w:rPr>
          <w:color w:val="000000"/>
          <w:sz w:val="24"/>
          <w:szCs w:val="24"/>
        </w:rPr>
      </w:pPr>
      <w:r w:rsidRPr="004B2D9E">
        <w:rPr>
          <w:color w:val="000000"/>
          <w:sz w:val="24"/>
          <w:szCs w:val="24"/>
          <w:lang w:val="kk-KZ"/>
        </w:rPr>
        <w:t>Нысанды келісу туралы өтінімді берген кезде дұрыс ақпаратты және құжаттардың қажетті пакетін ұсыну</w:t>
      </w:r>
      <w:r w:rsidRPr="004B2D9E">
        <w:rPr>
          <w:color w:val="000000"/>
          <w:sz w:val="24"/>
          <w:szCs w:val="24"/>
        </w:rPr>
        <w:t>;</w:t>
      </w:r>
    </w:p>
    <w:p w14:paraId="29719566" w14:textId="77777777" w:rsidR="00A23AB2" w:rsidRPr="004B2D9E" w:rsidRDefault="00A23AB2" w:rsidP="00A23AB2">
      <w:pPr>
        <w:pStyle w:val="af1"/>
        <w:numPr>
          <w:ilvl w:val="0"/>
          <w:numId w:val="10"/>
        </w:numPr>
        <w:tabs>
          <w:tab w:val="left" w:pos="426"/>
          <w:tab w:val="left" w:pos="709"/>
          <w:tab w:val="left" w:pos="851"/>
          <w:tab w:val="left" w:pos="993"/>
        </w:tabs>
        <w:ind w:left="0" w:firstLine="567"/>
        <w:jc w:val="both"/>
        <w:rPr>
          <w:sz w:val="24"/>
          <w:szCs w:val="24"/>
        </w:rPr>
      </w:pPr>
      <w:r w:rsidRPr="004B2D9E">
        <w:rPr>
          <w:sz w:val="24"/>
          <w:szCs w:val="24"/>
          <w:lang w:val="kk-KZ"/>
        </w:rPr>
        <w:t>Шартта белгіленген мерзімде, Шарттың 15.1-тармағының 4) тармақшасында көрсетілген Банктің сұратуына жазбаша жауапты жіберу</w:t>
      </w:r>
      <w:r w:rsidRPr="004B2D9E">
        <w:rPr>
          <w:sz w:val="24"/>
          <w:szCs w:val="24"/>
        </w:rPr>
        <w:t>;</w:t>
      </w:r>
    </w:p>
    <w:p w14:paraId="6A8CC6CE" w14:textId="4F4951E2" w:rsidR="00FF3D1E" w:rsidRPr="004B2D9E" w:rsidRDefault="00271168" w:rsidP="00F902CF">
      <w:pPr>
        <w:pStyle w:val="af1"/>
        <w:numPr>
          <w:ilvl w:val="0"/>
          <w:numId w:val="10"/>
        </w:numPr>
        <w:tabs>
          <w:tab w:val="left" w:pos="851"/>
          <w:tab w:val="left" w:pos="993"/>
        </w:tabs>
        <w:ind w:left="0" w:firstLine="426"/>
        <w:jc w:val="both"/>
        <w:rPr>
          <w:sz w:val="24"/>
          <w:szCs w:val="24"/>
        </w:rPr>
      </w:pPr>
      <w:r w:rsidRPr="004B2D9E">
        <w:rPr>
          <w:sz w:val="24"/>
          <w:szCs w:val="24"/>
          <w:lang w:val="kk-KZ"/>
        </w:rPr>
        <w:lastRenderedPageBreak/>
        <w:t>Шарттың 15.2-тармағының 5) тармақшасында көрсетілген жағдайларды қоспағанда, осы Шарттың қолданылу мерзімі ішінде Ұйым Тізіміне кірген Тұрғын үйді үшінші тұлғаларға (Салымшы болып табылмайтын) шеттетуді жүргізбеу</w:t>
      </w:r>
      <w:r w:rsidR="00FF3D1E" w:rsidRPr="004B2D9E">
        <w:rPr>
          <w:sz w:val="24"/>
          <w:szCs w:val="24"/>
        </w:rPr>
        <w:t>;</w:t>
      </w:r>
    </w:p>
    <w:p w14:paraId="6782EC04" w14:textId="50C64F36" w:rsidR="006D5494" w:rsidRPr="004B2D9E" w:rsidRDefault="006D5494" w:rsidP="006D5494">
      <w:pPr>
        <w:pStyle w:val="af1"/>
        <w:numPr>
          <w:ilvl w:val="0"/>
          <w:numId w:val="10"/>
        </w:numPr>
        <w:tabs>
          <w:tab w:val="left" w:pos="851"/>
          <w:tab w:val="left" w:pos="993"/>
        </w:tabs>
        <w:ind w:left="0" w:firstLine="426"/>
        <w:jc w:val="both"/>
        <w:rPr>
          <w:sz w:val="24"/>
          <w:szCs w:val="24"/>
        </w:rPr>
      </w:pPr>
      <w:r w:rsidRPr="004B2D9E">
        <w:rPr>
          <w:sz w:val="24"/>
          <w:szCs w:val="24"/>
          <w:lang w:val="kk-KZ"/>
        </w:rPr>
        <w:t>сұрату жіберілген күннен бастап 5 (бес) жұмыс күні ішінде Банкке, Ұйымға осы Шарт бойынша міндеттемелердің орындалуына байланысты сұратылатын ақпарат пен құжаттарды ұсынуға</w:t>
      </w:r>
      <w:r w:rsidRPr="004B2D9E">
        <w:rPr>
          <w:color w:val="000000"/>
          <w:sz w:val="24"/>
          <w:szCs w:val="24"/>
        </w:rPr>
        <w:t xml:space="preserve"> </w:t>
      </w:r>
      <w:r w:rsidRPr="004B2D9E">
        <w:rPr>
          <w:i/>
          <w:color w:val="0000FF"/>
          <w:sz w:val="24"/>
          <w:szCs w:val="24"/>
        </w:rPr>
        <w:t xml:space="preserve">( 5) </w:t>
      </w:r>
      <w:r w:rsidRPr="004B2D9E">
        <w:rPr>
          <w:i/>
          <w:color w:val="0000FF"/>
          <w:sz w:val="24"/>
          <w:szCs w:val="24"/>
          <w:lang w:val="kk-KZ"/>
        </w:rPr>
        <w:t xml:space="preserve">тармақша </w:t>
      </w:r>
      <w:r w:rsidRPr="004B2D9E">
        <w:rPr>
          <w:i/>
          <w:color w:val="0000FF"/>
          <w:sz w:val="24"/>
          <w:szCs w:val="24"/>
        </w:rPr>
        <w:t xml:space="preserve"> 27.02.2020 жылғы № 23</w:t>
      </w:r>
      <w:r w:rsidRPr="004B2D9E">
        <w:rPr>
          <w:i/>
          <w:color w:val="0000FF"/>
          <w:sz w:val="24"/>
          <w:szCs w:val="24"/>
          <w:lang w:val="kk-KZ"/>
        </w:rPr>
        <w:t xml:space="preserve"> БШ-мен өзгертілді</w:t>
      </w:r>
      <w:r w:rsidRPr="004B2D9E">
        <w:rPr>
          <w:i/>
          <w:color w:val="0000FF"/>
          <w:sz w:val="24"/>
          <w:szCs w:val="24"/>
        </w:rPr>
        <w:t>);</w:t>
      </w:r>
    </w:p>
    <w:p w14:paraId="1C16C8D2" w14:textId="42BCB669" w:rsidR="00FF3D1E" w:rsidRPr="004B2D9E" w:rsidRDefault="00E14240" w:rsidP="00F902CF">
      <w:pPr>
        <w:pStyle w:val="af1"/>
        <w:numPr>
          <w:ilvl w:val="0"/>
          <w:numId w:val="10"/>
        </w:numPr>
        <w:tabs>
          <w:tab w:val="left" w:pos="851"/>
          <w:tab w:val="left" w:pos="993"/>
        </w:tabs>
        <w:ind w:left="0" w:firstLine="426"/>
        <w:jc w:val="both"/>
        <w:rPr>
          <w:sz w:val="24"/>
          <w:szCs w:val="24"/>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w:t>
      </w:r>
      <w:r w:rsidR="00431463" w:rsidRPr="004B2D9E">
        <w:rPr>
          <w:sz w:val="24"/>
          <w:szCs w:val="24"/>
          <w:lang w:val="kk-KZ"/>
        </w:rPr>
        <w:t>,</w:t>
      </w:r>
      <w:r w:rsidRPr="004B2D9E">
        <w:rPr>
          <w:sz w:val="24"/>
          <w:szCs w:val="24"/>
          <w:lang w:val="kk-KZ"/>
        </w:rPr>
        <w:t xml:space="preserve"> Ұйымды және Банкті хабардар ету</w:t>
      </w:r>
      <w:r w:rsidR="00FF3D1E" w:rsidRPr="004B2D9E">
        <w:rPr>
          <w:sz w:val="24"/>
          <w:szCs w:val="24"/>
        </w:rPr>
        <w:t>;</w:t>
      </w:r>
    </w:p>
    <w:p w14:paraId="09D120B0" w14:textId="4511206F" w:rsidR="00E52575" w:rsidRPr="004B2D9E" w:rsidRDefault="001461E0" w:rsidP="00F15EA8">
      <w:pPr>
        <w:pStyle w:val="af1"/>
        <w:numPr>
          <w:ilvl w:val="0"/>
          <w:numId w:val="10"/>
        </w:numPr>
        <w:tabs>
          <w:tab w:val="left" w:pos="567"/>
          <w:tab w:val="left" w:pos="1134"/>
        </w:tabs>
        <w:ind w:left="0" w:firstLine="426"/>
        <w:jc w:val="both"/>
        <w:rPr>
          <w:vanish/>
          <w:color w:val="000000"/>
          <w:sz w:val="24"/>
          <w:szCs w:val="24"/>
          <w:specVanish/>
        </w:rPr>
      </w:pPr>
      <w:r w:rsidRPr="004B2D9E">
        <w:rPr>
          <w:sz w:val="24"/>
          <w:szCs w:val="24"/>
          <w:lang w:val="kk-KZ"/>
        </w:rPr>
        <w:t>Шартта белгіленген тәртіпте және мерзімде Шартт</w:t>
      </w:r>
      <w:r w:rsidR="00431463" w:rsidRPr="004B2D9E">
        <w:rPr>
          <w:sz w:val="24"/>
          <w:szCs w:val="24"/>
          <w:lang w:val="kk-KZ"/>
        </w:rPr>
        <w:t xml:space="preserve">а </w:t>
      </w:r>
      <w:r w:rsidRPr="004B2D9E">
        <w:rPr>
          <w:sz w:val="24"/>
          <w:szCs w:val="24"/>
          <w:lang w:val="kk-KZ"/>
        </w:rPr>
        <w:t xml:space="preserve">көрсетілген </w:t>
      </w:r>
      <w:r w:rsidR="00276845" w:rsidRPr="004B2D9E">
        <w:rPr>
          <w:sz w:val="24"/>
          <w:szCs w:val="24"/>
          <w:lang w:val="kk-KZ"/>
        </w:rPr>
        <w:t xml:space="preserve">тұрғын үйді сату құны бойынша Сатып алушылармен Тұрғын үйді сатып алу-сату шарттарын жасау,  </w:t>
      </w:r>
      <w:r w:rsidR="00FF3D1E" w:rsidRPr="004B2D9E">
        <w:rPr>
          <w:sz w:val="24"/>
          <w:szCs w:val="24"/>
        </w:rPr>
        <w:t xml:space="preserve"> </w:t>
      </w:r>
      <w:r w:rsidR="00276845" w:rsidRPr="004B2D9E">
        <w:rPr>
          <w:sz w:val="24"/>
          <w:szCs w:val="24"/>
          <w:lang w:val="kk-KZ"/>
        </w:rPr>
        <w:t>уәкілетті мемлекеттік тіркеуші органда оларды тіркеуді қамтамасыз ету және заемшылар болып табылатын Сатып алушылар бойынша қабылдау-өткізу актісі бойынша Банкте Тұрғын үйге құқық белгілеуші және сәйкестендіруші құжаттарды беру</w:t>
      </w:r>
    </w:p>
    <w:p w14:paraId="3122EAC5" w14:textId="77777777" w:rsidR="00FF3D1E" w:rsidRPr="004B2D9E" w:rsidRDefault="00FF3D1E" w:rsidP="00F902CF">
      <w:pPr>
        <w:pStyle w:val="af1"/>
        <w:numPr>
          <w:ilvl w:val="0"/>
          <w:numId w:val="10"/>
        </w:numPr>
        <w:tabs>
          <w:tab w:val="left" w:pos="851"/>
          <w:tab w:val="left" w:pos="993"/>
        </w:tabs>
        <w:ind w:left="0" w:firstLine="426"/>
        <w:jc w:val="both"/>
        <w:rPr>
          <w:rStyle w:val="s0"/>
          <w:sz w:val="24"/>
          <w:szCs w:val="24"/>
        </w:rPr>
      </w:pPr>
      <w:r w:rsidRPr="004B2D9E">
        <w:rPr>
          <w:sz w:val="24"/>
          <w:szCs w:val="24"/>
        </w:rPr>
        <w:t>;</w:t>
      </w:r>
    </w:p>
    <w:p w14:paraId="2395502D" w14:textId="22B855A4" w:rsidR="00FF3D1E" w:rsidRPr="004B2D9E" w:rsidRDefault="006009CE" w:rsidP="006009CE">
      <w:pPr>
        <w:tabs>
          <w:tab w:val="left" w:pos="851"/>
          <w:tab w:val="left" w:pos="993"/>
        </w:tabs>
        <w:ind w:firstLine="426"/>
        <w:jc w:val="both"/>
        <w:rPr>
          <w:color w:val="000000"/>
          <w:sz w:val="24"/>
          <w:szCs w:val="24"/>
          <w:lang w:val="kk-KZ"/>
        </w:rPr>
      </w:pPr>
      <w:r w:rsidRPr="004B2D9E">
        <w:rPr>
          <w:iCs/>
          <w:sz w:val="24"/>
          <w:szCs w:val="24"/>
        </w:rPr>
        <w:t xml:space="preserve">8) </w:t>
      </w:r>
      <w:r w:rsidR="00F52BAD" w:rsidRPr="004B2D9E">
        <w:rPr>
          <w:iCs/>
          <w:sz w:val="24"/>
          <w:szCs w:val="24"/>
          <w:lang w:val="kk-KZ"/>
        </w:rPr>
        <w:t>Сатып алушылар</w:t>
      </w:r>
      <w:r w:rsidR="00820C12" w:rsidRPr="004B2D9E">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w:t>
      </w:r>
      <w:r w:rsidR="00F52BAD" w:rsidRPr="004B2D9E">
        <w:rPr>
          <w:color w:val="000000"/>
          <w:sz w:val="24"/>
          <w:szCs w:val="24"/>
          <w:lang w:val="kk-KZ"/>
        </w:rPr>
        <w:t>тып алушыға</w:t>
      </w:r>
      <w:r w:rsidR="00820C12" w:rsidRPr="004B2D9E">
        <w:rPr>
          <w:color w:val="000000"/>
          <w:sz w:val="24"/>
          <w:szCs w:val="24"/>
          <w:lang w:val="kk-KZ"/>
        </w:rPr>
        <w:t xml:space="preserve"> беру</w:t>
      </w:r>
      <w:r w:rsidR="00FF3D1E" w:rsidRPr="004B2D9E">
        <w:rPr>
          <w:iCs/>
          <w:sz w:val="24"/>
          <w:szCs w:val="24"/>
          <w:lang w:val="kk-KZ"/>
        </w:rPr>
        <w:t>;</w:t>
      </w:r>
      <w:r w:rsidR="00FF3D1E" w:rsidRPr="004B2D9E">
        <w:rPr>
          <w:i/>
          <w:iCs/>
          <w:color w:val="0070C0"/>
          <w:sz w:val="24"/>
          <w:szCs w:val="24"/>
          <w:lang w:val="kk-KZ"/>
        </w:rPr>
        <w:t xml:space="preserve"> </w:t>
      </w:r>
    </w:p>
    <w:p w14:paraId="32318233" w14:textId="160D1DE6" w:rsidR="00FF3D1E" w:rsidRPr="004B2D9E" w:rsidRDefault="00F52BAD" w:rsidP="00F902CF">
      <w:pPr>
        <w:pStyle w:val="af1"/>
        <w:numPr>
          <w:ilvl w:val="0"/>
          <w:numId w:val="10"/>
        </w:numPr>
        <w:tabs>
          <w:tab w:val="left" w:pos="851"/>
          <w:tab w:val="left" w:pos="993"/>
        </w:tabs>
        <w:ind w:left="0" w:firstLine="426"/>
        <w:jc w:val="both"/>
        <w:rPr>
          <w:color w:val="000000"/>
          <w:sz w:val="24"/>
          <w:szCs w:val="24"/>
          <w:lang w:val="kk-KZ"/>
        </w:rPr>
      </w:pPr>
      <w:r w:rsidRPr="004B2D9E">
        <w:rPr>
          <w:color w:val="000000"/>
          <w:sz w:val="24"/>
          <w:szCs w:val="24"/>
          <w:lang w:val="kk-KZ"/>
        </w:rPr>
        <w:t>Сатып алынған Т</w:t>
      </w:r>
      <w:r w:rsidR="00A23AB2" w:rsidRPr="004B2D9E">
        <w:rPr>
          <w:color w:val="000000"/>
          <w:sz w:val="24"/>
          <w:szCs w:val="24"/>
          <w:lang w:val="kk-KZ"/>
        </w:rPr>
        <w:t xml:space="preserve">ұрғын үй үшін Сатып алушылардан ақшалай қаражаттарды </w:t>
      </w:r>
      <w:r w:rsidRPr="004B2D9E">
        <w:rPr>
          <w:color w:val="000000"/>
          <w:sz w:val="24"/>
          <w:szCs w:val="24"/>
          <w:lang w:val="kk-KZ"/>
        </w:rPr>
        <w:t>қабылда</w:t>
      </w:r>
      <w:r w:rsidR="00A23AB2" w:rsidRPr="004B2D9E">
        <w:rPr>
          <w:color w:val="000000"/>
          <w:sz w:val="24"/>
          <w:szCs w:val="24"/>
          <w:lang w:val="kk-KZ"/>
        </w:rPr>
        <w:t>уды Банк арқылы ғана жүзеге асыру</w:t>
      </w:r>
      <w:r w:rsidR="00FF3D1E" w:rsidRPr="004B2D9E">
        <w:rPr>
          <w:color w:val="000000"/>
          <w:sz w:val="24"/>
          <w:szCs w:val="24"/>
          <w:lang w:val="kk-KZ"/>
        </w:rPr>
        <w:t>;</w:t>
      </w:r>
    </w:p>
    <w:p w14:paraId="305CACAE" w14:textId="74DCA118" w:rsidR="00FF3D1E" w:rsidRPr="004B2D9E" w:rsidRDefault="00A23AB2" w:rsidP="00A23AB2">
      <w:pPr>
        <w:pStyle w:val="af1"/>
        <w:numPr>
          <w:ilvl w:val="0"/>
          <w:numId w:val="10"/>
        </w:numPr>
        <w:tabs>
          <w:tab w:val="left" w:pos="426"/>
          <w:tab w:val="left" w:pos="709"/>
          <w:tab w:val="left" w:pos="851"/>
        </w:tabs>
        <w:ind w:left="0" w:firstLine="426"/>
        <w:jc w:val="both"/>
        <w:rPr>
          <w:sz w:val="24"/>
          <w:szCs w:val="24"/>
          <w:lang w:val="kk-KZ"/>
        </w:rPr>
      </w:pPr>
      <w:r w:rsidRPr="004B2D9E">
        <w:rPr>
          <w:sz w:val="24"/>
          <w:szCs w:val="24"/>
          <w:lang w:val="kk-KZ"/>
        </w:rPr>
        <w:t>Осы Шартта және Қазақстан Республикасының заңнамасында көзделген өзге міндеттерді орындау.</w:t>
      </w:r>
    </w:p>
    <w:p w14:paraId="6E5953FE" w14:textId="77777777" w:rsidR="00FF3D1E" w:rsidRPr="004B2D9E" w:rsidRDefault="00FF3D1E" w:rsidP="00FF3D1E">
      <w:pPr>
        <w:pStyle w:val="af1"/>
        <w:pBdr>
          <w:bottom w:val="single" w:sz="12" w:space="0" w:color="auto"/>
        </w:pBdr>
        <w:tabs>
          <w:tab w:val="left" w:pos="426"/>
          <w:tab w:val="left" w:pos="993"/>
        </w:tabs>
        <w:spacing w:after="120"/>
        <w:ind w:left="927"/>
        <w:jc w:val="both"/>
        <w:rPr>
          <w:sz w:val="24"/>
          <w:szCs w:val="24"/>
          <w:lang w:val="kk-KZ"/>
        </w:rPr>
      </w:pPr>
    </w:p>
    <w:p w14:paraId="73F82DBB" w14:textId="77777777" w:rsidR="00FF3D1E" w:rsidRPr="004B2D9E" w:rsidRDefault="00FF3D1E" w:rsidP="00FF3D1E">
      <w:pPr>
        <w:pStyle w:val="af1"/>
        <w:ind w:left="360"/>
        <w:jc w:val="center"/>
        <w:rPr>
          <w:b/>
          <w:sz w:val="24"/>
          <w:szCs w:val="24"/>
          <w:lang w:val="kk-KZ"/>
        </w:rPr>
      </w:pPr>
    </w:p>
    <w:p w14:paraId="787AC168" w14:textId="7D4BD6C7" w:rsidR="00276845" w:rsidRPr="004B2D9E" w:rsidRDefault="001D0C2D" w:rsidP="00276845">
      <w:pPr>
        <w:widowControl w:val="0"/>
        <w:tabs>
          <w:tab w:val="left" w:pos="743"/>
          <w:tab w:val="left" w:pos="993"/>
        </w:tabs>
        <w:spacing w:before="240" w:after="240"/>
        <w:jc w:val="center"/>
        <w:outlineLvl w:val="1"/>
        <w:rPr>
          <w:b/>
          <w:sz w:val="24"/>
          <w:szCs w:val="24"/>
          <w:lang w:val="kk-KZ"/>
        </w:rPr>
      </w:pPr>
      <w:r w:rsidRPr="004B2D9E">
        <w:rPr>
          <w:b/>
          <w:sz w:val="24"/>
          <w:szCs w:val="24"/>
          <w:lang w:val="kk-KZ"/>
        </w:rPr>
        <w:tab/>
      </w:r>
      <w:bookmarkStart w:id="22" w:name="_Toc528763904"/>
      <w:r w:rsidR="00F06847" w:rsidRPr="004B2D9E">
        <w:rPr>
          <w:b/>
          <w:sz w:val="24"/>
          <w:szCs w:val="24"/>
          <w:lang w:val="kk-KZ"/>
        </w:rPr>
        <w:t>1</w:t>
      </w:r>
      <w:r w:rsidR="00CF13B8" w:rsidRPr="004B2D9E">
        <w:rPr>
          <w:b/>
          <w:sz w:val="24"/>
          <w:szCs w:val="24"/>
          <w:lang w:val="kk-KZ"/>
        </w:rPr>
        <w:t>6</w:t>
      </w:r>
      <w:r w:rsidR="00FF3D1E" w:rsidRPr="004B2D9E">
        <w:rPr>
          <w:b/>
          <w:sz w:val="24"/>
          <w:szCs w:val="24"/>
          <w:lang w:val="kk-KZ"/>
        </w:rPr>
        <w:t xml:space="preserve">. </w:t>
      </w:r>
      <w:r w:rsidR="00276845" w:rsidRPr="004B2D9E">
        <w:rPr>
          <w:b/>
          <w:sz w:val="24"/>
          <w:szCs w:val="24"/>
          <w:lang w:val="kk-KZ"/>
        </w:rPr>
        <w:t xml:space="preserve">Тұрғын үйді сатумен тұрғын үй құрылысы жобаларының Тәртібі, Талаптары және Тараптардың міндеттері, Салымшылардың шектелмеген шеңбері аясында </w:t>
      </w:r>
      <w:bookmarkEnd w:id="22"/>
    </w:p>
    <w:p w14:paraId="5C710B6C" w14:textId="2A13CD2E" w:rsidR="00FF3D1E" w:rsidRPr="004B2D9E" w:rsidRDefault="00F06847" w:rsidP="00431B78">
      <w:pPr>
        <w:pStyle w:val="a8"/>
        <w:ind w:firstLine="709"/>
        <w:rPr>
          <w:rFonts w:ascii="Times New Roman" w:hAnsi="Times New Roman"/>
          <w:b/>
          <w:sz w:val="24"/>
          <w:szCs w:val="24"/>
          <w:lang w:val="kk-KZ"/>
        </w:rPr>
      </w:pPr>
      <w:r w:rsidRPr="004B2D9E">
        <w:rPr>
          <w:rFonts w:ascii="Times New Roman" w:hAnsi="Times New Roman"/>
          <w:sz w:val="24"/>
          <w:szCs w:val="24"/>
          <w:lang w:val="kk-KZ"/>
        </w:rPr>
        <w:t>1</w:t>
      </w:r>
      <w:r w:rsidR="00CF13B8" w:rsidRPr="004B2D9E">
        <w:rPr>
          <w:rFonts w:ascii="Times New Roman" w:hAnsi="Times New Roman"/>
          <w:sz w:val="24"/>
          <w:szCs w:val="24"/>
          <w:lang w:val="kk-KZ"/>
        </w:rPr>
        <w:t>6</w:t>
      </w:r>
      <w:r w:rsidR="00FF3D1E" w:rsidRPr="004B2D9E">
        <w:rPr>
          <w:rFonts w:ascii="Times New Roman" w:hAnsi="Times New Roman"/>
          <w:sz w:val="24"/>
          <w:szCs w:val="24"/>
          <w:lang w:val="kk-KZ"/>
        </w:rPr>
        <w:t xml:space="preserve">.1. </w:t>
      </w:r>
      <w:r w:rsidR="001875BF" w:rsidRPr="004B2D9E">
        <w:rPr>
          <w:rFonts w:ascii="Times New Roman" w:hAnsi="Times New Roman"/>
          <w:sz w:val="24"/>
          <w:szCs w:val="24"/>
          <w:lang w:val="kk-KZ"/>
        </w:rPr>
        <w:t xml:space="preserve">Тараптардың ынтымақтастығы төмендегі талаптарда ұйымдастырылады: </w:t>
      </w:r>
      <w:r w:rsidR="00FF3D1E" w:rsidRPr="004B2D9E">
        <w:rPr>
          <w:rFonts w:ascii="Times New Roman" w:hAnsi="Times New Roman"/>
          <w:sz w:val="24"/>
          <w:szCs w:val="24"/>
          <w:lang w:val="kk-KZ"/>
        </w:rPr>
        <w:t xml:space="preserve"> </w:t>
      </w:r>
    </w:p>
    <w:p w14:paraId="0F601A7B" w14:textId="77777777" w:rsidR="001875BF" w:rsidRPr="004B2D9E" w:rsidRDefault="00FF3D1E" w:rsidP="001875BF">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1) </w:t>
      </w:r>
      <w:r w:rsidR="001875BF" w:rsidRPr="004B2D9E">
        <w:rPr>
          <w:rFonts w:ascii="Times New Roman" w:hAnsi="Times New Roman"/>
          <w:sz w:val="24"/>
          <w:szCs w:val="24"/>
          <w:lang w:val="kk-KZ"/>
        </w:rPr>
        <w:t>Нысандағы Тұрғын үйді Салымшыларға сату мүмкіндігін анықтау мақсатында, Тапсырыс беруші Банкке Нысанды келісу туралы өтінімді береді, оның негізінде Банкпен Банктің ішкі құжаттарына сәйкес Нысанды келісу процедурасы жүргізіледі.</w:t>
      </w:r>
      <w:r w:rsidR="001875BF" w:rsidRPr="004B2D9E">
        <w:rPr>
          <w:sz w:val="24"/>
          <w:szCs w:val="24"/>
          <w:lang w:val="kk-KZ"/>
        </w:rPr>
        <w:t xml:space="preserve"> </w:t>
      </w:r>
    </w:p>
    <w:p w14:paraId="0503195C" w14:textId="1A199F0E" w:rsidR="00FF3D1E" w:rsidRPr="004B2D9E" w:rsidRDefault="00FF3D1E" w:rsidP="00431B78">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2) </w:t>
      </w:r>
      <w:r w:rsidR="001875BF" w:rsidRPr="004B2D9E">
        <w:rPr>
          <w:rFonts w:ascii="Times New Roman" w:hAnsi="Times New Roman"/>
          <w:sz w:val="24"/>
          <w:szCs w:val="24"/>
          <w:lang w:val="kk-KZ"/>
        </w:rPr>
        <w:t xml:space="preserve">Банк Нысанды келісу туралы өтінімді қарастырады және Тапсырыс берушіге Нысанды келісу немесе келіспеу туралы хабарламаны жібереді. </w:t>
      </w:r>
    </w:p>
    <w:p w14:paraId="62F0938B" w14:textId="72C28DBE" w:rsidR="00FF3D1E" w:rsidRPr="004B2D9E" w:rsidRDefault="00FF3D1E" w:rsidP="00431B78">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3) </w:t>
      </w:r>
      <w:r w:rsidR="001875BF" w:rsidRPr="004B2D9E">
        <w:rPr>
          <w:rFonts w:ascii="Times New Roman" w:hAnsi="Times New Roman"/>
          <w:sz w:val="24"/>
          <w:szCs w:val="24"/>
          <w:lang w:val="kk-KZ"/>
        </w:rPr>
        <w:t xml:space="preserve">Нысанды келіскен жағдайда, Банк Сатып алушыларды Іріктеуді жүргізеді. </w:t>
      </w:r>
      <w:r w:rsidRPr="004B2D9E">
        <w:rPr>
          <w:rFonts w:ascii="Times New Roman" w:hAnsi="Times New Roman"/>
          <w:sz w:val="24"/>
          <w:szCs w:val="24"/>
          <w:lang w:val="kk-KZ"/>
        </w:rPr>
        <w:t xml:space="preserve"> </w:t>
      </w:r>
    </w:p>
    <w:p w14:paraId="42593362" w14:textId="0CB40A94" w:rsidR="00FF3D1E" w:rsidRPr="004B2D9E" w:rsidRDefault="00FF3D1E" w:rsidP="00431B78">
      <w:pPr>
        <w:pStyle w:val="af1"/>
        <w:tabs>
          <w:tab w:val="left" w:pos="851"/>
        </w:tabs>
        <w:ind w:left="0" w:firstLine="709"/>
        <w:jc w:val="both"/>
        <w:rPr>
          <w:sz w:val="24"/>
          <w:szCs w:val="24"/>
          <w:lang w:val="kk-KZ"/>
        </w:rPr>
      </w:pPr>
      <w:r w:rsidRPr="004B2D9E">
        <w:rPr>
          <w:sz w:val="24"/>
          <w:szCs w:val="24"/>
          <w:lang w:val="kk-KZ"/>
        </w:rPr>
        <w:t xml:space="preserve">4) </w:t>
      </w:r>
      <w:r w:rsidR="00664596" w:rsidRPr="004B2D9E">
        <w:rPr>
          <w:sz w:val="24"/>
          <w:szCs w:val="24"/>
          <w:lang w:val="kk-KZ"/>
        </w:rPr>
        <w:t xml:space="preserve">Салымшылар Банктің ішкі құжаттарында анықталған көлемде Сатып алушыларды Іріктеуден өтпеген жағдайда, </w:t>
      </w:r>
      <w:r w:rsidRPr="004B2D9E">
        <w:rPr>
          <w:sz w:val="24"/>
          <w:szCs w:val="24"/>
          <w:lang w:val="kk-KZ"/>
        </w:rPr>
        <w:t xml:space="preserve">Банк </w:t>
      </w:r>
      <w:r w:rsidR="00664596" w:rsidRPr="004B2D9E">
        <w:rPr>
          <w:sz w:val="24"/>
          <w:szCs w:val="24"/>
          <w:lang w:val="kk-KZ"/>
        </w:rPr>
        <w:t>Сатып алушылардың</w:t>
      </w:r>
      <w:r w:rsidR="00295C81" w:rsidRPr="004B2D9E">
        <w:rPr>
          <w:sz w:val="24"/>
          <w:szCs w:val="24"/>
          <w:lang w:val="kk-KZ"/>
        </w:rPr>
        <w:t xml:space="preserve"> Іріктеуінен өткен Салымшылардың нақты саны бойынша Нысандағы Тұрғын үйді сату туралы шешімді қабылдау қажеттілігі туралы сұраухатты Тапсырыс берушіге беруге құқығы бар. </w:t>
      </w:r>
      <w:r w:rsidR="00664596" w:rsidRPr="004B2D9E">
        <w:rPr>
          <w:sz w:val="24"/>
          <w:szCs w:val="24"/>
          <w:lang w:val="kk-KZ"/>
        </w:rPr>
        <w:t xml:space="preserve"> </w:t>
      </w:r>
      <w:r w:rsidR="00295C81" w:rsidRPr="004B2D9E">
        <w:rPr>
          <w:sz w:val="24"/>
          <w:szCs w:val="24"/>
          <w:lang w:val="kk-KZ"/>
        </w:rPr>
        <w:t xml:space="preserve">Тапсырыс беруші Банктің көрсетілген сұраухатын алған күннен бастап </w:t>
      </w:r>
      <w:r w:rsidRPr="004B2D9E">
        <w:rPr>
          <w:sz w:val="24"/>
          <w:szCs w:val="24"/>
          <w:lang w:val="kk-KZ"/>
        </w:rPr>
        <w:t>3 (</w:t>
      </w:r>
      <w:r w:rsidR="00295C81" w:rsidRPr="004B2D9E">
        <w:rPr>
          <w:sz w:val="24"/>
          <w:szCs w:val="24"/>
          <w:lang w:val="kk-KZ"/>
        </w:rPr>
        <w:t>үш</w:t>
      </w:r>
      <w:r w:rsidRPr="004B2D9E">
        <w:rPr>
          <w:sz w:val="24"/>
          <w:szCs w:val="24"/>
          <w:lang w:val="kk-KZ"/>
        </w:rPr>
        <w:t xml:space="preserve">) </w:t>
      </w:r>
      <w:r w:rsidR="00295C81" w:rsidRPr="004B2D9E">
        <w:rPr>
          <w:sz w:val="24"/>
          <w:szCs w:val="24"/>
          <w:lang w:val="kk-KZ"/>
        </w:rPr>
        <w:t xml:space="preserve">жұмыс күні ішінде оған жазбаша түрде жауап беруге міндетті. </w:t>
      </w:r>
      <w:r w:rsidRPr="004B2D9E">
        <w:rPr>
          <w:sz w:val="24"/>
          <w:szCs w:val="24"/>
          <w:lang w:val="kk-KZ"/>
        </w:rPr>
        <w:t xml:space="preserve"> </w:t>
      </w:r>
    </w:p>
    <w:p w14:paraId="1AE0795A" w14:textId="77777777" w:rsidR="00F52BAD" w:rsidRPr="004B2D9E" w:rsidRDefault="00CF13B8" w:rsidP="00F52BAD">
      <w:pPr>
        <w:tabs>
          <w:tab w:val="left" w:pos="851"/>
        </w:tabs>
        <w:ind w:firstLine="709"/>
        <w:jc w:val="both"/>
        <w:rPr>
          <w:sz w:val="24"/>
          <w:szCs w:val="24"/>
          <w:lang w:val="kk-KZ"/>
        </w:rPr>
      </w:pPr>
      <w:r w:rsidRPr="004B2D9E">
        <w:rPr>
          <w:sz w:val="24"/>
          <w:szCs w:val="24"/>
          <w:lang w:val="kk-KZ"/>
        </w:rPr>
        <w:t>16</w:t>
      </w:r>
      <w:r w:rsidR="00FF3D1E" w:rsidRPr="004B2D9E">
        <w:rPr>
          <w:sz w:val="24"/>
          <w:szCs w:val="24"/>
          <w:lang w:val="kk-KZ"/>
        </w:rPr>
        <w:t xml:space="preserve">.2. </w:t>
      </w:r>
      <w:r w:rsidR="00F52BAD" w:rsidRPr="004B2D9E">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14:paraId="70B21FE3" w14:textId="79231CF1" w:rsidR="00F52BAD" w:rsidRPr="004B2D9E" w:rsidRDefault="00F52BAD" w:rsidP="00F52BAD">
      <w:pPr>
        <w:pStyle w:val="af1"/>
        <w:numPr>
          <w:ilvl w:val="0"/>
          <w:numId w:val="5"/>
        </w:numPr>
        <w:tabs>
          <w:tab w:val="left" w:pos="851"/>
        </w:tabs>
        <w:ind w:left="0" w:firstLine="426"/>
        <w:jc w:val="both"/>
        <w:rPr>
          <w:sz w:val="24"/>
          <w:szCs w:val="24"/>
          <w:lang w:val="kk-KZ"/>
        </w:rPr>
      </w:pPr>
      <w:r w:rsidRPr="004B2D9E">
        <w:rPr>
          <w:sz w:val="24"/>
          <w:szCs w:val="24"/>
          <w:lang w:val="kk-KZ"/>
        </w:rPr>
        <w:t xml:space="preserve">Тапсырыс беруші осы Келісімде белгіленген мерзімде салынған Нысаннның пайдалануға берілуін жүзеге асырады, құқық белгілеуші және сәйкестендіруші құжаттарды рәсімдейді және Нысанға құқық белгілеуші және сәйкстендіруші құжаттардың көшірмелерін қоса берумен, ол жөнінде Банкті хабардар етеді. </w:t>
      </w:r>
    </w:p>
    <w:p w14:paraId="6A5B6E9D" w14:textId="15DB7691" w:rsidR="00FF3D1E" w:rsidRPr="004B2D9E" w:rsidRDefault="00664596" w:rsidP="00431B78">
      <w:pPr>
        <w:pStyle w:val="af1"/>
        <w:numPr>
          <w:ilvl w:val="0"/>
          <w:numId w:val="5"/>
        </w:numPr>
        <w:ind w:left="0" w:firstLine="709"/>
        <w:jc w:val="both"/>
        <w:rPr>
          <w:i/>
          <w:color w:val="0070C0"/>
          <w:sz w:val="24"/>
          <w:szCs w:val="24"/>
          <w:lang w:val="kk-KZ"/>
        </w:rPr>
      </w:pPr>
      <w:r w:rsidRPr="004B2D9E">
        <w:rPr>
          <w:bCs/>
          <w:sz w:val="24"/>
          <w:szCs w:val="24"/>
          <w:lang w:val="kk-KZ"/>
        </w:rPr>
        <w:t xml:space="preserve">Шарттың осы тармағының 1) тармақшасында көрсетілген құжаттардың көшірмелері бар хабарламаны алған соң, Банк </w:t>
      </w:r>
      <w:r w:rsidR="00FF3D1E" w:rsidRPr="004B2D9E">
        <w:rPr>
          <w:bCs/>
          <w:sz w:val="24"/>
          <w:szCs w:val="24"/>
          <w:lang w:val="kk-KZ"/>
        </w:rPr>
        <w:t>2 (</w:t>
      </w:r>
      <w:r w:rsidRPr="004B2D9E">
        <w:rPr>
          <w:bCs/>
          <w:sz w:val="24"/>
          <w:szCs w:val="24"/>
          <w:lang w:val="kk-KZ"/>
        </w:rPr>
        <w:t>екі</w:t>
      </w:r>
      <w:r w:rsidR="00FF3D1E" w:rsidRPr="004B2D9E">
        <w:rPr>
          <w:bCs/>
          <w:sz w:val="24"/>
          <w:szCs w:val="24"/>
          <w:lang w:val="kk-KZ"/>
        </w:rPr>
        <w:t xml:space="preserve">) </w:t>
      </w:r>
      <w:r w:rsidRPr="004B2D9E">
        <w:rPr>
          <w:bCs/>
          <w:sz w:val="24"/>
          <w:szCs w:val="24"/>
          <w:lang w:val="kk-KZ"/>
        </w:rPr>
        <w:t>ай ішінде Тапсырыс берушіге Сатып алуш</w:t>
      </w:r>
      <w:r w:rsidR="00431463" w:rsidRPr="004B2D9E">
        <w:rPr>
          <w:bCs/>
          <w:sz w:val="24"/>
          <w:szCs w:val="24"/>
          <w:lang w:val="kk-KZ"/>
        </w:rPr>
        <w:t>ылар Т</w:t>
      </w:r>
      <w:r w:rsidRPr="004B2D9E">
        <w:rPr>
          <w:bCs/>
          <w:sz w:val="24"/>
          <w:szCs w:val="24"/>
          <w:lang w:val="kk-KZ"/>
        </w:rPr>
        <w:t xml:space="preserve">ізімін береді. </w:t>
      </w:r>
      <w:r w:rsidR="00FF3D1E" w:rsidRPr="004B2D9E">
        <w:rPr>
          <w:sz w:val="24"/>
          <w:szCs w:val="24"/>
          <w:lang w:val="kk-KZ"/>
        </w:rPr>
        <w:t xml:space="preserve"> </w:t>
      </w:r>
    </w:p>
    <w:p w14:paraId="656D53F7" w14:textId="06F997EB" w:rsidR="00F52BAD" w:rsidRPr="004B2D9E" w:rsidRDefault="00F15EA8" w:rsidP="00F52BAD">
      <w:pPr>
        <w:pStyle w:val="af1"/>
        <w:tabs>
          <w:tab w:val="left" w:pos="993"/>
          <w:tab w:val="left" w:pos="1134"/>
        </w:tabs>
        <w:ind w:left="0" w:firstLine="709"/>
        <w:jc w:val="both"/>
        <w:rPr>
          <w:vanish/>
          <w:color w:val="000000"/>
          <w:sz w:val="24"/>
          <w:szCs w:val="24"/>
          <w:lang w:val="kk-KZ"/>
          <w:specVanish/>
        </w:rPr>
      </w:pPr>
      <w:r w:rsidRPr="004B2D9E">
        <w:rPr>
          <w:bCs/>
          <w:sz w:val="24"/>
          <w:szCs w:val="24"/>
          <w:lang w:val="kk-KZ"/>
        </w:rPr>
        <w:lastRenderedPageBreak/>
        <w:t xml:space="preserve">3) </w:t>
      </w:r>
      <w:r w:rsidR="00F52BAD" w:rsidRPr="004B2D9E">
        <w:rPr>
          <w:bCs/>
          <w:sz w:val="24"/>
          <w:szCs w:val="24"/>
          <w:lang w:val="kk-KZ"/>
        </w:rPr>
        <w:t>Сатып алушылар тізімін алған соң</w:t>
      </w:r>
      <w:r w:rsidR="00FF3D1E" w:rsidRPr="004B2D9E">
        <w:rPr>
          <w:bCs/>
          <w:sz w:val="24"/>
          <w:szCs w:val="24"/>
          <w:lang w:val="kk-KZ"/>
        </w:rPr>
        <w:t xml:space="preserve"> </w:t>
      </w:r>
      <w:r w:rsidR="00F52BAD" w:rsidRPr="004B2D9E">
        <w:rPr>
          <w:sz w:val="24"/>
          <w:szCs w:val="24"/>
          <w:lang w:val="kk-KZ"/>
        </w:rPr>
        <w:t>2 (екі) ай ішінде Тапсырыс беруші Тізім бойынша Сатып алушылармен сатып алу-сату шарттарын жасайды, олардың уәкілетті мемлекеттік тіркеуші органда тіркелуін қамтамасыз етеді, заемшылар болып табылатын Сатып алушылар бойынша Қабылдау-өткізу актісімен Банкке Тұрғын үйдің құқық белгілеуші және сәйкестендіруші құжаттарын береді</w:t>
      </w:r>
    </w:p>
    <w:p w14:paraId="2E3B1D5F" w14:textId="77777777" w:rsidR="00F52BAD" w:rsidRPr="004B2D9E" w:rsidRDefault="00F52BAD" w:rsidP="001039BA">
      <w:pPr>
        <w:pStyle w:val="af1"/>
        <w:numPr>
          <w:ilvl w:val="0"/>
          <w:numId w:val="32"/>
        </w:numPr>
        <w:jc w:val="both"/>
        <w:rPr>
          <w:sz w:val="24"/>
          <w:szCs w:val="24"/>
        </w:rPr>
      </w:pPr>
      <w:r w:rsidRPr="004B2D9E">
        <w:rPr>
          <w:sz w:val="24"/>
          <w:szCs w:val="24"/>
        </w:rPr>
        <w:t xml:space="preserve">. </w:t>
      </w:r>
    </w:p>
    <w:p w14:paraId="0A893FA6" w14:textId="11DFF91D" w:rsidR="00F52BAD" w:rsidRPr="004B2D9E" w:rsidRDefault="00F15EA8" w:rsidP="00F52BAD">
      <w:pPr>
        <w:tabs>
          <w:tab w:val="left" w:pos="993"/>
        </w:tabs>
        <w:ind w:firstLine="709"/>
        <w:jc w:val="both"/>
        <w:rPr>
          <w:color w:val="000000"/>
          <w:sz w:val="24"/>
          <w:szCs w:val="24"/>
          <w:lang w:val="kk-KZ"/>
        </w:rPr>
      </w:pPr>
      <w:r w:rsidRPr="004B2D9E">
        <w:rPr>
          <w:sz w:val="24"/>
          <w:szCs w:val="24"/>
        </w:rPr>
        <w:t xml:space="preserve">4) </w:t>
      </w:r>
      <w:r w:rsidR="00664596" w:rsidRPr="004B2D9E">
        <w:rPr>
          <w:sz w:val="24"/>
          <w:szCs w:val="24"/>
          <w:lang w:val="kk-KZ"/>
        </w:rPr>
        <w:t>Т</w:t>
      </w:r>
      <w:r w:rsidR="00F52BAD" w:rsidRPr="004B2D9E">
        <w:rPr>
          <w:sz w:val="24"/>
          <w:szCs w:val="24"/>
          <w:lang w:val="kk-KZ"/>
        </w:rPr>
        <w:t xml:space="preserve">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F52BAD"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664596" w:rsidRPr="004B2D9E">
        <w:rPr>
          <w:color w:val="000000"/>
          <w:sz w:val="24"/>
          <w:szCs w:val="24"/>
          <w:lang w:val="kk-KZ"/>
        </w:rPr>
        <w:t>Тұрғын үйді</w:t>
      </w:r>
      <w:r w:rsidR="00F52BAD" w:rsidRPr="004B2D9E">
        <w:rPr>
          <w:color w:val="000000"/>
          <w:sz w:val="24"/>
          <w:szCs w:val="24"/>
          <w:lang w:val="kk-KZ"/>
        </w:rPr>
        <w:t xml:space="preserve">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2765804E" w14:textId="39249C62" w:rsidR="00664596" w:rsidRPr="004B2D9E" w:rsidRDefault="00F15EA8" w:rsidP="00664596">
      <w:pPr>
        <w:ind w:firstLine="709"/>
        <w:jc w:val="both"/>
        <w:rPr>
          <w:sz w:val="24"/>
          <w:szCs w:val="24"/>
          <w:lang w:val="kk-KZ"/>
        </w:rPr>
      </w:pPr>
      <w:r w:rsidRPr="004B2D9E">
        <w:rPr>
          <w:sz w:val="24"/>
          <w:szCs w:val="24"/>
          <w:lang w:val="kk-KZ"/>
        </w:rPr>
        <w:t xml:space="preserve">5) </w:t>
      </w:r>
      <w:r w:rsidR="00664596" w:rsidRPr="004B2D9E">
        <w:rPr>
          <w:sz w:val="24"/>
          <w:szCs w:val="24"/>
          <w:lang w:val="kk-KZ"/>
        </w:rPr>
        <w:t>Сатып алушылар тізімін алған соң, Тапсырыс беруші Сатып алушылар тізімінде көрсетілмеген Нысандағы Тұрғын үйді үшінші тұлғаларға (Салымшылар</w:t>
      </w:r>
      <w:r w:rsidR="00530B14" w:rsidRPr="004B2D9E">
        <w:rPr>
          <w:sz w:val="24"/>
          <w:szCs w:val="24"/>
          <w:lang w:val="kk-KZ"/>
        </w:rPr>
        <w:t xml:space="preserve"> болып табылмайтын) өзі қалаған</w:t>
      </w:r>
      <w:r w:rsidR="00664596" w:rsidRPr="004B2D9E">
        <w:rPr>
          <w:sz w:val="24"/>
          <w:szCs w:val="24"/>
          <w:lang w:val="kk-KZ"/>
        </w:rPr>
        <w:t xml:space="preserve"> бағаға және талаптарда сатуға құқылы.</w:t>
      </w:r>
    </w:p>
    <w:p w14:paraId="1FB936D7" w14:textId="589EB595" w:rsidR="00FF3D1E" w:rsidRPr="004B2D9E" w:rsidRDefault="00F06847" w:rsidP="00FF3D1E">
      <w:pPr>
        <w:pStyle w:val="af1"/>
        <w:tabs>
          <w:tab w:val="left" w:pos="567"/>
          <w:tab w:val="left" w:pos="851"/>
          <w:tab w:val="left" w:pos="1134"/>
        </w:tabs>
        <w:ind w:left="360"/>
        <w:jc w:val="both"/>
        <w:rPr>
          <w:b/>
          <w:color w:val="000000"/>
          <w:sz w:val="24"/>
          <w:szCs w:val="24"/>
        </w:rPr>
      </w:pPr>
      <w:r w:rsidRPr="004B2D9E">
        <w:rPr>
          <w:color w:val="222222"/>
          <w:sz w:val="24"/>
          <w:szCs w:val="24"/>
          <w:shd w:val="clear" w:color="auto" w:fill="FFFFFF"/>
        </w:rPr>
        <w:t>1</w:t>
      </w:r>
      <w:r w:rsidR="00CF13B8" w:rsidRPr="004B2D9E">
        <w:rPr>
          <w:color w:val="222222"/>
          <w:sz w:val="24"/>
          <w:szCs w:val="24"/>
          <w:shd w:val="clear" w:color="auto" w:fill="FFFFFF"/>
        </w:rPr>
        <w:t>6</w:t>
      </w:r>
      <w:r w:rsidR="00FF3D1E" w:rsidRPr="004B2D9E">
        <w:rPr>
          <w:color w:val="222222"/>
          <w:sz w:val="24"/>
          <w:szCs w:val="24"/>
          <w:shd w:val="clear" w:color="auto" w:fill="FFFFFF"/>
        </w:rPr>
        <w:t>.3.</w:t>
      </w:r>
      <w:r w:rsidR="00FF3D1E" w:rsidRPr="004B2D9E">
        <w:rPr>
          <w:b/>
          <w:color w:val="222222"/>
          <w:sz w:val="24"/>
          <w:szCs w:val="24"/>
          <w:shd w:val="clear" w:color="auto" w:fill="FFFFFF"/>
        </w:rPr>
        <w:t xml:space="preserve"> Банк </w:t>
      </w:r>
      <w:r w:rsidR="001875BF" w:rsidRPr="004B2D9E">
        <w:rPr>
          <w:b/>
          <w:color w:val="222222"/>
          <w:sz w:val="24"/>
          <w:szCs w:val="24"/>
          <w:shd w:val="clear" w:color="auto" w:fill="FFFFFF"/>
          <w:lang w:val="kk-KZ"/>
        </w:rPr>
        <w:t>міндеттенеді</w:t>
      </w:r>
      <w:r w:rsidR="00FF3D1E" w:rsidRPr="004B2D9E">
        <w:rPr>
          <w:b/>
          <w:color w:val="222222"/>
          <w:sz w:val="24"/>
          <w:szCs w:val="24"/>
          <w:shd w:val="clear" w:color="auto" w:fill="FFFFFF"/>
        </w:rPr>
        <w:t>:</w:t>
      </w:r>
    </w:p>
    <w:p w14:paraId="279F3E90" w14:textId="77777777" w:rsidR="001875BF" w:rsidRPr="004B2D9E" w:rsidRDefault="001875BF" w:rsidP="001875BF">
      <w:pPr>
        <w:pStyle w:val="af1"/>
        <w:numPr>
          <w:ilvl w:val="0"/>
          <w:numId w:val="3"/>
        </w:numPr>
        <w:tabs>
          <w:tab w:val="left" w:pos="851"/>
          <w:tab w:val="left" w:pos="993"/>
        </w:tabs>
        <w:ind w:left="0" w:firstLine="426"/>
        <w:jc w:val="both"/>
        <w:rPr>
          <w:color w:val="000000"/>
          <w:sz w:val="24"/>
          <w:szCs w:val="24"/>
        </w:rPr>
      </w:pPr>
      <w:r w:rsidRPr="004B2D9E">
        <w:rPr>
          <w:color w:val="000000"/>
          <w:sz w:val="24"/>
          <w:szCs w:val="24"/>
          <w:lang w:val="kk-KZ"/>
        </w:rPr>
        <w:t>Банктің ішкі құжаттарында көзделген тәртіпте Нысанды келісу туралы өтінімді қарастыру</w:t>
      </w:r>
      <w:r w:rsidRPr="004B2D9E">
        <w:rPr>
          <w:color w:val="000000"/>
          <w:sz w:val="24"/>
          <w:szCs w:val="24"/>
        </w:rPr>
        <w:t>;</w:t>
      </w:r>
    </w:p>
    <w:p w14:paraId="7C3D623E" w14:textId="6A866443" w:rsidR="001875BF" w:rsidRPr="004B2D9E" w:rsidRDefault="001875BF" w:rsidP="001875BF">
      <w:pPr>
        <w:pStyle w:val="af1"/>
        <w:numPr>
          <w:ilvl w:val="0"/>
          <w:numId w:val="3"/>
        </w:numPr>
        <w:tabs>
          <w:tab w:val="left" w:pos="567"/>
          <w:tab w:val="left" w:pos="851"/>
          <w:tab w:val="left" w:pos="993"/>
        </w:tabs>
        <w:ind w:left="0" w:firstLine="426"/>
        <w:jc w:val="both"/>
        <w:rPr>
          <w:color w:val="000000"/>
          <w:sz w:val="24"/>
          <w:szCs w:val="24"/>
          <w:lang w:val="kk-KZ"/>
        </w:rPr>
      </w:pPr>
      <w:r w:rsidRPr="004B2D9E">
        <w:rPr>
          <w:color w:val="000000"/>
          <w:sz w:val="24"/>
          <w:szCs w:val="24"/>
          <w:lang w:val="kk-KZ"/>
        </w:rPr>
        <w:t xml:space="preserve"> Тапсырыс берушіге Шартта көзделген тәртіпте Нысанды келісу немесе келіспеу туралы хабарламаны жіберу;</w:t>
      </w:r>
      <w:r w:rsidRPr="004B2D9E">
        <w:rPr>
          <w:sz w:val="24"/>
          <w:szCs w:val="24"/>
          <w:lang w:val="kk-KZ"/>
        </w:rPr>
        <w:t xml:space="preserve"> </w:t>
      </w:r>
    </w:p>
    <w:p w14:paraId="7B168B6E" w14:textId="2AEFF2C6" w:rsidR="001875BF" w:rsidRPr="004B2D9E" w:rsidRDefault="001875BF" w:rsidP="001875BF">
      <w:pPr>
        <w:pStyle w:val="af1"/>
        <w:numPr>
          <w:ilvl w:val="0"/>
          <w:numId w:val="3"/>
        </w:numPr>
        <w:tabs>
          <w:tab w:val="left" w:pos="567"/>
          <w:tab w:val="left" w:pos="851"/>
          <w:tab w:val="left" w:pos="993"/>
        </w:tabs>
        <w:ind w:left="0" w:firstLine="426"/>
        <w:jc w:val="both"/>
        <w:rPr>
          <w:color w:val="000000"/>
          <w:sz w:val="24"/>
          <w:szCs w:val="24"/>
          <w:lang w:val="kk-KZ"/>
        </w:rPr>
      </w:pPr>
      <w:r w:rsidRPr="004B2D9E">
        <w:rPr>
          <w:color w:val="000000"/>
          <w:sz w:val="24"/>
          <w:szCs w:val="24"/>
          <w:lang w:val="kk-KZ"/>
        </w:rPr>
        <w:t xml:space="preserve">  Нысанды келіскен жағдайда, Банктің ішкі құжаттарына сәйкес және осы Шарттың талаптарына сәйкес Сатып алушыларды Іріктеуді жүргізу;</w:t>
      </w:r>
    </w:p>
    <w:p w14:paraId="1DF840E0" w14:textId="3ACEDF20" w:rsidR="00FF3D1E" w:rsidRPr="004B2D9E" w:rsidRDefault="001875BF" w:rsidP="00F8417E">
      <w:pPr>
        <w:pStyle w:val="af1"/>
        <w:numPr>
          <w:ilvl w:val="0"/>
          <w:numId w:val="3"/>
        </w:numPr>
        <w:tabs>
          <w:tab w:val="left" w:pos="567"/>
          <w:tab w:val="left" w:pos="851"/>
          <w:tab w:val="left" w:pos="993"/>
        </w:tabs>
        <w:ind w:left="0" w:firstLine="426"/>
        <w:jc w:val="both"/>
        <w:rPr>
          <w:color w:val="FF0000"/>
          <w:sz w:val="24"/>
          <w:szCs w:val="24"/>
          <w:lang w:val="kk-KZ"/>
        </w:rPr>
      </w:pPr>
      <w:r w:rsidRPr="004B2D9E">
        <w:rPr>
          <w:sz w:val="24"/>
          <w:szCs w:val="24"/>
          <w:shd w:val="clear" w:color="auto" w:fill="FFFFFF"/>
          <w:lang w:val="kk-KZ"/>
        </w:rPr>
        <w:t>Шартта көрсетілген тәртіпте Сатып алушылар Тізімін қалыптастыру;</w:t>
      </w:r>
    </w:p>
    <w:p w14:paraId="0B8021A1" w14:textId="77777777" w:rsidR="001875BF" w:rsidRPr="004B2D9E" w:rsidRDefault="001875BF" w:rsidP="001875BF">
      <w:pPr>
        <w:pStyle w:val="af1"/>
        <w:numPr>
          <w:ilvl w:val="0"/>
          <w:numId w:val="3"/>
        </w:numPr>
        <w:tabs>
          <w:tab w:val="left" w:pos="567"/>
          <w:tab w:val="left" w:pos="993"/>
          <w:tab w:val="left" w:pos="1134"/>
        </w:tabs>
        <w:ind w:left="0" w:firstLine="426"/>
        <w:jc w:val="both"/>
        <w:rPr>
          <w:color w:val="000000"/>
          <w:sz w:val="24"/>
          <w:szCs w:val="24"/>
          <w:lang w:val="kk-KZ"/>
        </w:rPr>
      </w:pPr>
      <w:r w:rsidRPr="004B2D9E">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57DB19F8" w14:textId="560B7BC8" w:rsidR="001875BF" w:rsidRPr="004B2D9E" w:rsidRDefault="001875BF" w:rsidP="001875BF">
      <w:pPr>
        <w:pStyle w:val="af1"/>
        <w:numPr>
          <w:ilvl w:val="0"/>
          <w:numId w:val="3"/>
        </w:numPr>
        <w:tabs>
          <w:tab w:val="left" w:pos="567"/>
          <w:tab w:val="left" w:pos="851"/>
          <w:tab w:val="left" w:pos="993"/>
        </w:tabs>
        <w:ind w:hanging="3053"/>
        <w:jc w:val="both"/>
        <w:rPr>
          <w:color w:val="000000"/>
          <w:sz w:val="24"/>
          <w:szCs w:val="24"/>
          <w:lang w:val="kk-KZ"/>
        </w:rPr>
      </w:pPr>
      <w:r w:rsidRPr="004B2D9E">
        <w:rPr>
          <w:color w:val="000000"/>
          <w:sz w:val="24"/>
          <w:szCs w:val="24"/>
          <w:lang w:val="kk-KZ"/>
        </w:rPr>
        <w:t>Осы Шартта көзделген өзге міндеттерді орындау.</w:t>
      </w:r>
    </w:p>
    <w:p w14:paraId="7B66D263" w14:textId="77777777" w:rsidR="001875BF" w:rsidRPr="004B2D9E" w:rsidRDefault="00F06847" w:rsidP="001875BF">
      <w:pPr>
        <w:tabs>
          <w:tab w:val="left" w:pos="426"/>
          <w:tab w:val="left" w:pos="851"/>
          <w:tab w:val="left" w:pos="1134"/>
        </w:tabs>
        <w:ind w:firstLine="426"/>
        <w:jc w:val="both"/>
        <w:rPr>
          <w:sz w:val="24"/>
          <w:szCs w:val="24"/>
        </w:rPr>
      </w:pPr>
      <w:r w:rsidRPr="004B2D9E">
        <w:rPr>
          <w:sz w:val="24"/>
          <w:szCs w:val="24"/>
        </w:rPr>
        <w:t>1</w:t>
      </w:r>
      <w:r w:rsidR="00CF13B8" w:rsidRPr="004B2D9E">
        <w:rPr>
          <w:sz w:val="24"/>
          <w:szCs w:val="24"/>
        </w:rPr>
        <w:t>6</w:t>
      </w:r>
      <w:r w:rsidR="00FF3D1E" w:rsidRPr="004B2D9E">
        <w:rPr>
          <w:sz w:val="24"/>
          <w:szCs w:val="24"/>
        </w:rPr>
        <w:t>.4.</w:t>
      </w:r>
      <w:r w:rsidR="00FF3D1E" w:rsidRPr="004B2D9E">
        <w:rPr>
          <w:b/>
          <w:sz w:val="24"/>
          <w:szCs w:val="24"/>
        </w:rPr>
        <w:t xml:space="preserve"> </w:t>
      </w:r>
      <w:r w:rsidR="001875BF" w:rsidRPr="004B2D9E">
        <w:rPr>
          <w:b/>
          <w:sz w:val="24"/>
          <w:szCs w:val="24"/>
          <w:lang w:val="kk-KZ"/>
        </w:rPr>
        <w:t>Тапсырыс беруші міндеттенеді</w:t>
      </w:r>
      <w:r w:rsidR="001875BF" w:rsidRPr="004B2D9E">
        <w:rPr>
          <w:b/>
          <w:sz w:val="24"/>
          <w:szCs w:val="24"/>
        </w:rPr>
        <w:t>:</w:t>
      </w:r>
    </w:p>
    <w:p w14:paraId="5804442B" w14:textId="77777777" w:rsidR="001875BF" w:rsidRPr="004B2D9E" w:rsidRDefault="001875BF" w:rsidP="001875BF">
      <w:pPr>
        <w:pStyle w:val="af4"/>
        <w:numPr>
          <w:ilvl w:val="0"/>
          <w:numId w:val="4"/>
        </w:numPr>
        <w:ind w:left="0" w:firstLine="567"/>
        <w:jc w:val="both"/>
        <w:rPr>
          <w:sz w:val="24"/>
          <w:szCs w:val="24"/>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4B2D9E">
        <w:rPr>
          <w:rStyle w:val="s0"/>
          <w:sz w:val="24"/>
          <w:szCs w:val="24"/>
        </w:rPr>
        <w:t>;</w:t>
      </w:r>
    </w:p>
    <w:p w14:paraId="487B4C19" w14:textId="77777777" w:rsidR="001875BF" w:rsidRPr="004B2D9E" w:rsidRDefault="001875BF" w:rsidP="001875BF">
      <w:pPr>
        <w:pStyle w:val="af1"/>
        <w:numPr>
          <w:ilvl w:val="0"/>
          <w:numId w:val="4"/>
        </w:numPr>
        <w:ind w:left="0" w:firstLine="567"/>
        <w:jc w:val="both"/>
        <w:rPr>
          <w:color w:val="000000"/>
          <w:sz w:val="24"/>
          <w:szCs w:val="24"/>
        </w:rPr>
      </w:pPr>
      <w:r w:rsidRPr="004B2D9E">
        <w:rPr>
          <w:color w:val="000000"/>
          <w:sz w:val="24"/>
          <w:szCs w:val="24"/>
          <w:lang w:val="kk-KZ"/>
        </w:rPr>
        <w:t>Нысанды келісу туралы өтінімді берген кезде дұрыс ақпаратты және құжаттардың қажетті пакетін ұсыну</w:t>
      </w:r>
      <w:r w:rsidRPr="004B2D9E">
        <w:rPr>
          <w:color w:val="000000"/>
          <w:sz w:val="24"/>
          <w:szCs w:val="24"/>
        </w:rPr>
        <w:t>;</w:t>
      </w:r>
    </w:p>
    <w:p w14:paraId="7FC15200" w14:textId="7FBD75CF" w:rsidR="001875BF" w:rsidRPr="004B2D9E" w:rsidRDefault="001875BF" w:rsidP="001875BF">
      <w:pPr>
        <w:pStyle w:val="af1"/>
        <w:numPr>
          <w:ilvl w:val="0"/>
          <w:numId w:val="4"/>
        </w:numPr>
        <w:tabs>
          <w:tab w:val="left" w:pos="426"/>
          <w:tab w:val="left" w:pos="709"/>
        </w:tabs>
        <w:ind w:left="0" w:firstLine="567"/>
        <w:jc w:val="both"/>
        <w:rPr>
          <w:sz w:val="24"/>
          <w:szCs w:val="24"/>
        </w:rPr>
      </w:pPr>
      <w:r w:rsidRPr="004B2D9E">
        <w:rPr>
          <w:sz w:val="24"/>
          <w:szCs w:val="24"/>
          <w:lang w:val="kk-KZ"/>
        </w:rPr>
        <w:t>Шартта белгіленген мерзімде, Шарттың 16.1-тармағының 4) тармақшасында көрсетілген Банктің сұратуына жазбаша жауапты жіберу</w:t>
      </w:r>
      <w:r w:rsidRPr="004B2D9E">
        <w:rPr>
          <w:sz w:val="24"/>
          <w:szCs w:val="24"/>
        </w:rPr>
        <w:t>;</w:t>
      </w:r>
    </w:p>
    <w:p w14:paraId="76A40A10" w14:textId="5659B95E" w:rsidR="001875BF" w:rsidRPr="004B2D9E" w:rsidRDefault="001875BF" w:rsidP="00F52BAD">
      <w:pPr>
        <w:pStyle w:val="af1"/>
        <w:numPr>
          <w:ilvl w:val="0"/>
          <w:numId w:val="4"/>
        </w:numPr>
        <w:tabs>
          <w:tab w:val="left" w:pos="567"/>
        </w:tabs>
        <w:ind w:left="0" w:firstLine="567"/>
        <w:jc w:val="both"/>
        <w:rPr>
          <w:sz w:val="24"/>
          <w:szCs w:val="24"/>
        </w:rPr>
      </w:pPr>
      <w:r w:rsidRPr="004B2D9E">
        <w:rPr>
          <w:sz w:val="24"/>
          <w:szCs w:val="24"/>
          <w:lang w:val="kk-KZ"/>
        </w:rPr>
        <w:t>Шарттың 1</w:t>
      </w:r>
      <w:r w:rsidR="00F52BAD" w:rsidRPr="004B2D9E">
        <w:rPr>
          <w:sz w:val="24"/>
          <w:szCs w:val="24"/>
          <w:lang w:val="kk-KZ"/>
        </w:rPr>
        <w:t>6</w:t>
      </w:r>
      <w:r w:rsidRPr="004B2D9E">
        <w:rPr>
          <w:sz w:val="24"/>
          <w:szCs w:val="24"/>
          <w:lang w:val="kk-KZ"/>
        </w:rPr>
        <w:t xml:space="preserve">.2-тармағының 5) тармақшасында көрсетілген жағдайларды қоспағанда, осы Шарттың қолданылу мерзімі ішінде </w:t>
      </w:r>
      <w:r w:rsidR="00F52BAD" w:rsidRPr="004B2D9E">
        <w:rPr>
          <w:sz w:val="24"/>
          <w:szCs w:val="24"/>
          <w:lang w:val="kk-KZ"/>
        </w:rPr>
        <w:t>Нысандағы</w:t>
      </w:r>
      <w:r w:rsidRPr="004B2D9E">
        <w:rPr>
          <w:sz w:val="24"/>
          <w:szCs w:val="24"/>
          <w:lang w:val="kk-KZ"/>
        </w:rPr>
        <w:t xml:space="preserve"> Тұрғын үйді үшінші тұлғаларға (Салымшы болып табылмайтын) шеттетуді жүргізбеу</w:t>
      </w:r>
      <w:r w:rsidRPr="004B2D9E">
        <w:rPr>
          <w:sz w:val="24"/>
          <w:szCs w:val="24"/>
        </w:rPr>
        <w:t>;</w:t>
      </w:r>
    </w:p>
    <w:p w14:paraId="2A27781F" w14:textId="7C0872C0" w:rsidR="00FF3D1E" w:rsidRPr="004B2D9E" w:rsidRDefault="00F52BAD" w:rsidP="00F52BAD">
      <w:pPr>
        <w:pStyle w:val="af1"/>
        <w:numPr>
          <w:ilvl w:val="0"/>
          <w:numId w:val="4"/>
        </w:numPr>
        <w:tabs>
          <w:tab w:val="left" w:pos="567"/>
          <w:tab w:val="left" w:pos="851"/>
        </w:tabs>
        <w:ind w:left="0" w:firstLine="567"/>
        <w:jc w:val="both"/>
        <w:rPr>
          <w:rStyle w:val="s0"/>
          <w:sz w:val="24"/>
          <w:szCs w:val="24"/>
        </w:rPr>
      </w:pPr>
      <w:r w:rsidRPr="004B2D9E">
        <w:rPr>
          <w:sz w:val="24"/>
          <w:szCs w:val="24"/>
          <w:lang w:val="kk-KZ"/>
        </w:rPr>
        <w:t>Шартта белгіленген тәртіпте және мерзімдерде Тиісті сападағы Нысан құрылысын жүзеге асыру</w:t>
      </w:r>
      <w:r w:rsidR="00FF3D1E" w:rsidRPr="004B2D9E">
        <w:rPr>
          <w:rStyle w:val="s0"/>
          <w:sz w:val="24"/>
          <w:szCs w:val="24"/>
        </w:rPr>
        <w:t>;</w:t>
      </w:r>
    </w:p>
    <w:p w14:paraId="03CA979B" w14:textId="6D12A408" w:rsidR="00F52BAD" w:rsidRPr="004B2D9E" w:rsidRDefault="00F52BAD" w:rsidP="00F52BAD">
      <w:pPr>
        <w:pStyle w:val="af1"/>
        <w:numPr>
          <w:ilvl w:val="0"/>
          <w:numId w:val="4"/>
        </w:numPr>
        <w:ind w:left="0" w:firstLine="567"/>
        <w:jc w:val="both"/>
        <w:rPr>
          <w:color w:val="000000"/>
          <w:sz w:val="24"/>
          <w:szCs w:val="24"/>
        </w:rPr>
      </w:pPr>
      <w:r w:rsidRPr="004B2D9E">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r w:rsidRPr="004B2D9E">
        <w:rPr>
          <w:color w:val="000000"/>
          <w:sz w:val="24"/>
          <w:szCs w:val="24"/>
        </w:rPr>
        <w:t>;</w:t>
      </w:r>
    </w:p>
    <w:p w14:paraId="420A7C2A" w14:textId="77777777" w:rsidR="005F5E57" w:rsidRPr="004B2D9E" w:rsidRDefault="00F52BAD" w:rsidP="005F5E57">
      <w:pPr>
        <w:pStyle w:val="af1"/>
        <w:numPr>
          <w:ilvl w:val="0"/>
          <w:numId w:val="4"/>
        </w:numPr>
        <w:tabs>
          <w:tab w:val="left" w:pos="851"/>
          <w:tab w:val="left" w:pos="993"/>
        </w:tabs>
        <w:ind w:left="0" w:firstLine="567"/>
        <w:jc w:val="both"/>
        <w:rPr>
          <w:sz w:val="24"/>
          <w:szCs w:val="24"/>
        </w:rPr>
      </w:pPr>
      <w:r w:rsidRPr="004B2D9E">
        <w:rPr>
          <w:sz w:val="24"/>
          <w:szCs w:val="24"/>
          <w:lang w:val="kk-KZ"/>
        </w:rPr>
        <w:t xml:space="preserve">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w:t>
      </w:r>
      <w:r w:rsidRPr="004B2D9E">
        <w:rPr>
          <w:sz w:val="24"/>
          <w:szCs w:val="24"/>
          <w:lang w:val="kk-KZ"/>
        </w:rPr>
        <w:lastRenderedPageBreak/>
        <w:t>құқық белгілеуші және сәйкестендіруші құжаттардың көшірмелерін қоса берумен Банкті хабардар ету</w:t>
      </w:r>
      <w:r w:rsidRPr="004B2D9E">
        <w:rPr>
          <w:sz w:val="24"/>
          <w:szCs w:val="24"/>
        </w:rPr>
        <w:t>;</w:t>
      </w:r>
    </w:p>
    <w:p w14:paraId="72CCCC8F" w14:textId="77777777" w:rsidR="005F5E57" w:rsidRPr="004B2D9E" w:rsidRDefault="00F52BAD" w:rsidP="005F5E57">
      <w:pPr>
        <w:pStyle w:val="af1"/>
        <w:numPr>
          <w:ilvl w:val="0"/>
          <w:numId w:val="4"/>
        </w:numPr>
        <w:tabs>
          <w:tab w:val="left" w:pos="851"/>
          <w:tab w:val="left" w:pos="993"/>
        </w:tabs>
        <w:ind w:left="0" w:firstLine="567"/>
        <w:jc w:val="both"/>
        <w:rPr>
          <w:sz w:val="24"/>
          <w:szCs w:val="24"/>
          <w:lang w:val="kk-KZ"/>
        </w:rPr>
      </w:pPr>
      <w:r w:rsidRPr="004B2D9E">
        <w:rPr>
          <w:color w:val="000000"/>
          <w:sz w:val="24"/>
          <w:szCs w:val="24"/>
          <w:lang w:val="kk-KZ"/>
        </w:rPr>
        <w:t>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Салымшыға беру</w:t>
      </w:r>
      <w:r w:rsidRPr="004B2D9E">
        <w:rPr>
          <w:iCs/>
          <w:sz w:val="24"/>
          <w:szCs w:val="24"/>
          <w:lang w:val="kk-KZ"/>
        </w:rPr>
        <w:t>;</w:t>
      </w:r>
      <w:r w:rsidRPr="004B2D9E">
        <w:rPr>
          <w:i/>
          <w:iCs/>
          <w:color w:val="0070C0"/>
          <w:sz w:val="24"/>
          <w:szCs w:val="24"/>
          <w:lang w:val="kk-KZ"/>
        </w:rPr>
        <w:t xml:space="preserve"> </w:t>
      </w:r>
    </w:p>
    <w:p w14:paraId="011225AA" w14:textId="42EA8914" w:rsidR="005F5E57" w:rsidRPr="004B2D9E" w:rsidRDefault="005F5E57" w:rsidP="005F5E57">
      <w:pPr>
        <w:pStyle w:val="af1"/>
        <w:numPr>
          <w:ilvl w:val="0"/>
          <w:numId w:val="4"/>
        </w:numPr>
        <w:tabs>
          <w:tab w:val="left" w:pos="851"/>
          <w:tab w:val="left" w:pos="993"/>
        </w:tabs>
        <w:ind w:left="0" w:firstLine="567"/>
        <w:jc w:val="both"/>
        <w:rPr>
          <w:sz w:val="24"/>
          <w:szCs w:val="24"/>
          <w:lang w:val="kk-KZ"/>
        </w:rPr>
      </w:pPr>
      <w:r w:rsidRPr="004B2D9E">
        <w:rPr>
          <w:i/>
          <w:iCs/>
          <w:color w:val="0070C0"/>
          <w:sz w:val="24"/>
          <w:szCs w:val="24"/>
          <w:lang w:val="kk-KZ"/>
        </w:rPr>
        <w:t>\</w:t>
      </w:r>
      <w:r w:rsidRPr="004B2D9E">
        <w:rPr>
          <w:iCs/>
          <w:sz w:val="24"/>
          <w:szCs w:val="24"/>
          <w:lang w:val="kk-KZ"/>
        </w:rPr>
        <w:t>Сатып алушылар</w:t>
      </w:r>
      <w:r w:rsidRPr="004B2D9E">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4B2D9E">
        <w:rPr>
          <w:iCs/>
          <w:sz w:val="24"/>
          <w:szCs w:val="24"/>
          <w:lang w:val="kk-KZ"/>
        </w:rPr>
        <w:t>;</w:t>
      </w:r>
      <w:r w:rsidRPr="004B2D9E">
        <w:rPr>
          <w:i/>
          <w:iCs/>
          <w:color w:val="0070C0"/>
          <w:sz w:val="24"/>
          <w:szCs w:val="24"/>
          <w:lang w:val="kk-KZ"/>
        </w:rPr>
        <w:t xml:space="preserve"> </w:t>
      </w:r>
    </w:p>
    <w:p w14:paraId="34A7DA76" w14:textId="77777777" w:rsidR="00F52BAD" w:rsidRPr="004B2D9E" w:rsidRDefault="00F52BAD" w:rsidP="00F52BAD">
      <w:pPr>
        <w:pStyle w:val="af1"/>
        <w:numPr>
          <w:ilvl w:val="0"/>
          <w:numId w:val="4"/>
        </w:numPr>
        <w:tabs>
          <w:tab w:val="left" w:pos="851"/>
          <w:tab w:val="left" w:pos="993"/>
          <w:tab w:val="left" w:pos="1843"/>
        </w:tabs>
        <w:ind w:left="284" w:firstLine="142"/>
        <w:jc w:val="both"/>
        <w:rPr>
          <w:color w:val="000000"/>
          <w:sz w:val="24"/>
          <w:szCs w:val="24"/>
          <w:lang w:val="kk-KZ"/>
        </w:rPr>
      </w:pPr>
      <w:r w:rsidRPr="004B2D9E">
        <w:rPr>
          <w:color w:val="000000"/>
          <w:sz w:val="24"/>
          <w:szCs w:val="24"/>
          <w:lang w:val="kk-KZ"/>
        </w:rPr>
        <w:t>Сатып алынған Тұрғын үй үшін Сатып алушылардан ақшалай қаражаттарды</w:t>
      </w:r>
    </w:p>
    <w:p w14:paraId="626863C2" w14:textId="2674BB15" w:rsidR="00F52BAD" w:rsidRPr="004B2D9E" w:rsidRDefault="00F52BAD" w:rsidP="00F52BAD">
      <w:pPr>
        <w:pStyle w:val="af1"/>
        <w:tabs>
          <w:tab w:val="left" w:pos="851"/>
          <w:tab w:val="left" w:pos="993"/>
          <w:tab w:val="left" w:pos="1843"/>
        </w:tabs>
        <w:ind w:left="0"/>
        <w:jc w:val="both"/>
        <w:rPr>
          <w:color w:val="000000"/>
          <w:sz w:val="24"/>
          <w:szCs w:val="24"/>
          <w:lang w:val="kk-KZ"/>
        </w:rPr>
      </w:pPr>
      <w:r w:rsidRPr="004B2D9E">
        <w:rPr>
          <w:color w:val="000000"/>
          <w:sz w:val="24"/>
          <w:szCs w:val="24"/>
          <w:lang w:val="kk-KZ"/>
        </w:rPr>
        <w:t>қабылдауды Банк арқылы ғана жүзеге асыру;</w:t>
      </w:r>
    </w:p>
    <w:p w14:paraId="59C7E556" w14:textId="77777777" w:rsidR="00F52BAD" w:rsidRPr="004B2D9E" w:rsidRDefault="00F52BAD" w:rsidP="00F52BAD">
      <w:pPr>
        <w:pStyle w:val="af1"/>
        <w:numPr>
          <w:ilvl w:val="0"/>
          <w:numId w:val="4"/>
        </w:numPr>
        <w:tabs>
          <w:tab w:val="left" w:pos="426"/>
          <w:tab w:val="left" w:pos="709"/>
          <w:tab w:val="left" w:pos="851"/>
          <w:tab w:val="left" w:pos="1843"/>
        </w:tabs>
        <w:ind w:left="0" w:firstLine="426"/>
        <w:jc w:val="both"/>
        <w:rPr>
          <w:sz w:val="24"/>
          <w:szCs w:val="24"/>
          <w:lang w:val="kk-KZ"/>
        </w:rPr>
      </w:pPr>
      <w:r w:rsidRPr="004B2D9E">
        <w:rPr>
          <w:sz w:val="24"/>
          <w:szCs w:val="24"/>
          <w:lang w:val="kk-KZ"/>
        </w:rPr>
        <w:t>Осы Шартта және Қазақстан Республикасының заңнамасында көзделген өзге міндеттерді орындау.</w:t>
      </w:r>
    </w:p>
    <w:p w14:paraId="3D92A509" w14:textId="1F87E9BD" w:rsidR="003B57A4" w:rsidRPr="004B2D9E" w:rsidRDefault="00F06847" w:rsidP="007D56FD">
      <w:pPr>
        <w:widowControl w:val="0"/>
        <w:tabs>
          <w:tab w:val="left" w:pos="743"/>
          <w:tab w:val="left" w:pos="993"/>
        </w:tabs>
        <w:spacing w:before="240" w:after="240"/>
        <w:jc w:val="center"/>
        <w:outlineLvl w:val="1"/>
        <w:rPr>
          <w:b/>
          <w:sz w:val="24"/>
          <w:szCs w:val="24"/>
          <w:lang w:val="kk-KZ"/>
        </w:rPr>
      </w:pPr>
      <w:bookmarkStart w:id="23" w:name="_Toc528763905"/>
      <w:r w:rsidRPr="004B2D9E">
        <w:rPr>
          <w:b/>
          <w:sz w:val="24"/>
          <w:szCs w:val="24"/>
          <w:lang w:val="kk-KZ"/>
        </w:rPr>
        <w:t>1</w:t>
      </w:r>
      <w:r w:rsidR="00CF13B8" w:rsidRPr="004B2D9E">
        <w:rPr>
          <w:b/>
          <w:sz w:val="24"/>
          <w:szCs w:val="24"/>
          <w:lang w:val="kk-KZ"/>
        </w:rPr>
        <w:t>7</w:t>
      </w:r>
      <w:r w:rsidR="003B57A4" w:rsidRPr="004B2D9E">
        <w:rPr>
          <w:b/>
          <w:sz w:val="24"/>
          <w:szCs w:val="24"/>
          <w:lang w:val="kk-KZ"/>
        </w:rPr>
        <w:t xml:space="preserve">. </w:t>
      </w:r>
      <w:r w:rsidR="00295C81" w:rsidRPr="004B2D9E">
        <w:rPr>
          <w:b/>
          <w:sz w:val="24"/>
          <w:szCs w:val="24"/>
          <w:lang w:val="kk-KZ"/>
        </w:rPr>
        <w:t>Үлестік қатысумен тұрғын үй құрылысы жобаларының Тәртібі, Талаптары және Тараптардың  міндеттері</w:t>
      </w:r>
      <w:bookmarkEnd w:id="23"/>
      <w:r w:rsidR="005F5E57" w:rsidRPr="004B2D9E">
        <w:rPr>
          <w:b/>
          <w:sz w:val="24"/>
          <w:szCs w:val="24"/>
          <w:lang w:val="kk-KZ"/>
        </w:rPr>
        <w:t>, Ұйымның тізімі бойынша</w:t>
      </w:r>
    </w:p>
    <w:p w14:paraId="6D23ECC5" w14:textId="3C657D02" w:rsidR="00537135" w:rsidRPr="004B2D9E" w:rsidRDefault="00C427B3" w:rsidP="007C5FDA">
      <w:pPr>
        <w:tabs>
          <w:tab w:val="left" w:pos="851"/>
        </w:tabs>
        <w:ind w:firstLine="709"/>
        <w:jc w:val="both"/>
        <w:rPr>
          <w:sz w:val="24"/>
          <w:szCs w:val="24"/>
          <w:lang w:val="kk-KZ"/>
        </w:rPr>
      </w:pPr>
      <w:r w:rsidRPr="004B2D9E">
        <w:rPr>
          <w:sz w:val="24"/>
          <w:szCs w:val="24"/>
          <w:lang w:val="kk-KZ"/>
        </w:rPr>
        <w:t>1</w:t>
      </w:r>
      <w:r w:rsidR="00CF13B8" w:rsidRPr="004B2D9E">
        <w:rPr>
          <w:sz w:val="24"/>
          <w:szCs w:val="24"/>
          <w:lang w:val="kk-KZ"/>
        </w:rPr>
        <w:t>7</w:t>
      </w:r>
      <w:r w:rsidR="00952A71" w:rsidRPr="004B2D9E">
        <w:rPr>
          <w:sz w:val="24"/>
          <w:szCs w:val="24"/>
          <w:lang w:val="kk-KZ"/>
        </w:rPr>
        <w:t>.1</w:t>
      </w:r>
      <w:r w:rsidR="007C5FDA" w:rsidRPr="004B2D9E">
        <w:rPr>
          <w:sz w:val="24"/>
          <w:szCs w:val="24"/>
          <w:lang w:val="kk-KZ"/>
        </w:rPr>
        <w:t xml:space="preserve"> Тараптардың ынтымақтастығы төмендегі талаптар бойынша ұйымдастырылады:  </w:t>
      </w:r>
    </w:p>
    <w:p w14:paraId="163F44C5" w14:textId="624D1995" w:rsidR="00537135" w:rsidRPr="004B2D9E" w:rsidRDefault="002D6C84" w:rsidP="001039BA">
      <w:pPr>
        <w:pStyle w:val="a8"/>
        <w:numPr>
          <w:ilvl w:val="0"/>
          <w:numId w:val="25"/>
        </w:numPr>
        <w:ind w:left="0" w:firstLine="426"/>
        <w:jc w:val="both"/>
        <w:rPr>
          <w:rFonts w:ascii="Times New Roman" w:hAnsi="Times New Roman"/>
          <w:b/>
          <w:sz w:val="24"/>
          <w:szCs w:val="24"/>
          <w:lang w:val="kk-KZ"/>
        </w:rPr>
      </w:pPr>
      <w:r w:rsidRPr="004B2D9E">
        <w:rPr>
          <w:rFonts w:ascii="Times New Roman" w:hAnsi="Times New Roman"/>
          <w:sz w:val="24"/>
          <w:szCs w:val="24"/>
          <w:lang w:val="kk-KZ"/>
        </w:rPr>
        <w:t>Нысандағы Үлестерді Ұйымның тізімі бойынша Салымшыларға сату мүмкіндігін анықтау мақсатында, Уәкілетті компания және Ұйым Банктің ішкі құжаттарына сәйкес Банкке Нысанды келісу туралы өтінімді береді</w:t>
      </w:r>
      <w:r w:rsidR="00537135" w:rsidRPr="004B2D9E">
        <w:rPr>
          <w:sz w:val="24"/>
          <w:szCs w:val="24"/>
          <w:lang w:val="kk-KZ"/>
        </w:rPr>
        <w:t>.</w:t>
      </w:r>
    </w:p>
    <w:p w14:paraId="143DEF25" w14:textId="79BC2731" w:rsidR="00537135" w:rsidRPr="004B2D9E" w:rsidRDefault="00537135" w:rsidP="001039BA">
      <w:pPr>
        <w:pStyle w:val="af1"/>
        <w:numPr>
          <w:ilvl w:val="0"/>
          <w:numId w:val="25"/>
        </w:numPr>
        <w:tabs>
          <w:tab w:val="left" w:pos="851"/>
        </w:tabs>
        <w:ind w:left="0" w:firstLine="709"/>
        <w:jc w:val="both"/>
        <w:rPr>
          <w:sz w:val="24"/>
          <w:szCs w:val="24"/>
          <w:lang w:val="kk-KZ"/>
        </w:rPr>
      </w:pPr>
      <w:r w:rsidRPr="004B2D9E">
        <w:rPr>
          <w:sz w:val="24"/>
          <w:szCs w:val="24"/>
          <w:lang w:val="kk-KZ"/>
        </w:rPr>
        <w:t>Банк</w:t>
      </w:r>
      <w:r w:rsidR="00C65213" w:rsidRPr="004B2D9E">
        <w:rPr>
          <w:sz w:val="24"/>
          <w:szCs w:val="24"/>
          <w:lang w:val="kk-KZ"/>
        </w:rPr>
        <w:t xml:space="preserve"> Нысанды келісу туралы өтінімді қарастырады және Ұйымның Тізімі бойынша Сатып алушыларды Іріктеуді жүргізеді, ол үшін Сатып алушыларды Іріктеу мерзімдері жөнінде Ұйымды жазбаша хабардар етеді.</w:t>
      </w:r>
      <w:r w:rsidRPr="004B2D9E">
        <w:rPr>
          <w:sz w:val="24"/>
          <w:szCs w:val="24"/>
          <w:lang w:val="kk-KZ"/>
        </w:rPr>
        <w:t xml:space="preserve"> </w:t>
      </w:r>
    </w:p>
    <w:p w14:paraId="0B6DCCBD" w14:textId="77777777" w:rsidR="00C65213" w:rsidRPr="004B2D9E" w:rsidRDefault="00C65213" w:rsidP="001039BA">
      <w:pPr>
        <w:pStyle w:val="af1"/>
        <w:numPr>
          <w:ilvl w:val="0"/>
          <w:numId w:val="25"/>
        </w:numPr>
        <w:tabs>
          <w:tab w:val="left" w:pos="426"/>
        </w:tabs>
        <w:ind w:left="0" w:firstLine="709"/>
        <w:jc w:val="both"/>
        <w:rPr>
          <w:sz w:val="24"/>
          <w:szCs w:val="24"/>
          <w:lang w:val="kk-KZ"/>
        </w:rPr>
      </w:pPr>
      <w:r w:rsidRPr="004B2D9E">
        <w:rPr>
          <w:sz w:val="24"/>
          <w:szCs w:val="24"/>
          <w:lang w:val="kk-KZ"/>
        </w:rPr>
        <w:t xml:space="preserve">Ұйым Сатып алушыларды Іліктеу мерзімдері жөнінде Банк хабарламасын алған соң Сатып алушылардың Іріктеуден өтуі қажеттілігі жөнінде Салымшыларды хабардар етеді. </w:t>
      </w:r>
    </w:p>
    <w:p w14:paraId="145D5E74" w14:textId="2C5D49E1" w:rsidR="00537135" w:rsidRPr="004B2D9E" w:rsidRDefault="00C65213" w:rsidP="00335D49">
      <w:pPr>
        <w:pStyle w:val="af1"/>
        <w:tabs>
          <w:tab w:val="left" w:pos="426"/>
        </w:tabs>
        <w:ind w:left="0" w:firstLine="709"/>
        <w:jc w:val="both"/>
        <w:rPr>
          <w:sz w:val="24"/>
          <w:szCs w:val="24"/>
          <w:lang w:val="kk-KZ"/>
        </w:rPr>
      </w:pPr>
      <w:r w:rsidRPr="004B2D9E">
        <w:rPr>
          <w:sz w:val="24"/>
          <w:szCs w:val="24"/>
          <w:lang w:val="kk-KZ"/>
        </w:rPr>
        <w:t xml:space="preserve">Ұйым Тізіміндегі Салымшы Сатып алушылардың Іріктеуінен өтпей қалған жағдайда, Ұйым Сатып алушыларды Іріктеу мерзімдері аяқталғанға дейін Сатып алушыларды Іріктеу процедурасынан өту үшін оны өзге Салымшымен алмастыруға құқылы. </w:t>
      </w:r>
    </w:p>
    <w:p w14:paraId="0C726591" w14:textId="7ED82967" w:rsidR="002D6B86" w:rsidRPr="004B2D9E" w:rsidRDefault="002D6B86" w:rsidP="001039BA">
      <w:pPr>
        <w:pStyle w:val="af1"/>
        <w:numPr>
          <w:ilvl w:val="0"/>
          <w:numId w:val="25"/>
        </w:numPr>
        <w:ind w:left="0" w:firstLine="426"/>
        <w:jc w:val="both"/>
        <w:rPr>
          <w:sz w:val="24"/>
          <w:szCs w:val="24"/>
          <w:lang w:val="kk-KZ"/>
        </w:rPr>
      </w:pPr>
      <w:r w:rsidRPr="004B2D9E">
        <w:rPr>
          <w:sz w:val="24"/>
          <w:szCs w:val="24"/>
          <w:lang w:val="kk-KZ"/>
        </w:rPr>
        <w:t xml:space="preserve">Ұйым Тізіміндегі Салымшылар Сатып алушылардың Іріктеуінен өтпеген жағдайда, Банк Сатып алушылардың Іріктеуінен өткен Салымшылардың нақты саны бойынша Нысандағы Үлестерді сату туралы шешімді қабылдау қажеттілігі туралы сұраухатты Уәкілетті компанияға және Ұйымға беруге құқылы.  Уәкілетті компания Банктің көрсетілген сұраухатын алған күннен бастап 3 (үш) жұмыс күні ішінде оған жазбаша түрде жауап беруге міндетті.  </w:t>
      </w:r>
    </w:p>
    <w:p w14:paraId="686DCD91" w14:textId="03E0AC77" w:rsidR="00537135" w:rsidRPr="004B2D9E" w:rsidRDefault="00F06847" w:rsidP="00431B78">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1</w:t>
      </w:r>
      <w:r w:rsidR="00CF13B8" w:rsidRPr="004B2D9E">
        <w:rPr>
          <w:rFonts w:ascii="Times New Roman" w:hAnsi="Times New Roman"/>
          <w:sz w:val="24"/>
          <w:szCs w:val="24"/>
          <w:lang w:val="kk-KZ"/>
        </w:rPr>
        <w:t>7</w:t>
      </w:r>
      <w:r w:rsidR="00952A71" w:rsidRPr="004B2D9E">
        <w:rPr>
          <w:rFonts w:ascii="Times New Roman" w:hAnsi="Times New Roman"/>
          <w:sz w:val="24"/>
          <w:szCs w:val="24"/>
          <w:lang w:val="kk-KZ"/>
        </w:rPr>
        <w:t xml:space="preserve">.2. </w:t>
      </w:r>
      <w:r w:rsidR="00C65213" w:rsidRPr="004B2D9E">
        <w:rPr>
          <w:rFonts w:ascii="Times New Roman" w:hAnsi="Times New Roman"/>
          <w:sz w:val="24"/>
          <w:szCs w:val="24"/>
          <w:lang w:val="kk-KZ"/>
        </w:rPr>
        <w:t xml:space="preserve">Банк Нысанды келісу туралы хабарламаны жіберген кезде Тараптардың ынтымақтастығы төмендегі тәртіпте жүзеге асырылады: </w:t>
      </w:r>
    </w:p>
    <w:p w14:paraId="7E2BEE70" w14:textId="720282FB" w:rsidR="00F72D27" w:rsidRPr="004B2D9E" w:rsidRDefault="00537135" w:rsidP="00F72D27">
      <w:pPr>
        <w:pStyle w:val="af1"/>
        <w:numPr>
          <w:ilvl w:val="0"/>
          <w:numId w:val="26"/>
        </w:numPr>
        <w:ind w:left="0" w:firstLine="709"/>
        <w:jc w:val="both"/>
        <w:rPr>
          <w:color w:val="000000" w:themeColor="text1"/>
          <w:sz w:val="24"/>
          <w:szCs w:val="24"/>
          <w:lang w:val="kk-KZ"/>
        </w:rPr>
      </w:pPr>
      <w:r w:rsidRPr="004B2D9E">
        <w:rPr>
          <w:sz w:val="24"/>
          <w:szCs w:val="24"/>
          <w:lang w:val="kk-KZ"/>
        </w:rPr>
        <w:t>У</w:t>
      </w:r>
      <w:r w:rsidR="00C65213" w:rsidRPr="004B2D9E">
        <w:rPr>
          <w:sz w:val="24"/>
          <w:szCs w:val="24"/>
          <w:lang w:val="kk-KZ"/>
        </w:rPr>
        <w:t xml:space="preserve">әкілетті </w:t>
      </w:r>
      <w:r w:rsidRPr="004B2D9E">
        <w:rPr>
          <w:sz w:val="24"/>
          <w:szCs w:val="24"/>
          <w:lang w:val="kk-KZ"/>
        </w:rPr>
        <w:t xml:space="preserve">компания </w:t>
      </w:r>
      <w:r w:rsidR="00411128" w:rsidRPr="00411128">
        <w:rPr>
          <w:sz w:val="24"/>
          <w:szCs w:val="24"/>
          <w:lang w:val="kk-KZ"/>
        </w:rPr>
        <w:t>Бірыңғай оператордың</w:t>
      </w:r>
      <w:r w:rsidR="00C65213" w:rsidRPr="004B2D9E">
        <w:rPr>
          <w:sz w:val="24"/>
          <w:szCs w:val="24"/>
          <w:lang w:val="kk-KZ"/>
        </w:rPr>
        <w:t xml:space="preserve"> кепілдігін алады (егер ол әлі алынбаған болса) және ТҚКҚ-дан кепілдікті ұсыну туралы шарттың нотариалды расталған көшірмесін Банкке ұсынады</w:t>
      </w:r>
      <w:r w:rsidRPr="004B2D9E">
        <w:rPr>
          <w:sz w:val="24"/>
          <w:szCs w:val="24"/>
          <w:lang w:val="kk-KZ"/>
        </w:rPr>
        <w:t>.</w:t>
      </w:r>
      <w:r w:rsidR="00F72D27" w:rsidRPr="00F72D27">
        <w:rPr>
          <w:i/>
          <w:color w:val="0000FF"/>
          <w:sz w:val="24"/>
          <w:szCs w:val="24"/>
          <w:lang w:val="kk-KZ"/>
        </w:rPr>
        <w:t xml:space="preserve"> </w:t>
      </w:r>
      <w:r w:rsidR="00F72D27">
        <w:rPr>
          <w:i/>
          <w:color w:val="0000FF"/>
          <w:sz w:val="24"/>
          <w:szCs w:val="24"/>
          <w:lang w:val="kk-KZ"/>
        </w:rPr>
        <w:t>(1</w:t>
      </w:r>
      <w:r w:rsidR="00F72D27" w:rsidRPr="00B822E9">
        <w:rPr>
          <w:i/>
          <w:color w:val="0000FF"/>
          <w:sz w:val="24"/>
          <w:szCs w:val="24"/>
          <w:lang w:val="kk-KZ"/>
        </w:rPr>
        <w:t xml:space="preserve">) </w:t>
      </w:r>
      <w:r w:rsidR="00F72D27" w:rsidRPr="004B2D9E">
        <w:rPr>
          <w:i/>
          <w:color w:val="0000FF"/>
          <w:sz w:val="24"/>
          <w:szCs w:val="24"/>
          <w:lang w:val="kk-KZ"/>
        </w:rPr>
        <w:t xml:space="preserve">тармақша </w:t>
      </w:r>
      <w:r w:rsidR="00F72D27">
        <w:rPr>
          <w:i/>
          <w:color w:val="0000FF"/>
          <w:sz w:val="24"/>
          <w:szCs w:val="24"/>
          <w:lang w:val="kk-KZ"/>
        </w:rPr>
        <w:t>19</w:t>
      </w:r>
      <w:r w:rsidR="00F72D27" w:rsidRPr="004B2D9E">
        <w:rPr>
          <w:i/>
          <w:color w:val="0000FF"/>
          <w:sz w:val="24"/>
          <w:szCs w:val="24"/>
          <w:lang w:val="kk-KZ"/>
        </w:rPr>
        <w:t>.</w:t>
      </w:r>
      <w:r w:rsidR="00F72D27">
        <w:rPr>
          <w:i/>
          <w:color w:val="0000FF"/>
          <w:sz w:val="24"/>
          <w:szCs w:val="24"/>
          <w:lang w:val="kk-KZ"/>
        </w:rPr>
        <w:t>11</w:t>
      </w:r>
      <w:r w:rsidR="00F72D27" w:rsidRPr="004B2D9E">
        <w:rPr>
          <w:i/>
          <w:color w:val="0000FF"/>
          <w:sz w:val="24"/>
          <w:szCs w:val="24"/>
          <w:lang w:val="kk-KZ"/>
        </w:rPr>
        <w:t>.20</w:t>
      </w:r>
      <w:r w:rsidR="00F72D27">
        <w:rPr>
          <w:i/>
          <w:color w:val="0000FF"/>
          <w:sz w:val="24"/>
          <w:szCs w:val="24"/>
          <w:lang w:val="kk-KZ"/>
        </w:rPr>
        <w:t>20</w:t>
      </w:r>
      <w:r w:rsidR="00F72D27" w:rsidRPr="004B2D9E">
        <w:rPr>
          <w:i/>
          <w:color w:val="0000FF"/>
          <w:sz w:val="24"/>
          <w:szCs w:val="24"/>
          <w:lang w:val="kk-KZ"/>
        </w:rPr>
        <w:t xml:space="preserve"> ж. №</w:t>
      </w:r>
      <w:r w:rsidR="00F72D27">
        <w:rPr>
          <w:i/>
          <w:color w:val="0000FF"/>
          <w:sz w:val="24"/>
          <w:szCs w:val="24"/>
          <w:lang w:val="kk-KZ"/>
        </w:rPr>
        <w:t>140</w:t>
      </w:r>
      <w:r w:rsidR="00F72D27" w:rsidRPr="004B2D9E">
        <w:rPr>
          <w:i/>
          <w:color w:val="0000FF"/>
          <w:sz w:val="24"/>
          <w:szCs w:val="24"/>
          <w:lang w:val="kk-KZ"/>
        </w:rPr>
        <w:t xml:space="preserve"> БШ-мен </w:t>
      </w:r>
      <w:r w:rsidR="00F72D27" w:rsidRPr="00156A80">
        <w:rPr>
          <w:i/>
          <w:color w:val="0000FF"/>
          <w:sz w:val="24"/>
          <w:szCs w:val="24"/>
          <w:lang w:val="kk-KZ"/>
        </w:rPr>
        <w:t>өзгертілді</w:t>
      </w:r>
      <w:r w:rsidR="00F72D27" w:rsidRPr="004B2D9E">
        <w:rPr>
          <w:i/>
          <w:color w:val="0000FF"/>
          <w:sz w:val="24"/>
          <w:szCs w:val="24"/>
          <w:lang w:val="kk-KZ"/>
        </w:rPr>
        <w:t>)</w:t>
      </w:r>
    </w:p>
    <w:p w14:paraId="1D67ADE6" w14:textId="283A327E"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Уәкілетті компания Нысанды келісу туралы хабарламаға сәйкес 1 (бір) ай ішінде Үлескерлермен Үлестік қатысу туралы шарттарды жасайды және оларды қабылдау-өткізу актісі бойынша Банкке береді. </w:t>
      </w:r>
      <w:r w:rsidR="00537135" w:rsidRPr="004B2D9E">
        <w:rPr>
          <w:sz w:val="24"/>
          <w:szCs w:val="24"/>
          <w:lang w:val="kk-KZ"/>
        </w:rPr>
        <w:t xml:space="preserve"> </w:t>
      </w:r>
    </w:p>
    <w:p w14:paraId="22520B93" w14:textId="49CAFF67" w:rsidR="00130762" w:rsidRPr="004B2D9E" w:rsidRDefault="00130762" w:rsidP="001039BA">
      <w:pPr>
        <w:pStyle w:val="af1"/>
        <w:numPr>
          <w:ilvl w:val="0"/>
          <w:numId w:val="26"/>
        </w:numPr>
        <w:tabs>
          <w:tab w:val="left" w:pos="993"/>
        </w:tabs>
        <w:ind w:left="0" w:firstLine="426"/>
        <w:jc w:val="both"/>
        <w:rPr>
          <w:color w:val="000000"/>
          <w:sz w:val="24"/>
          <w:szCs w:val="24"/>
          <w:lang w:val="kk-KZ"/>
        </w:rPr>
      </w:pPr>
      <w:r w:rsidRPr="004B2D9E">
        <w:rPr>
          <w:sz w:val="24"/>
          <w:szCs w:val="24"/>
          <w:lang w:val="kk-KZ"/>
        </w:rPr>
        <w:t xml:space="preserve">Кепілдікті беру туралы шарттың, Үлестік қатысу туралы шарттардың нотариалды расталған көшірмесін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w:t>
      </w:r>
      <w:r w:rsidRPr="004B2D9E">
        <w:rPr>
          <w:color w:val="000000"/>
          <w:sz w:val="24"/>
          <w:szCs w:val="24"/>
          <w:lang w:val="kk-KZ"/>
        </w:rPr>
        <w:lastRenderedPageBreak/>
        <w:t>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14:paraId="59106DE6" w14:textId="77777777" w:rsidR="00F766ED" w:rsidRPr="004B2D9E" w:rsidRDefault="00D66894" w:rsidP="001039BA">
      <w:pPr>
        <w:pStyle w:val="af1"/>
        <w:numPr>
          <w:ilvl w:val="0"/>
          <w:numId w:val="26"/>
        </w:numPr>
        <w:ind w:left="0" w:firstLine="709"/>
        <w:jc w:val="both"/>
        <w:rPr>
          <w:sz w:val="24"/>
          <w:szCs w:val="24"/>
          <w:lang w:val="kk-KZ"/>
        </w:rPr>
      </w:pPr>
      <w:r w:rsidRPr="004B2D9E">
        <w:rPr>
          <w:color w:val="000000"/>
          <w:sz w:val="24"/>
          <w:szCs w:val="24"/>
          <w:lang w:val="kk-KZ"/>
        </w:rPr>
        <w:t>Ұйым Шартта көрсетілген Нысандағы Үлес</w:t>
      </w:r>
      <w:r w:rsidR="00F766ED" w:rsidRPr="004B2D9E">
        <w:rPr>
          <w:color w:val="000000"/>
          <w:sz w:val="24"/>
          <w:szCs w:val="24"/>
          <w:lang w:val="kk-KZ"/>
        </w:rPr>
        <w:t>терді толық сатуға ықпал етеді.</w:t>
      </w:r>
    </w:p>
    <w:p w14:paraId="41424A0E" w14:textId="630E0E58" w:rsidR="00F766ED" w:rsidRPr="004B2D9E" w:rsidRDefault="00F766ED" w:rsidP="001039BA">
      <w:pPr>
        <w:pStyle w:val="af1"/>
        <w:numPr>
          <w:ilvl w:val="0"/>
          <w:numId w:val="26"/>
        </w:numPr>
        <w:ind w:left="0" w:firstLine="709"/>
        <w:jc w:val="both"/>
        <w:rPr>
          <w:sz w:val="24"/>
          <w:szCs w:val="24"/>
          <w:lang w:val="kk-KZ"/>
        </w:rPr>
      </w:pPr>
      <w:r w:rsidRPr="004B2D9E">
        <w:rPr>
          <w:sz w:val="24"/>
          <w:szCs w:val="24"/>
          <w:lang w:val="kk-KZ"/>
        </w:rPr>
        <w:t>Нысанды келісу туралы хабарламаны алған соң Уәкілетті компания Нысанды келісу туралы хабарламада көрсетілмеген Нысандағы Үлестерді үшінші тұлғаларға (Салымшылар болып табылмайтын) өзі қалаған бағаға және талаптарда сатуға құқылы.</w:t>
      </w:r>
    </w:p>
    <w:p w14:paraId="12E3A1A4" w14:textId="6B4A4DB2"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Осы Шарттың талаптарында Уәкілетті компания Қазақстан Республикасының заңнамасы талаптарын сақтай отырып, салынған Нысанның үлестік құрылысын </w:t>
      </w:r>
      <w:r w:rsidR="00AA7293" w:rsidRPr="004B2D9E">
        <w:rPr>
          <w:sz w:val="24"/>
          <w:szCs w:val="24"/>
          <w:lang w:val="kk-KZ"/>
        </w:rPr>
        <w:t>қа</w:t>
      </w:r>
      <w:r w:rsidRPr="004B2D9E">
        <w:rPr>
          <w:sz w:val="24"/>
          <w:szCs w:val="24"/>
          <w:lang w:val="kk-KZ"/>
        </w:rPr>
        <w:t xml:space="preserve">мтамасыз етеді. </w:t>
      </w:r>
    </w:p>
    <w:p w14:paraId="0204DB66" w14:textId="6975B306"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Нысанның құқық белгілеуші әрі сәйкестендіруші құжаттарының көшірмелерін ұсына отырып, Ұйым мен Банкті ол жөнінде хабардар етеді. </w:t>
      </w:r>
    </w:p>
    <w:p w14:paraId="0F619307" w14:textId="19AAA1B0"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Үлестік қатысу туралы шартта белгіленген мерзімде құрылысты аяқтаған соң, Уәкілетті компания Үлескерлермен Нысандағы үлесті беру туралы шартты жасайды, уәкілетті мемлекеттік тіркеуші органда олардың тіркелуін қамтамасыз етеді, Нысандағы Үлестің құқық белгілеуші және сәйкестендіруші құжаттарын қабылдау-өткізу актісі бойынша Банкке береді. </w:t>
      </w:r>
      <w:r w:rsidR="00537135" w:rsidRPr="004B2D9E">
        <w:rPr>
          <w:sz w:val="24"/>
          <w:szCs w:val="24"/>
          <w:lang w:val="kk-KZ"/>
        </w:rPr>
        <w:t xml:space="preserve"> </w:t>
      </w:r>
    </w:p>
    <w:p w14:paraId="7FAECD36" w14:textId="0D7FC723" w:rsidR="00C65213" w:rsidRPr="004B2D9E" w:rsidRDefault="00C427B3" w:rsidP="00C65213">
      <w:pPr>
        <w:pStyle w:val="af1"/>
        <w:tabs>
          <w:tab w:val="left" w:pos="851"/>
          <w:tab w:val="left" w:pos="993"/>
        </w:tabs>
        <w:ind w:left="0" w:firstLine="426"/>
        <w:jc w:val="both"/>
        <w:rPr>
          <w:sz w:val="24"/>
          <w:szCs w:val="24"/>
          <w:lang w:val="kk-KZ"/>
        </w:rPr>
      </w:pPr>
      <w:r w:rsidRPr="004B2D9E">
        <w:rPr>
          <w:sz w:val="24"/>
          <w:szCs w:val="24"/>
          <w:lang w:val="kk-KZ"/>
        </w:rPr>
        <w:t>1</w:t>
      </w:r>
      <w:r w:rsidR="00CF13B8" w:rsidRPr="004B2D9E">
        <w:rPr>
          <w:sz w:val="24"/>
          <w:szCs w:val="24"/>
          <w:lang w:val="kk-KZ"/>
        </w:rPr>
        <w:t>7</w:t>
      </w:r>
      <w:r w:rsidR="00F21ED9" w:rsidRPr="004B2D9E">
        <w:rPr>
          <w:sz w:val="24"/>
          <w:szCs w:val="24"/>
          <w:lang w:val="kk-KZ"/>
        </w:rPr>
        <w:t>.</w:t>
      </w:r>
      <w:r w:rsidR="00952A71" w:rsidRPr="004B2D9E">
        <w:rPr>
          <w:sz w:val="24"/>
          <w:szCs w:val="24"/>
          <w:lang w:val="kk-KZ"/>
        </w:rPr>
        <w:t xml:space="preserve">3. </w:t>
      </w:r>
      <w:r w:rsidR="00C65213" w:rsidRPr="004B2D9E">
        <w:rPr>
          <w:sz w:val="24"/>
          <w:szCs w:val="24"/>
          <w:lang w:val="kk-KZ"/>
        </w:rPr>
        <w:t>Егер Шарттың 17.2-тармағының 3)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14:paraId="067101D5" w14:textId="38370AFC" w:rsidR="00537135" w:rsidRPr="004B2D9E" w:rsidRDefault="0042493D" w:rsidP="00517520">
      <w:pPr>
        <w:pStyle w:val="af1"/>
        <w:tabs>
          <w:tab w:val="left" w:pos="567"/>
          <w:tab w:val="left" w:pos="851"/>
          <w:tab w:val="left" w:pos="1134"/>
        </w:tabs>
        <w:ind w:left="426"/>
        <w:jc w:val="both"/>
        <w:rPr>
          <w:b/>
          <w:sz w:val="24"/>
          <w:szCs w:val="24"/>
        </w:rPr>
      </w:pPr>
      <w:r w:rsidRPr="004B2D9E">
        <w:rPr>
          <w:sz w:val="24"/>
          <w:szCs w:val="24"/>
          <w:lang w:val="kk-KZ"/>
        </w:rPr>
        <w:t xml:space="preserve">    </w:t>
      </w:r>
      <w:r w:rsidR="00C427B3" w:rsidRPr="004B2D9E">
        <w:rPr>
          <w:sz w:val="24"/>
          <w:szCs w:val="24"/>
        </w:rPr>
        <w:t>1</w:t>
      </w:r>
      <w:r w:rsidR="00CF13B8" w:rsidRPr="004B2D9E">
        <w:rPr>
          <w:sz w:val="24"/>
          <w:szCs w:val="24"/>
        </w:rPr>
        <w:t>7</w:t>
      </w:r>
      <w:r w:rsidR="00952A71" w:rsidRPr="004B2D9E">
        <w:rPr>
          <w:sz w:val="24"/>
          <w:szCs w:val="24"/>
        </w:rPr>
        <w:t>.4</w:t>
      </w:r>
      <w:r w:rsidR="00952A71" w:rsidRPr="004B2D9E">
        <w:rPr>
          <w:b/>
          <w:sz w:val="24"/>
          <w:szCs w:val="24"/>
        </w:rPr>
        <w:t xml:space="preserve">. </w:t>
      </w:r>
      <w:r w:rsidR="00537135" w:rsidRPr="004B2D9E">
        <w:rPr>
          <w:b/>
          <w:sz w:val="24"/>
          <w:szCs w:val="24"/>
          <w:shd w:val="clear" w:color="auto" w:fill="FFFFFF"/>
        </w:rPr>
        <w:t xml:space="preserve">Банк </w:t>
      </w:r>
      <w:r w:rsidR="002D6B86" w:rsidRPr="004B2D9E">
        <w:rPr>
          <w:b/>
          <w:sz w:val="24"/>
          <w:szCs w:val="24"/>
          <w:shd w:val="clear" w:color="auto" w:fill="FFFFFF"/>
          <w:lang w:val="kk-KZ"/>
        </w:rPr>
        <w:t>міндеттенеді</w:t>
      </w:r>
      <w:r w:rsidR="00537135" w:rsidRPr="004B2D9E">
        <w:rPr>
          <w:b/>
          <w:sz w:val="24"/>
          <w:szCs w:val="24"/>
          <w:shd w:val="clear" w:color="auto" w:fill="FFFFFF"/>
        </w:rPr>
        <w:t>:</w:t>
      </w:r>
    </w:p>
    <w:p w14:paraId="5DB7F10D" w14:textId="77777777" w:rsidR="002D6C84" w:rsidRPr="004B2D9E" w:rsidRDefault="002D6C84" w:rsidP="001039BA">
      <w:pPr>
        <w:pStyle w:val="af1"/>
        <w:numPr>
          <w:ilvl w:val="0"/>
          <w:numId w:val="27"/>
        </w:numPr>
        <w:tabs>
          <w:tab w:val="left" w:pos="851"/>
          <w:tab w:val="left" w:pos="1134"/>
        </w:tabs>
        <w:ind w:left="0" w:firstLine="360"/>
        <w:jc w:val="both"/>
        <w:rPr>
          <w:color w:val="000000"/>
          <w:sz w:val="24"/>
          <w:szCs w:val="24"/>
          <w:lang w:val="kk-KZ"/>
        </w:rPr>
      </w:pPr>
      <w:r w:rsidRPr="004B2D9E">
        <w:rPr>
          <w:color w:val="000000"/>
          <w:sz w:val="24"/>
          <w:szCs w:val="24"/>
          <w:lang w:val="kk-KZ"/>
        </w:rPr>
        <w:t>Банктің ішкі құжаттарында көзделген тәртіпте Нысанды келісу туралы өтінімді қарастыру;</w:t>
      </w:r>
    </w:p>
    <w:p w14:paraId="11642F76" w14:textId="77777777" w:rsidR="002D6C84" w:rsidRPr="004B2D9E" w:rsidRDefault="002D6C84" w:rsidP="001039BA">
      <w:pPr>
        <w:pStyle w:val="af1"/>
        <w:numPr>
          <w:ilvl w:val="0"/>
          <w:numId w:val="27"/>
        </w:numPr>
        <w:tabs>
          <w:tab w:val="left" w:pos="851"/>
          <w:tab w:val="left" w:pos="1134"/>
        </w:tabs>
        <w:ind w:left="0" w:firstLine="426"/>
        <w:jc w:val="both"/>
        <w:rPr>
          <w:color w:val="000000"/>
          <w:sz w:val="24"/>
          <w:szCs w:val="24"/>
          <w:lang w:val="kk-KZ"/>
        </w:rPr>
      </w:pPr>
      <w:r w:rsidRPr="004B2D9E">
        <w:rPr>
          <w:sz w:val="24"/>
          <w:szCs w:val="24"/>
          <w:lang w:val="kk-KZ"/>
        </w:rPr>
        <w:t xml:space="preserve">Нысанды келісу туралы өтінімге қатысты ескертулер жоқ болған жағдайда, Банктің ішкі құжаттарына және осы Шарттың талаптарына сәйкес Сатып алушыларды Іріктеуді жүргізу; </w:t>
      </w:r>
    </w:p>
    <w:p w14:paraId="525D7E41" w14:textId="628126F7" w:rsidR="00537135" w:rsidRPr="004B2D9E" w:rsidRDefault="00957638" w:rsidP="001039BA">
      <w:pPr>
        <w:pStyle w:val="af1"/>
        <w:numPr>
          <w:ilvl w:val="0"/>
          <w:numId w:val="27"/>
        </w:numPr>
        <w:tabs>
          <w:tab w:val="left" w:pos="567"/>
          <w:tab w:val="left" w:pos="851"/>
          <w:tab w:val="left" w:pos="993"/>
        </w:tabs>
        <w:ind w:left="0" w:firstLine="426"/>
        <w:jc w:val="both"/>
        <w:rPr>
          <w:sz w:val="24"/>
          <w:szCs w:val="24"/>
          <w:lang w:val="kk-KZ"/>
        </w:rPr>
      </w:pPr>
      <w:r w:rsidRPr="004B2D9E">
        <w:rPr>
          <w:sz w:val="24"/>
          <w:szCs w:val="24"/>
          <w:lang w:val="kk-KZ"/>
        </w:rPr>
        <w:t xml:space="preserve">Сатып алушыларды Іріктеу мерзімдері жөнінде Ұйымды жазбаша хабардар ету; </w:t>
      </w:r>
    </w:p>
    <w:p w14:paraId="67C16026" w14:textId="6407AD28" w:rsidR="00537135" w:rsidRPr="004B2D9E" w:rsidRDefault="00957638" w:rsidP="001039BA">
      <w:pPr>
        <w:pStyle w:val="af1"/>
        <w:numPr>
          <w:ilvl w:val="0"/>
          <w:numId w:val="27"/>
        </w:numPr>
        <w:tabs>
          <w:tab w:val="left" w:pos="567"/>
          <w:tab w:val="left" w:pos="851"/>
          <w:tab w:val="left" w:pos="993"/>
        </w:tabs>
        <w:ind w:left="0" w:firstLine="426"/>
        <w:jc w:val="both"/>
        <w:rPr>
          <w:sz w:val="24"/>
          <w:szCs w:val="24"/>
          <w:lang w:val="kk-KZ"/>
        </w:rPr>
      </w:pPr>
      <w:r w:rsidRPr="004B2D9E">
        <w:rPr>
          <w:sz w:val="24"/>
          <w:szCs w:val="24"/>
          <w:lang w:val="kk-KZ"/>
        </w:rPr>
        <w:t>Шартта көзделген тәртіпте Уәкілетті компанияға және Ұйымға Нысанды келісу туралы хабарлама</w:t>
      </w:r>
      <w:r w:rsidR="00AA7293" w:rsidRPr="004B2D9E">
        <w:rPr>
          <w:sz w:val="24"/>
          <w:szCs w:val="24"/>
          <w:lang w:val="kk-KZ"/>
        </w:rPr>
        <w:t>ны немесе Нысанды келіспеу турал</w:t>
      </w:r>
      <w:r w:rsidRPr="004B2D9E">
        <w:rPr>
          <w:sz w:val="24"/>
          <w:szCs w:val="24"/>
          <w:lang w:val="kk-KZ"/>
        </w:rPr>
        <w:t>ы хабарламаны жіберу</w:t>
      </w:r>
      <w:r w:rsidR="00537135" w:rsidRPr="004B2D9E">
        <w:rPr>
          <w:sz w:val="24"/>
          <w:szCs w:val="24"/>
          <w:lang w:val="kk-KZ"/>
        </w:rPr>
        <w:t>;</w:t>
      </w:r>
    </w:p>
    <w:p w14:paraId="0F8D2DBD" w14:textId="0C6B06E9" w:rsidR="00957638" w:rsidRPr="004B2D9E" w:rsidRDefault="00957638" w:rsidP="001039BA">
      <w:pPr>
        <w:pStyle w:val="af1"/>
        <w:numPr>
          <w:ilvl w:val="0"/>
          <w:numId w:val="27"/>
        </w:numPr>
        <w:tabs>
          <w:tab w:val="left" w:pos="851"/>
          <w:tab w:val="left" w:pos="1134"/>
        </w:tabs>
        <w:ind w:left="0" w:firstLine="360"/>
        <w:jc w:val="both"/>
        <w:rPr>
          <w:color w:val="000000"/>
          <w:sz w:val="24"/>
          <w:szCs w:val="24"/>
          <w:lang w:val="kk-KZ"/>
        </w:rPr>
      </w:pPr>
      <w:r w:rsidRPr="004B2D9E">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сатып алынған Нысандағы Үлес үшін аударылуын қамтамасыз етеді</w:t>
      </w:r>
      <w:r w:rsidRPr="004B2D9E">
        <w:rPr>
          <w:sz w:val="24"/>
          <w:szCs w:val="24"/>
          <w:shd w:val="clear" w:color="auto" w:fill="FFFFFF"/>
          <w:lang w:val="kk-KZ"/>
        </w:rPr>
        <w:t>;</w:t>
      </w:r>
    </w:p>
    <w:p w14:paraId="720BF0AE" w14:textId="00F4DF62" w:rsidR="00957638" w:rsidRPr="004B2D9E" w:rsidRDefault="00957638" w:rsidP="001039BA">
      <w:pPr>
        <w:pStyle w:val="af1"/>
        <w:numPr>
          <w:ilvl w:val="0"/>
          <w:numId w:val="27"/>
        </w:numPr>
        <w:tabs>
          <w:tab w:val="left" w:pos="567"/>
          <w:tab w:val="left" w:pos="851"/>
          <w:tab w:val="left" w:pos="993"/>
        </w:tabs>
        <w:ind w:left="0" w:firstLine="360"/>
        <w:jc w:val="both"/>
        <w:rPr>
          <w:sz w:val="24"/>
          <w:szCs w:val="24"/>
          <w:lang w:val="kk-KZ"/>
        </w:rPr>
      </w:pPr>
      <w:r w:rsidRPr="004B2D9E">
        <w:rPr>
          <w:sz w:val="24"/>
          <w:szCs w:val="24"/>
          <w:lang w:val="kk-KZ"/>
        </w:rPr>
        <w:t xml:space="preserve"> Шарттың 17.3-тармағына сәйкес Уәкілетті компанияның хабарламасына жазбаша түрде пікір білдіру;</w:t>
      </w:r>
    </w:p>
    <w:p w14:paraId="5B4DF62A" w14:textId="1524673B" w:rsidR="00537135" w:rsidRDefault="00957638" w:rsidP="001039BA">
      <w:pPr>
        <w:pStyle w:val="af1"/>
        <w:numPr>
          <w:ilvl w:val="0"/>
          <w:numId w:val="27"/>
        </w:numPr>
        <w:tabs>
          <w:tab w:val="left" w:pos="567"/>
          <w:tab w:val="left" w:pos="851"/>
          <w:tab w:val="left" w:pos="993"/>
        </w:tabs>
        <w:jc w:val="both"/>
        <w:rPr>
          <w:sz w:val="24"/>
          <w:szCs w:val="24"/>
          <w:lang w:val="kk-KZ"/>
        </w:rPr>
      </w:pPr>
      <w:r w:rsidRPr="004B2D9E">
        <w:rPr>
          <w:sz w:val="24"/>
          <w:szCs w:val="24"/>
          <w:lang w:val="kk-KZ"/>
        </w:rPr>
        <w:t xml:space="preserve"> осы Шартта көз</w:t>
      </w:r>
      <w:r w:rsidR="00E32C97">
        <w:rPr>
          <w:sz w:val="24"/>
          <w:szCs w:val="24"/>
          <w:lang w:val="kk-KZ"/>
        </w:rPr>
        <w:t>делген өзге міндеттерді орындау;</w:t>
      </w:r>
    </w:p>
    <w:p w14:paraId="004C9608" w14:textId="6850B8BE" w:rsidR="00E32C97" w:rsidRPr="004B2D9E" w:rsidRDefault="002F6C9C" w:rsidP="002F6C9C">
      <w:pPr>
        <w:pStyle w:val="af1"/>
        <w:numPr>
          <w:ilvl w:val="0"/>
          <w:numId w:val="27"/>
        </w:numPr>
        <w:tabs>
          <w:tab w:val="left" w:pos="567"/>
          <w:tab w:val="left" w:pos="851"/>
          <w:tab w:val="left" w:pos="993"/>
        </w:tabs>
        <w:ind w:left="0" w:firstLine="360"/>
        <w:jc w:val="both"/>
        <w:rPr>
          <w:sz w:val="24"/>
          <w:szCs w:val="24"/>
          <w:lang w:val="kk-KZ"/>
        </w:rPr>
      </w:pPr>
      <w:r w:rsidRPr="002F6C9C">
        <w:rPr>
          <w:color w:val="000000"/>
          <w:sz w:val="24"/>
          <w:szCs w:val="24"/>
          <w:lang w:val="kk-KZ"/>
        </w:rPr>
        <w:t xml:space="preserve"> </w:t>
      </w:r>
      <w:r w:rsidRPr="002F6C9C">
        <w:rPr>
          <w:color w:val="000000"/>
          <w:sz w:val="24"/>
          <w:szCs w:val="24"/>
          <w:lang w:val="kk-KZ"/>
        </w:rPr>
        <w:t>қажетті жағдайда Банктің ішкі құжаттарымен  көзделген тәртіпте Уәкілетті компанияға ағымдағы шотты ашу.</w:t>
      </w:r>
      <w:r w:rsidR="00E32C97" w:rsidRPr="00E32C97">
        <w:rPr>
          <w:i/>
          <w:color w:val="0000FF"/>
          <w:sz w:val="24"/>
          <w:szCs w:val="24"/>
          <w:lang w:val="kk-KZ"/>
        </w:rPr>
        <w:t xml:space="preserve"> (</w:t>
      </w:r>
      <w:r w:rsidRPr="00E32C97">
        <w:rPr>
          <w:i/>
          <w:color w:val="0000FF"/>
          <w:sz w:val="24"/>
          <w:szCs w:val="24"/>
          <w:lang w:val="kk-KZ"/>
        </w:rPr>
        <w:t xml:space="preserve">8) тармақша </w:t>
      </w:r>
      <w:r w:rsidR="00E32C97" w:rsidRPr="00E32C97">
        <w:rPr>
          <w:i/>
          <w:color w:val="0000FF"/>
          <w:sz w:val="24"/>
          <w:szCs w:val="24"/>
          <w:lang w:val="kk-KZ"/>
        </w:rPr>
        <w:t xml:space="preserve">30.07.2020 ж. №80 </w:t>
      </w:r>
      <w:r w:rsidR="00E32C97" w:rsidRPr="00D05EAB">
        <w:rPr>
          <w:i/>
          <w:color w:val="0000FF"/>
          <w:sz w:val="24"/>
          <w:szCs w:val="24"/>
          <w:lang w:val="kk-KZ"/>
        </w:rPr>
        <w:t>БШ-</w:t>
      </w:r>
      <w:r>
        <w:rPr>
          <w:i/>
          <w:color w:val="0000FF"/>
          <w:sz w:val="24"/>
          <w:szCs w:val="24"/>
          <w:lang w:val="kk-KZ"/>
        </w:rPr>
        <w:t>мен</w:t>
      </w:r>
      <w:r w:rsidR="00E32C97" w:rsidRPr="00E32C97">
        <w:rPr>
          <w:i/>
          <w:color w:val="0000FF"/>
          <w:sz w:val="24"/>
          <w:szCs w:val="24"/>
          <w:lang w:val="kk-KZ"/>
        </w:rPr>
        <w:t xml:space="preserve"> толықтырылды</w:t>
      </w:r>
      <w:r>
        <w:rPr>
          <w:i/>
          <w:color w:val="0000FF"/>
          <w:sz w:val="24"/>
          <w:szCs w:val="24"/>
          <w:lang w:val="kk-KZ"/>
        </w:rPr>
        <w:t>;</w:t>
      </w:r>
      <w:r w:rsidRPr="002F6C9C">
        <w:rPr>
          <w:i/>
          <w:color w:val="0000FF"/>
          <w:sz w:val="24"/>
          <w:szCs w:val="24"/>
          <w:lang w:val="kk-KZ"/>
        </w:rPr>
        <w:t xml:space="preserve"> </w:t>
      </w:r>
      <w:r w:rsidRPr="001016F5">
        <w:rPr>
          <w:i/>
          <w:color w:val="0000FF"/>
          <w:sz w:val="24"/>
          <w:szCs w:val="24"/>
          <w:lang w:val="kk-KZ"/>
        </w:rPr>
        <w:t xml:space="preserve">19.11.2020 ж. №140 БШ-мен </w:t>
      </w:r>
      <w:r w:rsidRPr="00156A80">
        <w:rPr>
          <w:i/>
          <w:color w:val="0000FF"/>
          <w:sz w:val="24"/>
          <w:szCs w:val="24"/>
          <w:lang w:val="kk-KZ"/>
        </w:rPr>
        <w:t>өзгертілді</w:t>
      </w:r>
      <w:r w:rsidRPr="002949F8">
        <w:rPr>
          <w:i/>
          <w:color w:val="0000FF"/>
          <w:sz w:val="24"/>
          <w:szCs w:val="24"/>
          <w:lang w:val="kk-KZ"/>
        </w:rPr>
        <w:t>)</w:t>
      </w:r>
    </w:p>
    <w:p w14:paraId="26EB248E" w14:textId="77777777" w:rsidR="00E32C97" w:rsidRDefault="0042493D" w:rsidP="00517520">
      <w:pPr>
        <w:rPr>
          <w:b/>
          <w:sz w:val="24"/>
          <w:szCs w:val="24"/>
          <w:lang w:val="kk-KZ"/>
        </w:rPr>
      </w:pPr>
      <w:r w:rsidRPr="004B2D9E">
        <w:rPr>
          <w:b/>
          <w:sz w:val="24"/>
          <w:szCs w:val="24"/>
          <w:lang w:val="kk-KZ"/>
        </w:rPr>
        <w:tab/>
      </w:r>
    </w:p>
    <w:p w14:paraId="53E498CC" w14:textId="25E6138F" w:rsidR="00537135" w:rsidRPr="004B2D9E" w:rsidRDefault="00CF13B8" w:rsidP="002F6C9C">
      <w:pPr>
        <w:ind w:firstLine="709"/>
        <w:rPr>
          <w:b/>
          <w:sz w:val="24"/>
          <w:szCs w:val="24"/>
        </w:rPr>
      </w:pPr>
      <w:r w:rsidRPr="004B2D9E">
        <w:rPr>
          <w:sz w:val="24"/>
          <w:szCs w:val="24"/>
        </w:rPr>
        <w:t>17</w:t>
      </w:r>
      <w:r w:rsidR="00952A71" w:rsidRPr="004B2D9E">
        <w:rPr>
          <w:sz w:val="24"/>
          <w:szCs w:val="24"/>
        </w:rPr>
        <w:t xml:space="preserve">.5. </w:t>
      </w:r>
      <w:r w:rsidR="00957638" w:rsidRPr="004B2D9E">
        <w:rPr>
          <w:b/>
          <w:sz w:val="24"/>
          <w:szCs w:val="24"/>
          <w:lang w:val="kk-KZ"/>
        </w:rPr>
        <w:t>Ұйым міндеттенеді:</w:t>
      </w:r>
      <w:r w:rsidR="00957638" w:rsidRPr="004B2D9E">
        <w:rPr>
          <w:sz w:val="24"/>
          <w:szCs w:val="24"/>
          <w:lang w:val="kk-KZ"/>
        </w:rPr>
        <w:t xml:space="preserve"> </w:t>
      </w:r>
    </w:p>
    <w:p w14:paraId="03C6B051" w14:textId="38D00276" w:rsidR="00537135" w:rsidRPr="004B2D9E" w:rsidRDefault="00957638" w:rsidP="001039BA">
      <w:pPr>
        <w:pStyle w:val="af1"/>
        <w:numPr>
          <w:ilvl w:val="0"/>
          <w:numId w:val="28"/>
        </w:numPr>
        <w:tabs>
          <w:tab w:val="left" w:pos="426"/>
          <w:tab w:val="left" w:pos="709"/>
          <w:tab w:val="left" w:pos="851"/>
          <w:tab w:val="left" w:pos="993"/>
        </w:tabs>
        <w:ind w:left="0" w:firstLine="426"/>
        <w:jc w:val="both"/>
        <w:rPr>
          <w:sz w:val="24"/>
          <w:szCs w:val="24"/>
        </w:rPr>
      </w:pPr>
      <w:r w:rsidRPr="004B2D9E">
        <w:rPr>
          <w:sz w:val="24"/>
          <w:szCs w:val="24"/>
          <w:lang w:val="kk-KZ"/>
        </w:rPr>
        <w:t>Шартта көзделген тәртіпте Сатып алушылардың Ірікте</w:t>
      </w:r>
      <w:r w:rsidR="00343149" w:rsidRPr="004B2D9E">
        <w:rPr>
          <w:sz w:val="24"/>
          <w:szCs w:val="24"/>
          <w:lang w:val="kk-KZ"/>
        </w:rPr>
        <w:t>уден өту қажеттілігі жөнінде Салымшыларды хабардар ету</w:t>
      </w:r>
      <w:r w:rsidR="00537135" w:rsidRPr="004B2D9E">
        <w:rPr>
          <w:sz w:val="24"/>
          <w:szCs w:val="24"/>
        </w:rPr>
        <w:t>;</w:t>
      </w:r>
    </w:p>
    <w:p w14:paraId="7866BD9B" w14:textId="2DB5942A" w:rsidR="00537135" w:rsidRPr="004B2D9E" w:rsidRDefault="00343149" w:rsidP="001039BA">
      <w:pPr>
        <w:pStyle w:val="af1"/>
        <w:numPr>
          <w:ilvl w:val="0"/>
          <w:numId w:val="28"/>
        </w:numPr>
        <w:tabs>
          <w:tab w:val="left" w:pos="426"/>
          <w:tab w:val="left" w:pos="709"/>
          <w:tab w:val="left" w:pos="851"/>
          <w:tab w:val="left" w:pos="993"/>
        </w:tabs>
        <w:ind w:left="0" w:firstLine="426"/>
        <w:jc w:val="both"/>
        <w:rPr>
          <w:sz w:val="24"/>
          <w:szCs w:val="24"/>
        </w:rPr>
      </w:pPr>
      <w:r w:rsidRPr="004B2D9E">
        <w:rPr>
          <w:sz w:val="24"/>
          <w:szCs w:val="24"/>
          <w:lang w:val="kk-KZ"/>
        </w:rPr>
        <w:lastRenderedPageBreak/>
        <w:t xml:space="preserve">Шартта белігленген мерзімде Шарттың 17.1-тармағының 4) тармақшасында </w:t>
      </w:r>
      <w:r w:rsidR="00A313BE" w:rsidRPr="004B2D9E">
        <w:rPr>
          <w:sz w:val="24"/>
          <w:szCs w:val="24"/>
          <w:lang w:val="kk-KZ"/>
        </w:rPr>
        <w:t>көрсетілген Банк сұраухатына жазбаша жауапты жіберу</w:t>
      </w:r>
      <w:r w:rsidR="00537135" w:rsidRPr="004B2D9E">
        <w:rPr>
          <w:sz w:val="24"/>
          <w:szCs w:val="24"/>
        </w:rPr>
        <w:t>;</w:t>
      </w:r>
    </w:p>
    <w:p w14:paraId="1884EDA1" w14:textId="4D4156B5" w:rsidR="00537135" w:rsidRPr="004B2D9E" w:rsidRDefault="00A313BE" w:rsidP="001039BA">
      <w:pPr>
        <w:pStyle w:val="af1"/>
        <w:numPr>
          <w:ilvl w:val="0"/>
          <w:numId w:val="28"/>
        </w:numPr>
        <w:tabs>
          <w:tab w:val="left" w:pos="426"/>
          <w:tab w:val="left" w:pos="709"/>
          <w:tab w:val="left" w:pos="851"/>
          <w:tab w:val="left" w:pos="993"/>
        </w:tabs>
        <w:ind w:left="0" w:firstLine="426"/>
        <w:jc w:val="both"/>
        <w:rPr>
          <w:sz w:val="24"/>
          <w:szCs w:val="24"/>
        </w:rPr>
      </w:pPr>
      <w:r w:rsidRPr="004B2D9E">
        <w:rPr>
          <w:sz w:val="24"/>
          <w:szCs w:val="24"/>
          <w:lang w:val="kk-KZ"/>
        </w:rPr>
        <w:t>Шартта көрсетілген Нысандағы Үлестерді толық сатуға ықпал ету;</w:t>
      </w:r>
    </w:p>
    <w:p w14:paraId="7607D849" w14:textId="311431D6" w:rsidR="00A313BE" w:rsidRPr="004B2D9E" w:rsidRDefault="00A313BE" w:rsidP="001039BA">
      <w:pPr>
        <w:pStyle w:val="af1"/>
        <w:numPr>
          <w:ilvl w:val="0"/>
          <w:numId w:val="28"/>
        </w:numPr>
        <w:spacing w:before="120" w:after="120"/>
        <w:ind w:left="0" w:firstLine="426"/>
        <w:jc w:val="both"/>
        <w:rPr>
          <w:b/>
          <w:sz w:val="24"/>
          <w:szCs w:val="24"/>
        </w:rPr>
      </w:pPr>
      <w:r w:rsidRPr="004B2D9E">
        <w:rPr>
          <w:sz w:val="24"/>
          <w:szCs w:val="24"/>
          <w:lang w:val="kk-KZ"/>
        </w:rPr>
        <w:t>осы Шартта және Қазақстан Республикасының заңнамасында көзде</w:t>
      </w:r>
      <w:r w:rsidR="005F5E57" w:rsidRPr="004B2D9E">
        <w:rPr>
          <w:sz w:val="24"/>
          <w:szCs w:val="24"/>
          <w:lang w:val="kk-KZ"/>
        </w:rPr>
        <w:t>лген өзге мін</w:t>
      </w:r>
      <w:r w:rsidRPr="004B2D9E">
        <w:rPr>
          <w:sz w:val="24"/>
          <w:szCs w:val="24"/>
          <w:lang w:val="kk-KZ"/>
        </w:rPr>
        <w:t>деттерді орындау</w:t>
      </w:r>
      <w:r w:rsidRPr="004B2D9E">
        <w:rPr>
          <w:sz w:val="24"/>
          <w:szCs w:val="24"/>
        </w:rPr>
        <w:t>.</w:t>
      </w:r>
    </w:p>
    <w:p w14:paraId="19748AB5" w14:textId="3DA22499" w:rsidR="00537135" w:rsidRPr="004B2D9E" w:rsidRDefault="007569BC" w:rsidP="00517520">
      <w:pPr>
        <w:pStyle w:val="af1"/>
        <w:tabs>
          <w:tab w:val="left" w:pos="426"/>
          <w:tab w:val="left" w:pos="851"/>
          <w:tab w:val="left" w:pos="1134"/>
        </w:tabs>
        <w:ind w:left="426"/>
        <w:jc w:val="both"/>
        <w:rPr>
          <w:b/>
          <w:sz w:val="24"/>
          <w:szCs w:val="24"/>
        </w:rPr>
      </w:pPr>
      <w:r w:rsidRPr="004B2D9E">
        <w:rPr>
          <w:sz w:val="24"/>
          <w:szCs w:val="24"/>
        </w:rPr>
        <w:t>1</w:t>
      </w:r>
      <w:r w:rsidR="00CF13B8" w:rsidRPr="004B2D9E">
        <w:rPr>
          <w:sz w:val="24"/>
          <w:szCs w:val="24"/>
        </w:rPr>
        <w:t>7</w:t>
      </w:r>
      <w:r w:rsidR="00952A71" w:rsidRPr="004B2D9E">
        <w:rPr>
          <w:sz w:val="24"/>
          <w:szCs w:val="24"/>
        </w:rPr>
        <w:t xml:space="preserve">.6. </w:t>
      </w:r>
      <w:r w:rsidR="00537135" w:rsidRPr="004B2D9E">
        <w:rPr>
          <w:b/>
          <w:sz w:val="24"/>
          <w:szCs w:val="24"/>
        </w:rPr>
        <w:t>У</w:t>
      </w:r>
      <w:r w:rsidR="00FD784D" w:rsidRPr="004B2D9E">
        <w:rPr>
          <w:b/>
          <w:sz w:val="24"/>
          <w:szCs w:val="24"/>
          <w:lang w:val="kk-KZ"/>
        </w:rPr>
        <w:t xml:space="preserve">әкілетті </w:t>
      </w:r>
      <w:r w:rsidR="00537135" w:rsidRPr="004B2D9E">
        <w:rPr>
          <w:b/>
          <w:sz w:val="24"/>
          <w:szCs w:val="24"/>
        </w:rPr>
        <w:t xml:space="preserve">компания </w:t>
      </w:r>
      <w:r w:rsidR="00FD784D" w:rsidRPr="004B2D9E">
        <w:rPr>
          <w:b/>
          <w:sz w:val="24"/>
          <w:szCs w:val="24"/>
          <w:lang w:val="kk-KZ"/>
        </w:rPr>
        <w:t>міндеттенеді</w:t>
      </w:r>
      <w:r w:rsidR="00537135" w:rsidRPr="004B2D9E">
        <w:rPr>
          <w:b/>
          <w:sz w:val="24"/>
          <w:szCs w:val="24"/>
        </w:rPr>
        <w:t xml:space="preserve">: </w:t>
      </w:r>
    </w:p>
    <w:p w14:paraId="13BBD85D" w14:textId="20285776" w:rsidR="00473262" w:rsidRPr="004B2D9E" w:rsidRDefault="00473262" w:rsidP="001039BA">
      <w:pPr>
        <w:pStyle w:val="af1"/>
        <w:numPr>
          <w:ilvl w:val="0"/>
          <w:numId w:val="29"/>
        </w:numPr>
        <w:tabs>
          <w:tab w:val="left" w:pos="426"/>
          <w:tab w:val="left" w:pos="567"/>
          <w:tab w:val="left" w:pos="709"/>
        </w:tabs>
        <w:ind w:left="0" w:firstLine="567"/>
        <w:jc w:val="both"/>
        <w:rPr>
          <w:sz w:val="24"/>
          <w:szCs w:val="24"/>
        </w:rPr>
      </w:pPr>
      <w:r w:rsidRPr="004B2D9E">
        <w:rPr>
          <w:sz w:val="24"/>
          <w:szCs w:val="24"/>
          <w:lang w:val="kk-KZ"/>
        </w:rPr>
        <w:t>Шартта белгіленген мерзімде, Шарттың 17.1-тармағының 4) тармақшасында көрсетілген Банктің сұратуына жазбаша жауапты жіберу</w:t>
      </w:r>
      <w:r w:rsidRPr="004B2D9E">
        <w:rPr>
          <w:sz w:val="24"/>
          <w:szCs w:val="24"/>
        </w:rPr>
        <w:t>;</w:t>
      </w:r>
    </w:p>
    <w:p w14:paraId="6C84FD60" w14:textId="375FBD4F" w:rsidR="00473262" w:rsidRPr="004B2D9E" w:rsidRDefault="00473262" w:rsidP="001039BA">
      <w:pPr>
        <w:pStyle w:val="af1"/>
        <w:numPr>
          <w:ilvl w:val="0"/>
          <w:numId w:val="29"/>
        </w:numPr>
        <w:tabs>
          <w:tab w:val="left" w:pos="567"/>
        </w:tabs>
        <w:ind w:left="0" w:firstLine="567"/>
        <w:jc w:val="both"/>
        <w:rPr>
          <w:sz w:val="24"/>
          <w:szCs w:val="24"/>
        </w:rPr>
      </w:pPr>
      <w:r w:rsidRPr="004B2D9E">
        <w:rPr>
          <w:sz w:val="24"/>
          <w:szCs w:val="24"/>
          <w:lang w:val="kk-KZ"/>
        </w:rPr>
        <w:t>Шарттың 17.2-тармағының 5) тармақшасында көрсетілген жағдайларды қоспағанда, осы Шарттың қолданылу мерзімі ішінде Ұйым Тізіміне кірген Нысандағы үлестерді үшінші тұлғаларға (Салымшы болып табылмайтын) шеттетуді жүргізбеу</w:t>
      </w:r>
      <w:r w:rsidRPr="004B2D9E">
        <w:rPr>
          <w:sz w:val="24"/>
          <w:szCs w:val="24"/>
        </w:rPr>
        <w:t>;</w:t>
      </w:r>
    </w:p>
    <w:p w14:paraId="6567BEA8" w14:textId="3BC3A7E7" w:rsidR="00F72D27" w:rsidRPr="004B2D9E" w:rsidRDefault="00411128" w:rsidP="00F72D27">
      <w:pPr>
        <w:pStyle w:val="af1"/>
        <w:numPr>
          <w:ilvl w:val="0"/>
          <w:numId w:val="29"/>
        </w:numPr>
        <w:tabs>
          <w:tab w:val="left" w:pos="567"/>
        </w:tabs>
        <w:ind w:left="0" w:firstLine="567"/>
        <w:jc w:val="both"/>
        <w:rPr>
          <w:color w:val="000000" w:themeColor="text1"/>
          <w:sz w:val="24"/>
          <w:szCs w:val="24"/>
          <w:lang w:val="kk-KZ"/>
        </w:rPr>
      </w:pPr>
      <w:r w:rsidRPr="00411128">
        <w:rPr>
          <w:sz w:val="24"/>
          <w:szCs w:val="24"/>
          <w:lang w:val="kk-KZ"/>
        </w:rPr>
        <w:t>Бірыңғай оператордың</w:t>
      </w:r>
      <w:r w:rsidR="00FD784D" w:rsidRPr="004B2D9E">
        <w:rPr>
          <w:sz w:val="24"/>
          <w:szCs w:val="24"/>
          <w:lang w:val="kk-KZ"/>
        </w:rPr>
        <w:t xml:space="preserve"> кепілдігін алу (егер ол алынбаған жағдайда</w:t>
      </w:r>
      <w:r w:rsidR="00537135" w:rsidRPr="004B2D9E">
        <w:rPr>
          <w:sz w:val="24"/>
          <w:szCs w:val="24"/>
        </w:rPr>
        <w:t>)</w:t>
      </w:r>
      <w:r w:rsidR="003A4779" w:rsidRPr="004B2D9E">
        <w:rPr>
          <w:sz w:val="24"/>
          <w:szCs w:val="24"/>
          <w:lang w:val="kk-KZ"/>
        </w:rPr>
        <w:t xml:space="preserve">және </w:t>
      </w:r>
      <w:r w:rsidRPr="00411128">
        <w:rPr>
          <w:sz w:val="24"/>
          <w:szCs w:val="24"/>
          <w:lang w:val="kk-KZ"/>
        </w:rPr>
        <w:t>Бірыңғай оператор</w:t>
      </w:r>
      <w:r w:rsidR="003A4779" w:rsidRPr="004B2D9E">
        <w:rPr>
          <w:sz w:val="24"/>
          <w:szCs w:val="24"/>
          <w:lang w:val="kk-KZ"/>
        </w:rPr>
        <w:t xml:space="preserve"> мен кепілдікті ұсыну туралы шарттың нотариалды ра</w:t>
      </w:r>
      <w:r w:rsidR="00AB0D5D" w:rsidRPr="004B2D9E">
        <w:rPr>
          <w:sz w:val="24"/>
          <w:szCs w:val="24"/>
          <w:lang w:val="kk-KZ"/>
        </w:rPr>
        <w:t>сталған көшірмесін Банкке ұсыну</w:t>
      </w:r>
      <w:r w:rsidR="00537135" w:rsidRPr="004B2D9E">
        <w:rPr>
          <w:sz w:val="24"/>
          <w:szCs w:val="24"/>
        </w:rPr>
        <w:t>;</w:t>
      </w:r>
      <w:r w:rsidR="00F72D27" w:rsidRPr="00F72D27">
        <w:rPr>
          <w:i/>
          <w:color w:val="0000FF"/>
          <w:sz w:val="24"/>
          <w:szCs w:val="24"/>
          <w:lang w:val="kk-KZ"/>
        </w:rPr>
        <w:t xml:space="preserve"> </w:t>
      </w:r>
      <w:r w:rsidR="00F72D27" w:rsidRPr="00B822E9">
        <w:rPr>
          <w:i/>
          <w:color w:val="0000FF"/>
          <w:sz w:val="24"/>
          <w:szCs w:val="24"/>
          <w:lang w:val="kk-KZ"/>
        </w:rPr>
        <w:t>(</w:t>
      </w:r>
      <w:r w:rsidR="00F72D27">
        <w:rPr>
          <w:i/>
          <w:color w:val="0000FF"/>
          <w:sz w:val="24"/>
          <w:szCs w:val="24"/>
          <w:lang w:val="kk-KZ"/>
        </w:rPr>
        <w:t>3</w:t>
      </w:r>
      <w:r w:rsidR="00F72D27" w:rsidRPr="00B822E9">
        <w:rPr>
          <w:i/>
          <w:color w:val="0000FF"/>
          <w:sz w:val="24"/>
          <w:szCs w:val="24"/>
          <w:lang w:val="kk-KZ"/>
        </w:rPr>
        <w:t xml:space="preserve">) </w:t>
      </w:r>
      <w:r w:rsidR="00F72D27" w:rsidRPr="004B2D9E">
        <w:rPr>
          <w:i/>
          <w:color w:val="0000FF"/>
          <w:sz w:val="24"/>
          <w:szCs w:val="24"/>
          <w:lang w:val="kk-KZ"/>
        </w:rPr>
        <w:t xml:space="preserve">тармақша </w:t>
      </w:r>
      <w:r w:rsidR="00F72D27">
        <w:rPr>
          <w:i/>
          <w:color w:val="0000FF"/>
          <w:sz w:val="24"/>
          <w:szCs w:val="24"/>
          <w:lang w:val="kk-KZ"/>
        </w:rPr>
        <w:t>19</w:t>
      </w:r>
      <w:r w:rsidR="00F72D27" w:rsidRPr="004B2D9E">
        <w:rPr>
          <w:i/>
          <w:color w:val="0000FF"/>
          <w:sz w:val="24"/>
          <w:szCs w:val="24"/>
          <w:lang w:val="kk-KZ"/>
        </w:rPr>
        <w:t>.</w:t>
      </w:r>
      <w:r w:rsidR="00F72D27">
        <w:rPr>
          <w:i/>
          <w:color w:val="0000FF"/>
          <w:sz w:val="24"/>
          <w:szCs w:val="24"/>
          <w:lang w:val="kk-KZ"/>
        </w:rPr>
        <w:t>11</w:t>
      </w:r>
      <w:r w:rsidR="00F72D27" w:rsidRPr="004B2D9E">
        <w:rPr>
          <w:i/>
          <w:color w:val="0000FF"/>
          <w:sz w:val="24"/>
          <w:szCs w:val="24"/>
          <w:lang w:val="kk-KZ"/>
        </w:rPr>
        <w:t>.20</w:t>
      </w:r>
      <w:r w:rsidR="00F72D27">
        <w:rPr>
          <w:i/>
          <w:color w:val="0000FF"/>
          <w:sz w:val="24"/>
          <w:szCs w:val="24"/>
          <w:lang w:val="kk-KZ"/>
        </w:rPr>
        <w:t>20</w:t>
      </w:r>
      <w:r w:rsidR="00F72D27" w:rsidRPr="004B2D9E">
        <w:rPr>
          <w:i/>
          <w:color w:val="0000FF"/>
          <w:sz w:val="24"/>
          <w:szCs w:val="24"/>
          <w:lang w:val="kk-KZ"/>
        </w:rPr>
        <w:t xml:space="preserve"> ж. №</w:t>
      </w:r>
      <w:r w:rsidR="00F72D27">
        <w:rPr>
          <w:i/>
          <w:color w:val="0000FF"/>
          <w:sz w:val="24"/>
          <w:szCs w:val="24"/>
          <w:lang w:val="kk-KZ"/>
        </w:rPr>
        <w:t>140</w:t>
      </w:r>
      <w:r w:rsidR="00F72D27" w:rsidRPr="004B2D9E">
        <w:rPr>
          <w:i/>
          <w:color w:val="0000FF"/>
          <w:sz w:val="24"/>
          <w:szCs w:val="24"/>
          <w:lang w:val="kk-KZ"/>
        </w:rPr>
        <w:t xml:space="preserve"> БШ-мен </w:t>
      </w:r>
      <w:r w:rsidR="00F72D27" w:rsidRPr="00156A80">
        <w:rPr>
          <w:i/>
          <w:color w:val="0000FF"/>
          <w:sz w:val="24"/>
          <w:szCs w:val="24"/>
          <w:lang w:val="kk-KZ"/>
        </w:rPr>
        <w:t>өзгертілді</w:t>
      </w:r>
      <w:r w:rsidR="00F72D27" w:rsidRPr="004B2D9E">
        <w:rPr>
          <w:i/>
          <w:color w:val="0000FF"/>
          <w:sz w:val="24"/>
          <w:szCs w:val="24"/>
          <w:lang w:val="kk-KZ"/>
        </w:rPr>
        <w:t>)</w:t>
      </w:r>
    </w:p>
    <w:p w14:paraId="74467A9E" w14:textId="44EB6E7E" w:rsidR="006C6351" w:rsidRPr="00F72D27" w:rsidRDefault="006C6351"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шарттарын Банкке қабылдау-өткізу актісі бойынша беру</w:t>
      </w:r>
      <w:r w:rsidRPr="00F72D27">
        <w:rPr>
          <w:sz w:val="24"/>
          <w:szCs w:val="24"/>
          <w:lang w:val="kk-KZ"/>
        </w:rPr>
        <w:t>;</w:t>
      </w:r>
    </w:p>
    <w:p w14:paraId="44D3A2EC" w14:textId="03080131" w:rsidR="006C6351" w:rsidRPr="004B2D9E" w:rsidRDefault="006C6351" w:rsidP="001039BA">
      <w:pPr>
        <w:pStyle w:val="af1"/>
        <w:numPr>
          <w:ilvl w:val="0"/>
          <w:numId w:val="29"/>
        </w:numPr>
        <w:tabs>
          <w:tab w:val="left" w:pos="851"/>
          <w:tab w:val="left" w:pos="993"/>
        </w:tabs>
        <w:ind w:left="0" w:firstLine="426"/>
        <w:jc w:val="both"/>
        <w:rPr>
          <w:sz w:val="24"/>
          <w:szCs w:val="24"/>
        </w:rPr>
      </w:pPr>
      <w:r w:rsidRPr="004B2D9E">
        <w:rPr>
          <w:sz w:val="24"/>
          <w:szCs w:val="24"/>
          <w:lang w:val="kk-KZ"/>
        </w:rPr>
        <w:t>Үлестік қатысу туралы шарттардың нысандарының тұрғын үй құрылысына үлестік қатысу туралы заңнамада белгіленген талаптарға сәйкестігін сақтау</w:t>
      </w:r>
      <w:r w:rsidRPr="004B2D9E">
        <w:rPr>
          <w:sz w:val="24"/>
          <w:szCs w:val="24"/>
        </w:rPr>
        <w:t xml:space="preserve">;  </w:t>
      </w:r>
    </w:p>
    <w:p w14:paraId="33A4EBCF" w14:textId="7F0580FA" w:rsidR="000856EE" w:rsidRPr="004B2D9E" w:rsidRDefault="00473262" w:rsidP="001039BA">
      <w:pPr>
        <w:pStyle w:val="af1"/>
        <w:numPr>
          <w:ilvl w:val="0"/>
          <w:numId w:val="29"/>
        </w:numPr>
        <w:tabs>
          <w:tab w:val="left" w:pos="993"/>
        </w:tabs>
        <w:ind w:left="0" w:firstLine="567"/>
        <w:jc w:val="both"/>
        <w:rPr>
          <w:color w:val="000000"/>
          <w:sz w:val="24"/>
          <w:szCs w:val="24"/>
          <w:lang w:val="kk-KZ"/>
        </w:rPr>
      </w:pPr>
      <w:r w:rsidRPr="004B2D9E">
        <w:rPr>
          <w:iCs/>
          <w:sz w:val="24"/>
          <w:szCs w:val="24"/>
          <w:lang w:val="kk-KZ"/>
        </w:rPr>
        <w:t>Сатып алушылар</w:t>
      </w:r>
      <w:r w:rsidRPr="004B2D9E">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4B2D9E">
        <w:rPr>
          <w:iCs/>
          <w:sz w:val="24"/>
          <w:szCs w:val="24"/>
          <w:lang w:val="kk-KZ"/>
        </w:rPr>
        <w:t>;</w:t>
      </w:r>
      <w:r w:rsidRPr="004B2D9E">
        <w:rPr>
          <w:i/>
          <w:iCs/>
          <w:color w:val="0070C0"/>
          <w:sz w:val="24"/>
          <w:szCs w:val="24"/>
          <w:lang w:val="kk-KZ"/>
        </w:rPr>
        <w:t xml:space="preserve"> </w:t>
      </w:r>
    </w:p>
    <w:p w14:paraId="1B28CAD1" w14:textId="707F471D" w:rsidR="00537135" w:rsidRPr="004B2D9E" w:rsidRDefault="00EF747E"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Сұраухатты жіберген күннен бастап </w:t>
      </w:r>
      <w:r w:rsidR="00537135" w:rsidRPr="004B2D9E">
        <w:rPr>
          <w:sz w:val="24"/>
          <w:szCs w:val="24"/>
          <w:lang w:val="kk-KZ"/>
        </w:rPr>
        <w:t>5 (</w:t>
      </w:r>
      <w:r w:rsidRPr="004B2D9E">
        <w:rPr>
          <w:sz w:val="24"/>
          <w:szCs w:val="24"/>
          <w:lang w:val="kk-KZ"/>
        </w:rPr>
        <w:t>бес</w:t>
      </w:r>
      <w:r w:rsidR="00537135" w:rsidRPr="004B2D9E">
        <w:rPr>
          <w:sz w:val="24"/>
          <w:szCs w:val="24"/>
          <w:lang w:val="kk-KZ"/>
        </w:rPr>
        <w:t xml:space="preserve">) </w:t>
      </w:r>
      <w:r w:rsidRPr="004B2D9E">
        <w:rPr>
          <w:sz w:val="24"/>
          <w:szCs w:val="24"/>
          <w:lang w:val="kk-KZ"/>
        </w:rPr>
        <w:t>жұмыс күні ішінде осы Шарт бойынша міндеттемелерді орындаумен байланысқан сұратылатын ақпаратты және құжаттарды Банкке, Ұйымға ұсыну</w:t>
      </w:r>
      <w:r w:rsidR="00537135" w:rsidRPr="004B2D9E">
        <w:rPr>
          <w:sz w:val="24"/>
          <w:szCs w:val="24"/>
          <w:lang w:val="kk-KZ"/>
        </w:rPr>
        <w:t>;</w:t>
      </w:r>
    </w:p>
    <w:p w14:paraId="0C72199B" w14:textId="77777777" w:rsidR="002D6B86" w:rsidRPr="004B2D9E" w:rsidRDefault="00EF747E"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құқық белгілеуші және сәйкестендіруші құжатта</w:t>
      </w:r>
      <w:r w:rsidR="00FD784D" w:rsidRPr="004B2D9E">
        <w:rPr>
          <w:sz w:val="24"/>
          <w:szCs w:val="24"/>
          <w:lang w:val="kk-KZ"/>
        </w:rPr>
        <w:t>рдың көшірмелерін қоса берумен, Ұйым мен Банкті ол жөнінде хабардар ету</w:t>
      </w:r>
      <w:r w:rsidR="00537135" w:rsidRPr="004B2D9E">
        <w:rPr>
          <w:sz w:val="24"/>
          <w:szCs w:val="24"/>
          <w:lang w:val="kk-KZ"/>
        </w:rPr>
        <w:t>;</w:t>
      </w:r>
    </w:p>
    <w:p w14:paraId="44DF1A90" w14:textId="4C1B0EE7" w:rsidR="002D6B86" w:rsidRPr="004B2D9E" w:rsidRDefault="002D6B86"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Үлестік қатысу туралы шартта белгіленген мерзімде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 </w:t>
      </w:r>
    </w:p>
    <w:p w14:paraId="326A34F8" w14:textId="37391C3B" w:rsidR="00AE668C" w:rsidRPr="004B2D9E" w:rsidRDefault="00AE668C" w:rsidP="001039BA">
      <w:pPr>
        <w:pStyle w:val="af1"/>
        <w:numPr>
          <w:ilvl w:val="0"/>
          <w:numId w:val="29"/>
        </w:numPr>
        <w:tabs>
          <w:tab w:val="left" w:pos="1134"/>
        </w:tabs>
        <w:ind w:left="0" w:firstLine="567"/>
        <w:jc w:val="both"/>
        <w:rPr>
          <w:color w:val="000000"/>
          <w:sz w:val="24"/>
          <w:szCs w:val="24"/>
          <w:lang w:val="kk-KZ"/>
        </w:rPr>
      </w:pPr>
      <w:r w:rsidRPr="004B2D9E">
        <w:rPr>
          <w:color w:val="000000"/>
          <w:sz w:val="24"/>
          <w:szCs w:val="24"/>
          <w:lang w:val="kk-KZ"/>
        </w:rPr>
        <w:t xml:space="preserve">Үлескерлерге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w:t>
      </w:r>
      <w:r w:rsidR="00473262" w:rsidRPr="004B2D9E">
        <w:rPr>
          <w:color w:val="000000"/>
          <w:sz w:val="24"/>
          <w:szCs w:val="24"/>
          <w:lang w:val="kk-KZ"/>
        </w:rPr>
        <w:t>Үлескерлерге</w:t>
      </w:r>
      <w:r w:rsidRPr="004B2D9E">
        <w:rPr>
          <w:color w:val="000000"/>
          <w:sz w:val="24"/>
          <w:szCs w:val="24"/>
          <w:lang w:val="kk-KZ"/>
        </w:rPr>
        <w:t xml:space="preserve"> беру.</w:t>
      </w:r>
    </w:p>
    <w:p w14:paraId="69AD4181" w14:textId="77777777" w:rsidR="00C65213" w:rsidRPr="004B2D9E" w:rsidRDefault="00D66D57"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Сатып алынған Нысандағы Үлестер үшін Үлескерлерден ақшалай қаражаттарды қабылдауды тек қана Банк арқылы жүзеге асыру; </w:t>
      </w:r>
    </w:p>
    <w:p w14:paraId="74339622" w14:textId="118FC2F3" w:rsidR="00C65213" w:rsidRPr="004B2D9E" w:rsidRDefault="00C65213"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Егер Шарттың 17</w:t>
      </w:r>
      <w:r w:rsidR="006C6351" w:rsidRPr="004B2D9E">
        <w:rPr>
          <w:sz w:val="24"/>
          <w:szCs w:val="24"/>
          <w:lang w:val="kk-KZ"/>
        </w:rPr>
        <w:t>.2-тармағының 3</w:t>
      </w:r>
      <w:r w:rsidRPr="004B2D9E">
        <w:rPr>
          <w:sz w:val="24"/>
          <w:szCs w:val="24"/>
          <w:lang w:val="kk-KZ"/>
        </w:rPr>
        <w:t>)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14:paraId="5AC5D351" w14:textId="0F950027" w:rsidR="00537135" w:rsidRPr="00F72D27" w:rsidRDefault="00E32C97" w:rsidP="00F72D27">
      <w:pPr>
        <w:pStyle w:val="af1"/>
        <w:numPr>
          <w:ilvl w:val="0"/>
          <w:numId w:val="29"/>
        </w:numPr>
        <w:tabs>
          <w:tab w:val="left" w:pos="851"/>
          <w:tab w:val="left" w:pos="993"/>
        </w:tabs>
        <w:ind w:left="0" w:firstLine="426"/>
        <w:jc w:val="both"/>
        <w:rPr>
          <w:color w:val="000000" w:themeColor="text1"/>
          <w:sz w:val="24"/>
          <w:szCs w:val="24"/>
          <w:lang w:val="kk-KZ"/>
        </w:rPr>
      </w:pPr>
      <w:r w:rsidRPr="00D05EAB">
        <w:rPr>
          <w:color w:val="000000"/>
          <w:sz w:val="24"/>
          <w:szCs w:val="24"/>
          <w:lang w:val="kk-KZ"/>
        </w:rPr>
        <w:t>нысан</w:t>
      </w:r>
      <w:r w:rsidRPr="00E32C97">
        <w:rPr>
          <w:color w:val="000000"/>
          <w:sz w:val="24"/>
          <w:szCs w:val="24"/>
          <w:lang w:val="kk-KZ"/>
        </w:rPr>
        <w:t xml:space="preserve"> пайдалануға берілген күннен бастап 30 (отыз) күнтізбелік күн ішінде кез келген ауыртпалықтарды, оның ішінде ол орналасқан </w:t>
      </w:r>
      <w:r w:rsidRPr="00D05EAB">
        <w:rPr>
          <w:color w:val="000000"/>
          <w:sz w:val="24"/>
          <w:szCs w:val="24"/>
          <w:lang w:val="kk-KZ"/>
        </w:rPr>
        <w:t>нысанғы</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және жер </w:t>
      </w:r>
      <w:r w:rsidRPr="00D05EAB">
        <w:rPr>
          <w:color w:val="000000"/>
          <w:sz w:val="24"/>
          <w:szCs w:val="24"/>
          <w:lang w:val="kk-KZ"/>
        </w:rPr>
        <w:t>телімдеріне</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салынған </w:t>
      </w:r>
      <w:r w:rsidR="00411128" w:rsidRPr="00411128">
        <w:rPr>
          <w:color w:val="000000"/>
          <w:sz w:val="24"/>
          <w:szCs w:val="24"/>
          <w:lang w:val="kk-KZ"/>
        </w:rPr>
        <w:t>Бірыңғай оператор</w:t>
      </w:r>
      <w:r w:rsidRPr="00E32C97">
        <w:rPr>
          <w:color w:val="000000"/>
          <w:sz w:val="24"/>
          <w:szCs w:val="24"/>
          <w:lang w:val="kk-KZ"/>
        </w:rPr>
        <w:t>/кредит берушінің ауыртпалықтарын (кепілдіктерін) өтеуді қамтамасыз етуге міндетті;</w:t>
      </w:r>
      <w:r w:rsidRPr="00E32C97">
        <w:rPr>
          <w:i/>
          <w:color w:val="000000"/>
          <w:sz w:val="24"/>
          <w:szCs w:val="24"/>
          <w:lang w:val="kk-KZ"/>
        </w:rPr>
        <w:t xml:space="preserve"> </w:t>
      </w:r>
      <w:r w:rsidRPr="00E32C97">
        <w:rPr>
          <w:i/>
          <w:color w:val="0000FF"/>
          <w:sz w:val="24"/>
          <w:szCs w:val="24"/>
          <w:lang w:val="kk-KZ"/>
        </w:rPr>
        <w:t>(</w:t>
      </w:r>
      <w:r w:rsidRPr="00D05EAB">
        <w:rPr>
          <w:i/>
          <w:color w:val="0000FF"/>
          <w:sz w:val="24"/>
          <w:szCs w:val="24"/>
          <w:lang w:val="kk-KZ"/>
        </w:rPr>
        <w:t xml:space="preserve">13) </w:t>
      </w:r>
      <w:r w:rsidRPr="00E32C97">
        <w:rPr>
          <w:i/>
          <w:color w:val="0000FF"/>
          <w:sz w:val="24"/>
          <w:szCs w:val="24"/>
          <w:lang w:val="kk-KZ"/>
        </w:rPr>
        <w:t>тармақ</w:t>
      </w:r>
      <w:r w:rsidRPr="00D05EAB">
        <w:rPr>
          <w:i/>
          <w:color w:val="0000FF"/>
          <w:sz w:val="24"/>
          <w:szCs w:val="24"/>
          <w:lang w:val="kk-KZ"/>
        </w:rPr>
        <w:t>ша</w:t>
      </w:r>
      <w:r w:rsidRPr="00E32C97">
        <w:rPr>
          <w:i/>
          <w:color w:val="0000FF"/>
          <w:sz w:val="24"/>
          <w:szCs w:val="24"/>
          <w:lang w:val="kk-KZ"/>
        </w:rPr>
        <w:t xml:space="preserve">  30.07.2020 ж. №80 </w:t>
      </w:r>
      <w:r w:rsidRPr="00D05EAB">
        <w:rPr>
          <w:i/>
          <w:color w:val="0000FF"/>
          <w:sz w:val="24"/>
          <w:szCs w:val="24"/>
          <w:lang w:val="kk-KZ"/>
        </w:rPr>
        <w:t>БШ-мен өзгертілді</w:t>
      </w:r>
      <w:r w:rsidR="00F72D27">
        <w:rPr>
          <w:i/>
          <w:color w:val="0000FF"/>
          <w:sz w:val="24"/>
          <w:szCs w:val="24"/>
          <w:lang w:val="kk-KZ"/>
        </w:rPr>
        <w:t xml:space="preserve">; </w:t>
      </w:r>
      <w:r w:rsidR="00F72D27">
        <w:rPr>
          <w:i/>
          <w:color w:val="0000FF"/>
          <w:sz w:val="24"/>
          <w:szCs w:val="24"/>
          <w:lang w:val="kk-KZ"/>
        </w:rPr>
        <w:t>19</w:t>
      </w:r>
      <w:r w:rsidR="00F72D27" w:rsidRPr="004B2D9E">
        <w:rPr>
          <w:i/>
          <w:color w:val="0000FF"/>
          <w:sz w:val="24"/>
          <w:szCs w:val="24"/>
          <w:lang w:val="kk-KZ"/>
        </w:rPr>
        <w:t>.</w:t>
      </w:r>
      <w:r w:rsidR="00F72D27">
        <w:rPr>
          <w:i/>
          <w:color w:val="0000FF"/>
          <w:sz w:val="24"/>
          <w:szCs w:val="24"/>
          <w:lang w:val="kk-KZ"/>
        </w:rPr>
        <w:t>11</w:t>
      </w:r>
      <w:r w:rsidR="00F72D27" w:rsidRPr="004B2D9E">
        <w:rPr>
          <w:i/>
          <w:color w:val="0000FF"/>
          <w:sz w:val="24"/>
          <w:szCs w:val="24"/>
          <w:lang w:val="kk-KZ"/>
        </w:rPr>
        <w:t>.20</w:t>
      </w:r>
      <w:r w:rsidR="00F72D27">
        <w:rPr>
          <w:i/>
          <w:color w:val="0000FF"/>
          <w:sz w:val="24"/>
          <w:szCs w:val="24"/>
          <w:lang w:val="kk-KZ"/>
        </w:rPr>
        <w:t>20</w:t>
      </w:r>
      <w:r w:rsidR="00F72D27" w:rsidRPr="004B2D9E">
        <w:rPr>
          <w:i/>
          <w:color w:val="0000FF"/>
          <w:sz w:val="24"/>
          <w:szCs w:val="24"/>
          <w:lang w:val="kk-KZ"/>
        </w:rPr>
        <w:t xml:space="preserve"> ж. №</w:t>
      </w:r>
      <w:r w:rsidR="00F72D27">
        <w:rPr>
          <w:i/>
          <w:color w:val="0000FF"/>
          <w:sz w:val="24"/>
          <w:szCs w:val="24"/>
          <w:lang w:val="kk-KZ"/>
        </w:rPr>
        <w:t>140</w:t>
      </w:r>
      <w:r w:rsidR="00F72D27" w:rsidRPr="004B2D9E">
        <w:rPr>
          <w:i/>
          <w:color w:val="0000FF"/>
          <w:sz w:val="24"/>
          <w:szCs w:val="24"/>
          <w:lang w:val="kk-KZ"/>
        </w:rPr>
        <w:t xml:space="preserve"> БШ-мен </w:t>
      </w:r>
      <w:r w:rsidR="00F72D27" w:rsidRPr="00156A80">
        <w:rPr>
          <w:i/>
          <w:color w:val="0000FF"/>
          <w:sz w:val="24"/>
          <w:szCs w:val="24"/>
          <w:lang w:val="kk-KZ"/>
        </w:rPr>
        <w:t>өзгертілді</w:t>
      </w:r>
      <w:r w:rsidR="00F72D27" w:rsidRPr="004B2D9E">
        <w:rPr>
          <w:i/>
          <w:color w:val="0000FF"/>
          <w:sz w:val="24"/>
          <w:szCs w:val="24"/>
          <w:lang w:val="kk-KZ"/>
        </w:rPr>
        <w:t>)</w:t>
      </w:r>
      <w:r w:rsidR="00F72D27">
        <w:rPr>
          <w:i/>
          <w:color w:val="0000FF"/>
          <w:sz w:val="24"/>
          <w:szCs w:val="24"/>
          <w:lang w:val="kk-KZ"/>
        </w:rPr>
        <w:t>;</w:t>
      </w:r>
    </w:p>
    <w:p w14:paraId="7248B7F8" w14:textId="3A69943C" w:rsidR="00537135" w:rsidRPr="004B2D9E" w:rsidRDefault="007C5FDA"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lastRenderedPageBreak/>
        <w:t xml:space="preserve">осы Шартта және Қазақстан Республикасының </w:t>
      </w:r>
      <w:r w:rsidR="005F5E57" w:rsidRPr="004B2D9E">
        <w:rPr>
          <w:sz w:val="24"/>
          <w:szCs w:val="24"/>
          <w:lang w:val="kk-KZ"/>
        </w:rPr>
        <w:t>заңнамасында көзделген өзге мін</w:t>
      </w:r>
      <w:r w:rsidR="00943536" w:rsidRPr="004B2D9E">
        <w:rPr>
          <w:sz w:val="24"/>
          <w:szCs w:val="24"/>
          <w:lang w:val="kk-KZ"/>
        </w:rPr>
        <w:t>деттерді орындау;</w:t>
      </w:r>
    </w:p>
    <w:p w14:paraId="7F688621" w14:textId="52561060"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Pr>
          <w:sz w:val="24"/>
          <w:szCs w:val="24"/>
          <w:lang w:val="kk-KZ"/>
        </w:rPr>
        <w:t>ралы өтінішімен Банкке жүгінеді</w:t>
      </w:r>
      <w:r w:rsidRPr="004B2D9E">
        <w:rPr>
          <w:i/>
          <w:color w:val="0000FF"/>
          <w:sz w:val="24"/>
          <w:szCs w:val="24"/>
          <w:lang w:val="kk-KZ"/>
        </w:rPr>
        <w:t xml:space="preserve"> (15) тармақша 27.02.2020 жылғы №23 БШ-мен толықтырылды);</w:t>
      </w:r>
    </w:p>
    <w:p w14:paraId="67EE9300" w14:textId="4ABF0598"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(16) тармақша  27.02.2020 жылғы №23 БШ-мен толықтырылды);</w:t>
      </w:r>
    </w:p>
    <w:p w14:paraId="468A604F" w14:textId="35A057F2"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(17) тармақша  27.02.2020 жылғы №23 БШ-мен толықтырылды);</w:t>
      </w:r>
    </w:p>
    <w:p w14:paraId="459D9376" w14:textId="291B650C"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rFonts w:eastAsiaTheme="minorHAnsi"/>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008A7337">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(18) тармақша  27.02.2020 жылғы №23 БШ-мен толықтырылды);</w:t>
      </w:r>
    </w:p>
    <w:p w14:paraId="492EEAC3" w14:textId="752FA771"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rFonts w:eastAsiaTheme="minorHAnsi"/>
          <w:sz w:val="24"/>
          <w:szCs w:val="24"/>
          <w:lang w:val="kk-KZ"/>
        </w:rPr>
        <w:t>Үлескер  Уәкілетті компанияға Үлестік қатысым шартының түпнұсқасын ұсынады, «Азаматтарға арналған үкімет» мемлекеттік корпора</w:t>
      </w:r>
      <w:r w:rsidR="008A7337">
        <w:rPr>
          <w:rFonts w:eastAsiaTheme="minorHAnsi"/>
          <w:sz w:val="24"/>
          <w:szCs w:val="24"/>
          <w:lang w:val="kk-KZ"/>
        </w:rPr>
        <w:t>циясы»  КМҚ-ға  хаттар өткізеді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(19) тармақша  27.02.2020 жылғы №23 БШ-мен толықтырылды);</w:t>
      </w:r>
    </w:p>
    <w:p w14:paraId="2F430D7F" w14:textId="31991C04" w:rsidR="00943536" w:rsidRDefault="00943536" w:rsidP="00943536">
      <w:pPr>
        <w:pStyle w:val="af1"/>
        <w:numPr>
          <w:ilvl w:val="0"/>
          <w:numId w:val="29"/>
        </w:numPr>
        <w:tabs>
          <w:tab w:val="left" w:pos="851"/>
          <w:tab w:val="left" w:pos="993"/>
        </w:tabs>
        <w:ind w:left="0" w:firstLine="426"/>
        <w:jc w:val="both"/>
        <w:rPr>
          <w:sz w:val="24"/>
          <w:szCs w:val="24"/>
          <w:lang w:val="kk-KZ"/>
        </w:rPr>
      </w:pPr>
      <w:r w:rsidRPr="004B2D9E">
        <w:rPr>
          <w:rFonts w:eastAsiaTheme="minorHAnsi"/>
          <w:sz w:val="24"/>
          <w:szCs w:val="24"/>
          <w:lang w:val="kk-KZ"/>
        </w:rPr>
        <w:t>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Pr>
          <w:rFonts w:eastAsiaTheme="minorHAnsi"/>
          <w:sz w:val="24"/>
          <w:szCs w:val="24"/>
          <w:lang w:val="kk-KZ"/>
        </w:rPr>
        <w:t>еуші органда тіркеуден шығарады</w:t>
      </w:r>
      <w:r w:rsidRPr="004B2D9E">
        <w:rPr>
          <w:rFonts w:eastAsiaTheme="minorHAnsi"/>
          <w:sz w:val="24"/>
          <w:szCs w:val="24"/>
          <w:lang w:val="kk-KZ"/>
        </w:rPr>
        <w:t xml:space="preserve"> </w:t>
      </w:r>
      <w:r w:rsidRPr="004B2D9E">
        <w:rPr>
          <w:rFonts w:eastAsiaTheme="minorHAnsi"/>
          <w:i/>
          <w:color w:val="0000FF"/>
          <w:sz w:val="24"/>
          <w:szCs w:val="24"/>
          <w:lang w:val="kk-KZ" w:eastAsia="en-US"/>
        </w:rPr>
        <w:t>(20) тармақша  27.02.2020 жылғы №23 БШ-мен толықтырылды)</w:t>
      </w:r>
      <w:r w:rsidR="00E32C97">
        <w:rPr>
          <w:sz w:val="24"/>
          <w:szCs w:val="24"/>
          <w:lang w:val="kk-KZ"/>
        </w:rPr>
        <w:t>;</w:t>
      </w:r>
    </w:p>
    <w:p w14:paraId="42C5995B" w14:textId="0A5F597B" w:rsidR="00E32C97" w:rsidRPr="000A58B5" w:rsidRDefault="000A58B5" w:rsidP="00943536">
      <w:pPr>
        <w:pStyle w:val="af1"/>
        <w:numPr>
          <w:ilvl w:val="0"/>
          <w:numId w:val="29"/>
        </w:numPr>
        <w:tabs>
          <w:tab w:val="left" w:pos="851"/>
          <w:tab w:val="left" w:pos="993"/>
        </w:tabs>
        <w:ind w:left="0" w:firstLine="426"/>
        <w:jc w:val="both"/>
        <w:rPr>
          <w:sz w:val="24"/>
          <w:szCs w:val="24"/>
          <w:lang w:val="kk-KZ"/>
        </w:rPr>
      </w:pPr>
      <w:r w:rsidRPr="000A58B5">
        <w:rPr>
          <w:rFonts w:eastAsiaTheme="minorHAnsi"/>
          <w:sz w:val="24"/>
          <w:szCs w:val="24"/>
          <w:lang w:val="kk-KZ"/>
        </w:rPr>
        <w:t>қажетті жағдайда, Банкте ағымдағы шотты ашу.</w:t>
      </w:r>
      <w:r w:rsidRPr="000A58B5">
        <w:rPr>
          <w:i/>
          <w:color w:val="0000FF"/>
          <w:sz w:val="24"/>
          <w:szCs w:val="24"/>
          <w:lang w:val="kk-KZ"/>
        </w:rPr>
        <w:t xml:space="preserve"> </w:t>
      </w:r>
      <w:r>
        <w:rPr>
          <w:i/>
          <w:color w:val="0000FF"/>
          <w:sz w:val="24"/>
          <w:szCs w:val="24"/>
          <w:lang w:val="kk-KZ"/>
        </w:rPr>
        <w:t>(</w:t>
      </w:r>
      <w:r w:rsidRPr="000A58B5">
        <w:rPr>
          <w:i/>
          <w:color w:val="0000FF"/>
          <w:sz w:val="24"/>
          <w:szCs w:val="24"/>
          <w:lang w:val="kk-KZ"/>
        </w:rPr>
        <w:t xml:space="preserve">21) тармақша </w:t>
      </w:r>
      <w:r>
        <w:rPr>
          <w:i/>
          <w:color w:val="0000FF"/>
          <w:sz w:val="24"/>
          <w:szCs w:val="24"/>
          <w:lang w:val="kk-KZ"/>
        </w:rPr>
        <w:t>30.07.2020 ж. №80 БШ-мен</w:t>
      </w:r>
      <w:r w:rsidR="00E32C97" w:rsidRPr="000A58B5">
        <w:rPr>
          <w:i/>
          <w:color w:val="0000FF"/>
          <w:sz w:val="24"/>
          <w:szCs w:val="24"/>
          <w:lang w:val="kk-KZ"/>
        </w:rPr>
        <w:t xml:space="preserve"> </w:t>
      </w:r>
      <w:r w:rsidRPr="000A58B5">
        <w:rPr>
          <w:i/>
          <w:color w:val="0000FF"/>
          <w:sz w:val="24"/>
          <w:szCs w:val="24"/>
          <w:lang w:val="kk-KZ"/>
        </w:rPr>
        <w:t>толықтырылды</w:t>
      </w:r>
      <w:r>
        <w:rPr>
          <w:i/>
          <w:color w:val="0000FF"/>
          <w:sz w:val="24"/>
          <w:szCs w:val="24"/>
          <w:lang w:val="kk-KZ"/>
        </w:rPr>
        <w:t>;</w:t>
      </w:r>
      <w:r w:rsidRPr="000A58B5">
        <w:rPr>
          <w:i/>
          <w:color w:val="0000FF"/>
          <w:sz w:val="24"/>
          <w:szCs w:val="24"/>
          <w:lang w:val="kk-KZ"/>
        </w:rPr>
        <w:t xml:space="preserve"> </w:t>
      </w:r>
      <w:r>
        <w:rPr>
          <w:i/>
          <w:color w:val="0000FF"/>
          <w:sz w:val="24"/>
          <w:szCs w:val="24"/>
          <w:lang w:val="kk-KZ"/>
        </w:rPr>
        <w:t>19</w:t>
      </w:r>
      <w:r w:rsidRPr="004B2D9E">
        <w:rPr>
          <w:i/>
          <w:color w:val="0000FF"/>
          <w:sz w:val="24"/>
          <w:szCs w:val="24"/>
          <w:lang w:val="kk-KZ"/>
        </w:rPr>
        <w:t>.</w:t>
      </w:r>
      <w:r>
        <w:rPr>
          <w:i/>
          <w:color w:val="0000FF"/>
          <w:sz w:val="24"/>
          <w:szCs w:val="24"/>
          <w:lang w:val="kk-KZ"/>
        </w:rPr>
        <w:t>11</w:t>
      </w:r>
      <w:r w:rsidRPr="004B2D9E">
        <w:rPr>
          <w:i/>
          <w:color w:val="0000FF"/>
          <w:sz w:val="24"/>
          <w:szCs w:val="24"/>
          <w:lang w:val="kk-KZ"/>
        </w:rPr>
        <w:t>.20</w:t>
      </w:r>
      <w:r>
        <w:rPr>
          <w:i/>
          <w:color w:val="0000FF"/>
          <w:sz w:val="24"/>
          <w:szCs w:val="24"/>
          <w:lang w:val="kk-KZ"/>
        </w:rPr>
        <w:t>20</w:t>
      </w:r>
      <w:r w:rsidRPr="004B2D9E">
        <w:rPr>
          <w:i/>
          <w:color w:val="0000FF"/>
          <w:sz w:val="24"/>
          <w:szCs w:val="24"/>
          <w:lang w:val="kk-KZ"/>
        </w:rPr>
        <w:t xml:space="preserve"> ж. №</w:t>
      </w:r>
      <w:r>
        <w:rPr>
          <w:i/>
          <w:color w:val="0000FF"/>
          <w:sz w:val="24"/>
          <w:szCs w:val="24"/>
          <w:lang w:val="kk-KZ"/>
        </w:rPr>
        <w:t>140</w:t>
      </w:r>
      <w:r w:rsidRPr="004B2D9E">
        <w:rPr>
          <w:i/>
          <w:color w:val="0000FF"/>
          <w:sz w:val="24"/>
          <w:szCs w:val="24"/>
          <w:lang w:val="kk-KZ"/>
        </w:rPr>
        <w:t xml:space="preserve"> БШ-мен </w:t>
      </w:r>
      <w:r w:rsidRPr="00156A80">
        <w:rPr>
          <w:i/>
          <w:color w:val="0000FF"/>
          <w:sz w:val="24"/>
          <w:szCs w:val="24"/>
          <w:lang w:val="kk-KZ"/>
        </w:rPr>
        <w:t>өзгертілді</w:t>
      </w:r>
      <w:r>
        <w:rPr>
          <w:i/>
          <w:color w:val="0000FF"/>
          <w:sz w:val="24"/>
          <w:szCs w:val="24"/>
          <w:lang w:val="kk-KZ"/>
        </w:rPr>
        <w:t xml:space="preserve"> );</w:t>
      </w:r>
    </w:p>
    <w:p w14:paraId="06F8693A" w14:textId="7D5F87A8" w:rsidR="000A58B5" w:rsidRPr="000A58B5" w:rsidRDefault="000A58B5" w:rsidP="00921A0C">
      <w:pPr>
        <w:pStyle w:val="af1"/>
        <w:numPr>
          <w:ilvl w:val="0"/>
          <w:numId w:val="29"/>
        </w:numPr>
        <w:tabs>
          <w:tab w:val="left" w:pos="851"/>
          <w:tab w:val="left" w:pos="993"/>
        </w:tabs>
        <w:ind w:left="0" w:firstLine="426"/>
        <w:jc w:val="both"/>
        <w:rPr>
          <w:sz w:val="24"/>
          <w:szCs w:val="24"/>
          <w:lang w:val="kk-KZ"/>
        </w:rPr>
      </w:pPr>
      <w:r w:rsidRPr="000A58B5">
        <w:rPr>
          <w:spacing w:val="2"/>
          <w:sz w:val="24"/>
          <w:szCs w:val="24"/>
          <w:lang w:val="kk-KZ"/>
        </w:rPr>
        <w:t>Банктің сұратуы бойынша осы Шарттың орындалуымен байланысқан ақпараттық және/немесе растаушы құжаттарды ұсыну.</w:t>
      </w:r>
      <w:r w:rsidRPr="000A58B5">
        <w:rPr>
          <w:i/>
          <w:color w:val="0000FF"/>
          <w:sz w:val="24"/>
          <w:szCs w:val="24"/>
          <w:lang w:val="kk-KZ"/>
        </w:rPr>
        <w:t xml:space="preserve"> </w:t>
      </w:r>
      <w:r w:rsidRPr="000A58B5">
        <w:rPr>
          <w:i/>
          <w:color w:val="0000FF"/>
          <w:sz w:val="24"/>
          <w:szCs w:val="24"/>
          <w:lang w:val="kk-KZ"/>
        </w:rPr>
        <w:t xml:space="preserve">(21) тармақша 19.11.2020 ж. №140 БШ-мен толықтырылды </w:t>
      </w:r>
      <w:r w:rsidRPr="000A58B5">
        <w:rPr>
          <w:i/>
          <w:color w:val="0000FF"/>
          <w:sz w:val="24"/>
          <w:szCs w:val="24"/>
          <w:lang w:val="kk-KZ"/>
        </w:rPr>
        <w:t>).</w:t>
      </w:r>
    </w:p>
    <w:p w14:paraId="0690867B" w14:textId="0D670C97" w:rsidR="007569BC" w:rsidRPr="004B2D9E" w:rsidRDefault="00952A71" w:rsidP="003B57A4">
      <w:pPr>
        <w:jc w:val="center"/>
        <w:rPr>
          <w:b/>
          <w:color w:val="000000" w:themeColor="text1"/>
          <w:sz w:val="24"/>
          <w:szCs w:val="24"/>
          <w:lang w:val="kk-KZ"/>
        </w:rPr>
      </w:pPr>
      <w:r w:rsidRPr="004B2D9E">
        <w:rPr>
          <w:b/>
          <w:color w:val="000000" w:themeColor="text1"/>
          <w:sz w:val="24"/>
          <w:szCs w:val="24"/>
          <w:lang w:val="kk-KZ"/>
        </w:rPr>
        <w:t>_____________________________________________________</w:t>
      </w:r>
      <w:r w:rsidR="007569BC" w:rsidRPr="004B2D9E">
        <w:rPr>
          <w:b/>
          <w:color w:val="000000" w:themeColor="text1"/>
          <w:sz w:val="24"/>
          <w:szCs w:val="24"/>
          <w:lang w:val="kk-KZ"/>
        </w:rPr>
        <w:t>________________________</w:t>
      </w:r>
    </w:p>
    <w:p w14:paraId="24E33648" w14:textId="3305DF96" w:rsidR="001B4D3D" w:rsidRPr="004B2D9E" w:rsidRDefault="00CF13B8" w:rsidP="007D56FD">
      <w:pPr>
        <w:widowControl w:val="0"/>
        <w:tabs>
          <w:tab w:val="left" w:pos="743"/>
          <w:tab w:val="left" w:pos="993"/>
        </w:tabs>
        <w:spacing w:before="240" w:after="240"/>
        <w:jc w:val="center"/>
        <w:outlineLvl w:val="1"/>
        <w:rPr>
          <w:b/>
          <w:sz w:val="24"/>
          <w:szCs w:val="24"/>
          <w:lang w:val="kk-KZ"/>
        </w:rPr>
      </w:pPr>
      <w:bookmarkStart w:id="24" w:name="_Toc528763906"/>
      <w:r w:rsidRPr="004B2D9E">
        <w:rPr>
          <w:b/>
          <w:sz w:val="24"/>
          <w:szCs w:val="24"/>
          <w:lang w:val="kk-KZ"/>
        </w:rPr>
        <w:t>18</w:t>
      </w:r>
      <w:r w:rsidR="001B4D3D" w:rsidRPr="004B2D9E">
        <w:rPr>
          <w:b/>
          <w:sz w:val="24"/>
          <w:szCs w:val="24"/>
          <w:lang w:val="kk-KZ"/>
        </w:rPr>
        <w:t xml:space="preserve">. </w:t>
      </w:r>
      <w:bookmarkEnd w:id="24"/>
      <w:r w:rsidR="00D66D57" w:rsidRPr="004B2D9E">
        <w:rPr>
          <w:b/>
          <w:sz w:val="24"/>
          <w:szCs w:val="24"/>
          <w:lang w:val="kk-KZ"/>
        </w:rPr>
        <w:t>Үлестік қатысумен тұрғын үй құрылысы жобаларының Тәртібі, Талаптары және Тараптардың  міндеттері, Ұйымның тізімінсіз</w:t>
      </w:r>
    </w:p>
    <w:p w14:paraId="3BA6334F" w14:textId="7E5DF90C" w:rsidR="001B4D3D" w:rsidRPr="004B2D9E" w:rsidRDefault="00CF13B8" w:rsidP="00574907">
      <w:pPr>
        <w:pStyle w:val="a8"/>
        <w:ind w:firstLine="709"/>
        <w:jc w:val="both"/>
        <w:rPr>
          <w:rFonts w:ascii="Times New Roman" w:hAnsi="Times New Roman"/>
          <w:b/>
          <w:color w:val="000000" w:themeColor="text1"/>
          <w:sz w:val="24"/>
          <w:szCs w:val="24"/>
          <w:lang w:val="kk-KZ"/>
        </w:rPr>
      </w:pPr>
      <w:r w:rsidRPr="004B2D9E">
        <w:rPr>
          <w:rFonts w:ascii="Times New Roman" w:hAnsi="Times New Roman"/>
          <w:color w:val="000000" w:themeColor="text1"/>
          <w:sz w:val="24"/>
          <w:szCs w:val="24"/>
          <w:lang w:val="kk-KZ"/>
        </w:rPr>
        <w:t>18</w:t>
      </w:r>
      <w:r w:rsidR="001B4D3D" w:rsidRPr="004B2D9E">
        <w:rPr>
          <w:rFonts w:ascii="Times New Roman" w:hAnsi="Times New Roman"/>
          <w:color w:val="000000" w:themeColor="text1"/>
          <w:sz w:val="24"/>
          <w:szCs w:val="24"/>
          <w:lang w:val="kk-KZ"/>
        </w:rPr>
        <w:t>.1.</w:t>
      </w:r>
      <w:r w:rsidR="001B4D3D" w:rsidRPr="004B2D9E">
        <w:rPr>
          <w:rFonts w:ascii="Times New Roman" w:hAnsi="Times New Roman"/>
          <w:b/>
          <w:color w:val="000000" w:themeColor="text1"/>
          <w:sz w:val="24"/>
          <w:szCs w:val="24"/>
          <w:lang w:val="kk-KZ"/>
        </w:rPr>
        <w:t xml:space="preserve"> </w:t>
      </w:r>
      <w:r w:rsidR="00D66D57" w:rsidRPr="004B2D9E">
        <w:rPr>
          <w:rFonts w:ascii="Times New Roman" w:hAnsi="Times New Roman"/>
          <w:sz w:val="24"/>
          <w:szCs w:val="24"/>
          <w:lang w:val="kk-KZ"/>
        </w:rPr>
        <w:t xml:space="preserve">Тараптардың ынтымақтастығы төмендегі талаптарда ұйымдастырылады:  </w:t>
      </w:r>
    </w:p>
    <w:p w14:paraId="341BAED8" w14:textId="77777777" w:rsidR="00D66D57" w:rsidRPr="004B2D9E" w:rsidRDefault="00D66D57" w:rsidP="001039BA">
      <w:pPr>
        <w:pStyle w:val="af1"/>
        <w:numPr>
          <w:ilvl w:val="0"/>
          <w:numId w:val="21"/>
        </w:numPr>
        <w:tabs>
          <w:tab w:val="left" w:pos="851"/>
        </w:tabs>
        <w:ind w:left="0" w:firstLine="709"/>
        <w:jc w:val="both"/>
        <w:rPr>
          <w:sz w:val="24"/>
          <w:szCs w:val="24"/>
          <w:lang w:val="kk-KZ"/>
        </w:rPr>
      </w:pPr>
      <w:r w:rsidRPr="004B2D9E">
        <w:rPr>
          <w:sz w:val="24"/>
          <w:szCs w:val="24"/>
          <w:lang w:val="kk-KZ"/>
        </w:rPr>
        <w:t>Нысандағы Тұрғын үйді Салымшыларға сату мүмкіндігін анықтау мақсатында Уәкілетті компания  Банктің ішкі құжаттарына сәйкес Банкке Нысанды келісу туралы өтінімді береді.</w:t>
      </w:r>
    </w:p>
    <w:p w14:paraId="4E8E16EF" w14:textId="250F6A1D" w:rsidR="00D66D57" w:rsidRPr="004B2D9E" w:rsidRDefault="00D66D57" w:rsidP="001039BA">
      <w:pPr>
        <w:pStyle w:val="af1"/>
        <w:numPr>
          <w:ilvl w:val="0"/>
          <w:numId w:val="21"/>
        </w:numPr>
        <w:tabs>
          <w:tab w:val="left" w:pos="851"/>
        </w:tabs>
        <w:ind w:left="0" w:firstLine="709"/>
        <w:jc w:val="both"/>
        <w:rPr>
          <w:sz w:val="24"/>
          <w:szCs w:val="24"/>
          <w:lang w:val="kk-KZ"/>
        </w:rPr>
      </w:pPr>
      <w:r w:rsidRPr="004B2D9E">
        <w:rPr>
          <w:sz w:val="24"/>
          <w:szCs w:val="24"/>
          <w:lang w:val="kk-KZ"/>
        </w:rPr>
        <w:t xml:space="preserve">Банк Нысанды келісу туралы өтінімді қарастырады және Уәкілетті компанияға  Нысанды келісу немесе келіспеу туралы хабарламаны жібереді. </w:t>
      </w:r>
    </w:p>
    <w:p w14:paraId="04138FCB" w14:textId="77777777" w:rsidR="00D66D57" w:rsidRPr="004B2D9E" w:rsidRDefault="00D66D57" w:rsidP="001039BA">
      <w:pPr>
        <w:pStyle w:val="af1"/>
        <w:numPr>
          <w:ilvl w:val="0"/>
          <w:numId w:val="21"/>
        </w:numPr>
        <w:ind w:left="0" w:firstLine="709"/>
        <w:jc w:val="both"/>
        <w:rPr>
          <w:sz w:val="24"/>
          <w:szCs w:val="24"/>
          <w:lang w:val="kk-KZ"/>
        </w:rPr>
      </w:pPr>
      <w:r w:rsidRPr="004B2D9E">
        <w:rPr>
          <w:sz w:val="24"/>
          <w:szCs w:val="24"/>
          <w:lang w:val="kk-KZ"/>
        </w:rPr>
        <w:t xml:space="preserve">Нысанды келіскен жағдайда, Банк Сатып алушыларды Іріктеуді жүргізеді.  </w:t>
      </w:r>
    </w:p>
    <w:p w14:paraId="038F775C" w14:textId="77777777" w:rsidR="00810703" w:rsidRPr="004B2D9E" w:rsidRDefault="00D66D57" w:rsidP="001039BA">
      <w:pPr>
        <w:pStyle w:val="af1"/>
        <w:numPr>
          <w:ilvl w:val="0"/>
          <w:numId w:val="21"/>
        </w:numPr>
        <w:ind w:left="0" w:firstLine="709"/>
        <w:jc w:val="both"/>
        <w:rPr>
          <w:sz w:val="24"/>
          <w:szCs w:val="24"/>
          <w:lang w:val="kk-KZ"/>
        </w:rPr>
      </w:pPr>
      <w:r w:rsidRPr="004B2D9E">
        <w:rPr>
          <w:sz w:val="24"/>
          <w:szCs w:val="24"/>
          <w:lang w:val="kk-KZ"/>
        </w:rPr>
        <w:t>Салымшылар Банктің ішкі құжаттарында анықталған көлемде Сатып алушыларды Іріктеуден өтпеген жағдайда, Банк Сатып алушылардың Іріктеуінен өткен Салымшылардың нақт</w:t>
      </w:r>
      <w:r w:rsidR="00810703" w:rsidRPr="004B2D9E">
        <w:rPr>
          <w:sz w:val="24"/>
          <w:szCs w:val="24"/>
          <w:lang w:val="kk-KZ"/>
        </w:rPr>
        <w:t xml:space="preserve">ы саны бойынша Нысандағы </w:t>
      </w:r>
      <w:r w:rsidRPr="004B2D9E">
        <w:rPr>
          <w:sz w:val="24"/>
          <w:szCs w:val="24"/>
          <w:lang w:val="kk-KZ"/>
        </w:rPr>
        <w:t xml:space="preserve">Үлестерді </w:t>
      </w:r>
      <w:r w:rsidR="00810703" w:rsidRPr="004B2D9E">
        <w:rPr>
          <w:sz w:val="24"/>
          <w:szCs w:val="24"/>
          <w:lang w:val="kk-KZ"/>
        </w:rPr>
        <w:t xml:space="preserve">сату </w:t>
      </w:r>
      <w:r w:rsidRPr="004B2D9E">
        <w:rPr>
          <w:sz w:val="24"/>
          <w:szCs w:val="24"/>
          <w:lang w:val="kk-KZ"/>
        </w:rPr>
        <w:t xml:space="preserve">туралы шешімді қабылдау қажеттілігі туралы сұраухатты Уәкілетті компанияға беруге құқығы бар.  Уәкілетті компания Банктің көрсетілген сұраухатын алған күннен бастап 3 (үш) жұмыс күні ішінде оған жазбаша түрде жауап беруге міндетті.  </w:t>
      </w:r>
    </w:p>
    <w:p w14:paraId="183C4315" w14:textId="77777777" w:rsidR="00810703" w:rsidRPr="004B2D9E" w:rsidRDefault="00CF13B8" w:rsidP="00810703">
      <w:pPr>
        <w:tabs>
          <w:tab w:val="left" w:pos="851"/>
        </w:tabs>
        <w:ind w:firstLine="709"/>
        <w:jc w:val="both"/>
        <w:rPr>
          <w:sz w:val="24"/>
          <w:szCs w:val="24"/>
          <w:lang w:val="kk-KZ"/>
        </w:rPr>
      </w:pPr>
      <w:r w:rsidRPr="004B2D9E">
        <w:rPr>
          <w:sz w:val="24"/>
          <w:szCs w:val="24"/>
          <w:lang w:val="kk-KZ"/>
        </w:rPr>
        <w:t>18</w:t>
      </w:r>
      <w:r w:rsidR="001B4D3D" w:rsidRPr="004B2D9E">
        <w:rPr>
          <w:sz w:val="24"/>
          <w:szCs w:val="24"/>
          <w:lang w:val="kk-KZ"/>
        </w:rPr>
        <w:t xml:space="preserve">.2. </w:t>
      </w:r>
      <w:r w:rsidR="00810703" w:rsidRPr="004B2D9E">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14:paraId="62339768" w14:textId="2F5D3404" w:rsidR="00F72D27" w:rsidRPr="004B2D9E" w:rsidRDefault="002D6B86" w:rsidP="00F72D27">
      <w:pPr>
        <w:pStyle w:val="af1"/>
        <w:numPr>
          <w:ilvl w:val="0"/>
          <w:numId w:val="34"/>
        </w:numPr>
        <w:ind w:left="0" w:firstLine="709"/>
        <w:jc w:val="both"/>
        <w:rPr>
          <w:color w:val="000000" w:themeColor="text1"/>
          <w:sz w:val="24"/>
          <w:szCs w:val="24"/>
          <w:lang w:val="kk-KZ"/>
        </w:rPr>
      </w:pPr>
      <w:r w:rsidRPr="004B2D9E">
        <w:rPr>
          <w:sz w:val="24"/>
          <w:szCs w:val="24"/>
          <w:lang w:val="kk-KZ"/>
        </w:rPr>
        <w:t xml:space="preserve">Уәкілетті компания </w:t>
      </w:r>
      <w:r w:rsidR="00411128" w:rsidRPr="00411128">
        <w:rPr>
          <w:sz w:val="24"/>
          <w:szCs w:val="24"/>
          <w:lang w:val="kk-KZ"/>
        </w:rPr>
        <w:t>Бірыңғай оператордың</w:t>
      </w:r>
      <w:r w:rsidRPr="004B2D9E">
        <w:rPr>
          <w:sz w:val="24"/>
          <w:szCs w:val="24"/>
          <w:lang w:val="kk-KZ"/>
        </w:rPr>
        <w:t xml:space="preserve"> кепілдігін алады (егер ол әлі алынбаған болса) және </w:t>
      </w:r>
      <w:r w:rsidR="00411128" w:rsidRPr="00411128">
        <w:rPr>
          <w:sz w:val="24"/>
          <w:szCs w:val="24"/>
          <w:lang w:val="kk-KZ"/>
        </w:rPr>
        <w:t>Бірыңғай оператор</w:t>
      </w:r>
      <w:r w:rsidRPr="004B2D9E">
        <w:rPr>
          <w:sz w:val="24"/>
          <w:szCs w:val="24"/>
          <w:lang w:val="kk-KZ"/>
        </w:rPr>
        <w:t xml:space="preserve">дан кепілдікті ұсыну туралы шарттың </w:t>
      </w:r>
      <w:r w:rsidRPr="004B2D9E">
        <w:rPr>
          <w:sz w:val="24"/>
          <w:szCs w:val="24"/>
          <w:lang w:val="kk-KZ"/>
        </w:rPr>
        <w:lastRenderedPageBreak/>
        <w:t>нотариалды расталған көшірмесін Банкке ұсынады.</w:t>
      </w:r>
      <w:r w:rsidR="00F72D27" w:rsidRPr="00F72D27">
        <w:rPr>
          <w:i/>
          <w:color w:val="0000FF"/>
          <w:sz w:val="24"/>
          <w:szCs w:val="24"/>
          <w:lang w:val="kk-KZ"/>
        </w:rPr>
        <w:t xml:space="preserve"> </w:t>
      </w:r>
      <w:r w:rsidR="00F72D27" w:rsidRPr="00B822E9">
        <w:rPr>
          <w:i/>
          <w:color w:val="0000FF"/>
          <w:sz w:val="24"/>
          <w:szCs w:val="24"/>
          <w:lang w:val="kk-KZ"/>
        </w:rPr>
        <w:t>(</w:t>
      </w:r>
      <w:r w:rsidR="00F72D27">
        <w:rPr>
          <w:i/>
          <w:color w:val="0000FF"/>
          <w:sz w:val="24"/>
          <w:szCs w:val="24"/>
          <w:lang w:val="kk-KZ"/>
        </w:rPr>
        <w:t>1</w:t>
      </w:r>
      <w:r w:rsidR="00F72D27" w:rsidRPr="00B822E9">
        <w:rPr>
          <w:i/>
          <w:color w:val="0000FF"/>
          <w:sz w:val="24"/>
          <w:szCs w:val="24"/>
          <w:lang w:val="kk-KZ"/>
        </w:rPr>
        <w:t xml:space="preserve">) </w:t>
      </w:r>
      <w:r w:rsidR="00F72D27" w:rsidRPr="004B2D9E">
        <w:rPr>
          <w:i/>
          <w:color w:val="0000FF"/>
          <w:sz w:val="24"/>
          <w:szCs w:val="24"/>
          <w:lang w:val="kk-KZ"/>
        </w:rPr>
        <w:t xml:space="preserve">тармақша </w:t>
      </w:r>
      <w:r w:rsidR="00F72D27">
        <w:rPr>
          <w:i/>
          <w:color w:val="0000FF"/>
          <w:sz w:val="24"/>
          <w:szCs w:val="24"/>
          <w:lang w:val="kk-KZ"/>
        </w:rPr>
        <w:t>19</w:t>
      </w:r>
      <w:r w:rsidR="00F72D27" w:rsidRPr="004B2D9E">
        <w:rPr>
          <w:i/>
          <w:color w:val="0000FF"/>
          <w:sz w:val="24"/>
          <w:szCs w:val="24"/>
          <w:lang w:val="kk-KZ"/>
        </w:rPr>
        <w:t>.</w:t>
      </w:r>
      <w:r w:rsidR="00F72D27">
        <w:rPr>
          <w:i/>
          <w:color w:val="0000FF"/>
          <w:sz w:val="24"/>
          <w:szCs w:val="24"/>
          <w:lang w:val="kk-KZ"/>
        </w:rPr>
        <w:t>11</w:t>
      </w:r>
      <w:r w:rsidR="00F72D27" w:rsidRPr="004B2D9E">
        <w:rPr>
          <w:i/>
          <w:color w:val="0000FF"/>
          <w:sz w:val="24"/>
          <w:szCs w:val="24"/>
          <w:lang w:val="kk-KZ"/>
        </w:rPr>
        <w:t>.20</w:t>
      </w:r>
      <w:r w:rsidR="00F72D27">
        <w:rPr>
          <w:i/>
          <w:color w:val="0000FF"/>
          <w:sz w:val="24"/>
          <w:szCs w:val="24"/>
          <w:lang w:val="kk-KZ"/>
        </w:rPr>
        <w:t>20</w:t>
      </w:r>
      <w:r w:rsidR="00F72D27" w:rsidRPr="004B2D9E">
        <w:rPr>
          <w:i/>
          <w:color w:val="0000FF"/>
          <w:sz w:val="24"/>
          <w:szCs w:val="24"/>
          <w:lang w:val="kk-KZ"/>
        </w:rPr>
        <w:t xml:space="preserve"> ж. №</w:t>
      </w:r>
      <w:r w:rsidR="00F72D27">
        <w:rPr>
          <w:i/>
          <w:color w:val="0000FF"/>
          <w:sz w:val="24"/>
          <w:szCs w:val="24"/>
          <w:lang w:val="kk-KZ"/>
        </w:rPr>
        <w:t>140</w:t>
      </w:r>
      <w:r w:rsidR="00F72D27" w:rsidRPr="004B2D9E">
        <w:rPr>
          <w:i/>
          <w:color w:val="0000FF"/>
          <w:sz w:val="24"/>
          <w:szCs w:val="24"/>
          <w:lang w:val="kk-KZ"/>
        </w:rPr>
        <w:t xml:space="preserve"> БШ-мен </w:t>
      </w:r>
      <w:r w:rsidR="00F72D27" w:rsidRPr="00156A80">
        <w:rPr>
          <w:i/>
          <w:color w:val="0000FF"/>
          <w:sz w:val="24"/>
          <w:szCs w:val="24"/>
          <w:lang w:val="kk-KZ"/>
        </w:rPr>
        <w:t>өзгертілді</w:t>
      </w:r>
      <w:r w:rsidR="00F72D27" w:rsidRPr="004B2D9E">
        <w:rPr>
          <w:i/>
          <w:color w:val="0000FF"/>
          <w:sz w:val="24"/>
          <w:szCs w:val="24"/>
          <w:lang w:val="kk-KZ"/>
        </w:rPr>
        <w:t>)</w:t>
      </w:r>
      <w:r w:rsidR="00F72D27">
        <w:rPr>
          <w:i/>
          <w:color w:val="0000FF"/>
          <w:sz w:val="24"/>
          <w:szCs w:val="24"/>
          <w:lang w:val="kk-KZ"/>
        </w:rPr>
        <w:t>;</w:t>
      </w:r>
    </w:p>
    <w:p w14:paraId="76D76E8F" w14:textId="77777777" w:rsidR="00130762" w:rsidRPr="004B2D9E" w:rsidRDefault="001B4D3D" w:rsidP="001039BA">
      <w:pPr>
        <w:pStyle w:val="af1"/>
        <w:numPr>
          <w:ilvl w:val="0"/>
          <w:numId w:val="34"/>
        </w:numPr>
        <w:ind w:left="0" w:firstLine="709"/>
        <w:jc w:val="both"/>
        <w:rPr>
          <w:sz w:val="24"/>
          <w:szCs w:val="24"/>
          <w:lang w:val="kk-KZ"/>
        </w:rPr>
      </w:pPr>
      <w:r w:rsidRPr="004B2D9E">
        <w:rPr>
          <w:sz w:val="24"/>
          <w:szCs w:val="24"/>
          <w:lang w:val="kk-KZ"/>
        </w:rPr>
        <w:t xml:space="preserve">Банк </w:t>
      </w:r>
      <w:r w:rsidR="007C5FDA" w:rsidRPr="004B2D9E">
        <w:rPr>
          <w:sz w:val="24"/>
          <w:szCs w:val="24"/>
          <w:lang w:val="kk-KZ"/>
        </w:rPr>
        <w:t>Уәкілетті компанияға Үлескерлер тізімін жібереді.</w:t>
      </w:r>
    </w:p>
    <w:p w14:paraId="7AB6684B" w14:textId="77777777" w:rsidR="00130762" w:rsidRPr="004B2D9E" w:rsidRDefault="006C6351" w:rsidP="001039BA">
      <w:pPr>
        <w:pStyle w:val="af1"/>
        <w:numPr>
          <w:ilvl w:val="0"/>
          <w:numId w:val="34"/>
        </w:numPr>
        <w:ind w:left="0" w:firstLine="709"/>
        <w:jc w:val="both"/>
        <w:rPr>
          <w:sz w:val="24"/>
          <w:szCs w:val="24"/>
          <w:lang w:val="kk-KZ"/>
        </w:rPr>
      </w:pPr>
      <w:r w:rsidRPr="004B2D9E">
        <w:rPr>
          <w:sz w:val="24"/>
          <w:szCs w:val="24"/>
          <w:lang w:val="kk-KZ"/>
        </w:rPr>
        <w:t xml:space="preserve">Үлескерлер Тізімін алған соң, Уәкілетті компания 1 (бір) ай ішінде Үлескерлер Тізімі бойынша Үлескерлермен Үлестік қатысу туралы шарттарды жасайды және оларды қабылдау-өткізу актісі бойынша Банкке береді.  </w:t>
      </w:r>
    </w:p>
    <w:p w14:paraId="376B4344" w14:textId="46E6DB9B" w:rsidR="00F72D27" w:rsidRPr="004B2D9E" w:rsidRDefault="00EF63C7" w:rsidP="00F72D27">
      <w:pPr>
        <w:pStyle w:val="af1"/>
        <w:numPr>
          <w:ilvl w:val="0"/>
          <w:numId w:val="34"/>
        </w:numPr>
        <w:ind w:left="0" w:firstLine="709"/>
        <w:jc w:val="both"/>
        <w:rPr>
          <w:color w:val="000000" w:themeColor="text1"/>
          <w:sz w:val="24"/>
          <w:szCs w:val="24"/>
          <w:lang w:val="kk-KZ"/>
        </w:rPr>
      </w:pPr>
      <w:r w:rsidRPr="00EF63C7">
        <w:rPr>
          <w:sz w:val="24"/>
          <w:szCs w:val="24"/>
          <w:lang w:val="kk-KZ"/>
        </w:rPr>
        <w:t>Бірыңғай оператор</w:t>
      </w:r>
      <w:r w:rsidR="00130762" w:rsidRPr="004B2D9E">
        <w:rPr>
          <w:sz w:val="24"/>
          <w:szCs w:val="24"/>
          <w:lang w:val="kk-KZ"/>
        </w:rPr>
        <w:t xml:space="preserve">дан Кепілдікті беру туралы шарттың, Үлестік қатысу туралы шарттардың нотариалды расталған көшірмесін алған соң, Банк заемшылар болып табылатын Үлескерлермен банктік заем және кепіл шарттарын рәсімдеу және қол қою бойынша Банктің ішкі құжаттарымен белгіленген процедураларды жүргізеді. </w:t>
      </w:r>
      <w:r w:rsidR="00130762" w:rsidRPr="004B2D9E">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r w:rsidR="00F72D27">
        <w:rPr>
          <w:color w:val="000000"/>
          <w:sz w:val="24"/>
          <w:szCs w:val="24"/>
          <w:lang w:val="kk-KZ"/>
        </w:rPr>
        <w:t xml:space="preserve"> </w:t>
      </w:r>
      <w:r w:rsidR="00F72D27" w:rsidRPr="00B822E9">
        <w:rPr>
          <w:i/>
          <w:color w:val="0000FF"/>
          <w:sz w:val="24"/>
          <w:szCs w:val="24"/>
          <w:lang w:val="kk-KZ"/>
        </w:rPr>
        <w:t xml:space="preserve">(4) </w:t>
      </w:r>
      <w:r w:rsidR="00F72D27" w:rsidRPr="004B2D9E">
        <w:rPr>
          <w:i/>
          <w:color w:val="0000FF"/>
          <w:sz w:val="24"/>
          <w:szCs w:val="24"/>
          <w:lang w:val="kk-KZ"/>
        </w:rPr>
        <w:t xml:space="preserve">тармақша </w:t>
      </w:r>
      <w:r w:rsidR="00F72D27">
        <w:rPr>
          <w:i/>
          <w:color w:val="0000FF"/>
          <w:sz w:val="24"/>
          <w:szCs w:val="24"/>
          <w:lang w:val="kk-KZ"/>
        </w:rPr>
        <w:t>19</w:t>
      </w:r>
      <w:r w:rsidR="00F72D27" w:rsidRPr="004B2D9E">
        <w:rPr>
          <w:i/>
          <w:color w:val="0000FF"/>
          <w:sz w:val="24"/>
          <w:szCs w:val="24"/>
          <w:lang w:val="kk-KZ"/>
        </w:rPr>
        <w:t>.</w:t>
      </w:r>
      <w:r w:rsidR="00F72D27">
        <w:rPr>
          <w:i/>
          <w:color w:val="0000FF"/>
          <w:sz w:val="24"/>
          <w:szCs w:val="24"/>
          <w:lang w:val="kk-KZ"/>
        </w:rPr>
        <w:t>11</w:t>
      </w:r>
      <w:r w:rsidR="00F72D27" w:rsidRPr="004B2D9E">
        <w:rPr>
          <w:i/>
          <w:color w:val="0000FF"/>
          <w:sz w:val="24"/>
          <w:szCs w:val="24"/>
          <w:lang w:val="kk-KZ"/>
        </w:rPr>
        <w:t>.20</w:t>
      </w:r>
      <w:r w:rsidR="00F72D27">
        <w:rPr>
          <w:i/>
          <w:color w:val="0000FF"/>
          <w:sz w:val="24"/>
          <w:szCs w:val="24"/>
          <w:lang w:val="kk-KZ"/>
        </w:rPr>
        <w:t>20</w:t>
      </w:r>
      <w:r w:rsidR="00F72D27" w:rsidRPr="004B2D9E">
        <w:rPr>
          <w:i/>
          <w:color w:val="0000FF"/>
          <w:sz w:val="24"/>
          <w:szCs w:val="24"/>
          <w:lang w:val="kk-KZ"/>
        </w:rPr>
        <w:t xml:space="preserve"> ж. №</w:t>
      </w:r>
      <w:r w:rsidR="00F72D27">
        <w:rPr>
          <w:i/>
          <w:color w:val="0000FF"/>
          <w:sz w:val="24"/>
          <w:szCs w:val="24"/>
          <w:lang w:val="kk-KZ"/>
        </w:rPr>
        <w:t>140</w:t>
      </w:r>
      <w:r w:rsidR="00F72D27" w:rsidRPr="004B2D9E">
        <w:rPr>
          <w:i/>
          <w:color w:val="0000FF"/>
          <w:sz w:val="24"/>
          <w:szCs w:val="24"/>
          <w:lang w:val="kk-KZ"/>
        </w:rPr>
        <w:t xml:space="preserve"> БШ-мен </w:t>
      </w:r>
      <w:r w:rsidR="00F72D27" w:rsidRPr="00156A80">
        <w:rPr>
          <w:i/>
          <w:color w:val="0000FF"/>
          <w:sz w:val="24"/>
          <w:szCs w:val="24"/>
          <w:lang w:val="kk-KZ"/>
        </w:rPr>
        <w:t>өзгертілді</w:t>
      </w:r>
      <w:r w:rsidR="00F72D27" w:rsidRPr="004B2D9E">
        <w:rPr>
          <w:i/>
          <w:color w:val="0000FF"/>
          <w:sz w:val="24"/>
          <w:szCs w:val="24"/>
          <w:lang w:val="kk-KZ"/>
        </w:rPr>
        <w:t>)</w:t>
      </w:r>
      <w:r w:rsidR="00F72D27">
        <w:rPr>
          <w:i/>
          <w:color w:val="0000FF"/>
          <w:sz w:val="24"/>
          <w:szCs w:val="24"/>
          <w:lang w:val="kk-KZ"/>
        </w:rPr>
        <w:t>;</w:t>
      </w:r>
    </w:p>
    <w:p w14:paraId="2CAD3A8A" w14:textId="220FFBFC" w:rsidR="006C6351" w:rsidRPr="004B2D9E" w:rsidRDefault="006C6351" w:rsidP="006C6351">
      <w:pPr>
        <w:ind w:firstLine="709"/>
        <w:jc w:val="both"/>
        <w:rPr>
          <w:sz w:val="24"/>
          <w:szCs w:val="24"/>
          <w:lang w:val="kk-KZ"/>
        </w:rPr>
      </w:pPr>
      <w:r w:rsidRPr="004B2D9E">
        <w:rPr>
          <w:sz w:val="24"/>
          <w:szCs w:val="24"/>
          <w:lang w:val="kk-KZ"/>
        </w:rPr>
        <w:t xml:space="preserve">5) Үлескерлер Тізімін алған соң Уәкілетті компания </w:t>
      </w:r>
      <w:r w:rsidR="002D6B86" w:rsidRPr="004B2D9E">
        <w:rPr>
          <w:sz w:val="24"/>
          <w:szCs w:val="24"/>
          <w:lang w:val="kk-KZ"/>
        </w:rPr>
        <w:t>Үлескерлер Тізімінде</w:t>
      </w:r>
      <w:r w:rsidRPr="004B2D9E">
        <w:rPr>
          <w:sz w:val="24"/>
          <w:szCs w:val="24"/>
          <w:lang w:val="kk-KZ"/>
        </w:rPr>
        <w:t xml:space="preserve"> көрсетілмеген Нысандағы Үлестерді үшінші тұлғаларға (Салымшылар болып табылмайтын) өзі қалаған бағаға және талаптарда сатуға құқылы.</w:t>
      </w:r>
    </w:p>
    <w:p w14:paraId="4C0D1C2F" w14:textId="77777777" w:rsidR="002D6B86" w:rsidRPr="004B2D9E" w:rsidRDefault="007569BC" w:rsidP="002D6B86">
      <w:pPr>
        <w:ind w:firstLine="709"/>
        <w:jc w:val="both"/>
        <w:rPr>
          <w:sz w:val="24"/>
          <w:szCs w:val="24"/>
          <w:lang w:val="kk-KZ"/>
        </w:rPr>
      </w:pPr>
      <w:r w:rsidRPr="004B2D9E">
        <w:rPr>
          <w:sz w:val="24"/>
          <w:szCs w:val="24"/>
          <w:lang w:val="kk-KZ"/>
        </w:rPr>
        <w:t xml:space="preserve">6) </w:t>
      </w:r>
      <w:r w:rsidR="00810703" w:rsidRPr="004B2D9E">
        <w:rPr>
          <w:sz w:val="24"/>
          <w:szCs w:val="24"/>
          <w:lang w:val="kk-KZ"/>
        </w:rPr>
        <w:t xml:space="preserve">Уәкілетті </w:t>
      </w:r>
      <w:r w:rsidR="001B4D3D" w:rsidRPr="004B2D9E">
        <w:rPr>
          <w:sz w:val="24"/>
          <w:szCs w:val="24"/>
          <w:lang w:val="kk-KZ"/>
        </w:rPr>
        <w:t xml:space="preserve">компания </w:t>
      </w:r>
      <w:r w:rsidR="00810703" w:rsidRPr="004B2D9E">
        <w:rPr>
          <w:sz w:val="24"/>
          <w:szCs w:val="24"/>
          <w:lang w:val="kk-KZ"/>
        </w:rPr>
        <w:t>Қазақстан Республикасының заңнамасы талаптарын сақтаумен осы Шарттың талаптарында Нысанның үлестік құрылысын қамтамасыз етеді.</w:t>
      </w:r>
    </w:p>
    <w:p w14:paraId="4B04990C" w14:textId="4E2C24A0" w:rsidR="002D6B86" w:rsidRPr="004B2D9E" w:rsidRDefault="007569BC" w:rsidP="002D6B86">
      <w:pPr>
        <w:ind w:firstLine="709"/>
        <w:jc w:val="both"/>
        <w:rPr>
          <w:sz w:val="24"/>
          <w:szCs w:val="24"/>
          <w:lang w:val="kk-KZ"/>
        </w:rPr>
      </w:pPr>
      <w:r w:rsidRPr="004B2D9E">
        <w:rPr>
          <w:sz w:val="24"/>
          <w:szCs w:val="24"/>
          <w:lang w:val="kk-KZ"/>
        </w:rPr>
        <w:t xml:space="preserve">7) </w:t>
      </w:r>
      <w:r w:rsidR="002D6B86" w:rsidRPr="004B2D9E">
        <w:rPr>
          <w:sz w:val="24"/>
          <w:szCs w:val="24"/>
          <w:lang w:val="kk-KZ"/>
        </w:rPr>
        <w:t>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құқық белгілеуші және сәйкестендіруші құжаттардың көшірмелерін қоса берумен, Банкті ол жөнінде хабардар етеді;</w:t>
      </w:r>
    </w:p>
    <w:p w14:paraId="1B45763C" w14:textId="3483BA21" w:rsidR="001B4D3D" w:rsidRPr="004B2D9E" w:rsidRDefault="007569BC" w:rsidP="00574907">
      <w:pPr>
        <w:ind w:firstLine="709"/>
        <w:jc w:val="both"/>
        <w:rPr>
          <w:sz w:val="24"/>
          <w:szCs w:val="24"/>
          <w:lang w:val="kk-KZ"/>
        </w:rPr>
      </w:pPr>
      <w:r w:rsidRPr="004B2D9E">
        <w:rPr>
          <w:sz w:val="24"/>
          <w:szCs w:val="24"/>
          <w:lang w:val="kk-KZ"/>
        </w:rPr>
        <w:t xml:space="preserve">8) </w:t>
      </w:r>
      <w:r w:rsidR="002D6B86" w:rsidRPr="004B2D9E">
        <w:rPr>
          <w:sz w:val="24"/>
          <w:szCs w:val="24"/>
          <w:lang w:val="kk-KZ"/>
        </w:rPr>
        <w:t>Үлестік қатысу туралы шартта белгіленген мерзімде құрылысты аяқтаған соң, Үәкілетті компания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w:t>
      </w:r>
      <w:r w:rsidR="001B4D3D" w:rsidRPr="004B2D9E">
        <w:rPr>
          <w:sz w:val="24"/>
          <w:szCs w:val="24"/>
          <w:lang w:val="kk-KZ"/>
        </w:rPr>
        <w:t xml:space="preserve">. </w:t>
      </w:r>
    </w:p>
    <w:p w14:paraId="66E68DEA" w14:textId="77777777" w:rsidR="00D66D57" w:rsidRPr="004B2D9E" w:rsidRDefault="00CF13B8" w:rsidP="00D66D57">
      <w:pPr>
        <w:pStyle w:val="af1"/>
        <w:tabs>
          <w:tab w:val="left" w:pos="851"/>
          <w:tab w:val="left" w:pos="993"/>
        </w:tabs>
        <w:ind w:left="0" w:firstLine="426"/>
        <w:jc w:val="both"/>
        <w:rPr>
          <w:sz w:val="24"/>
          <w:szCs w:val="24"/>
          <w:lang w:val="kk-KZ"/>
        </w:rPr>
      </w:pPr>
      <w:r w:rsidRPr="004B2D9E">
        <w:rPr>
          <w:sz w:val="24"/>
          <w:szCs w:val="24"/>
          <w:lang w:val="kk-KZ"/>
        </w:rPr>
        <w:t>18</w:t>
      </w:r>
      <w:r w:rsidR="001B4D3D" w:rsidRPr="004B2D9E">
        <w:rPr>
          <w:sz w:val="24"/>
          <w:szCs w:val="24"/>
          <w:lang w:val="kk-KZ"/>
        </w:rPr>
        <w:t xml:space="preserve">.3. </w:t>
      </w:r>
      <w:r w:rsidR="00D66D57" w:rsidRPr="004B2D9E">
        <w:rPr>
          <w:sz w:val="24"/>
          <w:szCs w:val="24"/>
          <w:lang w:val="kk-KZ"/>
        </w:rPr>
        <w:t>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14:paraId="20DC1DE9" w14:textId="77777777" w:rsidR="009108D2" w:rsidRPr="004B2D9E" w:rsidRDefault="00CF13B8" w:rsidP="009108D2">
      <w:pPr>
        <w:pStyle w:val="af1"/>
        <w:tabs>
          <w:tab w:val="left" w:pos="567"/>
          <w:tab w:val="left" w:pos="851"/>
          <w:tab w:val="left" w:pos="1134"/>
        </w:tabs>
        <w:ind w:left="360"/>
        <w:jc w:val="both"/>
        <w:rPr>
          <w:b/>
          <w:color w:val="000000"/>
          <w:sz w:val="24"/>
          <w:szCs w:val="24"/>
        </w:rPr>
      </w:pPr>
      <w:r w:rsidRPr="004B2D9E">
        <w:rPr>
          <w:sz w:val="24"/>
          <w:szCs w:val="24"/>
          <w:shd w:val="clear" w:color="auto" w:fill="FFFFFF"/>
        </w:rPr>
        <w:t>18</w:t>
      </w:r>
      <w:r w:rsidR="001B4D3D" w:rsidRPr="004B2D9E">
        <w:rPr>
          <w:sz w:val="24"/>
          <w:szCs w:val="24"/>
          <w:shd w:val="clear" w:color="auto" w:fill="FFFFFF"/>
        </w:rPr>
        <w:t>.4.</w:t>
      </w:r>
      <w:r w:rsidR="001B4D3D" w:rsidRPr="004B2D9E">
        <w:rPr>
          <w:b/>
          <w:sz w:val="24"/>
          <w:szCs w:val="24"/>
          <w:shd w:val="clear" w:color="auto" w:fill="FFFFFF"/>
        </w:rPr>
        <w:t xml:space="preserve"> Банк </w:t>
      </w:r>
      <w:r w:rsidR="009108D2" w:rsidRPr="004B2D9E">
        <w:rPr>
          <w:b/>
          <w:color w:val="222222"/>
          <w:sz w:val="24"/>
          <w:szCs w:val="24"/>
          <w:shd w:val="clear" w:color="auto" w:fill="FFFFFF"/>
          <w:lang w:val="kk-KZ"/>
        </w:rPr>
        <w:t>міндеттенеді</w:t>
      </w:r>
      <w:r w:rsidR="009108D2" w:rsidRPr="004B2D9E">
        <w:rPr>
          <w:b/>
          <w:color w:val="222222"/>
          <w:sz w:val="24"/>
          <w:szCs w:val="24"/>
          <w:shd w:val="clear" w:color="auto" w:fill="FFFFFF"/>
        </w:rPr>
        <w:t>:</w:t>
      </w:r>
    </w:p>
    <w:p w14:paraId="3A706256" w14:textId="77777777" w:rsidR="00494383" w:rsidRPr="004B2D9E" w:rsidRDefault="009108D2" w:rsidP="001039BA">
      <w:pPr>
        <w:pStyle w:val="af1"/>
        <w:numPr>
          <w:ilvl w:val="0"/>
          <w:numId w:val="33"/>
        </w:numPr>
        <w:tabs>
          <w:tab w:val="left" w:pos="851"/>
          <w:tab w:val="left" w:pos="1134"/>
        </w:tabs>
        <w:ind w:left="0" w:firstLine="360"/>
        <w:jc w:val="both"/>
        <w:rPr>
          <w:color w:val="000000"/>
          <w:sz w:val="24"/>
          <w:szCs w:val="24"/>
          <w:lang w:val="kk-KZ"/>
        </w:rPr>
      </w:pPr>
      <w:r w:rsidRPr="004B2D9E">
        <w:rPr>
          <w:color w:val="000000"/>
          <w:sz w:val="24"/>
          <w:szCs w:val="24"/>
          <w:lang w:val="kk-KZ"/>
        </w:rPr>
        <w:t>Банктің ішкі құжаттарында көзделген тәртіпте Нысанды келісу туралы өтінімді қарастыру;</w:t>
      </w:r>
    </w:p>
    <w:p w14:paraId="3EEB1198" w14:textId="0B9D8331" w:rsidR="00494383" w:rsidRPr="004B2D9E" w:rsidRDefault="00D66D57" w:rsidP="001039BA">
      <w:pPr>
        <w:pStyle w:val="af1"/>
        <w:numPr>
          <w:ilvl w:val="0"/>
          <w:numId w:val="33"/>
        </w:numPr>
        <w:tabs>
          <w:tab w:val="left" w:pos="851"/>
          <w:tab w:val="left" w:pos="1134"/>
        </w:tabs>
        <w:ind w:left="0" w:firstLine="360"/>
        <w:jc w:val="both"/>
        <w:rPr>
          <w:color w:val="000000"/>
          <w:sz w:val="24"/>
          <w:szCs w:val="24"/>
          <w:lang w:val="kk-KZ"/>
        </w:rPr>
      </w:pPr>
      <w:r w:rsidRPr="004B2D9E">
        <w:rPr>
          <w:sz w:val="24"/>
          <w:szCs w:val="24"/>
          <w:lang w:val="kk-KZ"/>
        </w:rPr>
        <w:t xml:space="preserve">Нысанды келісу туралы өтінімге </w:t>
      </w:r>
      <w:r w:rsidR="002D6C84" w:rsidRPr="004B2D9E">
        <w:rPr>
          <w:sz w:val="24"/>
          <w:szCs w:val="24"/>
          <w:lang w:val="kk-KZ"/>
        </w:rPr>
        <w:t xml:space="preserve">қатысты </w:t>
      </w:r>
      <w:r w:rsidRPr="004B2D9E">
        <w:rPr>
          <w:sz w:val="24"/>
          <w:szCs w:val="24"/>
          <w:lang w:val="kk-KZ"/>
        </w:rPr>
        <w:t xml:space="preserve">ескертулер жоқ болған жағдайда, Банктің ішкі құжаттарына және осы Шарттың талаптарына сәйкес Сатып алушыларды Іріктеуді жүргізу; </w:t>
      </w:r>
    </w:p>
    <w:p w14:paraId="00B704D0" w14:textId="77777777" w:rsidR="00494383" w:rsidRPr="004B2D9E" w:rsidRDefault="00494383" w:rsidP="001039BA">
      <w:pPr>
        <w:pStyle w:val="af1"/>
        <w:numPr>
          <w:ilvl w:val="0"/>
          <w:numId w:val="33"/>
        </w:numPr>
        <w:tabs>
          <w:tab w:val="left" w:pos="851"/>
          <w:tab w:val="left" w:pos="1134"/>
        </w:tabs>
        <w:ind w:left="0" w:firstLine="360"/>
        <w:jc w:val="both"/>
        <w:rPr>
          <w:color w:val="000000"/>
          <w:sz w:val="24"/>
          <w:szCs w:val="24"/>
          <w:lang w:val="kk-KZ"/>
        </w:rPr>
      </w:pPr>
      <w:r w:rsidRPr="004B2D9E">
        <w:rPr>
          <w:sz w:val="24"/>
          <w:szCs w:val="24"/>
          <w:lang w:val="kk-KZ"/>
        </w:rPr>
        <w:t xml:space="preserve">Уәкілетті компанияға </w:t>
      </w:r>
      <w:r w:rsidRPr="004B2D9E">
        <w:rPr>
          <w:color w:val="000000"/>
          <w:sz w:val="24"/>
          <w:szCs w:val="24"/>
          <w:lang w:val="kk-KZ"/>
        </w:rPr>
        <w:t>Шартта көзделген тәртіпте Нысанды келісу немесе келіспеу туралы хабарламаны жіберу;</w:t>
      </w:r>
      <w:r w:rsidRPr="004B2D9E">
        <w:rPr>
          <w:sz w:val="24"/>
          <w:szCs w:val="24"/>
          <w:lang w:val="kk-KZ"/>
        </w:rPr>
        <w:t xml:space="preserve"> </w:t>
      </w:r>
    </w:p>
    <w:p w14:paraId="694DDE5F" w14:textId="7F2371A9" w:rsidR="00494383" w:rsidRPr="004B2D9E" w:rsidRDefault="00494383" w:rsidP="001039BA">
      <w:pPr>
        <w:pStyle w:val="af1"/>
        <w:numPr>
          <w:ilvl w:val="0"/>
          <w:numId w:val="33"/>
        </w:numPr>
        <w:tabs>
          <w:tab w:val="left" w:pos="851"/>
          <w:tab w:val="left" w:pos="1134"/>
        </w:tabs>
        <w:ind w:left="0" w:firstLine="360"/>
        <w:jc w:val="both"/>
        <w:rPr>
          <w:color w:val="000000"/>
          <w:sz w:val="24"/>
          <w:szCs w:val="24"/>
          <w:lang w:val="kk-KZ"/>
        </w:rPr>
      </w:pPr>
      <w:r w:rsidRPr="004B2D9E">
        <w:rPr>
          <w:sz w:val="24"/>
          <w:szCs w:val="24"/>
          <w:shd w:val="clear" w:color="auto" w:fill="FFFFFF"/>
          <w:lang w:val="kk-KZ"/>
        </w:rPr>
        <w:t xml:space="preserve">Шартта көрсетілген тәртіпте Үлескерлер Тізімін </w:t>
      </w:r>
      <w:r w:rsidR="00F96C1E" w:rsidRPr="004B2D9E">
        <w:rPr>
          <w:sz w:val="24"/>
          <w:szCs w:val="24"/>
          <w:shd w:val="clear" w:color="auto" w:fill="FFFFFF"/>
          <w:lang w:val="kk-KZ"/>
        </w:rPr>
        <w:t>жаса</w:t>
      </w:r>
      <w:r w:rsidRPr="004B2D9E">
        <w:rPr>
          <w:sz w:val="24"/>
          <w:szCs w:val="24"/>
          <w:shd w:val="clear" w:color="auto" w:fill="FFFFFF"/>
          <w:lang w:val="kk-KZ"/>
        </w:rPr>
        <w:t>у;</w:t>
      </w:r>
    </w:p>
    <w:p w14:paraId="1C0818FD" w14:textId="411E6C0D" w:rsidR="00130762" w:rsidRPr="004B2D9E" w:rsidRDefault="00494383" w:rsidP="001039BA">
      <w:pPr>
        <w:pStyle w:val="af1"/>
        <w:numPr>
          <w:ilvl w:val="0"/>
          <w:numId w:val="33"/>
        </w:numPr>
        <w:tabs>
          <w:tab w:val="left" w:pos="851"/>
          <w:tab w:val="left" w:pos="1134"/>
        </w:tabs>
        <w:ind w:left="0" w:firstLine="360"/>
        <w:jc w:val="both"/>
        <w:rPr>
          <w:color w:val="000000"/>
          <w:sz w:val="24"/>
          <w:szCs w:val="24"/>
          <w:lang w:val="kk-KZ"/>
        </w:rPr>
      </w:pPr>
      <w:r w:rsidRPr="004B2D9E">
        <w:rPr>
          <w:color w:val="000000"/>
          <w:sz w:val="24"/>
          <w:szCs w:val="24"/>
          <w:lang w:val="kk-KZ"/>
        </w:rPr>
        <w:t xml:space="preserve">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w:t>
      </w:r>
      <w:r w:rsidR="00F96C1E" w:rsidRPr="004B2D9E">
        <w:rPr>
          <w:color w:val="000000"/>
          <w:sz w:val="24"/>
          <w:szCs w:val="24"/>
          <w:lang w:val="kk-KZ"/>
        </w:rPr>
        <w:t>сатып алынған Нысандағы Ү</w:t>
      </w:r>
      <w:r w:rsidRPr="004B2D9E">
        <w:rPr>
          <w:color w:val="000000"/>
          <w:sz w:val="24"/>
          <w:szCs w:val="24"/>
          <w:lang w:val="kk-KZ"/>
        </w:rPr>
        <w:t>лес үшін аударылуын қамтамасыз етеді</w:t>
      </w:r>
      <w:r w:rsidR="001B4D3D" w:rsidRPr="004B2D9E">
        <w:rPr>
          <w:sz w:val="24"/>
          <w:szCs w:val="24"/>
          <w:shd w:val="clear" w:color="auto" w:fill="FFFFFF"/>
          <w:lang w:val="kk-KZ"/>
        </w:rPr>
        <w:t>;</w:t>
      </w:r>
    </w:p>
    <w:p w14:paraId="1CF55D87" w14:textId="77777777" w:rsidR="00130762" w:rsidRPr="004B2D9E" w:rsidRDefault="00494383" w:rsidP="001039BA">
      <w:pPr>
        <w:pStyle w:val="af1"/>
        <w:numPr>
          <w:ilvl w:val="0"/>
          <w:numId w:val="33"/>
        </w:numPr>
        <w:tabs>
          <w:tab w:val="left" w:pos="851"/>
          <w:tab w:val="left" w:pos="1134"/>
        </w:tabs>
        <w:ind w:left="0" w:firstLine="360"/>
        <w:jc w:val="both"/>
        <w:rPr>
          <w:color w:val="000000"/>
          <w:sz w:val="24"/>
          <w:szCs w:val="24"/>
          <w:lang w:val="kk-KZ"/>
        </w:rPr>
      </w:pPr>
      <w:r w:rsidRPr="004B2D9E">
        <w:rPr>
          <w:sz w:val="24"/>
          <w:szCs w:val="24"/>
          <w:lang w:val="kk-KZ"/>
        </w:rPr>
        <w:lastRenderedPageBreak/>
        <w:t>Шарттың 18.3-тармағына сәйкес Уәкілетті компанияның хабарламасына жазбаша түрде пікір білдіру</w:t>
      </w:r>
      <w:r w:rsidR="001B4D3D" w:rsidRPr="004B2D9E">
        <w:rPr>
          <w:sz w:val="24"/>
          <w:szCs w:val="24"/>
          <w:lang w:val="kk-KZ"/>
        </w:rPr>
        <w:t>;</w:t>
      </w:r>
    </w:p>
    <w:p w14:paraId="300B404D" w14:textId="5EBFFCA2" w:rsidR="001B4D3D" w:rsidRPr="00E32C97" w:rsidRDefault="00494383" w:rsidP="001039BA">
      <w:pPr>
        <w:pStyle w:val="af1"/>
        <w:numPr>
          <w:ilvl w:val="0"/>
          <w:numId w:val="33"/>
        </w:numPr>
        <w:tabs>
          <w:tab w:val="left" w:pos="851"/>
          <w:tab w:val="left" w:pos="1134"/>
        </w:tabs>
        <w:ind w:left="0" w:firstLine="360"/>
        <w:jc w:val="both"/>
        <w:rPr>
          <w:color w:val="000000"/>
          <w:sz w:val="24"/>
          <w:szCs w:val="24"/>
          <w:lang w:val="kk-KZ"/>
        </w:rPr>
      </w:pPr>
      <w:r w:rsidRPr="004B2D9E">
        <w:rPr>
          <w:sz w:val="24"/>
          <w:szCs w:val="24"/>
          <w:lang w:val="kk-KZ"/>
        </w:rPr>
        <w:t>осы Шартта көз</w:t>
      </w:r>
      <w:r w:rsidR="00E32C97">
        <w:rPr>
          <w:sz w:val="24"/>
          <w:szCs w:val="24"/>
          <w:lang w:val="kk-KZ"/>
        </w:rPr>
        <w:t>делген өзге міндеттерді орындау;</w:t>
      </w:r>
    </w:p>
    <w:p w14:paraId="6F77B74D" w14:textId="787972FD" w:rsidR="00E32C97" w:rsidRPr="00E32C97" w:rsidRDefault="0068312E" w:rsidP="001039BA">
      <w:pPr>
        <w:pStyle w:val="af1"/>
        <w:numPr>
          <w:ilvl w:val="0"/>
          <w:numId w:val="33"/>
        </w:numPr>
        <w:tabs>
          <w:tab w:val="left" w:pos="851"/>
          <w:tab w:val="left" w:pos="1134"/>
        </w:tabs>
        <w:ind w:left="0" w:firstLine="360"/>
        <w:jc w:val="both"/>
        <w:rPr>
          <w:color w:val="000000"/>
          <w:sz w:val="24"/>
          <w:szCs w:val="24"/>
          <w:lang w:val="kk-KZ"/>
        </w:rPr>
      </w:pPr>
      <w:r w:rsidRPr="0068312E">
        <w:rPr>
          <w:sz w:val="24"/>
          <w:szCs w:val="24"/>
          <w:lang w:val="kk-KZ"/>
        </w:rPr>
        <w:t>қажетті жағдайда Банктің ішкі құжаттарымен  көзделген тәртіпте Уәкілетті компанияға ағымдағы шотты ашу.</w:t>
      </w:r>
      <w:r w:rsidRPr="0068312E">
        <w:rPr>
          <w:i/>
          <w:color w:val="0000FF"/>
          <w:sz w:val="24"/>
          <w:szCs w:val="24"/>
          <w:lang w:val="kk-KZ"/>
        </w:rPr>
        <w:t xml:space="preserve"> </w:t>
      </w:r>
      <w:r w:rsidR="00E32C97" w:rsidRPr="0068312E">
        <w:rPr>
          <w:i/>
          <w:color w:val="0000FF"/>
          <w:sz w:val="24"/>
          <w:szCs w:val="24"/>
          <w:lang w:val="kk-KZ"/>
        </w:rPr>
        <w:t>(</w:t>
      </w:r>
      <w:r w:rsidRPr="0068312E">
        <w:rPr>
          <w:i/>
          <w:color w:val="0000FF"/>
          <w:sz w:val="24"/>
          <w:szCs w:val="24"/>
          <w:lang w:val="kk-KZ"/>
        </w:rPr>
        <w:t xml:space="preserve">8) тармақша </w:t>
      </w:r>
      <w:r w:rsidR="00E32C97" w:rsidRPr="0068312E">
        <w:rPr>
          <w:i/>
          <w:color w:val="0000FF"/>
          <w:sz w:val="24"/>
          <w:szCs w:val="24"/>
          <w:lang w:val="kk-KZ"/>
        </w:rPr>
        <w:t xml:space="preserve">30.07.2020ж. №80 </w:t>
      </w:r>
      <w:r w:rsidR="00E32C97" w:rsidRPr="00D05EAB">
        <w:rPr>
          <w:i/>
          <w:color w:val="0000FF"/>
          <w:sz w:val="24"/>
          <w:szCs w:val="24"/>
          <w:lang w:val="kk-KZ"/>
        </w:rPr>
        <w:t>БШ-</w:t>
      </w:r>
      <w:r>
        <w:rPr>
          <w:i/>
          <w:color w:val="0000FF"/>
          <w:sz w:val="24"/>
          <w:szCs w:val="24"/>
          <w:lang w:val="kk-KZ"/>
        </w:rPr>
        <w:t>мен</w:t>
      </w:r>
      <w:r w:rsidR="00E32C97" w:rsidRPr="0068312E">
        <w:rPr>
          <w:i/>
          <w:color w:val="0000FF"/>
          <w:sz w:val="24"/>
          <w:szCs w:val="24"/>
          <w:lang w:val="kk-KZ"/>
        </w:rPr>
        <w:t xml:space="preserve"> толықтырылды</w:t>
      </w:r>
      <w:r>
        <w:rPr>
          <w:i/>
          <w:color w:val="0000FF"/>
          <w:sz w:val="24"/>
          <w:szCs w:val="24"/>
          <w:lang w:val="kk-KZ"/>
        </w:rPr>
        <w:t xml:space="preserve">; </w:t>
      </w:r>
      <w:r>
        <w:rPr>
          <w:i/>
          <w:color w:val="0000FF"/>
          <w:sz w:val="24"/>
          <w:szCs w:val="24"/>
          <w:lang w:val="kk-KZ"/>
        </w:rPr>
        <w:t>19</w:t>
      </w:r>
      <w:r w:rsidRPr="004B2D9E">
        <w:rPr>
          <w:i/>
          <w:color w:val="0000FF"/>
          <w:sz w:val="24"/>
          <w:szCs w:val="24"/>
          <w:lang w:val="kk-KZ"/>
        </w:rPr>
        <w:t>.</w:t>
      </w:r>
      <w:r>
        <w:rPr>
          <w:i/>
          <w:color w:val="0000FF"/>
          <w:sz w:val="24"/>
          <w:szCs w:val="24"/>
          <w:lang w:val="kk-KZ"/>
        </w:rPr>
        <w:t>11</w:t>
      </w:r>
      <w:r w:rsidRPr="004B2D9E">
        <w:rPr>
          <w:i/>
          <w:color w:val="0000FF"/>
          <w:sz w:val="24"/>
          <w:szCs w:val="24"/>
          <w:lang w:val="kk-KZ"/>
        </w:rPr>
        <w:t>.20</w:t>
      </w:r>
      <w:r>
        <w:rPr>
          <w:i/>
          <w:color w:val="0000FF"/>
          <w:sz w:val="24"/>
          <w:szCs w:val="24"/>
          <w:lang w:val="kk-KZ"/>
        </w:rPr>
        <w:t>20</w:t>
      </w:r>
      <w:r w:rsidRPr="004B2D9E">
        <w:rPr>
          <w:i/>
          <w:color w:val="0000FF"/>
          <w:sz w:val="24"/>
          <w:szCs w:val="24"/>
          <w:lang w:val="kk-KZ"/>
        </w:rPr>
        <w:t xml:space="preserve"> ж. №</w:t>
      </w:r>
      <w:r>
        <w:rPr>
          <w:i/>
          <w:color w:val="0000FF"/>
          <w:sz w:val="24"/>
          <w:szCs w:val="24"/>
          <w:lang w:val="kk-KZ"/>
        </w:rPr>
        <w:t>140</w:t>
      </w:r>
      <w:r w:rsidRPr="004B2D9E">
        <w:rPr>
          <w:i/>
          <w:color w:val="0000FF"/>
          <w:sz w:val="24"/>
          <w:szCs w:val="24"/>
          <w:lang w:val="kk-KZ"/>
        </w:rPr>
        <w:t xml:space="preserve"> БШ-мен </w:t>
      </w:r>
      <w:r w:rsidRPr="00156A80">
        <w:rPr>
          <w:i/>
          <w:color w:val="0000FF"/>
          <w:sz w:val="24"/>
          <w:szCs w:val="24"/>
          <w:lang w:val="kk-KZ"/>
        </w:rPr>
        <w:t>өзгертілді</w:t>
      </w:r>
      <w:r w:rsidR="00E32C97" w:rsidRPr="0068312E">
        <w:rPr>
          <w:i/>
          <w:color w:val="0000FF"/>
          <w:sz w:val="24"/>
          <w:szCs w:val="24"/>
          <w:lang w:val="kk-KZ"/>
        </w:rPr>
        <w:t>).</w:t>
      </w:r>
    </w:p>
    <w:p w14:paraId="20A58E8B" w14:textId="77777777" w:rsidR="00E32C97" w:rsidRPr="004B2D9E" w:rsidRDefault="00E32C97" w:rsidP="00E32C97">
      <w:pPr>
        <w:pStyle w:val="af1"/>
        <w:tabs>
          <w:tab w:val="left" w:pos="851"/>
          <w:tab w:val="left" w:pos="1134"/>
        </w:tabs>
        <w:ind w:left="360"/>
        <w:jc w:val="both"/>
        <w:rPr>
          <w:color w:val="000000"/>
          <w:sz w:val="24"/>
          <w:szCs w:val="24"/>
          <w:lang w:val="kk-KZ"/>
        </w:rPr>
      </w:pPr>
    </w:p>
    <w:p w14:paraId="3AAE91FB" w14:textId="10F4671B" w:rsidR="001B4D3D" w:rsidRPr="004B2D9E" w:rsidRDefault="00CF13B8" w:rsidP="001B4D3D">
      <w:pPr>
        <w:pStyle w:val="af1"/>
        <w:tabs>
          <w:tab w:val="left" w:pos="426"/>
          <w:tab w:val="left" w:pos="851"/>
          <w:tab w:val="left" w:pos="993"/>
          <w:tab w:val="left" w:pos="1134"/>
        </w:tabs>
        <w:ind w:left="426"/>
        <w:jc w:val="both"/>
        <w:rPr>
          <w:sz w:val="24"/>
          <w:szCs w:val="24"/>
        </w:rPr>
      </w:pPr>
      <w:r w:rsidRPr="004B2D9E">
        <w:rPr>
          <w:sz w:val="24"/>
          <w:szCs w:val="24"/>
        </w:rPr>
        <w:t>18</w:t>
      </w:r>
      <w:r w:rsidR="001B4D3D" w:rsidRPr="004B2D9E">
        <w:rPr>
          <w:sz w:val="24"/>
          <w:szCs w:val="24"/>
        </w:rPr>
        <w:t>.5.</w:t>
      </w:r>
      <w:r w:rsidR="001B4D3D" w:rsidRPr="004B2D9E">
        <w:rPr>
          <w:b/>
          <w:sz w:val="24"/>
          <w:szCs w:val="24"/>
        </w:rPr>
        <w:t xml:space="preserve"> </w:t>
      </w:r>
      <w:r w:rsidR="00494383" w:rsidRPr="004B2D9E">
        <w:rPr>
          <w:b/>
          <w:sz w:val="24"/>
          <w:szCs w:val="24"/>
          <w:lang w:val="kk-KZ"/>
        </w:rPr>
        <w:t>Тапсырыс беруші міндеттенеді</w:t>
      </w:r>
      <w:r w:rsidR="00494383" w:rsidRPr="004B2D9E">
        <w:rPr>
          <w:b/>
          <w:sz w:val="24"/>
          <w:szCs w:val="24"/>
        </w:rPr>
        <w:t>:</w:t>
      </w:r>
    </w:p>
    <w:p w14:paraId="5CD3A864" w14:textId="77777777" w:rsidR="00CC273F" w:rsidRPr="004B2D9E" w:rsidRDefault="00CC273F" w:rsidP="001039BA">
      <w:pPr>
        <w:pStyle w:val="af1"/>
        <w:numPr>
          <w:ilvl w:val="0"/>
          <w:numId w:val="24"/>
        </w:numPr>
        <w:tabs>
          <w:tab w:val="left" w:pos="426"/>
          <w:tab w:val="left" w:pos="709"/>
          <w:tab w:val="left" w:pos="851"/>
          <w:tab w:val="left" w:pos="993"/>
        </w:tabs>
        <w:ind w:left="0" w:firstLine="426"/>
        <w:jc w:val="both"/>
        <w:rPr>
          <w:sz w:val="24"/>
          <w:szCs w:val="24"/>
        </w:rPr>
      </w:pPr>
      <w:r w:rsidRPr="004B2D9E">
        <w:rPr>
          <w:sz w:val="24"/>
          <w:szCs w:val="24"/>
          <w:lang w:val="kk-KZ"/>
        </w:rPr>
        <w:t>Шартта белгіленген мерзімде, Шарттың 18.1-тармағының 4) тармақшасында көрсетілген Банктің сұратуына жазбаша жауапты жіберу</w:t>
      </w:r>
      <w:r w:rsidRPr="004B2D9E">
        <w:rPr>
          <w:sz w:val="24"/>
          <w:szCs w:val="24"/>
        </w:rPr>
        <w:t>;</w:t>
      </w:r>
    </w:p>
    <w:p w14:paraId="0A0DC9BF" w14:textId="2E14A8B4" w:rsidR="00CC273F" w:rsidRPr="004B2D9E" w:rsidRDefault="00CC273F" w:rsidP="001039BA">
      <w:pPr>
        <w:pStyle w:val="af1"/>
        <w:numPr>
          <w:ilvl w:val="0"/>
          <w:numId w:val="24"/>
        </w:numPr>
        <w:tabs>
          <w:tab w:val="left" w:pos="426"/>
          <w:tab w:val="left" w:pos="709"/>
          <w:tab w:val="left" w:pos="851"/>
          <w:tab w:val="left" w:pos="993"/>
        </w:tabs>
        <w:ind w:left="0" w:firstLine="426"/>
        <w:jc w:val="both"/>
        <w:rPr>
          <w:sz w:val="24"/>
          <w:szCs w:val="24"/>
        </w:rPr>
      </w:pPr>
      <w:r w:rsidRPr="004B2D9E">
        <w:rPr>
          <w:sz w:val="24"/>
          <w:szCs w:val="24"/>
          <w:lang w:val="kk-KZ"/>
        </w:rPr>
        <w:t>Шарттың 18.2-тармағының 5) тармақшасында көрсетілген жағдайларды қоспағанда, осы Шарттың қолданылу мерзімі ішінде Нысандағы Үлестерді үшінші тұлғаларға (Салымшы болып табылмайтын) шеттетуді жүргізбеу</w:t>
      </w:r>
      <w:r w:rsidRPr="004B2D9E">
        <w:rPr>
          <w:sz w:val="24"/>
          <w:szCs w:val="24"/>
        </w:rPr>
        <w:t>;</w:t>
      </w:r>
    </w:p>
    <w:p w14:paraId="21839FC7" w14:textId="5FE42465" w:rsidR="00F72D27" w:rsidRPr="004B2D9E" w:rsidRDefault="00EF63C7" w:rsidP="00F72D27">
      <w:pPr>
        <w:pStyle w:val="af1"/>
        <w:numPr>
          <w:ilvl w:val="0"/>
          <w:numId w:val="24"/>
        </w:numPr>
        <w:tabs>
          <w:tab w:val="left" w:pos="851"/>
          <w:tab w:val="left" w:pos="993"/>
        </w:tabs>
        <w:ind w:left="0" w:firstLine="426"/>
        <w:jc w:val="both"/>
        <w:rPr>
          <w:color w:val="000000" w:themeColor="text1"/>
          <w:sz w:val="24"/>
          <w:szCs w:val="24"/>
          <w:lang w:val="kk-KZ"/>
        </w:rPr>
      </w:pPr>
      <w:r w:rsidRPr="00EF63C7">
        <w:rPr>
          <w:sz w:val="24"/>
          <w:szCs w:val="24"/>
          <w:lang w:val="kk-KZ"/>
        </w:rPr>
        <w:t>Бірыңғай оператордың</w:t>
      </w:r>
      <w:r w:rsidR="00C0263D" w:rsidRPr="004B2D9E">
        <w:rPr>
          <w:sz w:val="24"/>
          <w:szCs w:val="24"/>
          <w:lang w:val="kk-KZ"/>
        </w:rPr>
        <w:t xml:space="preserve"> кепілдігін алу (егер ол әлі алынбаған болса</w:t>
      </w:r>
      <w:r w:rsidR="001B4D3D" w:rsidRPr="004B2D9E">
        <w:rPr>
          <w:sz w:val="24"/>
          <w:szCs w:val="24"/>
        </w:rPr>
        <w:t xml:space="preserve">) </w:t>
      </w:r>
      <w:r w:rsidR="00C0263D" w:rsidRPr="004B2D9E">
        <w:rPr>
          <w:sz w:val="24"/>
          <w:szCs w:val="24"/>
          <w:lang w:val="kk-KZ"/>
        </w:rPr>
        <w:t xml:space="preserve">және </w:t>
      </w:r>
      <w:r w:rsidRPr="00EF63C7">
        <w:rPr>
          <w:sz w:val="24"/>
          <w:szCs w:val="24"/>
          <w:lang w:val="kk-KZ"/>
        </w:rPr>
        <w:t>Бірыңғай оператор</w:t>
      </w:r>
      <w:r w:rsidR="00C0263D" w:rsidRPr="004B2D9E">
        <w:rPr>
          <w:sz w:val="24"/>
          <w:szCs w:val="24"/>
          <w:lang w:val="kk-KZ"/>
        </w:rPr>
        <w:t>мен кепілдікті ұсыну туралы шарттың нотариалды расталған көшірмесін Банкке ұсыну</w:t>
      </w:r>
      <w:r w:rsidR="001B4D3D" w:rsidRPr="004B2D9E">
        <w:rPr>
          <w:sz w:val="24"/>
          <w:szCs w:val="24"/>
        </w:rPr>
        <w:t>;</w:t>
      </w:r>
      <w:r w:rsidR="00F72D27" w:rsidRPr="00F72D27">
        <w:rPr>
          <w:i/>
          <w:color w:val="0000FF"/>
          <w:sz w:val="24"/>
          <w:szCs w:val="24"/>
          <w:lang w:val="kk-KZ"/>
        </w:rPr>
        <w:t xml:space="preserve"> </w:t>
      </w:r>
      <w:r w:rsidR="00F72D27">
        <w:rPr>
          <w:i/>
          <w:color w:val="0000FF"/>
          <w:sz w:val="24"/>
          <w:szCs w:val="24"/>
          <w:lang w:val="kk-KZ"/>
        </w:rPr>
        <w:t>(3</w:t>
      </w:r>
      <w:r w:rsidR="00F72D27" w:rsidRPr="00B822E9">
        <w:rPr>
          <w:i/>
          <w:color w:val="0000FF"/>
          <w:sz w:val="24"/>
          <w:szCs w:val="24"/>
          <w:lang w:val="kk-KZ"/>
        </w:rPr>
        <w:t xml:space="preserve">) </w:t>
      </w:r>
      <w:r w:rsidR="00F72D27" w:rsidRPr="004B2D9E">
        <w:rPr>
          <w:i/>
          <w:color w:val="0000FF"/>
          <w:sz w:val="24"/>
          <w:szCs w:val="24"/>
          <w:lang w:val="kk-KZ"/>
        </w:rPr>
        <w:t xml:space="preserve">тармақша </w:t>
      </w:r>
      <w:r w:rsidR="00F72D27">
        <w:rPr>
          <w:i/>
          <w:color w:val="0000FF"/>
          <w:sz w:val="24"/>
          <w:szCs w:val="24"/>
          <w:lang w:val="kk-KZ"/>
        </w:rPr>
        <w:t>19</w:t>
      </w:r>
      <w:r w:rsidR="00F72D27" w:rsidRPr="004B2D9E">
        <w:rPr>
          <w:i/>
          <w:color w:val="0000FF"/>
          <w:sz w:val="24"/>
          <w:szCs w:val="24"/>
          <w:lang w:val="kk-KZ"/>
        </w:rPr>
        <w:t>.</w:t>
      </w:r>
      <w:r w:rsidR="00F72D27">
        <w:rPr>
          <w:i/>
          <w:color w:val="0000FF"/>
          <w:sz w:val="24"/>
          <w:szCs w:val="24"/>
          <w:lang w:val="kk-KZ"/>
        </w:rPr>
        <w:t>11</w:t>
      </w:r>
      <w:r w:rsidR="00F72D27" w:rsidRPr="004B2D9E">
        <w:rPr>
          <w:i/>
          <w:color w:val="0000FF"/>
          <w:sz w:val="24"/>
          <w:szCs w:val="24"/>
          <w:lang w:val="kk-KZ"/>
        </w:rPr>
        <w:t>.20</w:t>
      </w:r>
      <w:r w:rsidR="00F72D27">
        <w:rPr>
          <w:i/>
          <w:color w:val="0000FF"/>
          <w:sz w:val="24"/>
          <w:szCs w:val="24"/>
          <w:lang w:val="kk-KZ"/>
        </w:rPr>
        <w:t>20</w:t>
      </w:r>
      <w:r w:rsidR="00F72D27" w:rsidRPr="004B2D9E">
        <w:rPr>
          <w:i/>
          <w:color w:val="0000FF"/>
          <w:sz w:val="24"/>
          <w:szCs w:val="24"/>
          <w:lang w:val="kk-KZ"/>
        </w:rPr>
        <w:t xml:space="preserve"> ж. №</w:t>
      </w:r>
      <w:r w:rsidR="00F72D27">
        <w:rPr>
          <w:i/>
          <w:color w:val="0000FF"/>
          <w:sz w:val="24"/>
          <w:szCs w:val="24"/>
          <w:lang w:val="kk-KZ"/>
        </w:rPr>
        <w:t>140</w:t>
      </w:r>
      <w:r w:rsidR="00F72D27" w:rsidRPr="004B2D9E">
        <w:rPr>
          <w:i/>
          <w:color w:val="0000FF"/>
          <w:sz w:val="24"/>
          <w:szCs w:val="24"/>
          <w:lang w:val="kk-KZ"/>
        </w:rPr>
        <w:t xml:space="preserve"> БШ-мен </w:t>
      </w:r>
      <w:r w:rsidR="00F72D27" w:rsidRPr="00156A80">
        <w:rPr>
          <w:i/>
          <w:color w:val="0000FF"/>
          <w:sz w:val="24"/>
          <w:szCs w:val="24"/>
          <w:lang w:val="kk-KZ"/>
        </w:rPr>
        <w:t>өзгертілді</w:t>
      </w:r>
      <w:r w:rsidR="00F72D27" w:rsidRPr="004B2D9E">
        <w:rPr>
          <w:i/>
          <w:color w:val="0000FF"/>
          <w:sz w:val="24"/>
          <w:szCs w:val="24"/>
          <w:lang w:val="kk-KZ"/>
        </w:rPr>
        <w:t>)</w:t>
      </w:r>
    </w:p>
    <w:p w14:paraId="054881B1" w14:textId="099D8A82" w:rsidR="001B4D3D" w:rsidRPr="00F72D27"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туралы шарттарды Банкке қабылдау-өткізу актісі бойынша беру</w:t>
      </w:r>
      <w:r w:rsidR="001B4D3D" w:rsidRPr="00F72D27">
        <w:rPr>
          <w:sz w:val="24"/>
          <w:szCs w:val="24"/>
          <w:lang w:val="kk-KZ"/>
        </w:rPr>
        <w:t>;</w:t>
      </w:r>
    </w:p>
    <w:p w14:paraId="27439421" w14:textId="764C0C30" w:rsidR="00D675C6" w:rsidRPr="004B2D9E" w:rsidRDefault="00F96C1E" w:rsidP="001039BA">
      <w:pPr>
        <w:pStyle w:val="af1"/>
        <w:numPr>
          <w:ilvl w:val="0"/>
          <w:numId w:val="24"/>
        </w:numPr>
        <w:tabs>
          <w:tab w:val="left" w:pos="993"/>
          <w:tab w:val="left" w:pos="1134"/>
        </w:tabs>
        <w:ind w:left="0" w:firstLine="426"/>
        <w:jc w:val="both"/>
        <w:rPr>
          <w:sz w:val="24"/>
          <w:szCs w:val="24"/>
        </w:rPr>
      </w:pPr>
      <w:r w:rsidRPr="004B2D9E">
        <w:rPr>
          <w:sz w:val="24"/>
          <w:szCs w:val="24"/>
          <w:lang w:val="kk-KZ"/>
        </w:rPr>
        <w:t>Үлестік қатысу туралы шарттар</w:t>
      </w:r>
      <w:r w:rsidR="00C0263D" w:rsidRPr="004B2D9E">
        <w:rPr>
          <w:sz w:val="24"/>
          <w:szCs w:val="24"/>
          <w:lang w:val="kk-KZ"/>
        </w:rPr>
        <w:t xml:space="preserve"> нысандарының тұрғын үй құрылысына үлестік қатысу туралы заңнамада белгіленген талаптарға сәйкестігін сақтау</w:t>
      </w:r>
      <w:r w:rsidR="00D675C6" w:rsidRPr="004B2D9E">
        <w:rPr>
          <w:sz w:val="24"/>
          <w:szCs w:val="24"/>
        </w:rPr>
        <w:t xml:space="preserve">;  </w:t>
      </w:r>
    </w:p>
    <w:p w14:paraId="6FEE52B6" w14:textId="410EDFC2" w:rsidR="00C0263D" w:rsidRPr="004B2D9E" w:rsidRDefault="00C0263D" w:rsidP="001039BA">
      <w:pPr>
        <w:pStyle w:val="af4"/>
        <w:numPr>
          <w:ilvl w:val="0"/>
          <w:numId w:val="24"/>
        </w:numPr>
        <w:ind w:left="0" w:firstLine="426"/>
        <w:jc w:val="both"/>
        <w:rPr>
          <w:rStyle w:val="s0"/>
          <w:color w:val="auto"/>
          <w:sz w:val="24"/>
          <w:szCs w:val="24"/>
        </w:rPr>
      </w:pPr>
      <w:r w:rsidRPr="004B2D9E">
        <w:rPr>
          <w:sz w:val="24"/>
          <w:szCs w:val="24"/>
          <w:lang w:val="kk-KZ"/>
        </w:rPr>
        <w:t xml:space="preserve">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4B2D9E">
        <w:rPr>
          <w:rStyle w:val="s0"/>
          <w:sz w:val="24"/>
          <w:szCs w:val="24"/>
        </w:rPr>
        <w:t>;</w:t>
      </w:r>
    </w:p>
    <w:p w14:paraId="1B57FC3C" w14:textId="77777777" w:rsidR="00C0263D" w:rsidRPr="004B2D9E" w:rsidRDefault="00C0263D" w:rsidP="001039BA">
      <w:pPr>
        <w:pStyle w:val="af4"/>
        <w:numPr>
          <w:ilvl w:val="0"/>
          <w:numId w:val="24"/>
        </w:numPr>
        <w:ind w:left="0" w:firstLine="426"/>
        <w:jc w:val="both"/>
        <w:rPr>
          <w:sz w:val="24"/>
          <w:szCs w:val="24"/>
        </w:rPr>
      </w:pPr>
      <w:r w:rsidRPr="004B2D9E">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r w:rsidRPr="004B2D9E">
        <w:rPr>
          <w:color w:val="000000"/>
          <w:sz w:val="24"/>
          <w:szCs w:val="24"/>
        </w:rPr>
        <w:t>;</w:t>
      </w:r>
    </w:p>
    <w:p w14:paraId="35FAE7B2" w14:textId="19743B2D" w:rsidR="00C0263D" w:rsidRPr="004B2D9E" w:rsidRDefault="00C0263D" w:rsidP="001039BA">
      <w:pPr>
        <w:pStyle w:val="af4"/>
        <w:numPr>
          <w:ilvl w:val="0"/>
          <w:numId w:val="24"/>
        </w:numPr>
        <w:ind w:left="0" w:firstLine="426"/>
        <w:jc w:val="both"/>
        <w:rPr>
          <w:sz w:val="24"/>
          <w:szCs w:val="24"/>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r w:rsidRPr="004B2D9E">
        <w:rPr>
          <w:sz w:val="24"/>
          <w:szCs w:val="24"/>
        </w:rPr>
        <w:t>;</w:t>
      </w:r>
    </w:p>
    <w:p w14:paraId="59318433" w14:textId="10DC52BA" w:rsidR="00CC273F" w:rsidRPr="004B2D9E" w:rsidRDefault="00EC7514" w:rsidP="001039BA">
      <w:pPr>
        <w:pStyle w:val="af1"/>
        <w:numPr>
          <w:ilvl w:val="0"/>
          <w:numId w:val="24"/>
        </w:numPr>
        <w:tabs>
          <w:tab w:val="left" w:pos="851"/>
          <w:tab w:val="left" w:pos="993"/>
        </w:tabs>
        <w:ind w:left="0" w:firstLine="426"/>
        <w:jc w:val="both"/>
        <w:rPr>
          <w:sz w:val="24"/>
          <w:szCs w:val="24"/>
        </w:rPr>
      </w:pPr>
      <w:r w:rsidRPr="004B2D9E">
        <w:rPr>
          <w:sz w:val="24"/>
          <w:szCs w:val="24"/>
          <w:lang w:val="kk-KZ"/>
        </w:rPr>
        <w:t>Үлестік қатысу туралы шартта белгіленген мерзімде Үлескерлермен Нысандағы Үлесті беру туралы шарттарды жасау, олардың уәкілетті мемлекеттік тіркеуші органда тіркелуін қамтамасыз ету және қабылдау-өткізу актісі бойынша Нысандағы Үлеске құқық белгілеуші және сәйкестендіруші құжаттарды Банкке беру</w:t>
      </w:r>
      <w:r w:rsidR="001B4D3D" w:rsidRPr="004B2D9E">
        <w:rPr>
          <w:sz w:val="24"/>
          <w:szCs w:val="24"/>
        </w:rPr>
        <w:t>;</w:t>
      </w:r>
    </w:p>
    <w:p w14:paraId="2DBCA483" w14:textId="79FE6EEE" w:rsidR="00CC273F" w:rsidRPr="004B2D9E" w:rsidRDefault="00CC273F" w:rsidP="001039BA">
      <w:pPr>
        <w:pStyle w:val="af1"/>
        <w:numPr>
          <w:ilvl w:val="0"/>
          <w:numId w:val="24"/>
        </w:numPr>
        <w:tabs>
          <w:tab w:val="left" w:pos="851"/>
          <w:tab w:val="left" w:pos="993"/>
        </w:tabs>
        <w:ind w:left="0" w:firstLine="426"/>
        <w:jc w:val="both"/>
        <w:rPr>
          <w:sz w:val="24"/>
          <w:szCs w:val="24"/>
          <w:lang w:val="kk-KZ"/>
        </w:rPr>
      </w:pPr>
      <w:r w:rsidRPr="004B2D9E">
        <w:rPr>
          <w:iCs/>
          <w:sz w:val="24"/>
          <w:szCs w:val="24"/>
          <w:lang w:val="kk-KZ"/>
        </w:rPr>
        <w:t>Үлескерлерге Нысандағы Үлестерді</w:t>
      </w:r>
      <w:r w:rsidRPr="004B2D9E">
        <w:rPr>
          <w:color w:val="000000"/>
          <w:sz w:val="24"/>
          <w:szCs w:val="24"/>
          <w:lang w:val="kk-KZ"/>
        </w:rPr>
        <w:t xml:space="preserve">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Үлескерге беру</w:t>
      </w:r>
      <w:r w:rsidRPr="004B2D9E">
        <w:rPr>
          <w:iCs/>
          <w:sz w:val="24"/>
          <w:szCs w:val="24"/>
          <w:lang w:val="kk-KZ"/>
        </w:rPr>
        <w:t>;</w:t>
      </w:r>
      <w:r w:rsidRPr="004B2D9E">
        <w:rPr>
          <w:i/>
          <w:iCs/>
          <w:color w:val="0070C0"/>
          <w:sz w:val="24"/>
          <w:szCs w:val="24"/>
          <w:lang w:val="kk-KZ"/>
        </w:rPr>
        <w:t xml:space="preserve"> </w:t>
      </w:r>
    </w:p>
    <w:p w14:paraId="35890B8F" w14:textId="3D0E6E46" w:rsidR="001B4D3D" w:rsidRPr="004B2D9E"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 xml:space="preserve">Сатып алынған Үлестер үшін Үлескерлерден ақшалай қаражаттарды қабылдауды тек қана Банк арқылы жүзеге асыру; </w:t>
      </w:r>
    </w:p>
    <w:p w14:paraId="239382A6" w14:textId="71AB6742" w:rsidR="00AE668C" w:rsidRPr="004B2D9E"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 xml:space="preserve">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w:t>
      </w:r>
      <w:r w:rsidR="00AF0617" w:rsidRPr="004B2D9E">
        <w:rPr>
          <w:sz w:val="24"/>
          <w:szCs w:val="24"/>
          <w:lang w:val="kk-KZ"/>
        </w:rPr>
        <w:t>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w:t>
      </w:r>
      <w:r w:rsidR="00D66D57" w:rsidRPr="004B2D9E">
        <w:rPr>
          <w:sz w:val="24"/>
          <w:szCs w:val="24"/>
          <w:lang w:val="kk-KZ"/>
        </w:rPr>
        <w:t>н</w:t>
      </w:r>
      <w:r w:rsidR="00AF0617" w:rsidRPr="004B2D9E">
        <w:rPr>
          <w:sz w:val="24"/>
          <w:szCs w:val="24"/>
          <w:lang w:val="kk-KZ"/>
        </w:rPr>
        <w:t xml:space="preserve">да: </w:t>
      </w:r>
      <w:r w:rsidR="00D66D57" w:rsidRPr="004B2D9E">
        <w:rPr>
          <w:sz w:val="24"/>
          <w:szCs w:val="24"/>
          <w:lang w:val="kk-KZ"/>
        </w:rPr>
        <w:t>Үлескердің Үлесті алуға мәжбүрлегендігі жөнінде сотқа жүгіну немесе Үлесті үшінші тұлғаға сату</w:t>
      </w:r>
      <w:r w:rsidR="00AF0617" w:rsidRPr="004B2D9E">
        <w:rPr>
          <w:sz w:val="24"/>
          <w:szCs w:val="24"/>
          <w:lang w:val="kk-KZ"/>
        </w:rPr>
        <w:t>)  жүргізу</w:t>
      </w:r>
      <w:r w:rsidR="001B4D3D" w:rsidRPr="004B2D9E">
        <w:rPr>
          <w:sz w:val="24"/>
          <w:szCs w:val="24"/>
          <w:lang w:val="kk-KZ"/>
        </w:rPr>
        <w:t>;</w:t>
      </w:r>
    </w:p>
    <w:p w14:paraId="057353B2" w14:textId="61270334" w:rsidR="00F72D27" w:rsidRPr="004B2D9E" w:rsidRDefault="00E32C97" w:rsidP="00F72D27">
      <w:pPr>
        <w:pStyle w:val="af1"/>
        <w:numPr>
          <w:ilvl w:val="0"/>
          <w:numId w:val="24"/>
        </w:numPr>
        <w:tabs>
          <w:tab w:val="left" w:pos="851"/>
          <w:tab w:val="left" w:pos="993"/>
        </w:tabs>
        <w:ind w:left="0" w:firstLine="426"/>
        <w:jc w:val="both"/>
        <w:rPr>
          <w:color w:val="000000" w:themeColor="text1"/>
          <w:sz w:val="24"/>
          <w:szCs w:val="24"/>
          <w:lang w:val="kk-KZ"/>
        </w:rPr>
      </w:pPr>
      <w:r w:rsidRPr="00D05EAB">
        <w:rPr>
          <w:color w:val="000000"/>
          <w:sz w:val="24"/>
          <w:szCs w:val="24"/>
          <w:lang w:val="kk-KZ"/>
        </w:rPr>
        <w:t>нысан</w:t>
      </w:r>
      <w:r w:rsidRPr="00E32C97">
        <w:rPr>
          <w:color w:val="000000"/>
          <w:sz w:val="24"/>
          <w:szCs w:val="24"/>
          <w:lang w:val="kk-KZ"/>
        </w:rPr>
        <w:t xml:space="preserve"> пайдалануға берілген күннен бастап 30 (отыз) күнтізбелік күн ішінде кез келген </w:t>
      </w:r>
      <w:r w:rsidRPr="00F72D27">
        <w:rPr>
          <w:sz w:val="24"/>
          <w:szCs w:val="24"/>
          <w:lang w:val="kk-KZ"/>
        </w:rPr>
        <w:t>ауыртпалықтарды</w:t>
      </w:r>
      <w:r w:rsidRPr="00E32C97">
        <w:rPr>
          <w:color w:val="000000"/>
          <w:sz w:val="24"/>
          <w:szCs w:val="24"/>
          <w:lang w:val="kk-KZ"/>
        </w:rPr>
        <w:t xml:space="preserve">, оның ішінде ол орналасқан </w:t>
      </w:r>
      <w:r w:rsidRPr="00D05EAB">
        <w:rPr>
          <w:color w:val="000000"/>
          <w:sz w:val="24"/>
          <w:szCs w:val="24"/>
          <w:lang w:val="kk-KZ"/>
        </w:rPr>
        <w:t>нысанғы</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және жер </w:t>
      </w:r>
      <w:r w:rsidRPr="00D05EAB">
        <w:rPr>
          <w:color w:val="000000"/>
          <w:sz w:val="24"/>
          <w:szCs w:val="24"/>
          <w:lang w:val="kk-KZ"/>
        </w:rPr>
        <w:lastRenderedPageBreak/>
        <w:t>телімдеріне</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салынған </w:t>
      </w:r>
      <w:r w:rsidR="00EF63C7" w:rsidRPr="00EF63C7">
        <w:rPr>
          <w:color w:val="000000"/>
          <w:sz w:val="24"/>
          <w:szCs w:val="24"/>
          <w:lang w:val="kk-KZ"/>
        </w:rPr>
        <w:t xml:space="preserve">Бірыңғай оператордың </w:t>
      </w:r>
      <w:r w:rsidRPr="00E32C97">
        <w:rPr>
          <w:color w:val="000000"/>
          <w:sz w:val="24"/>
          <w:szCs w:val="24"/>
          <w:lang w:val="kk-KZ"/>
        </w:rPr>
        <w:t>/кредитордың ауыртпалықтарын (кепілдіктерін) өтеуді қамтамасыз етуге міндетті;</w:t>
      </w:r>
      <w:r w:rsidRPr="00E32C97">
        <w:rPr>
          <w:i/>
          <w:color w:val="000000"/>
          <w:sz w:val="24"/>
          <w:szCs w:val="24"/>
          <w:lang w:val="kk-KZ"/>
        </w:rPr>
        <w:t xml:space="preserve"> </w:t>
      </w:r>
      <w:r w:rsidRPr="00E32C97">
        <w:rPr>
          <w:i/>
          <w:color w:val="0000FF"/>
          <w:sz w:val="24"/>
          <w:szCs w:val="24"/>
          <w:lang w:val="kk-KZ"/>
        </w:rPr>
        <w:t>(</w:t>
      </w:r>
      <w:r w:rsidRPr="00D05EAB">
        <w:rPr>
          <w:i/>
          <w:color w:val="0000FF"/>
          <w:sz w:val="24"/>
          <w:szCs w:val="24"/>
          <w:lang w:val="kk-KZ"/>
        </w:rPr>
        <w:t xml:space="preserve">13) </w:t>
      </w:r>
      <w:r w:rsidRPr="00E32C97">
        <w:rPr>
          <w:i/>
          <w:color w:val="0000FF"/>
          <w:sz w:val="24"/>
          <w:szCs w:val="24"/>
          <w:lang w:val="kk-KZ"/>
        </w:rPr>
        <w:t>тармақ</w:t>
      </w:r>
      <w:r w:rsidRPr="00D05EAB">
        <w:rPr>
          <w:i/>
          <w:color w:val="0000FF"/>
          <w:sz w:val="24"/>
          <w:szCs w:val="24"/>
          <w:lang w:val="kk-KZ"/>
        </w:rPr>
        <w:t>ша</w:t>
      </w:r>
      <w:r w:rsidRPr="00E32C97">
        <w:rPr>
          <w:i/>
          <w:color w:val="0000FF"/>
          <w:sz w:val="24"/>
          <w:szCs w:val="24"/>
          <w:lang w:val="kk-KZ"/>
        </w:rPr>
        <w:t xml:space="preserve">  30.07.2020 ж. №80 </w:t>
      </w:r>
      <w:r w:rsidRPr="00D05EAB">
        <w:rPr>
          <w:i/>
          <w:color w:val="0000FF"/>
          <w:sz w:val="24"/>
          <w:szCs w:val="24"/>
          <w:lang w:val="kk-KZ"/>
        </w:rPr>
        <w:t>БШ-мен өзгертілді</w:t>
      </w:r>
      <w:r w:rsidR="00F72D27">
        <w:rPr>
          <w:i/>
          <w:color w:val="0000FF"/>
          <w:sz w:val="24"/>
          <w:szCs w:val="24"/>
          <w:lang w:val="kk-KZ"/>
        </w:rPr>
        <w:t xml:space="preserve">; </w:t>
      </w:r>
      <w:r w:rsidR="00F72D27">
        <w:rPr>
          <w:i/>
          <w:color w:val="0000FF"/>
          <w:sz w:val="24"/>
          <w:szCs w:val="24"/>
          <w:lang w:val="kk-KZ"/>
        </w:rPr>
        <w:t>19</w:t>
      </w:r>
      <w:r w:rsidR="00F72D27" w:rsidRPr="004B2D9E">
        <w:rPr>
          <w:i/>
          <w:color w:val="0000FF"/>
          <w:sz w:val="24"/>
          <w:szCs w:val="24"/>
          <w:lang w:val="kk-KZ"/>
        </w:rPr>
        <w:t>.</w:t>
      </w:r>
      <w:r w:rsidR="00F72D27">
        <w:rPr>
          <w:i/>
          <w:color w:val="0000FF"/>
          <w:sz w:val="24"/>
          <w:szCs w:val="24"/>
          <w:lang w:val="kk-KZ"/>
        </w:rPr>
        <w:t>11</w:t>
      </w:r>
      <w:r w:rsidR="00F72D27" w:rsidRPr="004B2D9E">
        <w:rPr>
          <w:i/>
          <w:color w:val="0000FF"/>
          <w:sz w:val="24"/>
          <w:szCs w:val="24"/>
          <w:lang w:val="kk-KZ"/>
        </w:rPr>
        <w:t>.20</w:t>
      </w:r>
      <w:r w:rsidR="00F72D27">
        <w:rPr>
          <w:i/>
          <w:color w:val="0000FF"/>
          <w:sz w:val="24"/>
          <w:szCs w:val="24"/>
          <w:lang w:val="kk-KZ"/>
        </w:rPr>
        <w:t>20</w:t>
      </w:r>
      <w:r w:rsidR="00F72D27" w:rsidRPr="004B2D9E">
        <w:rPr>
          <w:i/>
          <w:color w:val="0000FF"/>
          <w:sz w:val="24"/>
          <w:szCs w:val="24"/>
          <w:lang w:val="kk-KZ"/>
        </w:rPr>
        <w:t xml:space="preserve"> ж. №</w:t>
      </w:r>
      <w:r w:rsidR="00F72D27">
        <w:rPr>
          <w:i/>
          <w:color w:val="0000FF"/>
          <w:sz w:val="24"/>
          <w:szCs w:val="24"/>
          <w:lang w:val="kk-KZ"/>
        </w:rPr>
        <w:t>140</w:t>
      </w:r>
      <w:r w:rsidR="00F72D27" w:rsidRPr="004B2D9E">
        <w:rPr>
          <w:i/>
          <w:color w:val="0000FF"/>
          <w:sz w:val="24"/>
          <w:szCs w:val="24"/>
          <w:lang w:val="kk-KZ"/>
        </w:rPr>
        <w:t xml:space="preserve"> БШ-мен </w:t>
      </w:r>
      <w:r w:rsidR="00F72D27" w:rsidRPr="00156A80">
        <w:rPr>
          <w:i/>
          <w:color w:val="0000FF"/>
          <w:sz w:val="24"/>
          <w:szCs w:val="24"/>
          <w:lang w:val="kk-KZ"/>
        </w:rPr>
        <w:t>өзгертілді</w:t>
      </w:r>
      <w:r w:rsidR="00F72D27" w:rsidRPr="004B2D9E">
        <w:rPr>
          <w:i/>
          <w:color w:val="0000FF"/>
          <w:sz w:val="24"/>
          <w:szCs w:val="24"/>
          <w:lang w:val="kk-KZ"/>
        </w:rPr>
        <w:t>)</w:t>
      </w:r>
      <w:r w:rsidR="00F72D27">
        <w:rPr>
          <w:i/>
          <w:color w:val="0000FF"/>
          <w:sz w:val="24"/>
          <w:szCs w:val="24"/>
          <w:lang w:val="kk-KZ"/>
        </w:rPr>
        <w:t>;</w:t>
      </w:r>
    </w:p>
    <w:p w14:paraId="35160D50" w14:textId="64127E8B" w:rsidR="00DE429F" w:rsidRPr="004B2D9E" w:rsidRDefault="001B4D3D" w:rsidP="00496600">
      <w:pPr>
        <w:pBdr>
          <w:bottom w:val="single" w:sz="12" w:space="1" w:color="auto"/>
        </w:pBdr>
        <w:spacing w:before="120" w:after="120"/>
        <w:jc w:val="both"/>
        <w:rPr>
          <w:sz w:val="24"/>
          <w:szCs w:val="24"/>
          <w:lang w:val="kk-KZ"/>
        </w:rPr>
      </w:pPr>
      <w:r w:rsidRPr="004B2D9E">
        <w:rPr>
          <w:sz w:val="24"/>
          <w:szCs w:val="24"/>
          <w:lang w:val="kk-KZ"/>
        </w:rPr>
        <w:t xml:space="preserve">        1</w:t>
      </w:r>
      <w:r w:rsidR="007569BC" w:rsidRPr="004B2D9E">
        <w:rPr>
          <w:sz w:val="24"/>
          <w:szCs w:val="24"/>
          <w:lang w:val="kk-KZ"/>
        </w:rPr>
        <w:t>4</w:t>
      </w:r>
      <w:r w:rsidRPr="004B2D9E">
        <w:rPr>
          <w:sz w:val="24"/>
          <w:szCs w:val="24"/>
          <w:lang w:val="kk-KZ"/>
        </w:rPr>
        <w:t xml:space="preserve">) </w:t>
      </w:r>
      <w:r w:rsidR="00AE668C" w:rsidRPr="004B2D9E">
        <w:rPr>
          <w:sz w:val="24"/>
          <w:szCs w:val="24"/>
          <w:lang w:val="kk-KZ"/>
        </w:rPr>
        <w:t xml:space="preserve">осы Шартта және Қазақстан Республикасының </w:t>
      </w:r>
      <w:r w:rsidR="005F5E57" w:rsidRPr="004B2D9E">
        <w:rPr>
          <w:sz w:val="24"/>
          <w:szCs w:val="24"/>
          <w:lang w:val="kk-KZ"/>
        </w:rPr>
        <w:t>заңнамасында көзделген өзге мін</w:t>
      </w:r>
      <w:r w:rsidR="00AE668C" w:rsidRPr="004B2D9E">
        <w:rPr>
          <w:sz w:val="24"/>
          <w:szCs w:val="24"/>
          <w:lang w:val="kk-KZ"/>
        </w:rPr>
        <w:t>деттерді орындау</w:t>
      </w:r>
      <w:r w:rsidR="00943536" w:rsidRPr="004B2D9E">
        <w:rPr>
          <w:sz w:val="24"/>
          <w:szCs w:val="24"/>
          <w:lang w:val="kk-KZ"/>
        </w:rPr>
        <w:t>;</w:t>
      </w:r>
    </w:p>
    <w:p w14:paraId="348D8352" w14:textId="1DF19934" w:rsidR="00943536" w:rsidRPr="004B2D9E" w:rsidRDefault="00943536" w:rsidP="00943536">
      <w:pPr>
        <w:tabs>
          <w:tab w:val="left" w:pos="851"/>
          <w:tab w:val="left" w:pos="993"/>
        </w:tabs>
        <w:jc w:val="both"/>
        <w:rPr>
          <w:sz w:val="24"/>
          <w:szCs w:val="24"/>
          <w:lang w:val="kk-KZ"/>
        </w:rPr>
      </w:pPr>
      <w:r w:rsidRPr="004B2D9E">
        <w:rPr>
          <w:sz w:val="24"/>
          <w:szCs w:val="24"/>
          <w:lang w:val="kk-KZ"/>
        </w:rPr>
        <w:t xml:space="preserve">       15) 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Pr>
          <w:sz w:val="24"/>
          <w:szCs w:val="24"/>
          <w:lang w:val="kk-KZ"/>
        </w:rPr>
        <w:t>ралы өтінішімен Банкке жүгінеді</w:t>
      </w:r>
      <w:r w:rsidRPr="004B2D9E">
        <w:rPr>
          <w:i/>
          <w:color w:val="0000FF"/>
          <w:sz w:val="24"/>
          <w:szCs w:val="24"/>
          <w:lang w:val="kk-KZ"/>
        </w:rPr>
        <w:t xml:space="preserve"> (15) тармақша 27.02.2020 жылғы №23 БШ-мен толықтырылды);</w:t>
      </w:r>
    </w:p>
    <w:p w14:paraId="33F3BF0D" w14:textId="588F31DC" w:rsidR="00943536" w:rsidRPr="004B2D9E" w:rsidRDefault="00943536" w:rsidP="00943536">
      <w:pPr>
        <w:tabs>
          <w:tab w:val="left" w:pos="851"/>
          <w:tab w:val="left" w:pos="993"/>
        </w:tabs>
        <w:jc w:val="both"/>
        <w:rPr>
          <w:sz w:val="24"/>
          <w:szCs w:val="24"/>
          <w:lang w:val="kk-KZ"/>
        </w:rPr>
      </w:pPr>
      <w:r w:rsidRPr="004B2D9E">
        <w:rPr>
          <w:sz w:val="24"/>
          <w:szCs w:val="24"/>
          <w:lang w:val="kk-KZ"/>
        </w:rPr>
        <w:t xml:space="preserve">      16) 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(16) тармақша  27.02.2020 жылғы №23 БШ-мен толықтырылды);</w:t>
      </w:r>
    </w:p>
    <w:p w14:paraId="28F51C88" w14:textId="1A8B812E" w:rsidR="00943536" w:rsidRPr="004B2D9E" w:rsidRDefault="00943536" w:rsidP="00943536">
      <w:pPr>
        <w:tabs>
          <w:tab w:val="left" w:pos="851"/>
          <w:tab w:val="left" w:pos="993"/>
        </w:tabs>
        <w:jc w:val="both"/>
        <w:rPr>
          <w:sz w:val="24"/>
          <w:szCs w:val="24"/>
          <w:lang w:val="kk-KZ"/>
        </w:rPr>
      </w:pPr>
      <w:r w:rsidRPr="004B2D9E">
        <w:rPr>
          <w:sz w:val="24"/>
          <w:szCs w:val="24"/>
          <w:lang w:val="kk-KZ"/>
        </w:rPr>
        <w:t xml:space="preserve">        17) 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(17) тармақша  27.02.2020 жылғы №23 БШ-мен толықтырылды);</w:t>
      </w:r>
    </w:p>
    <w:p w14:paraId="5E5459D5" w14:textId="74E78EF6" w:rsidR="00943536" w:rsidRPr="004B2D9E" w:rsidRDefault="00943536" w:rsidP="00943536">
      <w:pPr>
        <w:tabs>
          <w:tab w:val="left" w:pos="851"/>
          <w:tab w:val="left" w:pos="993"/>
        </w:tabs>
        <w:jc w:val="both"/>
        <w:rPr>
          <w:sz w:val="24"/>
          <w:szCs w:val="24"/>
          <w:lang w:val="kk-KZ"/>
        </w:rPr>
      </w:pPr>
      <w:r w:rsidRPr="004B2D9E">
        <w:rPr>
          <w:rFonts w:eastAsiaTheme="minorHAnsi"/>
          <w:sz w:val="24"/>
          <w:szCs w:val="24"/>
          <w:lang w:val="kk-KZ"/>
        </w:rPr>
        <w:t xml:space="preserve">        18) 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(18) тармақша  27.02.2020 жылғы №23 БШ-мен толықтырылды);</w:t>
      </w:r>
    </w:p>
    <w:p w14:paraId="650724B5" w14:textId="0E824A1A" w:rsidR="00943536" w:rsidRPr="004B2D9E" w:rsidRDefault="00943536" w:rsidP="00943536">
      <w:pPr>
        <w:tabs>
          <w:tab w:val="left" w:pos="851"/>
          <w:tab w:val="left" w:pos="993"/>
        </w:tabs>
        <w:jc w:val="both"/>
        <w:rPr>
          <w:sz w:val="24"/>
          <w:szCs w:val="24"/>
          <w:lang w:val="kk-KZ"/>
        </w:rPr>
      </w:pPr>
      <w:r w:rsidRPr="004B2D9E">
        <w:rPr>
          <w:rFonts w:eastAsiaTheme="minorHAnsi"/>
          <w:sz w:val="24"/>
          <w:szCs w:val="24"/>
          <w:lang w:val="kk-KZ"/>
        </w:rPr>
        <w:t xml:space="preserve">        19) Үлескер  Уәкілетті компанияға Үлестік қатысым шартының түпнұсқасын ұсынады, «Азаматтарға арналған үкімет» мемлекеттік корпора</w:t>
      </w:r>
      <w:r w:rsidR="008A7337">
        <w:rPr>
          <w:rFonts w:eastAsiaTheme="minorHAnsi"/>
          <w:sz w:val="24"/>
          <w:szCs w:val="24"/>
          <w:lang w:val="kk-KZ"/>
        </w:rPr>
        <w:t>циясы»  КМҚ-ға  хаттар өткізеді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(19) тармақша  27.02.2020 жылғы №23 БШ-мен толықтырылды;)</w:t>
      </w:r>
    </w:p>
    <w:p w14:paraId="5E1815E9" w14:textId="35214B1F" w:rsidR="00943536" w:rsidRDefault="00943536" w:rsidP="00943536">
      <w:pPr>
        <w:tabs>
          <w:tab w:val="left" w:pos="851"/>
          <w:tab w:val="left" w:pos="993"/>
        </w:tabs>
        <w:jc w:val="both"/>
        <w:rPr>
          <w:rFonts w:eastAsiaTheme="minorHAnsi"/>
          <w:i/>
          <w:color w:val="0000FF"/>
          <w:sz w:val="24"/>
          <w:szCs w:val="24"/>
          <w:lang w:val="kk-KZ" w:eastAsia="en-US"/>
        </w:rPr>
      </w:pPr>
      <w:r w:rsidRPr="004B2D9E">
        <w:rPr>
          <w:rFonts w:eastAsiaTheme="minorHAnsi"/>
          <w:sz w:val="24"/>
          <w:szCs w:val="24"/>
          <w:lang w:val="kk-KZ"/>
        </w:rPr>
        <w:t xml:space="preserve">        20) 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Pr>
          <w:rFonts w:eastAsiaTheme="minorHAnsi"/>
          <w:sz w:val="24"/>
          <w:szCs w:val="24"/>
          <w:lang w:val="kk-KZ"/>
        </w:rPr>
        <w:t>еуші органда тіркеуден шығарады</w:t>
      </w:r>
      <w:r w:rsidRPr="004B2D9E">
        <w:rPr>
          <w:rFonts w:eastAsiaTheme="minorHAnsi"/>
          <w:sz w:val="24"/>
          <w:szCs w:val="24"/>
          <w:lang w:val="kk-KZ"/>
        </w:rPr>
        <w:t xml:space="preserve"> </w:t>
      </w:r>
      <w:r w:rsidRPr="004B2D9E">
        <w:rPr>
          <w:rFonts w:eastAsiaTheme="minorHAnsi"/>
          <w:i/>
          <w:color w:val="0000FF"/>
          <w:sz w:val="24"/>
          <w:szCs w:val="24"/>
          <w:lang w:val="kk-KZ" w:eastAsia="en-US"/>
        </w:rPr>
        <w:t>(20) тармақша  27.02.2020</w:t>
      </w:r>
      <w:r w:rsidR="00E32C97">
        <w:rPr>
          <w:rFonts w:eastAsiaTheme="minorHAnsi"/>
          <w:i/>
          <w:color w:val="0000FF"/>
          <w:sz w:val="24"/>
          <w:szCs w:val="24"/>
          <w:lang w:val="kk-KZ" w:eastAsia="en-US"/>
        </w:rPr>
        <w:t xml:space="preserve"> жылғы №23 БШ-мен толықтырылды);</w:t>
      </w:r>
    </w:p>
    <w:p w14:paraId="211E8F6A" w14:textId="5F6F3A9D" w:rsidR="00E32C97" w:rsidRDefault="0068312E" w:rsidP="0068312E">
      <w:pPr>
        <w:tabs>
          <w:tab w:val="left" w:pos="851"/>
          <w:tab w:val="left" w:pos="993"/>
        </w:tabs>
        <w:ind w:firstLine="567"/>
        <w:jc w:val="both"/>
        <w:rPr>
          <w:i/>
          <w:color w:val="0000FF"/>
          <w:sz w:val="24"/>
          <w:szCs w:val="24"/>
          <w:lang w:val="kk-KZ"/>
        </w:rPr>
      </w:pPr>
      <w:r w:rsidRPr="0068312E">
        <w:rPr>
          <w:rFonts w:eastAsiaTheme="minorHAnsi"/>
          <w:sz w:val="24"/>
          <w:szCs w:val="24"/>
          <w:lang w:val="kk-KZ"/>
        </w:rPr>
        <w:t>21) қажетті жағдайда, Банкте ағымдағы шотты ашу</w:t>
      </w:r>
      <w:r w:rsidR="00E32C97" w:rsidRPr="0068312E">
        <w:rPr>
          <w:i/>
          <w:color w:val="0000FF"/>
          <w:sz w:val="24"/>
          <w:szCs w:val="24"/>
          <w:lang w:val="kk-KZ"/>
        </w:rPr>
        <w:t xml:space="preserve"> (</w:t>
      </w:r>
      <w:r w:rsidRPr="0068312E">
        <w:rPr>
          <w:i/>
          <w:color w:val="0000FF"/>
          <w:sz w:val="24"/>
          <w:szCs w:val="24"/>
          <w:lang w:val="kk-KZ"/>
        </w:rPr>
        <w:t>21) тармақша</w:t>
      </w:r>
      <w:r>
        <w:rPr>
          <w:i/>
          <w:color w:val="0000FF"/>
          <w:sz w:val="24"/>
          <w:szCs w:val="24"/>
          <w:lang w:val="kk-KZ"/>
        </w:rPr>
        <w:t xml:space="preserve"> </w:t>
      </w:r>
      <w:r w:rsidRPr="0068312E">
        <w:rPr>
          <w:i/>
          <w:color w:val="0000FF"/>
          <w:sz w:val="24"/>
          <w:szCs w:val="24"/>
          <w:lang w:val="kk-KZ"/>
        </w:rPr>
        <w:t xml:space="preserve"> </w:t>
      </w:r>
      <w:r w:rsidR="00E32C97" w:rsidRPr="0068312E">
        <w:rPr>
          <w:i/>
          <w:color w:val="0000FF"/>
          <w:sz w:val="24"/>
          <w:szCs w:val="24"/>
          <w:lang w:val="kk-KZ"/>
        </w:rPr>
        <w:t>30.07.2020 ж. №80 БШ-</w:t>
      </w:r>
      <w:r>
        <w:rPr>
          <w:i/>
          <w:color w:val="0000FF"/>
          <w:sz w:val="24"/>
          <w:szCs w:val="24"/>
          <w:lang w:val="kk-KZ"/>
        </w:rPr>
        <w:t>мен</w:t>
      </w:r>
      <w:r w:rsidR="00E32C97" w:rsidRPr="0068312E">
        <w:rPr>
          <w:i/>
          <w:color w:val="0000FF"/>
          <w:sz w:val="24"/>
          <w:szCs w:val="24"/>
          <w:lang w:val="kk-KZ"/>
        </w:rPr>
        <w:t xml:space="preserve"> толықтырыл</w:t>
      </w:r>
      <w:r>
        <w:rPr>
          <w:i/>
          <w:color w:val="0000FF"/>
          <w:sz w:val="24"/>
          <w:szCs w:val="24"/>
          <w:lang w:val="kk-KZ"/>
        </w:rPr>
        <w:t xml:space="preserve">ды; </w:t>
      </w:r>
      <w:r>
        <w:rPr>
          <w:i/>
          <w:color w:val="0000FF"/>
          <w:sz w:val="24"/>
          <w:szCs w:val="24"/>
          <w:lang w:val="kk-KZ"/>
        </w:rPr>
        <w:t>19</w:t>
      </w:r>
      <w:r w:rsidRPr="004B2D9E">
        <w:rPr>
          <w:i/>
          <w:color w:val="0000FF"/>
          <w:sz w:val="24"/>
          <w:szCs w:val="24"/>
          <w:lang w:val="kk-KZ"/>
        </w:rPr>
        <w:t>.</w:t>
      </w:r>
      <w:r>
        <w:rPr>
          <w:i/>
          <w:color w:val="0000FF"/>
          <w:sz w:val="24"/>
          <w:szCs w:val="24"/>
          <w:lang w:val="kk-KZ"/>
        </w:rPr>
        <w:t>11</w:t>
      </w:r>
      <w:r w:rsidRPr="004B2D9E">
        <w:rPr>
          <w:i/>
          <w:color w:val="0000FF"/>
          <w:sz w:val="24"/>
          <w:szCs w:val="24"/>
          <w:lang w:val="kk-KZ"/>
        </w:rPr>
        <w:t>.20</w:t>
      </w:r>
      <w:r>
        <w:rPr>
          <w:i/>
          <w:color w:val="0000FF"/>
          <w:sz w:val="24"/>
          <w:szCs w:val="24"/>
          <w:lang w:val="kk-KZ"/>
        </w:rPr>
        <w:t>20</w:t>
      </w:r>
      <w:r w:rsidRPr="004B2D9E">
        <w:rPr>
          <w:i/>
          <w:color w:val="0000FF"/>
          <w:sz w:val="24"/>
          <w:szCs w:val="24"/>
          <w:lang w:val="kk-KZ"/>
        </w:rPr>
        <w:t xml:space="preserve"> ж. №</w:t>
      </w:r>
      <w:r>
        <w:rPr>
          <w:i/>
          <w:color w:val="0000FF"/>
          <w:sz w:val="24"/>
          <w:szCs w:val="24"/>
          <w:lang w:val="kk-KZ"/>
        </w:rPr>
        <w:t>140</w:t>
      </w:r>
      <w:r w:rsidRPr="004B2D9E">
        <w:rPr>
          <w:i/>
          <w:color w:val="0000FF"/>
          <w:sz w:val="24"/>
          <w:szCs w:val="24"/>
          <w:lang w:val="kk-KZ"/>
        </w:rPr>
        <w:t xml:space="preserve"> БШ-мен </w:t>
      </w:r>
      <w:r w:rsidRPr="00156A80">
        <w:rPr>
          <w:i/>
          <w:color w:val="0000FF"/>
          <w:sz w:val="24"/>
          <w:szCs w:val="24"/>
          <w:lang w:val="kk-KZ"/>
        </w:rPr>
        <w:t>өзгертілді</w:t>
      </w:r>
      <w:r w:rsidR="00E32C97" w:rsidRPr="0068312E">
        <w:rPr>
          <w:i/>
          <w:color w:val="0000FF"/>
          <w:sz w:val="24"/>
          <w:szCs w:val="24"/>
          <w:lang w:val="kk-KZ"/>
        </w:rPr>
        <w:t>)</w:t>
      </w:r>
      <w:r>
        <w:rPr>
          <w:i/>
          <w:color w:val="0000FF"/>
          <w:sz w:val="24"/>
          <w:szCs w:val="24"/>
          <w:lang w:val="kk-KZ"/>
        </w:rPr>
        <w:t>;</w:t>
      </w:r>
    </w:p>
    <w:p w14:paraId="6C785BCC" w14:textId="2CE3C280" w:rsidR="0068312E" w:rsidRDefault="0068312E" w:rsidP="0068312E">
      <w:pPr>
        <w:tabs>
          <w:tab w:val="left" w:pos="851"/>
          <w:tab w:val="left" w:pos="993"/>
        </w:tabs>
        <w:ind w:firstLine="567"/>
        <w:jc w:val="both"/>
        <w:rPr>
          <w:i/>
          <w:color w:val="0000FF"/>
          <w:sz w:val="24"/>
          <w:szCs w:val="24"/>
          <w:lang w:val="kk-KZ"/>
        </w:rPr>
      </w:pPr>
      <w:r w:rsidRPr="0068312E">
        <w:rPr>
          <w:rFonts w:eastAsiaTheme="minorHAnsi"/>
          <w:sz w:val="24"/>
          <w:szCs w:val="24"/>
          <w:lang w:val="kk-KZ"/>
        </w:rPr>
        <w:t>22) Банктің сұратуы бойынша осы Шарттың орындалуымен байланысқан ақпараттық және/немесе растаушы құжаттарды ұсыну.</w:t>
      </w:r>
      <w:r w:rsidRPr="0068312E">
        <w:rPr>
          <w:i/>
          <w:color w:val="0000FF"/>
          <w:sz w:val="24"/>
          <w:szCs w:val="24"/>
          <w:lang w:val="kk-KZ"/>
        </w:rPr>
        <w:t xml:space="preserve"> </w:t>
      </w:r>
      <w:r w:rsidRPr="0068312E">
        <w:rPr>
          <w:i/>
          <w:color w:val="0000FF"/>
          <w:sz w:val="24"/>
          <w:szCs w:val="24"/>
          <w:lang w:val="kk-KZ"/>
        </w:rPr>
        <w:t>(21) тармақша</w:t>
      </w:r>
      <w:r>
        <w:rPr>
          <w:i/>
          <w:color w:val="0000FF"/>
          <w:sz w:val="24"/>
          <w:szCs w:val="24"/>
          <w:lang w:val="kk-KZ"/>
        </w:rPr>
        <w:t xml:space="preserve"> 19</w:t>
      </w:r>
      <w:r w:rsidRPr="004B2D9E">
        <w:rPr>
          <w:i/>
          <w:color w:val="0000FF"/>
          <w:sz w:val="24"/>
          <w:szCs w:val="24"/>
          <w:lang w:val="kk-KZ"/>
        </w:rPr>
        <w:t>.</w:t>
      </w:r>
      <w:r>
        <w:rPr>
          <w:i/>
          <w:color w:val="0000FF"/>
          <w:sz w:val="24"/>
          <w:szCs w:val="24"/>
          <w:lang w:val="kk-KZ"/>
        </w:rPr>
        <w:t>11</w:t>
      </w:r>
      <w:r w:rsidRPr="004B2D9E">
        <w:rPr>
          <w:i/>
          <w:color w:val="0000FF"/>
          <w:sz w:val="24"/>
          <w:szCs w:val="24"/>
          <w:lang w:val="kk-KZ"/>
        </w:rPr>
        <w:t>.20</w:t>
      </w:r>
      <w:r>
        <w:rPr>
          <w:i/>
          <w:color w:val="0000FF"/>
          <w:sz w:val="24"/>
          <w:szCs w:val="24"/>
          <w:lang w:val="kk-KZ"/>
        </w:rPr>
        <w:t>20</w:t>
      </w:r>
      <w:r w:rsidRPr="004B2D9E">
        <w:rPr>
          <w:i/>
          <w:color w:val="0000FF"/>
          <w:sz w:val="24"/>
          <w:szCs w:val="24"/>
          <w:lang w:val="kk-KZ"/>
        </w:rPr>
        <w:t xml:space="preserve"> ж. №</w:t>
      </w:r>
      <w:r>
        <w:rPr>
          <w:i/>
          <w:color w:val="0000FF"/>
          <w:sz w:val="24"/>
          <w:szCs w:val="24"/>
          <w:lang w:val="kk-KZ"/>
        </w:rPr>
        <w:t>140</w:t>
      </w:r>
      <w:r w:rsidRPr="004B2D9E">
        <w:rPr>
          <w:i/>
          <w:color w:val="0000FF"/>
          <w:sz w:val="24"/>
          <w:szCs w:val="24"/>
          <w:lang w:val="kk-KZ"/>
        </w:rPr>
        <w:t xml:space="preserve"> БШ-мен </w:t>
      </w:r>
      <w:r w:rsidRPr="0068312E">
        <w:rPr>
          <w:i/>
          <w:color w:val="0000FF"/>
          <w:sz w:val="24"/>
          <w:szCs w:val="24"/>
          <w:lang w:val="kk-KZ"/>
        </w:rPr>
        <w:t>толықтырыл</w:t>
      </w:r>
      <w:r>
        <w:rPr>
          <w:i/>
          <w:color w:val="0000FF"/>
          <w:sz w:val="24"/>
          <w:szCs w:val="24"/>
          <w:lang w:val="kk-KZ"/>
        </w:rPr>
        <w:t>ды</w:t>
      </w:r>
      <w:r w:rsidRPr="0068312E">
        <w:rPr>
          <w:i/>
          <w:color w:val="0000FF"/>
          <w:sz w:val="24"/>
          <w:szCs w:val="24"/>
          <w:lang w:val="kk-KZ"/>
        </w:rPr>
        <w:t>)</w:t>
      </w:r>
      <w:r>
        <w:rPr>
          <w:i/>
          <w:color w:val="0000FF"/>
          <w:sz w:val="24"/>
          <w:szCs w:val="24"/>
          <w:lang w:val="kk-KZ"/>
        </w:rPr>
        <w:t>.</w:t>
      </w:r>
    </w:p>
    <w:p w14:paraId="5169D4B8" w14:textId="77777777" w:rsidR="00943536" w:rsidRPr="004B2D9E" w:rsidRDefault="00943536" w:rsidP="00496600">
      <w:pPr>
        <w:pBdr>
          <w:bottom w:val="single" w:sz="12" w:space="1" w:color="auto"/>
        </w:pBdr>
        <w:spacing w:before="120" w:after="120"/>
        <w:jc w:val="both"/>
        <w:rPr>
          <w:b/>
          <w:sz w:val="24"/>
          <w:szCs w:val="24"/>
          <w:lang w:val="kk-KZ"/>
        </w:rPr>
      </w:pPr>
      <w:bookmarkStart w:id="25" w:name="_GoBack"/>
      <w:bookmarkEnd w:id="25"/>
    </w:p>
    <w:p w14:paraId="3B42F421" w14:textId="77777777" w:rsidR="007D235C" w:rsidRPr="004B2D9E" w:rsidRDefault="007D235C" w:rsidP="007D235C">
      <w:pPr>
        <w:tabs>
          <w:tab w:val="left" w:pos="709"/>
          <w:tab w:val="left" w:pos="851"/>
          <w:tab w:val="left" w:pos="993"/>
        </w:tabs>
        <w:ind w:firstLine="567"/>
        <w:jc w:val="center"/>
        <w:rPr>
          <w:b/>
          <w:color w:val="000000"/>
          <w:sz w:val="24"/>
          <w:szCs w:val="24"/>
          <w:lang w:val="kk-KZ"/>
        </w:rPr>
      </w:pPr>
      <w:r w:rsidRPr="004B2D9E">
        <w:rPr>
          <w:b/>
          <w:color w:val="222222"/>
          <w:sz w:val="24"/>
          <w:lang w:val="kk-KZ"/>
        </w:rPr>
        <w:t xml:space="preserve">18-1. </w:t>
      </w:r>
      <w:r w:rsidRPr="004B2D9E">
        <w:rPr>
          <w:b/>
          <w:color w:val="000000"/>
          <w:sz w:val="24"/>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p>
    <w:p w14:paraId="129C5A8D" w14:textId="0F45C4D9" w:rsidR="007D235C" w:rsidRPr="004B2D9E" w:rsidRDefault="007D235C" w:rsidP="007D235C">
      <w:pPr>
        <w:tabs>
          <w:tab w:val="left" w:pos="993"/>
        </w:tabs>
        <w:ind w:firstLine="709"/>
        <w:jc w:val="center"/>
        <w:rPr>
          <w:sz w:val="24"/>
          <w:szCs w:val="24"/>
          <w:lang w:val="kk-KZ"/>
        </w:rPr>
      </w:pPr>
      <w:r w:rsidRPr="004B2D9E">
        <w:rPr>
          <w:i/>
          <w:color w:val="0000FF"/>
          <w:sz w:val="24"/>
          <w:lang w:val="kk-KZ"/>
        </w:rPr>
        <w:t xml:space="preserve">(18-1.-тармағы 2019 жылғы 04 маусымдағы № 55 </w:t>
      </w:r>
      <w:r w:rsidR="00B549A8" w:rsidRPr="004B2D9E">
        <w:rPr>
          <w:i/>
          <w:color w:val="0000FF"/>
          <w:sz w:val="24"/>
          <w:lang w:val="kk-KZ"/>
        </w:rPr>
        <w:t>БШ</w:t>
      </w:r>
      <w:r w:rsidRPr="004B2D9E">
        <w:rPr>
          <w:i/>
          <w:color w:val="0000FF"/>
          <w:sz w:val="24"/>
          <w:lang w:val="kk-KZ"/>
        </w:rPr>
        <w:t>-мен толықтырылды)</w:t>
      </w:r>
    </w:p>
    <w:p w14:paraId="134A8E6B" w14:textId="77777777" w:rsidR="007D235C" w:rsidRPr="004B2D9E" w:rsidRDefault="007D235C" w:rsidP="007D235C">
      <w:pPr>
        <w:tabs>
          <w:tab w:val="left" w:pos="709"/>
          <w:tab w:val="left" w:pos="851"/>
          <w:tab w:val="left" w:pos="993"/>
        </w:tabs>
        <w:ind w:firstLine="567"/>
        <w:jc w:val="both"/>
        <w:rPr>
          <w:b/>
          <w:color w:val="000000"/>
          <w:sz w:val="24"/>
          <w:szCs w:val="24"/>
          <w:lang w:val="kk-KZ"/>
        </w:rPr>
      </w:pPr>
    </w:p>
    <w:p w14:paraId="2E466561" w14:textId="77777777" w:rsidR="007D235C" w:rsidRPr="004B2D9E" w:rsidRDefault="007D235C" w:rsidP="007D235C">
      <w:pPr>
        <w:tabs>
          <w:tab w:val="left" w:pos="851"/>
        </w:tabs>
        <w:ind w:firstLine="709"/>
        <w:jc w:val="both"/>
        <w:rPr>
          <w:sz w:val="24"/>
          <w:szCs w:val="24"/>
          <w:lang w:val="kk-KZ"/>
        </w:rPr>
      </w:pPr>
      <w:r w:rsidRPr="004B2D9E">
        <w:rPr>
          <w:sz w:val="24"/>
          <w:lang w:val="kk-KZ"/>
        </w:rPr>
        <w:t xml:space="preserve">18-1.1. Тараптардың ынтымақтастығы келесі жағдайларда ұйымдастырылады: </w:t>
      </w:r>
    </w:p>
    <w:p w14:paraId="5DAC1127" w14:textId="77777777" w:rsidR="007D235C" w:rsidRPr="004B2D9E" w:rsidRDefault="007D235C" w:rsidP="007D235C">
      <w:pPr>
        <w:tabs>
          <w:tab w:val="left" w:pos="851"/>
        </w:tabs>
        <w:ind w:firstLine="709"/>
        <w:jc w:val="both"/>
        <w:rPr>
          <w:sz w:val="24"/>
          <w:szCs w:val="24"/>
          <w:lang w:val="kk-KZ"/>
        </w:rPr>
      </w:pPr>
      <w:r w:rsidRPr="004B2D9E">
        <w:rPr>
          <w:sz w:val="24"/>
          <w:lang w:val="kk-KZ"/>
        </w:rPr>
        <w:t>1) Ұйым тізімі бойынша Объектідегі Тұрғын үйді сату мүмкіндігін анықтау мақсатында, Банктің ішкі құжаттарына сәйкес, Тапсырыс беруші мен Ұйым Объектіге келісім алуға арналған өтінімді Банкке береді.</w:t>
      </w:r>
    </w:p>
    <w:p w14:paraId="2D1AF9FC" w14:textId="77777777" w:rsidR="007D235C" w:rsidRPr="004B2D9E" w:rsidRDefault="007D235C" w:rsidP="007D235C">
      <w:pPr>
        <w:tabs>
          <w:tab w:val="left" w:pos="851"/>
        </w:tabs>
        <w:ind w:firstLine="709"/>
        <w:jc w:val="both"/>
        <w:rPr>
          <w:sz w:val="24"/>
          <w:szCs w:val="24"/>
          <w:lang w:val="kk-KZ"/>
        </w:rPr>
      </w:pPr>
      <w:r w:rsidRPr="004B2D9E">
        <w:rPr>
          <w:sz w:val="24"/>
          <w:lang w:val="kk-KZ"/>
        </w:rPr>
        <w:t xml:space="preserve">2) Банк Объектіге келісім алуға арналған өтінімді қарап, ескертулер болмаған жағдайда, Ұйым тізімі бойынша Сатып алушылардың іріктелуін жүргізеді. Бұл үшін ол Ұйымды Сатып алушыларға іріктеу мерзімдері туралы жазбаша түрде хабарлайды. </w:t>
      </w:r>
    </w:p>
    <w:p w14:paraId="7EF4F2D6" w14:textId="77777777" w:rsidR="007D235C" w:rsidRPr="004B2D9E" w:rsidRDefault="007D235C" w:rsidP="007D235C">
      <w:pPr>
        <w:tabs>
          <w:tab w:val="left" w:pos="851"/>
        </w:tabs>
        <w:ind w:firstLine="709"/>
        <w:jc w:val="both"/>
        <w:rPr>
          <w:sz w:val="24"/>
          <w:szCs w:val="24"/>
          <w:lang w:val="kk-KZ"/>
        </w:rPr>
      </w:pPr>
      <w:r w:rsidRPr="004B2D9E">
        <w:rPr>
          <w:sz w:val="24"/>
          <w:lang w:val="kk-KZ"/>
        </w:rPr>
        <w:t xml:space="preserve">3) Банктің Сатып алушыларды іріктеу мерзімдері туралы хабарламасын алған соң, Ұйым Салымшыларға Сатып алушыларды іріктеуден өту керектігі туралы хабарлайды.  </w:t>
      </w:r>
    </w:p>
    <w:p w14:paraId="16150816" w14:textId="77777777" w:rsidR="007D235C" w:rsidRPr="004B2D9E" w:rsidRDefault="007D235C" w:rsidP="007D235C">
      <w:pPr>
        <w:pStyle w:val="af1"/>
        <w:tabs>
          <w:tab w:val="left" w:pos="851"/>
        </w:tabs>
        <w:ind w:left="0" w:firstLine="709"/>
        <w:jc w:val="both"/>
        <w:rPr>
          <w:sz w:val="24"/>
          <w:szCs w:val="24"/>
          <w:lang w:val="kk-KZ"/>
        </w:rPr>
      </w:pPr>
      <w:r w:rsidRPr="004B2D9E">
        <w:rPr>
          <w:sz w:val="24"/>
          <w:lang w:val="kk-KZ"/>
        </w:rPr>
        <w:lastRenderedPageBreak/>
        <w:t xml:space="preserve">4) Ұйым тізіміндегі Салымшы Сатып алушыларды іріктеуден өтпей қалған жағдайда, Сатып алушыларды іріктеу мерзімі өткенше, Ұйым Сатып алушыларды іріктеуден өту үшін оны басқа Салымшымен алмастыра алуға құқылы. </w:t>
      </w:r>
    </w:p>
    <w:p w14:paraId="3FE3EFB6" w14:textId="77777777" w:rsidR="007D235C" w:rsidRPr="004B2D9E" w:rsidRDefault="007D235C" w:rsidP="007D235C">
      <w:pPr>
        <w:tabs>
          <w:tab w:val="left" w:pos="851"/>
        </w:tabs>
        <w:ind w:firstLine="709"/>
        <w:jc w:val="both"/>
        <w:rPr>
          <w:sz w:val="24"/>
          <w:szCs w:val="24"/>
          <w:lang w:val="kk-KZ"/>
        </w:rPr>
      </w:pPr>
      <w:r w:rsidRPr="004B2D9E">
        <w:rPr>
          <w:sz w:val="24"/>
          <w:lang w:val="kk-KZ"/>
        </w:rPr>
        <w:t xml:space="preserve">5) Ұйым тізіміндегі Салымшы Сатып алушыларды іріктеуден өтпей қалған жағдайда, Банк Сатып алушыларды іріктеуден өткен Салымшылардың нақты саны бойынша Объектідегі Тұрғын үйлерді сату туралы шешімді қабылдау қажеттілігі туралы сауалды Тапсырыс берушіге және Ұйымға жолдауға құқылы. Банктің көрсетілген сауалын алған күннен бастап 3 (үш) жұмыс күні ішінде Тапсырыс беруші мен Ұйым оған жазбаша түрде жауап беруге міндетті. </w:t>
      </w:r>
    </w:p>
    <w:p w14:paraId="266FEA0B" w14:textId="77777777" w:rsidR="007D235C" w:rsidRPr="004B2D9E" w:rsidRDefault="007D235C" w:rsidP="007D235C">
      <w:pPr>
        <w:tabs>
          <w:tab w:val="left" w:pos="851"/>
        </w:tabs>
        <w:ind w:firstLine="709"/>
        <w:jc w:val="both"/>
        <w:rPr>
          <w:sz w:val="24"/>
          <w:szCs w:val="24"/>
          <w:lang w:val="kk-KZ"/>
        </w:rPr>
      </w:pPr>
      <w:r w:rsidRPr="004B2D9E">
        <w:rPr>
          <w:sz w:val="24"/>
          <w:lang w:val="kk-KZ"/>
        </w:rPr>
        <w:t>6) Банк Тапсырыс беруші мен Ұйымға Тұрғын үйді брондау мерзімдері туралы жазбаша хабарлайды;</w:t>
      </w:r>
    </w:p>
    <w:p w14:paraId="2E726211" w14:textId="77777777" w:rsidR="007D235C" w:rsidRPr="004B2D9E" w:rsidRDefault="007D235C" w:rsidP="007D235C">
      <w:pPr>
        <w:tabs>
          <w:tab w:val="left" w:pos="851"/>
        </w:tabs>
        <w:ind w:firstLine="709"/>
        <w:jc w:val="both"/>
        <w:rPr>
          <w:sz w:val="24"/>
          <w:szCs w:val="24"/>
          <w:lang w:val="kk-KZ"/>
        </w:rPr>
      </w:pPr>
      <w:r w:rsidRPr="004B2D9E">
        <w:rPr>
          <w:sz w:val="24"/>
          <w:lang w:val="kk-KZ"/>
        </w:rPr>
        <w:t>7) Тапсырыс беруші Банктің жазбаша хабарламасында көрсетілген мерзімдерде Тұрғын үйді брондау рәсімдерін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7528F73F" w14:textId="77777777" w:rsidR="007D235C" w:rsidRPr="004B2D9E" w:rsidRDefault="007D235C" w:rsidP="007D235C">
      <w:pPr>
        <w:ind w:firstLine="709"/>
        <w:jc w:val="both"/>
        <w:rPr>
          <w:sz w:val="24"/>
          <w:szCs w:val="24"/>
          <w:lang w:val="kk-KZ"/>
        </w:rPr>
      </w:pPr>
      <w:r w:rsidRPr="004B2D9E">
        <w:rPr>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3FA21A42" w14:textId="77777777" w:rsidR="007D235C" w:rsidRPr="004B2D9E" w:rsidRDefault="007D235C" w:rsidP="007D235C">
      <w:pPr>
        <w:pStyle w:val="af1"/>
        <w:tabs>
          <w:tab w:val="left" w:pos="993"/>
          <w:tab w:val="left" w:pos="1134"/>
        </w:tabs>
        <w:ind w:left="0" w:firstLine="709"/>
        <w:jc w:val="both"/>
        <w:rPr>
          <w:sz w:val="24"/>
          <w:szCs w:val="24"/>
          <w:lang w:val="kk-KZ"/>
        </w:rPr>
      </w:pPr>
      <w:r w:rsidRPr="004B2D9E">
        <w:rPr>
          <w:sz w:val="24"/>
          <w:lang w:val="kk-KZ"/>
        </w:rPr>
        <w:t xml:space="preserve">8) Тапсырыс беруші Алдын ала сатып алу-сату шарттары бойынша міндеттемелерді тиісті түрде әрі белгіленген мерзімдер ішінде орындайды; </w:t>
      </w:r>
    </w:p>
    <w:p w14:paraId="48D61EE2" w14:textId="77777777" w:rsidR="007D235C" w:rsidRPr="004B2D9E" w:rsidRDefault="007D235C" w:rsidP="007D235C">
      <w:pPr>
        <w:pStyle w:val="af1"/>
        <w:tabs>
          <w:tab w:val="left" w:pos="993"/>
          <w:tab w:val="left" w:pos="1134"/>
        </w:tabs>
        <w:ind w:left="0" w:firstLine="709"/>
        <w:jc w:val="both"/>
        <w:rPr>
          <w:sz w:val="24"/>
          <w:szCs w:val="24"/>
          <w:lang w:val="kk-KZ"/>
        </w:rPr>
      </w:pPr>
      <w:r w:rsidRPr="004B2D9E">
        <w:rPr>
          <w:sz w:val="24"/>
          <w:lang w:val="kk-KZ"/>
        </w:rPr>
        <w:t>9) Тапсырыс беруші осы Шартпен белгіленген мерзімде салынған Объектінің пайдалануға берілуін жүзеге асырып, құқық белгілейтін және сәйкестендіру құжаттарын рәсімдеп, Объектіге берілетін құқық белгілейтін және сәйкестендіру құжаттарының көшірмелерін қоса тіркеп, бұл туралы Ұйымға және Банкке хабарлайды;</w:t>
      </w:r>
    </w:p>
    <w:p w14:paraId="596B93D3" w14:textId="77777777" w:rsidR="007D235C" w:rsidRPr="004B2D9E" w:rsidRDefault="007D235C" w:rsidP="007D235C">
      <w:pPr>
        <w:pStyle w:val="af1"/>
        <w:framePr w:hSpace="180" w:wrap="around" w:vAnchor="text" w:hAnchor="text" w:x="-176" w:y="1"/>
        <w:tabs>
          <w:tab w:val="left" w:pos="993"/>
          <w:tab w:val="left" w:pos="1134"/>
        </w:tabs>
        <w:ind w:left="0" w:firstLine="709"/>
        <w:suppressOverlap/>
        <w:jc w:val="both"/>
        <w:rPr>
          <w:sz w:val="24"/>
          <w:szCs w:val="24"/>
          <w:lang w:val="kk-KZ"/>
        </w:rPr>
      </w:pPr>
      <w:r w:rsidRPr="004B2D9E">
        <w:rPr>
          <w:sz w:val="24"/>
          <w:lang w:val="kk-KZ"/>
        </w:rPr>
        <w:lastRenderedPageBreak/>
        <w:t xml:space="preserve">10) Объектіге келісім алу туралы хабарламаға сәйкес, Объектіні пайдалануға беру күнінен бастап 2 (екі) ай ішінде Тапсырыс беруші Сатып алушылармен Негізгі сатып алу-сату шарттарын жасап, олардың уәкілетті мемлекеттік тіркеу органында тіркелуін қамтамасыз етеді. Тұрғын үйге берілетін құқық белгілейтін және сәйкестендіру құжаттарын Салымшылар болып табылатын Сатып алушылар бойынша қабылдау-табыстау актісі бойынша Банкке табыстайды. </w:t>
      </w:r>
    </w:p>
    <w:p w14:paraId="0F12E9AF" w14:textId="77777777" w:rsidR="007D235C" w:rsidRPr="004B2D9E" w:rsidRDefault="007D235C" w:rsidP="007D235C">
      <w:pPr>
        <w:framePr w:hSpace="180" w:wrap="around" w:vAnchor="text" w:hAnchor="text" w:x="-176" w:y="1"/>
        <w:tabs>
          <w:tab w:val="left" w:pos="993"/>
          <w:tab w:val="left" w:pos="1134"/>
        </w:tabs>
        <w:ind w:firstLine="709"/>
        <w:suppressOverlap/>
        <w:jc w:val="both"/>
        <w:rPr>
          <w:vanish/>
          <w:color w:val="000000"/>
          <w:sz w:val="24"/>
          <w:szCs w:val="24"/>
          <w:lang w:val="kk-KZ"/>
          <w:specVanish/>
        </w:rPr>
      </w:pPr>
      <w:r w:rsidRPr="004B2D9E">
        <w:rPr>
          <w:sz w:val="24"/>
          <w:lang w:val="kk-KZ"/>
        </w:rPr>
        <w:t>11)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w:t>
      </w:r>
    </w:p>
    <w:p w14:paraId="639BA4DB" w14:textId="77777777" w:rsidR="007D235C" w:rsidRPr="004B2D9E" w:rsidRDefault="007D235C" w:rsidP="007D235C">
      <w:pPr>
        <w:pStyle w:val="af1"/>
        <w:framePr w:hSpace="180" w:wrap="around" w:vAnchor="text" w:hAnchor="text" w:x="-176" w:y="1"/>
        <w:tabs>
          <w:tab w:val="left" w:pos="993"/>
          <w:tab w:val="left" w:pos="1134"/>
        </w:tabs>
        <w:ind w:left="34"/>
        <w:suppressOverlap/>
        <w:jc w:val="both"/>
        <w:rPr>
          <w:sz w:val="24"/>
          <w:szCs w:val="24"/>
          <w:lang w:val="kk-KZ"/>
        </w:rPr>
      </w:pPr>
      <w:r w:rsidRPr="004B2D9E">
        <w:rPr>
          <w:sz w:val="24"/>
          <w:lang w:val="kk-KZ"/>
        </w:rPr>
        <w:t>Банк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қаражаынтың аударылуын қамтамасыз етеді.</w:t>
      </w:r>
    </w:p>
    <w:p w14:paraId="65104DEF" w14:textId="77777777" w:rsidR="007D235C" w:rsidRPr="004B2D9E" w:rsidRDefault="007D235C" w:rsidP="007D235C">
      <w:pPr>
        <w:framePr w:hSpace="180" w:wrap="around" w:vAnchor="text" w:hAnchor="text" w:x="-176" w:y="1"/>
        <w:ind w:firstLine="709"/>
        <w:suppressOverlap/>
        <w:jc w:val="both"/>
        <w:rPr>
          <w:sz w:val="24"/>
          <w:szCs w:val="24"/>
          <w:lang w:val="kk-KZ"/>
        </w:rPr>
      </w:pPr>
      <w:r w:rsidRPr="004B2D9E">
        <w:rPr>
          <w:sz w:val="24"/>
          <w:lang w:val="kk-KZ"/>
        </w:rPr>
        <w:t>12) Ұйым Шартта көрсетілген Объектідегі Тұрғын үйдің толық сатылуына жәрдем көрсетеді.</w:t>
      </w:r>
    </w:p>
    <w:p w14:paraId="3D8AA4A3" w14:textId="77777777" w:rsidR="007D235C" w:rsidRPr="004B2D9E" w:rsidRDefault="007D235C" w:rsidP="007D235C">
      <w:pPr>
        <w:framePr w:hSpace="180" w:wrap="around" w:vAnchor="text" w:hAnchor="text" w:x="-176" w:y="1"/>
        <w:ind w:firstLine="709"/>
        <w:suppressOverlap/>
        <w:jc w:val="both"/>
        <w:rPr>
          <w:sz w:val="24"/>
          <w:szCs w:val="24"/>
          <w:lang w:val="kk-KZ"/>
        </w:rPr>
      </w:pPr>
      <w:r w:rsidRPr="004B2D9E">
        <w:rPr>
          <w:sz w:val="24"/>
          <w:lang w:val="kk-KZ"/>
        </w:rPr>
        <w:t>13) Объектіге келісім беру туралы хабарламаны алған соң, Тапсырыс беруші Объектіге келісім алу туралы хабарламада көрсетілмеген Объектідегі Тұрғын үйлерді өз қалауынша белгіленген бағамен және шарттарда үшінші тұлғаларға (Салымшылар болып табылмайтын) сатуға құқылы.</w:t>
      </w:r>
    </w:p>
    <w:p w14:paraId="0ADAE0C1" w14:textId="77777777" w:rsidR="007D235C" w:rsidRPr="004B2D9E" w:rsidRDefault="007D235C" w:rsidP="007D235C">
      <w:pPr>
        <w:pStyle w:val="af1"/>
        <w:framePr w:hSpace="180" w:wrap="around" w:vAnchor="text" w:hAnchor="text" w:x="-176" w:y="1"/>
        <w:tabs>
          <w:tab w:val="left" w:pos="567"/>
          <w:tab w:val="left" w:pos="851"/>
          <w:tab w:val="left" w:pos="1134"/>
        </w:tabs>
        <w:ind w:left="426" w:firstLine="283"/>
        <w:suppressOverlap/>
        <w:jc w:val="both"/>
        <w:rPr>
          <w:color w:val="222222"/>
          <w:sz w:val="24"/>
          <w:szCs w:val="24"/>
          <w:shd w:val="clear" w:color="auto" w:fill="FFFFFF"/>
          <w:lang w:val="kk-KZ"/>
        </w:rPr>
      </w:pPr>
    </w:p>
    <w:p w14:paraId="09ECEFEF" w14:textId="77777777" w:rsidR="007D235C" w:rsidRPr="004B2D9E" w:rsidRDefault="007D235C" w:rsidP="007D235C">
      <w:pPr>
        <w:pStyle w:val="af1"/>
        <w:framePr w:hSpace="180" w:wrap="around" w:vAnchor="text" w:hAnchor="text" w:x="-176" w:y="1"/>
        <w:tabs>
          <w:tab w:val="left" w:pos="567"/>
          <w:tab w:val="left" w:pos="851"/>
          <w:tab w:val="left" w:pos="1134"/>
        </w:tabs>
        <w:ind w:left="426" w:firstLine="283"/>
        <w:suppressOverlap/>
        <w:jc w:val="both"/>
        <w:rPr>
          <w:b/>
          <w:sz w:val="24"/>
          <w:szCs w:val="24"/>
          <w:lang w:val="kk-KZ"/>
        </w:rPr>
      </w:pPr>
      <w:r w:rsidRPr="004B2D9E">
        <w:rPr>
          <w:color w:val="222222"/>
          <w:sz w:val="24"/>
          <w:shd w:val="clear" w:color="auto" w:fill="FFFFFF"/>
          <w:lang w:val="kk-KZ"/>
        </w:rPr>
        <w:t>18-1.2.</w:t>
      </w:r>
      <w:r w:rsidRPr="004B2D9E">
        <w:rPr>
          <w:b/>
          <w:color w:val="222222"/>
          <w:sz w:val="24"/>
          <w:shd w:val="clear" w:color="auto" w:fill="FFFFFF"/>
          <w:lang w:val="kk-KZ"/>
        </w:rPr>
        <w:t xml:space="preserve"> Банктің міндеттері:</w:t>
      </w:r>
    </w:p>
    <w:p w14:paraId="61BD508E" w14:textId="77777777" w:rsidR="007D235C" w:rsidRPr="004B2D9E" w:rsidRDefault="007D235C" w:rsidP="007D235C">
      <w:pPr>
        <w:framePr w:hSpace="180" w:wrap="around" w:vAnchor="text" w:hAnchor="text" w:x="-176" w:y="1"/>
        <w:tabs>
          <w:tab w:val="left" w:pos="567"/>
          <w:tab w:val="left" w:pos="851"/>
          <w:tab w:val="left" w:pos="993"/>
        </w:tabs>
        <w:ind w:firstLine="709"/>
        <w:suppressOverlap/>
        <w:jc w:val="both"/>
        <w:rPr>
          <w:sz w:val="24"/>
          <w:szCs w:val="24"/>
          <w:lang w:val="kk-KZ"/>
        </w:rPr>
      </w:pPr>
      <w:r w:rsidRPr="004B2D9E">
        <w:rPr>
          <w:sz w:val="24"/>
          <w:lang w:val="kk-KZ"/>
        </w:rPr>
        <w:t>1) Банктің ішкі құжаттарымен көзделген тәртіпте Объектіге келісім алуға арналған Өтінімді қарау;</w:t>
      </w:r>
    </w:p>
    <w:p w14:paraId="36C84249" w14:textId="77777777" w:rsidR="007D235C" w:rsidRPr="004B2D9E" w:rsidRDefault="007D235C" w:rsidP="007D235C">
      <w:pPr>
        <w:framePr w:hSpace="180" w:wrap="around" w:vAnchor="text" w:hAnchor="text" w:x="-176" w:y="1"/>
        <w:tabs>
          <w:tab w:val="left" w:pos="567"/>
          <w:tab w:val="left" w:pos="851"/>
          <w:tab w:val="left" w:pos="993"/>
        </w:tabs>
        <w:ind w:firstLine="709"/>
        <w:suppressOverlap/>
        <w:jc w:val="both"/>
        <w:rPr>
          <w:sz w:val="24"/>
          <w:szCs w:val="24"/>
          <w:lang w:val="kk-KZ"/>
        </w:rPr>
      </w:pPr>
      <w:r w:rsidRPr="004B2D9E">
        <w:rPr>
          <w:sz w:val="24"/>
          <w:lang w:val="kk-KZ"/>
        </w:rPr>
        <w:t>2) Объектіге келісім алуға арналған өтінімге қатысты ескертулер болмаған жағдайда, Объектіге келісім алу немесе келісім алмау туралы хабарламаны Тапсырыс берушіге және Ұйымға жолдау;</w:t>
      </w:r>
    </w:p>
    <w:p w14:paraId="3BA3B72C" w14:textId="77777777" w:rsidR="007D235C" w:rsidRPr="004B2D9E" w:rsidRDefault="007D235C" w:rsidP="007D235C">
      <w:pPr>
        <w:framePr w:hSpace="180" w:wrap="around" w:vAnchor="text" w:hAnchor="text" w:x="-176" w:y="1"/>
        <w:tabs>
          <w:tab w:val="left" w:pos="567"/>
          <w:tab w:val="left" w:pos="851"/>
          <w:tab w:val="left" w:pos="993"/>
        </w:tabs>
        <w:ind w:firstLine="709"/>
        <w:suppressOverlap/>
        <w:jc w:val="both"/>
        <w:rPr>
          <w:sz w:val="24"/>
          <w:szCs w:val="24"/>
          <w:lang w:val="kk-KZ"/>
        </w:rPr>
      </w:pPr>
      <w:r w:rsidRPr="004B2D9E">
        <w:rPr>
          <w:sz w:val="24"/>
          <w:lang w:val="kk-KZ"/>
        </w:rPr>
        <w:t>Объектіге келісім берілген жағдайда, Банктің ішкі құжаттарына және осы Шарттың талаптарына сәйкес Сатып алушылардың іріктелуін жүргізу;</w:t>
      </w:r>
    </w:p>
    <w:p w14:paraId="12B6E5DC" w14:textId="77777777" w:rsidR="007D235C" w:rsidRPr="004B2D9E" w:rsidRDefault="007D235C" w:rsidP="007D235C">
      <w:pPr>
        <w:framePr w:hSpace="180" w:wrap="around" w:vAnchor="text" w:hAnchor="text" w:x="-176" w:y="1"/>
        <w:tabs>
          <w:tab w:val="left" w:pos="567"/>
          <w:tab w:val="left" w:pos="851"/>
          <w:tab w:val="left" w:pos="993"/>
        </w:tabs>
        <w:ind w:left="709"/>
        <w:suppressOverlap/>
        <w:jc w:val="both"/>
        <w:rPr>
          <w:sz w:val="24"/>
          <w:szCs w:val="24"/>
          <w:lang w:val="kk-KZ"/>
        </w:rPr>
      </w:pPr>
      <w:r w:rsidRPr="004B2D9E">
        <w:rPr>
          <w:sz w:val="24"/>
          <w:lang w:val="kk-KZ"/>
        </w:rPr>
        <w:t xml:space="preserve">4) Сатып алушыларды іріктеу мерзімдері туралы Ұйымға жазбаша түрде хабарлау; </w:t>
      </w:r>
    </w:p>
    <w:p w14:paraId="0D9CD85B"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5) Шартпен көзделген тәртіппен Тұрғын үйлерді брондау мерзімдері туралы Тапсырыс берушіге және Ұйымға жазбаша түрде хабарлау;</w:t>
      </w:r>
    </w:p>
    <w:p w14:paraId="5524CDB6" w14:textId="77777777" w:rsidR="007D235C" w:rsidRPr="004B2D9E" w:rsidRDefault="007D235C" w:rsidP="007D235C">
      <w:pPr>
        <w:tabs>
          <w:tab w:val="left" w:pos="851"/>
          <w:tab w:val="left" w:pos="993"/>
          <w:tab w:val="left" w:pos="1134"/>
        </w:tabs>
        <w:ind w:firstLine="567"/>
        <w:jc w:val="both"/>
        <w:rPr>
          <w:sz w:val="24"/>
          <w:szCs w:val="24"/>
          <w:lang w:val="kk-KZ"/>
        </w:rPr>
      </w:pPr>
      <w:r w:rsidRPr="004B2D9E">
        <w:rPr>
          <w:sz w:val="24"/>
          <w:lang w:val="kk-KZ"/>
        </w:rPr>
        <w:t>6) Салымшы мен Тапсырыс беруші Алдын ала сатып алу-сату шарты бойынша міндеттемелерін орындағанға дейін, Тапсырыс берушіден 18-1.1.-тармағының 7)-тармақшасында көрсетілген құжаттарды алған күннен бастап 3 (үш) жұмыс күні ішінде Салымшылардың ТҚЖ сомаларының бұғатталуын жүзеге асыру;</w:t>
      </w:r>
    </w:p>
    <w:p w14:paraId="7FF490DC" w14:textId="77777777" w:rsidR="007D235C" w:rsidRPr="004B2D9E" w:rsidRDefault="007D235C" w:rsidP="007D235C">
      <w:pPr>
        <w:tabs>
          <w:tab w:val="left" w:pos="567"/>
          <w:tab w:val="left" w:pos="851"/>
          <w:tab w:val="left" w:pos="993"/>
        </w:tabs>
        <w:ind w:firstLine="567"/>
        <w:jc w:val="both"/>
        <w:rPr>
          <w:sz w:val="24"/>
          <w:szCs w:val="24"/>
          <w:lang w:val="kk-KZ"/>
        </w:rPr>
      </w:pPr>
      <w:r w:rsidRPr="004B2D9E">
        <w:rPr>
          <w:color w:val="222222"/>
          <w:sz w:val="24"/>
          <w:shd w:val="clear" w:color="auto" w:fill="FFFFFF"/>
          <w:lang w:val="kk-KZ"/>
        </w:rPr>
        <w:t xml:space="preserve">7) Шартпен көзделген тәртіппен </w:t>
      </w:r>
      <w:r w:rsidRPr="004B2D9E">
        <w:rPr>
          <w:sz w:val="24"/>
          <w:lang w:val="kk-KZ"/>
        </w:rPr>
        <w:t>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w:t>
      </w:r>
      <w:r w:rsidRPr="004B2D9E">
        <w:rPr>
          <w:color w:val="222222"/>
          <w:sz w:val="24"/>
          <w:shd w:val="clear" w:color="auto" w:fill="FFFFFF"/>
          <w:lang w:val="kk-KZ"/>
        </w:rPr>
        <w:t xml:space="preserve"> ақшалай қаражаттың, </w:t>
      </w:r>
      <w:r w:rsidRPr="004B2D9E">
        <w:rPr>
          <w:sz w:val="24"/>
          <w:lang w:val="kk-KZ"/>
        </w:rPr>
        <w:t>соның ішінде тұрғын үй құрылысы жинақ ақшасы бойынша Сатып алушылардың ақшалай қаражатының аударылуын қамтамасыз ету</w:t>
      </w:r>
      <w:r w:rsidRPr="004B2D9E">
        <w:rPr>
          <w:color w:val="222222"/>
          <w:sz w:val="24"/>
          <w:shd w:val="clear" w:color="auto" w:fill="FFFFFF"/>
          <w:lang w:val="kk-KZ"/>
        </w:rPr>
        <w:t>;</w:t>
      </w:r>
    </w:p>
    <w:p w14:paraId="64664EA4" w14:textId="77777777" w:rsidR="007D235C" w:rsidRPr="004B2D9E" w:rsidRDefault="007D235C" w:rsidP="007D235C">
      <w:pPr>
        <w:tabs>
          <w:tab w:val="left" w:pos="851"/>
          <w:tab w:val="left" w:pos="993"/>
          <w:tab w:val="left" w:pos="1560"/>
        </w:tabs>
        <w:ind w:firstLine="567"/>
        <w:jc w:val="both"/>
        <w:rPr>
          <w:sz w:val="24"/>
          <w:szCs w:val="24"/>
          <w:lang w:val="kk-KZ"/>
        </w:rPr>
      </w:pPr>
      <w:r w:rsidRPr="004B2D9E">
        <w:rPr>
          <w:sz w:val="24"/>
          <w:lang w:val="kk-KZ"/>
        </w:rPr>
        <w:t>8) осы Шартпен көзделген басқа да міндеттемелерді атқару.</w:t>
      </w:r>
    </w:p>
    <w:p w14:paraId="43E3DA32" w14:textId="77777777" w:rsidR="007D235C" w:rsidRPr="004B2D9E" w:rsidRDefault="007D235C" w:rsidP="007D235C">
      <w:pPr>
        <w:pStyle w:val="af1"/>
        <w:tabs>
          <w:tab w:val="left" w:pos="567"/>
          <w:tab w:val="left" w:pos="851"/>
          <w:tab w:val="left" w:pos="993"/>
        </w:tabs>
        <w:ind w:left="426"/>
        <w:jc w:val="both"/>
        <w:rPr>
          <w:sz w:val="24"/>
          <w:szCs w:val="24"/>
          <w:lang w:val="kk-KZ"/>
        </w:rPr>
      </w:pPr>
    </w:p>
    <w:p w14:paraId="17368A3B" w14:textId="77777777" w:rsidR="007D235C" w:rsidRPr="004B2D9E" w:rsidRDefault="007D235C" w:rsidP="007D235C">
      <w:pPr>
        <w:pStyle w:val="af1"/>
        <w:tabs>
          <w:tab w:val="left" w:pos="0"/>
          <w:tab w:val="left" w:pos="851"/>
          <w:tab w:val="left" w:pos="993"/>
        </w:tabs>
        <w:ind w:left="567"/>
        <w:jc w:val="both"/>
        <w:rPr>
          <w:b/>
          <w:sz w:val="24"/>
          <w:szCs w:val="24"/>
          <w:lang w:val="kk-KZ"/>
        </w:rPr>
      </w:pPr>
      <w:r w:rsidRPr="004B2D9E">
        <w:rPr>
          <w:sz w:val="24"/>
          <w:lang w:val="kk-KZ"/>
        </w:rPr>
        <w:t>18-1.3.</w:t>
      </w:r>
      <w:r w:rsidRPr="004B2D9E">
        <w:rPr>
          <w:b/>
          <w:sz w:val="24"/>
          <w:lang w:val="kk-KZ"/>
        </w:rPr>
        <w:t xml:space="preserve"> Ұйымның міндеттері:</w:t>
      </w:r>
    </w:p>
    <w:p w14:paraId="2261B9A6" w14:textId="77777777" w:rsidR="007D235C" w:rsidRPr="004B2D9E" w:rsidRDefault="007D235C" w:rsidP="007D235C">
      <w:pPr>
        <w:tabs>
          <w:tab w:val="left" w:pos="709"/>
          <w:tab w:val="left" w:pos="851"/>
          <w:tab w:val="left" w:pos="993"/>
        </w:tabs>
        <w:ind w:firstLine="709"/>
        <w:jc w:val="both"/>
        <w:rPr>
          <w:sz w:val="24"/>
          <w:szCs w:val="24"/>
          <w:lang w:val="kk-KZ"/>
        </w:rPr>
      </w:pPr>
      <w:r w:rsidRPr="004B2D9E">
        <w:rPr>
          <w:sz w:val="24"/>
          <w:lang w:val="kk-KZ"/>
        </w:rPr>
        <w:t>1) Шартпен көзделген тәртіппен, Салымшыларға Сатып алушыларды іріктеуден өту қажеттілігі туралы хабар беру;</w:t>
      </w:r>
    </w:p>
    <w:p w14:paraId="1A1BE255" w14:textId="77777777" w:rsidR="007D235C" w:rsidRPr="004B2D9E" w:rsidRDefault="007D235C" w:rsidP="007D235C">
      <w:pPr>
        <w:pStyle w:val="af1"/>
        <w:tabs>
          <w:tab w:val="left" w:pos="851"/>
          <w:tab w:val="left" w:pos="993"/>
        </w:tabs>
        <w:ind w:left="0" w:firstLine="709"/>
        <w:jc w:val="both"/>
        <w:rPr>
          <w:sz w:val="24"/>
          <w:szCs w:val="24"/>
          <w:lang w:val="kk-KZ"/>
        </w:rPr>
      </w:pPr>
      <w:r w:rsidRPr="004B2D9E">
        <w:rPr>
          <w:sz w:val="24"/>
          <w:lang w:val="kk-KZ"/>
        </w:rPr>
        <w:t xml:space="preserve">2) Шартпен көзделген тәртіппен, Сатып алушыларға Тұрғын үйлерді брондау қажеттілігі мен мерзімдері туралы хабар беру; </w:t>
      </w:r>
    </w:p>
    <w:p w14:paraId="3AC6A63B" w14:textId="77777777" w:rsidR="007D235C" w:rsidRPr="004B2D9E" w:rsidRDefault="007D235C" w:rsidP="007D235C">
      <w:pPr>
        <w:framePr w:hSpace="180" w:wrap="around" w:vAnchor="text" w:hAnchor="text" w:x="-176" w:y="1"/>
        <w:tabs>
          <w:tab w:val="left" w:pos="709"/>
          <w:tab w:val="left" w:pos="851"/>
          <w:tab w:val="left" w:pos="993"/>
          <w:tab w:val="left" w:pos="1134"/>
        </w:tabs>
        <w:ind w:firstLine="709"/>
        <w:suppressOverlap/>
        <w:jc w:val="both"/>
        <w:rPr>
          <w:sz w:val="24"/>
          <w:szCs w:val="24"/>
          <w:lang w:val="kk-KZ"/>
        </w:rPr>
      </w:pPr>
      <w:r w:rsidRPr="004B2D9E">
        <w:rPr>
          <w:sz w:val="24"/>
          <w:lang w:val="kk-KZ"/>
        </w:rPr>
        <w:lastRenderedPageBreak/>
        <w:t>3) Шартпен белгіленген мерзімде, Шарттың 18.-1.1.-тармағының 5)-тармақшасында көрсетілген Банктің сауалына жазбаша жауапты жолдау;</w:t>
      </w:r>
    </w:p>
    <w:p w14:paraId="71E3E69E" w14:textId="77777777" w:rsidR="007D235C" w:rsidRPr="004B2D9E" w:rsidRDefault="007D235C" w:rsidP="007D235C">
      <w:pPr>
        <w:framePr w:hSpace="180" w:wrap="around" w:vAnchor="text" w:hAnchor="text" w:x="-176" w:y="1"/>
        <w:tabs>
          <w:tab w:val="left" w:pos="709"/>
          <w:tab w:val="left" w:pos="851"/>
          <w:tab w:val="left" w:pos="993"/>
        </w:tabs>
        <w:ind w:firstLine="709"/>
        <w:suppressOverlap/>
        <w:jc w:val="both"/>
        <w:rPr>
          <w:sz w:val="24"/>
          <w:szCs w:val="24"/>
          <w:lang w:val="kk-KZ"/>
        </w:rPr>
      </w:pPr>
      <w:r w:rsidRPr="004B2D9E">
        <w:rPr>
          <w:sz w:val="24"/>
          <w:lang w:val="kk-KZ"/>
        </w:rPr>
        <w:t>4) Шартта көрсетілген Объектідегі Тұрғын үйдің толық сатылуына жәрдем көрсету;</w:t>
      </w:r>
    </w:p>
    <w:p w14:paraId="4F133CA6" w14:textId="77777777" w:rsidR="007D235C" w:rsidRPr="004B2D9E" w:rsidRDefault="007D235C" w:rsidP="007D235C">
      <w:pPr>
        <w:framePr w:hSpace="180" w:wrap="around" w:vAnchor="text" w:hAnchor="text" w:x="-176" w:y="1"/>
        <w:tabs>
          <w:tab w:val="left" w:pos="709"/>
          <w:tab w:val="left" w:pos="851"/>
          <w:tab w:val="left" w:pos="993"/>
        </w:tabs>
        <w:ind w:firstLine="709"/>
        <w:suppressOverlap/>
        <w:jc w:val="both"/>
        <w:rPr>
          <w:sz w:val="24"/>
          <w:szCs w:val="24"/>
          <w:lang w:val="kk-KZ"/>
        </w:rPr>
      </w:pPr>
      <w:r w:rsidRPr="004B2D9E">
        <w:rPr>
          <w:sz w:val="24"/>
          <w:lang w:val="kk-KZ"/>
        </w:rPr>
        <w:t>5) осы Шартпен және Қазақстан Республикасының заңнамасымен көзделген басқа да міндеттемелерді атқару.</w:t>
      </w:r>
    </w:p>
    <w:p w14:paraId="300A92E2" w14:textId="77777777" w:rsidR="007D235C" w:rsidRPr="004B2D9E" w:rsidRDefault="007D235C" w:rsidP="007D235C">
      <w:pPr>
        <w:framePr w:hSpace="180" w:wrap="around" w:vAnchor="text" w:hAnchor="text" w:x="-176" w:y="1"/>
        <w:tabs>
          <w:tab w:val="left" w:pos="426"/>
          <w:tab w:val="left" w:pos="851"/>
          <w:tab w:val="left" w:pos="1134"/>
        </w:tabs>
        <w:suppressOverlap/>
        <w:jc w:val="both"/>
        <w:rPr>
          <w:sz w:val="24"/>
          <w:szCs w:val="24"/>
          <w:lang w:val="kk-KZ"/>
        </w:rPr>
      </w:pPr>
      <w:r w:rsidRPr="004B2D9E">
        <w:rPr>
          <w:lang w:val="kk-KZ"/>
        </w:rPr>
        <w:tab/>
      </w:r>
      <w:r w:rsidRPr="004B2D9E">
        <w:rPr>
          <w:lang w:val="kk-KZ"/>
        </w:rPr>
        <w:tab/>
      </w:r>
    </w:p>
    <w:p w14:paraId="20B1B521" w14:textId="77777777" w:rsidR="007D235C" w:rsidRPr="004B2D9E" w:rsidRDefault="007D235C" w:rsidP="007D235C">
      <w:pPr>
        <w:framePr w:hSpace="180" w:wrap="around" w:vAnchor="text" w:hAnchor="text" w:x="-176" w:y="1"/>
        <w:tabs>
          <w:tab w:val="left" w:pos="426"/>
          <w:tab w:val="left" w:pos="851"/>
          <w:tab w:val="left" w:pos="1134"/>
        </w:tabs>
        <w:ind w:firstLine="709"/>
        <w:suppressOverlap/>
        <w:jc w:val="both"/>
        <w:rPr>
          <w:sz w:val="24"/>
          <w:szCs w:val="24"/>
          <w:lang w:val="kk-KZ"/>
        </w:rPr>
      </w:pPr>
      <w:r w:rsidRPr="004B2D9E">
        <w:rPr>
          <w:lang w:val="kk-KZ"/>
        </w:rPr>
        <w:tab/>
      </w:r>
      <w:r w:rsidRPr="004B2D9E">
        <w:rPr>
          <w:sz w:val="24"/>
          <w:lang w:val="kk-KZ"/>
        </w:rPr>
        <w:t xml:space="preserve">18-1.4. </w:t>
      </w:r>
      <w:r w:rsidRPr="004B2D9E">
        <w:rPr>
          <w:b/>
          <w:sz w:val="24"/>
          <w:lang w:val="kk-KZ"/>
        </w:rPr>
        <w:t xml:space="preserve">Тапсырыс берушінің міндеттері: </w:t>
      </w:r>
    </w:p>
    <w:p w14:paraId="5C7E8256" w14:textId="77777777" w:rsidR="007D235C" w:rsidRPr="004B2D9E" w:rsidRDefault="007D235C" w:rsidP="007D235C">
      <w:pPr>
        <w:pStyle w:val="af4"/>
        <w:framePr w:hSpace="180" w:wrap="around" w:vAnchor="text" w:hAnchor="text" w:x="-176" w:y="1"/>
        <w:ind w:firstLine="709"/>
        <w:suppressOverlap/>
        <w:jc w:val="both"/>
        <w:rPr>
          <w:sz w:val="24"/>
          <w:szCs w:val="24"/>
          <w:lang w:val="kk-KZ"/>
        </w:rPr>
      </w:pPr>
      <w:r w:rsidRPr="004B2D9E">
        <w:rPr>
          <w:sz w:val="24"/>
          <w:lang w:val="kk-KZ"/>
        </w:rPr>
        <w:t xml:space="preserve">1) пайдалануға берілмеген </w:t>
      </w:r>
      <w:r w:rsidRPr="004B2D9E">
        <w:rPr>
          <w:rStyle w:val="s0"/>
          <w:sz w:val="24"/>
          <w:lang w:val="kk-KZ"/>
        </w:rPr>
        <w:t>Объектінің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4B2D9E">
        <w:rPr>
          <w:sz w:val="24"/>
          <w:lang w:val="kk-KZ"/>
        </w:rPr>
        <w:t>;</w:t>
      </w:r>
    </w:p>
    <w:p w14:paraId="7C5B04CA" w14:textId="77777777" w:rsidR="007D235C" w:rsidRPr="004B2D9E" w:rsidRDefault="007D235C" w:rsidP="007D235C">
      <w:pPr>
        <w:framePr w:hSpace="180" w:wrap="around" w:vAnchor="text" w:hAnchor="text" w:x="-176" w:y="1"/>
        <w:tabs>
          <w:tab w:val="left" w:pos="567"/>
        </w:tabs>
        <w:ind w:firstLine="709"/>
        <w:suppressOverlap/>
        <w:jc w:val="both"/>
        <w:rPr>
          <w:sz w:val="24"/>
          <w:szCs w:val="24"/>
          <w:lang w:val="kk-KZ"/>
        </w:rPr>
      </w:pPr>
      <w:r w:rsidRPr="004B2D9E">
        <w:rPr>
          <w:sz w:val="24"/>
          <w:lang w:val="kk-KZ"/>
        </w:rPr>
        <w:t>2) Объектіге келісім алуға арналған өтінімді берген кезде, шынайы ақпарат пен қажетті құжаттар пакетін ұсыну;</w:t>
      </w:r>
    </w:p>
    <w:p w14:paraId="4AD3BAA2"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3) Шартпен белгіленген мерзімде, Шарттың 18.-1.1.-тармағының 5)-тармақшасында көрсетілген Банктің сауалына жазбаша жауапты жолдау;</w:t>
      </w:r>
    </w:p>
    <w:p w14:paraId="37ABBF6E"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4) Шарттың 18.-1.1.-тармағының 13)-тармақшасында көрсетілген жағдайдан басқа, осы Шарттың қолданылу мерзімі ішінде Ұйым тізіміне енгізілген Тұрғын үйлердің үшінші тұлғалардың (Салымшылар болып табылмайтын) пайдасына иеліктен шығармау;</w:t>
      </w:r>
    </w:p>
    <w:p w14:paraId="52DBABFD"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5) сауалды жолдау күнінен бастап 5 (бес) жұмыс күні ішінде сұралып жатқан ақпаратты және осы Шартты орындаумен байланысқан құжаттарды Банкке, Ұйымға ұсыну;</w:t>
      </w:r>
    </w:p>
    <w:p w14:paraId="5061D842" w14:textId="77777777" w:rsidR="007D235C" w:rsidRPr="004B2D9E" w:rsidRDefault="007D235C" w:rsidP="007D235C">
      <w:pPr>
        <w:framePr w:hSpace="180" w:wrap="around" w:vAnchor="text" w:hAnchor="text" w:x="-176" w:y="1"/>
        <w:tabs>
          <w:tab w:val="left" w:pos="567"/>
          <w:tab w:val="left" w:pos="993"/>
        </w:tabs>
        <w:ind w:firstLine="709"/>
        <w:suppressOverlap/>
        <w:jc w:val="both"/>
        <w:rPr>
          <w:sz w:val="24"/>
          <w:szCs w:val="24"/>
          <w:lang w:val="kk-KZ"/>
        </w:rPr>
      </w:pPr>
      <w:r w:rsidRPr="004B2D9E">
        <w:rPr>
          <w:sz w:val="24"/>
          <w:lang w:val="kk-KZ"/>
        </w:rPr>
        <w:t>6) алдын ала сатып алу-сату шарттары бойынша міндеттемелерді тиісті түрде әрі белгіленген мерзімдер ішінде орындау;</w:t>
      </w:r>
    </w:p>
    <w:p w14:paraId="54B24387" w14:textId="77777777" w:rsidR="007D235C" w:rsidRPr="004B2D9E" w:rsidRDefault="007D235C" w:rsidP="007D235C">
      <w:pPr>
        <w:framePr w:hSpace="180" w:wrap="around" w:vAnchor="text" w:hAnchor="text" w:x="-176" w:y="1"/>
        <w:tabs>
          <w:tab w:val="left" w:pos="567"/>
          <w:tab w:val="left" w:pos="993"/>
        </w:tabs>
        <w:ind w:firstLine="709"/>
        <w:suppressOverlap/>
        <w:jc w:val="both"/>
        <w:rPr>
          <w:sz w:val="24"/>
          <w:szCs w:val="24"/>
          <w:lang w:val="kk-KZ"/>
        </w:rPr>
      </w:pPr>
      <w:r w:rsidRPr="004B2D9E">
        <w:rPr>
          <w:sz w:val="24"/>
          <w:lang w:val="kk-KZ"/>
        </w:rPr>
        <w:t xml:space="preserve">7) осы </w:t>
      </w:r>
      <w:r w:rsidRPr="004B2D9E">
        <w:rPr>
          <w:color w:val="000000"/>
          <w:sz w:val="24"/>
          <w:lang w:val="kk-KZ"/>
        </w:rPr>
        <w:t>Шартпен</w:t>
      </w:r>
      <w:r w:rsidRPr="004B2D9E">
        <w:rPr>
          <w:sz w:val="24"/>
          <w:lang w:val="kk-KZ"/>
        </w:rPr>
        <w:t xml:space="preserve"> белгіленген мерзімде салынған Объектінің пайдалануға берілуін жүзеге асырып, құқық белгілейтін және сәйкестендіру құжаттарын рәсімдеп, құқық белгілейтін және сәйкестендіру құжаттарының көшірмелерін қоса тіркеп, бұл туралы Ұйымға және Банкке хабарлау;</w:t>
      </w:r>
    </w:p>
    <w:p w14:paraId="55D56CEE" w14:textId="77777777" w:rsidR="007D235C" w:rsidRPr="004B2D9E" w:rsidRDefault="007D235C" w:rsidP="007D235C">
      <w:pPr>
        <w:framePr w:hSpace="180" w:wrap="around" w:vAnchor="text" w:hAnchor="text" w:x="-176" w:y="1"/>
        <w:tabs>
          <w:tab w:val="left" w:pos="567"/>
          <w:tab w:val="left" w:pos="1134"/>
        </w:tabs>
        <w:ind w:firstLine="709"/>
        <w:suppressOverlap/>
        <w:jc w:val="both"/>
        <w:rPr>
          <w:vanish/>
          <w:color w:val="000000"/>
          <w:sz w:val="24"/>
          <w:szCs w:val="24"/>
          <w:lang w:val="kk-KZ"/>
          <w:specVanish/>
        </w:rPr>
      </w:pPr>
      <w:r w:rsidRPr="004B2D9E">
        <w:rPr>
          <w:sz w:val="24"/>
          <w:lang w:val="kk-KZ"/>
        </w:rPr>
        <w:t xml:space="preserve">8) Шартпен белгіленген тәртіппен және мерзімдерде Шартта көрсетілген Тұрғын үйлерді сату құны бойынша Ұйым тізімі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w:t>
      </w:r>
      <w:r w:rsidRPr="004B2D9E">
        <w:rPr>
          <w:color w:val="000000"/>
          <w:sz w:val="24"/>
          <w:lang w:val="kk-KZ"/>
        </w:rPr>
        <w:t>Салымшылар болып табылатын Сатып алушылар бойынша</w:t>
      </w:r>
      <w:r w:rsidRPr="004B2D9E">
        <w:rPr>
          <w:sz w:val="24"/>
          <w:lang w:val="kk-KZ"/>
        </w:rPr>
        <w:t>қабылдау-табыстау актісі бойынша Банкке табыстау;</w:t>
      </w:r>
    </w:p>
    <w:p w14:paraId="77C0CCF6" w14:textId="77777777" w:rsidR="007D235C" w:rsidRPr="004B2D9E" w:rsidRDefault="007D235C" w:rsidP="007D235C">
      <w:pPr>
        <w:ind w:firstLine="567"/>
        <w:jc w:val="both"/>
        <w:rPr>
          <w:color w:val="000000"/>
          <w:sz w:val="24"/>
          <w:szCs w:val="24"/>
          <w:lang w:val="kk-KZ"/>
        </w:rPr>
      </w:pPr>
      <w:r w:rsidRPr="004B2D9E">
        <w:rPr>
          <w:sz w:val="24"/>
          <w:lang w:val="kk-KZ"/>
        </w:rPr>
        <w:t xml:space="preserve">9) Тұрғын үйлер Сатып алушыларға нақты берілгенге дейін, Объектінің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4B2D9E">
        <w:rPr>
          <w:rStyle w:val="s0"/>
          <w:sz w:val="24"/>
          <w:lang w:val="kk-KZ"/>
        </w:rPr>
        <w:t>мемлекеттік стандарттарға (МЕМСТ)</w:t>
      </w:r>
      <w:r w:rsidRPr="004B2D9E">
        <w:rPr>
          <w:sz w:val="24"/>
          <w:lang w:val="kk-KZ"/>
        </w:rPr>
        <w:t xml:space="preserve"> сәйкес, Тұрғын үйді аяқталған түрде Сатып алушыға табыстау;</w:t>
      </w:r>
      <w:r w:rsidRPr="004B2D9E">
        <w:rPr>
          <w:i/>
          <w:color w:val="0070C0"/>
          <w:sz w:val="24"/>
          <w:lang w:val="kk-KZ"/>
        </w:rPr>
        <w:t xml:space="preserve"> </w:t>
      </w:r>
    </w:p>
    <w:p w14:paraId="3A83E5CA" w14:textId="77777777" w:rsidR="007D235C" w:rsidRPr="004B2D9E" w:rsidRDefault="007D235C" w:rsidP="007D235C">
      <w:pPr>
        <w:ind w:firstLine="567"/>
        <w:jc w:val="both"/>
        <w:rPr>
          <w:sz w:val="24"/>
          <w:szCs w:val="24"/>
          <w:lang w:val="kk-KZ"/>
        </w:rPr>
      </w:pPr>
      <w:r w:rsidRPr="004B2D9E">
        <w:rPr>
          <w:sz w:val="24"/>
          <w:lang w:val="kk-KZ"/>
        </w:rPr>
        <w:t>10) Тұрғын үйлерді сатып алғаны үшін Сатып алушылардың ақшалай қаражатының қабылдануын Банк арқылы ғана жүзеге асыру;</w:t>
      </w:r>
    </w:p>
    <w:p w14:paraId="711349ED" w14:textId="77777777" w:rsidR="007D235C" w:rsidRPr="004B2D9E" w:rsidRDefault="007D235C" w:rsidP="007D235C">
      <w:pPr>
        <w:ind w:firstLine="567"/>
        <w:jc w:val="both"/>
        <w:rPr>
          <w:sz w:val="24"/>
          <w:szCs w:val="24"/>
          <w:lang w:val="kk-KZ"/>
        </w:rPr>
      </w:pPr>
      <w:r w:rsidRPr="004B2D9E">
        <w:rPr>
          <w:color w:val="000000"/>
          <w:sz w:val="24"/>
          <w:lang w:val="kk-KZ"/>
        </w:rPr>
        <w:t xml:space="preserve">11) осы </w:t>
      </w:r>
      <w:r w:rsidRPr="004B2D9E">
        <w:rPr>
          <w:sz w:val="24"/>
          <w:lang w:val="kk-KZ"/>
        </w:rPr>
        <w:t>Шартпен және Қазақстан Республикасының заңнамасымен көзделген басқа да міндеттемелерді атқару.</w:t>
      </w:r>
    </w:p>
    <w:p w14:paraId="0C07F73F" w14:textId="77777777" w:rsidR="007D235C" w:rsidRPr="004B2D9E" w:rsidRDefault="007D235C" w:rsidP="007D235C">
      <w:pPr>
        <w:pBdr>
          <w:bottom w:val="single" w:sz="12" w:space="1" w:color="auto"/>
        </w:pBdr>
        <w:spacing w:before="120" w:after="120"/>
        <w:jc w:val="both"/>
        <w:rPr>
          <w:sz w:val="24"/>
          <w:szCs w:val="24"/>
          <w:lang w:val="kk-KZ"/>
        </w:rPr>
      </w:pPr>
    </w:p>
    <w:p w14:paraId="28A4DFF7" w14:textId="3D3A54DB" w:rsidR="007D235C" w:rsidRPr="004B2D9E" w:rsidRDefault="007D235C" w:rsidP="007D235C">
      <w:pPr>
        <w:framePr w:hSpace="180" w:wrap="around" w:vAnchor="text" w:hAnchor="text" w:x="-176" w:y="1"/>
        <w:tabs>
          <w:tab w:val="left" w:pos="993"/>
        </w:tabs>
        <w:ind w:firstLine="709"/>
        <w:suppressOverlap/>
        <w:jc w:val="center"/>
        <w:rPr>
          <w:sz w:val="24"/>
          <w:szCs w:val="24"/>
          <w:lang w:val="kk-KZ"/>
        </w:rPr>
      </w:pPr>
      <w:r w:rsidRPr="004B2D9E">
        <w:rPr>
          <w:b/>
          <w:color w:val="000000"/>
          <w:sz w:val="24"/>
          <w:lang w:val="kk-KZ"/>
        </w:rPr>
        <w:lastRenderedPageBreak/>
        <w:t xml:space="preserve">18-2. Салымшылардың шектелмеген тобы арасында тұрғын үйлерді брондап, тұрғын үй құрылысы жобаларын жүзеге асыру тәртібі және тараптардың осы жобалар бойынша шарттары мен міндеттері </w:t>
      </w:r>
      <w:r w:rsidRPr="004B2D9E">
        <w:rPr>
          <w:i/>
          <w:color w:val="0000FF"/>
          <w:sz w:val="24"/>
          <w:lang w:val="kk-KZ"/>
        </w:rPr>
        <w:t xml:space="preserve">(18-2.-тармағы 2019 жылғы 31 мамырдағы № </w:t>
      </w:r>
      <w:r w:rsidR="005D789A" w:rsidRPr="004B2D9E">
        <w:rPr>
          <w:i/>
          <w:color w:val="0000FF"/>
          <w:sz w:val="24"/>
          <w:lang w:val="kk-KZ"/>
        </w:rPr>
        <w:t>БШ</w:t>
      </w:r>
      <w:r w:rsidRPr="004B2D9E">
        <w:rPr>
          <w:i/>
          <w:color w:val="0000FF"/>
          <w:sz w:val="24"/>
          <w:lang w:val="kk-KZ"/>
        </w:rPr>
        <w:t>-мен толықтырылды)</w:t>
      </w:r>
    </w:p>
    <w:p w14:paraId="5830C36C" w14:textId="77777777" w:rsidR="007D235C" w:rsidRPr="004B2D9E" w:rsidRDefault="007D235C" w:rsidP="007D235C">
      <w:pPr>
        <w:framePr w:hSpace="180" w:wrap="around" w:vAnchor="text" w:hAnchor="text" w:x="-176" w:y="1"/>
        <w:tabs>
          <w:tab w:val="left" w:pos="993"/>
          <w:tab w:val="left" w:pos="1134"/>
        </w:tabs>
        <w:ind w:left="567"/>
        <w:suppressOverlap/>
        <w:jc w:val="center"/>
        <w:rPr>
          <w:b/>
          <w:color w:val="000000"/>
          <w:sz w:val="24"/>
          <w:szCs w:val="24"/>
          <w:lang w:val="kk-KZ"/>
        </w:rPr>
      </w:pPr>
    </w:p>
    <w:p w14:paraId="61C5E504" w14:textId="77777777" w:rsidR="007D235C" w:rsidRPr="004B2D9E" w:rsidRDefault="007D235C" w:rsidP="007D235C">
      <w:pPr>
        <w:pStyle w:val="a8"/>
        <w:framePr w:hSpace="180" w:wrap="around" w:vAnchor="text" w:hAnchor="text" w:x="-176" w:y="1"/>
        <w:ind w:firstLine="709"/>
        <w:suppressOverlap/>
        <w:jc w:val="both"/>
        <w:rPr>
          <w:rFonts w:ascii="Times New Roman" w:hAnsi="Times New Roman"/>
          <w:b/>
          <w:sz w:val="24"/>
          <w:szCs w:val="24"/>
          <w:lang w:val="kk-KZ"/>
        </w:rPr>
      </w:pPr>
      <w:r w:rsidRPr="004B2D9E">
        <w:rPr>
          <w:rFonts w:ascii="Times New Roman" w:hAnsi="Times New Roman"/>
          <w:sz w:val="24"/>
          <w:lang w:val="kk-KZ"/>
        </w:rPr>
        <w:t xml:space="preserve">18-2.1. Тараптардың ынтымақтастығы келесі жағдайларда ұйымдастырылады: </w:t>
      </w:r>
    </w:p>
    <w:p w14:paraId="7FEFC209" w14:textId="77777777" w:rsidR="007D235C" w:rsidRPr="004B2D9E" w:rsidRDefault="007D235C" w:rsidP="007D235C">
      <w:pPr>
        <w:pStyle w:val="a8"/>
        <w:framePr w:hSpace="180" w:wrap="around" w:vAnchor="text" w:hAnchor="text" w:x="-176" w:y="1"/>
        <w:ind w:firstLine="709"/>
        <w:suppressOverlap/>
        <w:jc w:val="both"/>
        <w:rPr>
          <w:rFonts w:ascii="Times New Roman" w:hAnsi="Times New Roman"/>
          <w:b/>
          <w:sz w:val="24"/>
          <w:szCs w:val="24"/>
          <w:lang w:val="kk-KZ"/>
        </w:rPr>
      </w:pPr>
      <w:r w:rsidRPr="004B2D9E">
        <w:rPr>
          <w:rFonts w:ascii="Times New Roman" w:hAnsi="Times New Roman"/>
          <w:sz w:val="24"/>
          <w:lang w:val="kk-KZ"/>
        </w:rPr>
        <w:t>1) Объектідегі Тұрғын үйді Салымшыларға сату мүмкіндігін анықтау мақсатында, Банктің ішкі құжаттарына сәйкес, Банк тарапынан Объектіге келісім алу рәсімі жүргізілетін негізде Тапсырыс беруші Банкке Объектіге келісім алуға арналған өтінімін береді.</w:t>
      </w:r>
    </w:p>
    <w:p w14:paraId="2BF3CF94" w14:textId="77777777" w:rsidR="007D235C" w:rsidRPr="004B2D9E" w:rsidRDefault="007D235C" w:rsidP="007D235C">
      <w:pPr>
        <w:pStyle w:val="a8"/>
        <w:framePr w:hSpace="180" w:wrap="around" w:vAnchor="text" w:hAnchor="text" w:x="-176" w:y="1"/>
        <w:ind w:firstLine="709"/>
        <w:suppressOverlap/>
        <w:jc w:val="both"/>
        <w:rPr>
          <w:rFonts w:ascii="Times New Roman" w:hAnsi="Times New Roman"/>
          <w:b/>
          <w:sz w:val="24"/>
          <w:szCs w:val="24"/>
          <w:lang w:val="kk-KZ"/>
        </w:rPr>
      </w:pPr>
      <w:r w:rsidRPr="004B2D9E">
        <w:rPr>
          <w:rFonts w:ascii="Times New Roman" w:hAnsi="Times New Roman"/>
          <w:sz w:val="24"/>
          <w:lang w:val="kk-KZ"/>
        </w:rPr>
        <w:t>2) Банк Объектіге келісім алуға арналған өтінімді қарап, Объектіге келісім алу немесе келісім алмау туралы хабарламаны Тапсырыс берушіге жолдайды.</w:t>
      </w:r>
    </w:p>
    <w:p w14:paraId="436F216E" w14:textId="77777777" w:rsidR="007D235C" w:rsidRPr="004B2D9E" w:rsidRDefault="007D235C" w:rsidP="007D235C">
      <w:pPr>
        <w:pStyle w:val="a8"/>
        <w:framePr w:hSpace="180" w:wrap="around" w:vAnchor="text" w:hAnchor="text" w:x="-176" w:y="1"/>
        <w:ind w:firstLine="709"/>
        <w:suppressOverlap/>
        <w:jc w:val="both"/>
        <w:rPr>
          <w:rFonts w:ascii="Times New Roman" w:hAnsi="Times New Roman"/>
          <w:b/>
          <w:sz w:val="24"/>
          <w:szCs w:val="24"/>
          <w:lang w:val="kk-KZ"/>
        </w:rPr>
      </w:pPr>
      <w:r w:rsidRPr="004B2D9E">
        <w:rPr>
          <w:rFonts w:ascii="Times New Roman" w:hAnsi="Times New Roman"/>
          <w:sz w:val="24"/>
          <w:lang w:val="kk-KZ"/>
        </w:rPr>
        <w:t xml:space="preserve">3) Объектіге келісім берілген жағдайда, Банк Сатып алушылардың іріктелуін жүргізеді. </w:t>
      </w:r>
    </w:p>
    <w:p w14:paraId="19624970" w14:textId="77777777" w:rsidR="007D235C" w:rsidRPr="004B2D9E" w:rsidRDefault="007D235C" w:rsidP="007D235C">
      <w:pPr>
        <w:pStyle w:val="af1"/>
        <w:framePr w:hSpace="180" w:wrap="around" w:vAnchor="text" w:hAnchor="text" w:x="-176" w:y="1"/>
        <w:tabs>
          <w:tab w:val="left" w:pos="851"/>
        </w:tabs>
        <w:ind w:left="0" w:firstLine="709"/>
        <w:suppressOverlap/>
        <w:jc w:val="both"/>
        <w:rPr>
          <w:sz w:val="24"/>
          <w:szCs w:val="24"/>
          <w:lang w:val="kk-KZ"/>
        </w:rPr>
      </w:pPr>
      <w:r w:rsidRPr="004B2D9E">
        <w:rPr>
          <w:sz w:val="24"/>
          <w:lang w:val="kk-KZ"/>
        </w:rPr>
        <w:t xml:space="preserve">4) Салымшылар Банктің ішкі құжаттарымен белгіленген санда Сатып алушыларды іріктеуден өтпей қалған жағдайда, Банк Сатып алушыларды іріктеуден өткен Салымшылардың нақты саны бойынша Объектідегі Тұрғын үйлерді сату туралы шешімді қабылдау қажеттілігі туралы сауалды Тапсырыс берушіге жолдауға құқылы. Банктің көрсетілген сауалын алған күннен бастап 3 (үш) жұмыс күні ішінде Тапсырыс беруші оған жазбаша түрде жауап беруге міндетті. </w:t>
      </w:r>
    </w:p>
    <w:p w14:paraId="6AA8044F" w14:textId="77777777" w:rsidR="007D235C" w:rsidRPr="004B2D9E" w:rsidRDefault="007D235C" w:rsidP="007D235C">
      <w:pPr>
        <w:pStyle w:val="a8"/>
        <w:framePr w:hSpace="180" w:wrap="around" w:vAnchor="text" w:hAnchor="text" w:x="-176" w:y="1"/>
        <w:ind w:firstLine="709"/>
        <w:suppressOverlap/>
        <w:jc w:val="both"/>
        <w:rPr>
          <w:rFonts w:ascii="Times New Roman" w:hAnsi="Times New Roman"/>
          <w:sz w:val="24"/>
          <w:szCs w:val="24"/>
          <w:lang w:val="kk-KZ"/>
        </w:rPr>
      </w:pPr>
      <w:r w:rsidRPr="004B2D9E">
        <w:rPr>
          <w:rFonts w:ascii="Times New Roman" w:hAnsi="Times New Roman"/>
          <w:sz w:val="24"/>
          <w:lang w:val="kk-KZ"/>
        </w:rPr>
        <w:t>5) Банк Тапсырыс берушіге Сатып алушылар тізімін жолдап, Тапсырыс берушіге Тұрғын үйлерді брондау мерзімдері туралы жазбаша түрде хабарлайды.</w:t>
      </w:r>
    </w:p>
    <w:p w14:paraId="4ABA347F" w14:textId="77777777" w:rsidR="007D235C" w:rsidRPr="004B2D9E" w:rsidRDefault="007D235C" w:rsidP="007D235C">
      <w:pPr>
        <w:framePr w:hSpace="180" w:wrap="around" w:vAnchor="text" w:hAnchor="text" w:x="-176" w:y="1"/>
        <w:tabs>
          <w:tab w:val="left" w:pos="851"/>
        </w:tabs>
        <w:ind w:firstLine="709"/>
        <w:suppressOverlap/>
        <w:jc w:val="both"/>
        <w:rPr>
          <w:sz w:val="24"/>
          <w:szCs w:val="24"/>
          <w:lang w:val="kk-KZ"/>
        </w:rPr>
      </w:pPr>
      <w:r w:rsidRPr="004B2D9E">
        <w:rPr>
          <w:sz w:val="24"/>
          <w:lang w:val="kk-KZ"/>
        </w:rPr>
        <w:t>6) Тапсырыс беруші Банктің жазбаша хабарламасында көрсетілген мерзімдерде Тұрғын үйді брондау рәсімдерін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7B57105F" w14:textId="77777777" w:rsidR="00C875F4" w:rsidRPr="00C875F4" w:rsidRDefault="007D235C" w:rsidP="007D235C">
      <w:pPr>
        <w:pStyle w:val="a8"/>
        <w:ind w:firstLine="709"/>
        <w:jc w:val="both"/>
        <w:rPr>
          <w:rFonts w:ascii="Times New Roman" w:hAnsi="Times New Roman"/>
          <w:sz w:val="24"/>
          <w:lang w:val="kk-KZ"/>
        </w:rPr>
      </w:pPr>
      <w:r w:rsidRPr="00C875F4">
        <w:rPr>
          <w:rFonts w:ascii="Times New Roman" w:hAnsi="Times New Roman"/>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647CD842" w14:textId="561BF8C9"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7) Тапсырыс беруші Алдын ала сатып алу-сату шарттары бойынша міндеттемелерді тиісті түрде әрі белгіленген мерзімдер ішінде орындайды.</w:t>
      </w:r>
    </w:p>
    <w:p w14:paraId="248139F0" w14:textId="77777777"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8) Тапсырыс беруші осы Шартпен белгіленген мерзімде салынған Объектінің пайдалануға берілуін жүзеге асырып, құқық белгілейтін және сәйкестендіру құжаттарын рәсімдеп, Объектіге берілетін құқық белгілейтін және сәйкестендіру құжаттарының көшірмелерін қоса тіркеп, бұл туралы Банкке хабарлайды.</w:t>
      </w:r>
    </w:p>
    <w:p w14:paraId="0C987D7D" w14:textId="77777777"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9) Объектіні пайдалануға беру күнінен бастап 2 (екі) ай ішінде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w:t>
      </w:r>
    </w:p>
    <w:p w14:paraId="5112DAF5" w14:textId="77777777" w:rsidR="007D235C" w:rsidRPr="004B2D9E" w:rsidRDefault="007D235C" w:rsidP="007D235C">
      <w:pPr>
        <w:tabs>
          <w:tab w:val="left" w:pos="851"/>
        </w:tabs>
        <w:ind w:firstLine="709"/>
        <w:jc w:val="both"/>
        <w:rPr>
          <w:sz w:val="24"/>
          <w:szCs w:val="24"/>
          <w:lang w:val="kk-KZ"/>
        </w:rPr>
      </w:pPr>
      <w:r w:rsidRPr="004B2D9E">
        <w:rPr>
          <w:sz w:val="24"/>
          <w:lang w:val="kk-KZ"/>
        </w:rPr>
        <w:t>10)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етеді;</w:t>
      </w:r>
    </w:p>
    <w:p w14:paraId="5B66CBD5" w14:textId="77777777" w:rsidR="007D235C" w:rsidRPr="004B2D9E" w:rsidRDefault="007D235C" w:rsidP="007D235C">
      <w:pPr>
        <w:tabs>
          <w:tab w:val="left" w:pos="851"/>
        </w:tabs>
        <w:ind w:firstLine="709"/>
        <w:jc w:val="both"/>
        <w:rPr>
          <w:sz w:val="24"/>
          <w:szCs w:val="24"/>
          <w:lang w:val="kk-KZ"/>
        </w:rPr>
      </w:pPr>
      <w:r w:rsidRPr="004B2D9E">
        <w:rPr>
          <w:sz w:val="24"/>
          <w:lang w:val="kk-KZ"/>
        </w:rPr>
        <w:lastRenderedPageBreak/>
        <w:t>11) Сатып алушылар тізімін алған соң, Тапсырыс беруші Сатып алушылар тізімінде көрсетілмеген Объектідегі Тұрғын үйлерді өз қалауынша белгіленген бағамен және шарттарда үшінші тұлғаларға (Салымшылар болып табылмайтын) сатуға құқылы.</w:t>
      </w:r>
    </w:p>
    <w:p w14:paraId="11A69AA0" w14:textId="77777777" w:rsidR="007D235C" w:rsidRPr="004B2D9E" w:rsidRDefault="007D235C" w:rsidP="007D235C">
      <w:pPr>
        <w:ind w:firstLine="709"/>
        <w:jc w:val="both"/>
        <w:rPr>
          <w:sz w:val="24"/>
          <w:szCs w:val="24"/>
          <w:lang w:val="kk-KZ"/>
        </w:rPr>
      </w:pPr>
    </w:p>
    <w:p w14:paraId="3F86A359" w14:textId="77777777" w:rsidR="007D235C" w:rsidRPr="004B2D9E" w:rsidRDefault="007D235C" w:rsidP="007D235C">
      <w:pPr>
        <w:framePr w:hSpace="180" w:wrap="around" w:vAnchor="text" w:hAnchor="text" w:x="-176" w:y="1"/>
        <w:tabs>
          <w:tab w:val="left" w:pos="851"/>
        </w:tabs>
        <w:ind w:firstLine="709"/>
        <w:suppressOverlap/>
        <w:jc w:val="both"/>
        <w:rPr>
          <w:b/>
          <w:sz w:val="24"/>
          <w:szCs w:val="24"/>
          <w:lang w:val="kk-KZ"/>
        </w:rPr>
      </w:pPr>
      <w:r w:rsidRPr="004B2D9E">
        <w:rPr>
          <w:sz w:val="24"/>
          <w:lang w:val="kk-KZ"/>
        </w:rPr>
        <w:t>18-2.2.</w:t>
      </w:r>
      <w:r w:rsidRPr="004B2D9E">
        <w:rPr>
          <w:b/>
          <w:sz w:val="24"/>
          <w:lang w:val="kk-KZ"/>
        </w:rPr>
        <w:t xml:space="preserve"> Банктің міндеттері: </w:t>
      </w:r>
    </w:p>
    <w:p w14:paraId="2B356227"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1) Банктің ішкі құжаттарымен көзделген тәртіпте Объектіге келісім алуға арналған Өтінімді қарау;</w:t>
      </w:r>
    </w:p>
    <w:p w14:paraId="3A033D52"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2) Шартпен көзделген тәртіппен Объектіге келісім алу немесе келісім алмау туралы хабарламаны Тапсырыс берушіге жолдау;</w:t>
      </w:r>
    </w:p>
    <w:p w14:paraId="295453BF"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3) Объектіге келісім берілген жағдайда, Банктің ішкі құжаттарына және осы Шарттың талаптарына сәйкес Сатып алушылардың іріктелуін жүргізу;</w:t>
      </w:r>
    </w:p>
    <w:p w14:paraId="231DA1E0" w14:textId="77777777" w:rsidR="007D235C" w:rsidRPr="004B2D9E" w:rsidRDefault="007D235C" w:rsidP="007D235C">
      <w:pPr>
        <w:framePr w:hSpace="180" w:wrap="around" w:vAnchor="text" w:hAnchor="text" w:x="-176" w:y="1"/>
        <w:tabs>
          <w:tab w:val="left" w:pos="709"/>
          <w:tab w:val="left" w:pos="851"/>
          <w:tab w:val="left" w:pos="993"/>
        </w:tabs>
        <w:ind w:left="709"/>
        <w:suppressOverlap/>
        <w:jc w:val="both"/>
        <w:rPr>
          <w:sz w:val="24"/>
          <w:szCs w:val="24"/>
          <w:lang w:val="kk-KZ"/>
        </w:rPr>
      </w:pPr>
      <w:r w:rsidRPr="004B2D9E">
        <w:rPr>
          <w:sz w:val="24"/>
          <w:lang w:val="kk-KZ"/>
        </w:rPr>
        <w:t>4) Шартпен көзделген тәртіппен, Сатып алушылар тізімін құру;</w:t>
      </w:r>
    </w:p>
    <w:p w14:paraId="42D7DFE6"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5) Шартпен көзделген тәртіппен Тұрғын үйлерді брондау мерзімдері туралы Тапсырыс берушіге жазбаша түрде хабарлау;</w:t>
      </w:r>
    </w:p>
    <w:p w14:paraId="6EB54601" w14:textId="77777777" w:rsidR="007D235C" w:rsidRPr="004B2D9E" w:rsidRDefault="007D235C" w:rsidP="007D235C">
      <w:pPr>
        <w:tabs>
          <w:tab w:val="left" w:pos="567"/>
          <w:tab w:val="left" w:pos="851"/>
          <w:tab w:val="left" w:pos="993"/>
        </w:tabs>
        <w:ind w:firstLine="709"/>
        <w:jc w:val="both"/>
        <w:rPr>
          <w:sz w:val="24"/>
          <w:szCs w:val="24"/>
          <w:lang w:val="kk-KZ"/>
        </w:rPr>
      </w:pPr>
      <w:r w:rsidRPr="004B2D9E">
        <w:rPr>
          <w:sz w:val="24"/>
          <w:lang w:val="kk-KZ"/>
        </w:rPr>
        <w:t xml:space="preserve">6) Салымшы мен Тапсырыс беруші Алдын ала сатып алу-сату шарты бойынша міндеттемелерін орындағанға дейін, Тапсырыс берушіден Шарттың 18-2.1.-тармағының 6)-тармақшасында көрсетілген құжаттарды алған күннен бастап 3 (үш) жұмыс күні ішінде Салымшылардың ТҚЖ сомаларының бұғатталуын жүзеге асыру; </w:t>
      </w:r>
    </w:p>
    <w:p w14:paraId="3B4B9132" w14:textId="77777777" w:rsidR="007D235C" w:rsidRPr="004B2D9E" w:rsidRDefault="007D235C" w:rsidP="007D235C">
      <w:pPr>
        <w:tabs>
          <w:tab w:val="left" w:pos="567"/>
          <w:tab w:val="left" w:pos="851"/>
          <w:tab w:val="left" w:pos="993"/>
        </w:tabs>
        <w:ind w:firstLine="709"/>
        <w:jc w:val="both"/>
        <w:rPr>
          <w:sz w:val="24"/>
          <w:szCs w:val="24"/>
          <w:lang w:val="kk-KZ"/>
        </w:rPr>
      </w:pPr>
      <w:r w:rsidRPr="004B2D9E">
        <w:rPr>
          <w:sz w:val="24"/>
          <w:lang w:val="kk-KZ"/>
        </w:rPr>
        <w:t>7) Шартпен көзделген тәртіппен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5D0DF651" w14:textId="77777777" w:rsidR="007D235C" w:rsidRPr="004B2D9E" w:rsidRDefault="007D235C" w:rsidP="007D235C">
      <w:pPr>
        <w:tabs>
          <w:tab w:val="left" w:pos="851"/>
          <w:tab w:val="left" w:pos="993"/>
          <w:tab w:val="left" w:pos="1134"/>
        </w:tabs>
        <w:ind w:firstLine="709"/>
        <w:jc w:val="both"/>
        <w:rPr>
          <w:sz w:val="24"/>
          <w:szCs w:val="24"/>
          <w:lang w:val="kk-KZ"/>
        </w:rPr>
      </w:pPr>
      <w:r w:rsidRPr="004B2D9E">
        <w:rPr>
          <w:sz w:val="24"/>
          <w:lang w:val="kk-KZ"/>
        </w:rPr>
        <w:t>8) осы Шартпен көзделген басқа да міндеттемелерді атқару.</w:t>
      </w:r>
    </w:p>
    <w:p w14:paraId="7BAF6261" w14:textId="77777777" w:rsidR="007D235C" w:rsidRPr="004B2D9E" w:rsidRDefault="007D235C" w:rsidP="007D235C">
      <w:pPr>
        <w:pStyle w:val="af1"/>
        <w:tabs>
          <w:tab w:val="left" w:pos="851"/>
          <w:tab w:val="left" w:pos="1134"/>
        </w:tabs>
        <w:ind w:left="360"/>
        <w:jc w:val="both"/>
        <w:rPr>
          <w:sz w:val="24"/>
          <w:szCs w:val="24"/>
          <w:lang w:val="kk-KZ"/>
        </w:rPr>
      </w:pPr>
    </w:p>
    <w:p w14:paraId="125E2518" w14:textId="77777777" w:rsidR="007D235C" w:rsidRPr="004B2D9E" w:rsidRDefault="007D235C" w:rsidP="007D235C">
      <w:pPr>
        <w:pStyle w:val="af1"/>
        <w:tabs>
          <w:tab w:val="left" w:pos="851"/>
          <w:tab w:val="left" w:pos="1134"/>
        </w:tabs>
        <w:ind w:left="709"/>
        <w:jc w:val="both"/>
        <w:rPr>
          <w:sz w:val="24"/>
          <w:szCs w:val="24"/>
          <w:lang w:val="kk-KZ"/>
        </w:rPr>
      </w:pPr>
      <w:r w:rsidRPr="004B2D9E">
        <w:rPr>
          <w:sz w:val="24"/>
          <w:lang w:val="kk-KZ"/>
        </w:rPr>
        <w:t>18-2.3.</w:t>
      </w:r>
      <w:r w:rsidRPr="004B2D9E">
        <w:rPr>
          <w:b/>
          <w:sz w:val="24"/>
          <w:lang w:val="kk-KZ"/>
        </w:rPr>
        <w:t xml:space="preserve"> Тапсырыс берушінің міндеттері: </w:t>
      </w:r>
    </w:p>
    <w:p w14:paraId="40C1B4F4" w14:textId="77777777" w:rsidR="007D235C" w:rsidRPr="004B2D9E" w:rsidRDefault="007D235C" w:rsidP="007D235C">
      <w:pPr>
        <w:pStyle w:val="af4"/>
        <w:tabs>
          <w:tab w:val="left" w:pos="567"/>
        </w:tabs>
        <w:ind w:firstLine="567"/>
        <w:jc w:val="both"/>
        <w:rPr>
          <w:sz w:val="24"/>
          <w:szCs w:val="24"/>
          <w:lang w:val="kk-KZ"/>
        </w:rPr>
      </w:pPr>
      <w:r w:rsidRPr="004B2D9E">
        <w:rPr>
          <w:sz w:val="24"/>
          <w:lang w:val="kk-KZ"/>
        </w:rPr>
        <w:t xml:space="preserve">1) пайдалануға берілмеген </w:t>
      </w:r>
      <w:r w:rsidRPr="004B2D9E">
        <w:rPr>
          <w:rStyle w:val="s0"/>
          <w:sz w:val="24"/>
          <w:lang w:val="kk-KZ"/>
        </w:rPr>
        <w:t>Объектінің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4B2D9E">
        <w:rPr>
          <w:sz w:val="24"/>
          <w:lang w:val="kk-KZ"/>
        </w:rPr>
        <w:t>;</w:t>
      </w:r>
    </w:p>
    <w:p w14:paraId="6247C70F" w14:textId="77777777" w:rsidR="007D235C" w:rsidRPr="004B2D9E" w:rsidRDefault="007D235C" w:rsidP="007D235C">
      <w:pPr>
        <w:tabs>
          <w:tab w:val="left" w:pos="567"/>
          <w:tab w:val="left" w:pos="1134"/>
        </w:tabs>
        <w:ind w:firstLine="567"/>
        <w:jc w:val="both"/>
        <w:rPr>
          <w:sz w:val="24"/>
          <w:szCs w:val="24"/>
          <w:lang w:val="kk-KZ"/>
        </w:rPr>
      </w:pPr>
      <w:r w:rsidRPr="004B2D9E">
        <w:rPr>
          <w:sz w:val="24"/>
          <w:lang w:val="kk-KZ"/>
        </w:rPr>
        <w:t>2) Объектіге келісім алуға арналған өтінімді берген кезде, шынайы ақпарат пен қажетті құжаттар пакетін ұсыну;</w:t>
      </w:r>
    </w:p>
    <w:p w14:paraId="76AC8328" w14:textId="77777777" w:rsidR="007D235C" w:rsidRPr="004B2D9E" w:rsidRDefault="007D235C" w:rsidP="007D235C">
      <w:pPr>
        <w:tabs>
          <w:tab w:val="left" w:pos="567"/>
        </w:tabs>
        <w:ind w:firstLine="567"/>
        <w:jc w:val="both"/>
        <w:rPr>
          <w:sz w:val="24"/>
          <w:szCs w:val="24"/>
          <w:lang w:val="kk-KZ"/>
        </w:rPr>
      </w:pPr>
      <w:r w:rsidRPr="004B2D9E">
        <w:rPr>
          <w:sz w:val="24"/>
          <w:lang w:val="kk-KZ"/>
        </w:rPr>
        <w:t>3) Шартпен белгіленген мерзімде, Шарттың 18.-2.1.-тармағының 4)-тармақшасында көрсетілген Банктің сауалына жазбаша жауапты жолдау;</w:t>
      </w:r>
    </w:p>
    <w:p w14:paraId="53308746" w14:textId="77777777" w:rsidR="007D235C" w:rsidRPr="004B2D9E" w:rsidRDefault="007D235C" w:rsidP="007D235C">
      <w:pPr>
        <w:tabs>
          <w:tab w:val="left" w:pos="567"/>
        </w:tabs>
        <w:ind w:firstLine="567"/>
        <w:jc w:val="both"/>
        <w:rPr>
          <w:sz w:val="24"/>
          <w:szCs w:val="24"/>
          <w:lang w:val="kk-KZ"/>
        </w:rPr>
      </w:pPr>
      <w:r w:rsidRPr="004B2D9E">
        <w:rPr>
          <w:sz w:val="24"/>
          <w:lang w:val="kk-KZ"/>
        </w:rPr>
        <w:t>4) Шарттың 18.-2.1.-тармағының 11)-тармақшасында көрсетілген жағдайдан басқа, осы Шарттың қолданылу мерзімі ішінде Объектідегі Тұрғын үйлердің үшінші тұлғалардың (Салымшылар болып табылмайтын) пайдасына иеліктен шығармау;</w:t>
      </w:r>
    </w:p>
    <w:p w14:paraId="07C25815" w14:textId="77777777" w:rsidR="007D235C" w:rsidRPr="004B2D9E" w:rsidRDefault="007D235C" w:rsidP="007D235C">
      <w:pPr>
        <w:tabs>
          <w:tab w:val="left" w:pos="567"/>
        </w:tabs>
        <w:ind w:firstLine="567"/>
        <w:jc w:val="both"/>
        <w:rPr>
          <w:rStyle w:val="s0"/>
          <w:sz w:val="24"/>
          <w:szCs w:val="24"/>
          <w:lang w:val="kk-KZ"/>
        </w:rPr>
      </w:pPr>
      <w:r w:rsidRPr="004B2D9E">
        <w:rPr>
          <w:sz w:val="24"/>
          <w:lang w:val="kk-KZ"/>
        </w:rPr>
        <w:t>5) Шартпен белгіленген тәртіппен және мерзімдерде, тиісті сападағы Объектінің құрылысын жүзеге асыру</w:t>
      </w:r>
      <w:r w:rsidRPr="004B2D9E">
        <w:rPr>
          <w:rStyle w:val="s0"/>
          <w:sz w:val="24"/>
          <w:lang w:val="kk-KZ"/>
        </w:rPr>
        <w:t>;</w:t>
      </w:r>
    </w:p>
    <w:p w14:paraId="45B9D454" w14:textId="77777777" w:rsidR="007D235C" w:rsidRPr="004B2D9E" w:rsidRDefault="007D235C" w:rsidP="007D235C">
      <w:pPr>
        <w:tabs>
          <w:tab w:val="left" w:pos="567"/>
        </w:tabs>
        <w:ind w:firstLine="567"/>
        <w:jc w:val="both"/>
        <w:rPr>
          <w:sz w:val="24"/>
          <w:szCs w:val="24"/>
          <w:lang w:val="kk-KZ"/>
        </w:rPr>
      </w:pPr>
      <w:r w:rsidRPr="004B2D9E">
        <w:rPr>
          <w:sz w:val="24"/>
          <w:lang w:val="kk-KZ"/>
        </w:rPr>
        <w:t>6) сауалды жолдау күнінен бастап 5 (бес) жұмыс күні ішінде сұралып жатқан ақпаратты және осы Шартты орындаумен байланысқан құжаттарды Банкке ұсыну;</w:t>
      </w:r>
    </w:p>
    <w:p w14:paraId="051364EC" w14:textId="77777777" w:rsidR="007D235C" w:rsidRPr="004B2D9E" w:rsidRDefault="007D235C" w:rsidP="007D235C">
      <w:pPr>
        <w:tabs>
          <w:tab w:val="left" w:pos="567"/>
          <w:tab w:val="left" w:pos="993"/>
        </w:tabs>
        <w:ind w:firstLine="567"/>
        <w:jc w:val="both"/>
        <w:rPr>
          <w:sz w:val="24"/>
          <w:szCs w:val="24"/>
          <w:lang w:val="kk-KZ"/>
        </w:rPr>
      </w:pPr>
      <w:r w:rsidRPr="004B2D9E">
        <w:rPr>
          <w:sz w:val="24"/>
          <w:lang w:val="kk-KZ"/>
        </w:rPr>
        <w:t xml:space="preserve">7) алдын ала сатып алу-сату шарттары бойынша міндеттемелерді тиісті түрде әрі белгіленген мерзімдер ішінде орындау; </w:t>
      </w:r>
    </w:p>
    <w:p w14:paraId="5413735F" w14:textId="77777777" w:rsidR="007D235C" w:rsidRPr="004B2D9E" w:rsidRDefault="007D235C" w:rsidP="007D235C">
      <w:pPr>
        <w:tabs>
          <w:tab w:val="left" w:pos="567"/>
        </w:tabs>
        <w:ind w:firstLine="567"/>
        <w:jc w:val="both"/>
        <w:rPr>
          <w:sz w:val="24"/>
          <w:szCs w:val="24"/>
          <w:lang w:val="kk-KZ"/>
        </w:rPr>
      </w:pPr>
      <w:r w:rsidRPr="004B2D9E">
        <w:rPr>
          <w:sz w:val="24"/>
          <w:lang w:val="kk-KZ"/>
        </w:rPr>
        <w:t>8) осы Шартпен белгіленген мерзімде салынған Объектінің пайдалануға берілуін жүзеге асырып, құқық белгілейтін және сәйкестендіру құжаттарын рәсімдеп, құқық белгілейтін және сәйкестендіру құжаттарының көшірмелерін қоса тіркеп, бұл туралы Банкке хабарлау;</w:t>
      </w:r>
    </w:p>
    <w:p w14:paraId="093DE1DA" w14:textId="77777777" w:rsidR="007D235C" w:rsidRPr="004B2D9E" w:rsidRDefault="007D235C" w:rsidP="007D235C">
      <w:pPr>
        <w:framePr w:hSpace="180" w:wrap="around" w:vAnchor="text" w:hAnchor="text" w:x="-176" w:y="1"/>
        <w:tabs>
          <w:tab w:val="left" w:pos="567"/>
        </w:tabs>
        <w:ind w:firstLine="567"/>
        <w:suppressOverlap/>
        <w:jc w:val="both"/>
        <w:rPr>
          <w:vanish/>
          <w:color w:val="000000"/>
          <w:sz w:val="24"/>
          <w:szCs w:val="24"/>
          <w:lang w:val="kk-KZ"/>
          <w:specVanish/>
        </w:rPr>
      </w:pPr>
      <w:r w:rsidRPr="004B2D9E">
        <w:rPr>
          <w:sz w:val="24"/>
          <w:lang w:val="kk-KZ"/>
        </w:rPr>
        <w:lastRenderedPageBreak/>
        <w:t>9)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w:t>
      </w:r>
    </w:p>
    <w:p w14:paraId="260E0F9C" w14:textId="77777777" w:rsidR="007D235C" w:rsidRPr="004B2D9E" w:rsidRDefault="007D235C" w:rsidP="007D235C">
      <w:pPr>
        <w:ind w:left="-142" w:firstLine="142"/>
        <w:jc w:val="both"/>
        <w:rPr>
          <w:color w:val="000000"/>
          <w:sz w:val="24"/>
          <w:szCs w:val="24"/>
          <w:lang w:val="kk-KZ"/>
        </w:rPr>
      </w:pPr>
      <w:r w:rsidRPr="004B2D9E">
        <w:rPr>
          <w:sz w:val="24"/>
          <w:lang w:val="kk-KZ"/>
        </w:rPr>
        <w:t xml:space="preserve">10) Тұрғын үйлер Сатып алушыларға нақты берілгенге дейін, Объектінің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4B2D9E">
        <w:rPr>
          <w:rStyle w:val="s0"/>
          <w:sz w:val="24"/>
          <w:lang w:val="kk-KZ"/>
        </w:rPr>
        <w:t xml:space="preserve">мемлекеттік стандарттарға (МЕМСТ) </w:t>
      </w:r>
      <w:r w:rsidRPr="004B2D9E">
        <w:rPr>
          <w:sz w:val="24"/>
          <w:lang w:val="kk-KZ"/>
        </w:rPr>
        <w:t xml:space="preserve">сәйкес, Тұрғын үйді аяқталған түрде Сатып алушыға табыстау. </w:t>
      </w:r>
    </w:p>
    <w:p w14:paraId="04799BFB" w14:textId="77777777" w:rsidR="007D235C" w:rsidRPr="004B2D9E" w:rsidRDefault="007D235C" w:rsidP="007D235C">
      <w:pPr>
        <w:ind w:left="-142"/>
        <w:jc w:val="both"/>
        <w:rPr>
          <w:sz w:val="24"/>
          <w:szCs w:val="24"/>
          <w:lang w:val="kk-KZ"/>
        </w:rPr>
      </w:pPr>
      <w:r w:rsidRPr="004B2D9E">
        <w:rPr>
          <w:sz w:val="24"/>
          <w:lang w:val="kk-KZ"/>
        </w:rPr>
        <w:t>11) Тұрғын үйлерді сатып алғаны үшін Сатып алушылардың ақшалай қаражатының қабылдануын Банк арқылы ғана жүзеге асыру;</w:t>
      </w:r>
    </w:p>
    <w:p w14:paraId="4861AA86" w14:textId="77777777" w:rsidR="007D235C" w:rsidRPr="004B2D9E" w:rsidRDefault="007D235C" w:rsidP="007D235C">
      <w:pPr>
        <w:ind w:left="-142"/>
        <w:jc w:val="both"/>
        <w:rPr>
          <w:sz w:val="24"/>
          <w:lang w:val="kk-KZ"/>
        </w:rPr>
      </w:pPr>
      <w:r w:rsidRPr="004B2D9E">
        <w:rPr>
          <w:sz w:val="24"/>
          <w:lang w:val="kk-KZ"/>
        </w:rPr>
        <w:t>12) осы Шартпен және Қазақстан Республикасының заңнамасымен көзделген басқа да міндеттемелерді атқару.</w:t>
      </w:r>
    </w:p>
    <w:p w14:paraId="74AD6685" w14:textId="77777777" w:rsidR="007D235C" w:rsidRPr="004B2D9E" w:rsidRDefault="007D235C" w:rsidP="001B4D3D">
      <w:pPr>
        <w:spacing w:before="120" w:after="120"/>
        <w:rPr>
          <w:b/>
          <w:sz w:val="24"/>
          <w:szCs w:val="24"/>
          <w:lang w:val="kk-KZ"/>
        </w:rPr>
      </w:pPr>
    </w:p>
    <w:p w14:paraId="625E1DB1" w14:textId="646096F7" w:rsidR="003744FC" w:rsidRPr="004B2D9E" w:rsidRDefault="00CF13B8" w:rsidP="007D56FD">
      <w:pPr>
        <w:widowControl w:val="0"/>
        <w:tabs>
          <w:tab w:val="left" w:pos="743"/>
          <w:tab w:val="left" w:pos="993"/>
        </w:tabs>
        <w:spacing w:before="240" w:after="240"/>
        <w:jc w:val="center"/>
        <w:outlineLvl w:val="1"/>
        <w:rPr>
          <w:b/>
          <w:sz w:val="24"/>
          <w:szCs w:val="24"/>
          <w:lang w:val="kk-KZ"/>
        </w:rPr>
      </w:pPr>
      <w:bookmarkStart w:id="26" w:name="_Toc528763907"/>
      <w:r w:rsidRPr="004B2D9E">
        <w:rPr>
          <w:b/>
          <w:sz w:val="24"/>
          <w:szCs w:val="24"/>
          <w:lang w:val="kk-KZ"/>
        </w:rPr>
        <w:t>19</w:t>
      </w:r>
      <w:r w:rsidR="00DA70A3" w:rsidRPr="004B2D9E">
        <w:rPr>
          <w:b/>
          <w:sz w:val="24"/>
          <w:szCs w:val="24"/>
          <w:lang w:val="kk-KZ"/>
        </w:rPr>
        <w:t>.</w:t>
      </w:r>
      <w:r w:rsidR="00664459" w:rsidRPr="004B2D9E">
        <w:rPr>
          <w:b/>
          <w:sz w:val="24"/>
          <w:szCs w:val="24"/>
          <w:lang w:val="kk-KZ"/>
        </w:rPr>
        <w:t xml:space="preserve"> </w:t>
      </w:r>
      <w:r w:rsidR="0078544F" w:rsidRPr="004B2D9E">
        <w:rPr>
          <w:b/>
          <w:sz w:val="24"/>
          <w:szCs w:val="24"/>
          <w:lang w:val="kk-KZ"/>
        </w:rPr>
        <w:t>Құпиялылық</w:t>
      </w:r>
      <w:bookmarkEnd w:id="26"/>
    </w:p>
    <w:p w14:paraId="4FA6010B" w14:textId="7677F196" w:rsidR="003744FC" w:rsidRPr="004B2D9E" w:rsidRDefault="00CF13B8" w:rsidP="00431B78">
      <w:pPr>
        <w:pStyle w:val="af1"/>
        <w:tabs>
          <w:tab w:val="left" w:pos="-142"/>
          <w:tab w:val="left" w:pos="709"/>
          <w:tab w:val="left" w:pos="1134"/>
        </w:tabs>
        <w:ind w:left="0" w:firstLine="709"/>
        <w:jc w:val="both"/>
        <w:rPr>
          <w:iCs/>
          <w:color w:val="000000" w:themeColor="text1"/>
          <w:sz w:val="24"/>
          <w:szCs w:val="24"/>
          <w:lang w:val="kk-KZ"/>
        </w:rPr>
      </w:pPr>
      <w:r w:rsidRPr="004B2D9E">
        <w:rPr>
          <w:color w:val="000000" w:themeColor="text1"/>
          <w:sz w:val="24"/>
          <w:szCs w:val="24"/>
          <w:lang w:val="kk-KZ"/>
        </w:rPr>
        <w:t>19</w:t>
      </w:r>
      <w:r w:rsidR="00C47097" w:rsidRPr="004B2D9E">
        <w:rPr>
          <w:color w:val="000000" w:themeColor="text1"/>
          <w:sz w:val="24"/>
          <w:szCs w:val="24"/>
          <w:lang w:val="kk-KZ"/>
        </w:rPr>
        <w:t xml:space="preserve">.1. </w:t>
      </w:r>
      <w:r w:rsidR="0078544F" w:rsidRPr="004B2D9E">
        <w:rPr>
          <w:color w:val="000000" w:themeColor="text1"/>
          <w:sz w:val="24"/>
          <w:szCs w:val="24"/>
          <w:lang w:val="kk-KZ"/>
        </w:rPr>
        <w:t xml:space="preserve">Тараптар осы Шарт талаптарының, сондай-ақ Қазақстан Республикасының заңнамасына сәйкес банктік құпияға, осы Шартқа сәйкес алынған дербес деректерге жататын ақпараттың  қатаң құпиялылығын сақтауға міндетті. </w:t>
      </w:r>
    </w:p>
    <w:p w14:paraId="2E82E980" w14:textId="0B8DBC06" w:rsidR="003744FC" w:rsidRPr="004B2D9E"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4B2D9E">
        <w:rPr>
          <w:iCs/>
          <w:color w:val="000000" w:themeColor="text1"/>
          <w:sz w:val="24"/>
          <w:szCs w:val="24"/>
          <w:lang w:val="kk-KZ"/>
        </w:rPr>
        <w:t>19</w:t>
      </w:r>
      <w:r w:rsidR="00C47097" w:rsidRPr="004B2D9E">
        <w:rPr>
          <w:iCs/>
          <w:color w:val="000000" w:themeColor="text1"/>
          <w:sz w:val="24"/>
          <w:szCs w:val="24"/>
          <w:lang w:val="kk-KZ"/>
        </w:rPr>
        <w:t xml:space="preserve">.2. </w:t>
      </w:r>
      <w:r w:rsidR="0078544F" w:rsidRPr="004B2D9E">
        <w:rPr>
          <w:iCs/>
          <w:color w:val="000000" w:themeColor="text1"/>
          <w:sz w:val="24"/>
          <w:szCs w:val="24"/>
          <w:lang w:val="kk-KZ"/>
        </w:rPr>
        <w:t>Құпиялылықты бұзған жағдайда, кінәлі Тарап Қазақстан Республикасының заңнамасына сәйкес жауап</w:t>
      </w:r>
      <w:r w:rsidR="00F96C1E" w:rsidRPr="004B2D9E">
        <w:rPr>
          <w:iCs/>
          <w:color w:val="000000" w:themeColor="text1"/>
          <w:sz w:val="24"/>
          <w:szCs w:val="24"/>
          <w:lang w:val="kk-KZ"/>
        </w:rPr>
        <w:t xml:space="preserve"> береді</w:t>
      </w:r>
      <w:r w:rsidR="0078544F" w:rsidRPr="004B2D9E">
        <w:rPr>
          <w:iCs/>
          <w:color w:val="000000" w:themeColor="text1"/>
          <w:sz w:val="24"/>
          <w:szCs w:val="24"/>
          <w:lang w:val="kk-KZ"/>
        </w:rPr>
        <w:t xml:space="preserve">. </w:t>
      </w:r>
      <w:r w:rsidR="003744FC" w:rsidRPr="004B2D9E">
        <w:rPr>
          <w:iCs/>
          <w:color w:val="000000" w:themeColor="text1"/>
          <w:sz w:val="24"/>
          <w:szCs w:val="24"/>
          <w:lang w:val="kk-KZ"/>
        </w:rPr>
        <w:t xml:space="preserve"> </w:t>
      </w:r>
    </w:p>
    <w:p w14:paraId="6F44998E" w14:textId="49E453C5" w:rsidR="003744FC" w:rsidRPr="004B2D9E"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4B2D9E">
        <w:rPr>
          <w:color w:val="000000" w:themeColor="text1"/>
          <w:sz w:val="24"/>
          <w:szCs w:val="24"/>
          <w:lang w:val="kk-KZ"/>
        </w:rPr>
        <w:t>19</w:t>
      </w:r>
      <w:r w:rsidR="00C47097" w:rsidRPr="004B2D9E">
        <w:rPr>
          <w:color w:val="000000" w:themeColor="text1"/>
          <w:sz w:val="24"/>
          <w:szCs w:val="24"/>
          <w:lang w:val="kk-KZ"/>
        </w:rPr>
        <w:t xml:space="preserve">.3. </w:t>
      </w:r>
      <w:r w:rsidR="0078544F" w:rsidRPr="004B2D9E">
        <w:rPr>
          <w:color w:val="000000" w:themeColor="text1"/>
          <w:sz w:val="24"/>
          <w:szCs w:val="24"/>
          <w:lang w:val="kk-KZ"/>
        </w:rPr>
        <w:t xml:space="preserve">Осы Шарттың талаптарын орындау мақсатында, Тараптар бір-бірінен алынған ақпараттың сақталуына қатысты барлық оңтайлы шараларды қабылдауға міндеттенеді. </w:t>
      </w:r>
    </w:p>
    <w:p w14:paraId="35C3D66C" w14:textId="70BE2EB9" w:rsidR="003744FC" w:rsidRPr="004B2D9E"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4B2D9E">
        <w:rPr>
          <w:color w:val="000000" w:themeColor="text1"/>
          <w:sz w:val="24"/>
          <w:szCs w:val="24"/>
          <w:lang w:val="kk-KZ"/>
        </w:rPr>
        <w:t>19</w:t>
      </w:r>
      <w:r w:rsidR="00C47097" w:rsidRPr="004B2D9E">
        <w:rPr>
          <w:color w:val="000000" w:themeColor="text1"/>
          <w:sz w:val="24"/>
          <w:szCs w:val="24"/>
          <w:lang w:val="kk-KZ"/>
        </w:rPr>
        <w:t xml:space="preserve">.4. </w:t>
      </w:r>
      <w:r w:rsidR="0078544F" w:rsidRPr="004B2D9E">
        <w:rPr>
          <w:color w:val="000000" w:themeColor="text1"/>
          <w:sz w:val="24"/>
          <w:szCs w:val="24"/>
          <w:lang w:val="kk-KZ"/>
        </w:rPr>
        <w:t xml:space="preserve">Төмендегі талаптардың ең болмағанда біреуін сақтаған жағдайда, </w:t>
      </w:r>
      <w:r w:rsidR="00F96C1E" w:rsidRPr="004B2D9E">
        <w:rPr>
          <w:color w:val="000000" w:themeColor="text1"/>
          <w:sz w:val="24"/>
          <w:szCs w:val="24"/>
          <w:lang w:val="kk-KZ"/>
        </w:rPr>
        <w:t>төмендегід</w:t>
      </w:r>
      <w:r w:rsidR="00910BF6" w:rsidRPr="004B2D9E">
        <w:rPr>
          <w:color w:val="000000" w:themeColor="text1"/>
          <w:sz w:val="24"/>
          <w:szCs w:val="24"/>
          <w:lang w:val="kk-KZ"/>
        </w:rPr>
        <w:t xml:space="preserve">ей құпиялы ақпаратты қолдану </w:t>
      </w:r>
      <w:r w:rsidR="0078544F" w:rsidRPr="004B2D9E">
        <w:rPr>
          <w:color w:val="000000" w:themeColor="text1"/>
          <w:sz w:val="24"/>
          <w:szCs w:val="24"/>
          <w:lang w:val="kk-KZ"/>
        </w:rPr>
        <w:t xml:space="preserve">осы Шартты бұзу болып саналмайды:  </w:t>
      </w:r>
    </w:p>
    <w:p w14:paraId="3505AE33" w14:textId="5EE534E6" w:rsidR="003744FC" w:rsidRPr="004B2D9E" w:rsidRDefault="003744FC" w:rsidP="003744FC">
      <w:pPr>
        <w:tabs>
          <w:tab w:val="left" w:pos="1134"/>
        </w:tabs>
        <w:ind w:firstLine="567"/>
        <w:jc w:val="both"/>
        <w:textAlignment w:val="bottom"/>
        <w:rPr>
          <w:color w:val="000000" w:themeColor="text1"/>
          <w:sz w:val="24"/>
          <w:szCs w:val="24"/>
          <w:lang w:val="kk-KZ"/>
        </w:rPr>
      </w:pPr>
      <w:r w:rsidRPr="004B2D9E">
        <w:rPr>
          <w:color w:val="000000" w:themeColor="text1"/>
          <w:sz w:val="24"/>
          <w:szCs w:val="24"/>
          <w:lang w:val="kk-KZ"/>
        </w:rPr>
        <w:t xml:space="preserve">а) </w:t>
      </w:r>
      <w:r w:rsidR="00910BF6" w:rsidRPr="004B2D9E">
        <w:rPr>
          <w:color w:val="000000" w:themeColor="text1"/>
          <w:sz w:val="24"/>
          <w:szCs w:val="24"/>
          <w:lang w:val="kk-KZ"/>
        </w:rPr>
        <w:t>мұндай ақпарат Тараптың оған қатыстылығынсыз, қоғамның игілігі болып табылады</w:t>
      </w:r>
      <w:r w:rsidRPr="004B2D9E">
        <w:rPr>
          <w:color w:val="000000" w:themeColor="text1"/>
          <w:sz w:val="24"/>
          <w:szCs w:val="24"/>
          <w:lang w:val="kk-KZ"/>
        </w:rPr>
        <w:t xml:space="preserve">; </w:t>
      </w:r>
    </w:p>
    <w:p w14:paraId="35F8A083" w14:textId="12217193" w:rsidR="003744FC" w:rsidRPr="004B2D9E" w:rsidRDefault="003744FC" w:rsidP="003744FC">
      <w:pPr>
        <w:tabs>
          <w:tab w:val="left" w:pos="1134"/>
        </w:tabs>
        <w:ind w:firstLine="567"/>
        <w:jc w:val="both"/>
        <w:textAlignment w:val="bottom"/>
        <w:rPr>
          <w:color w:val="000000" w:themeColor="text1"/>
          <w:sz w:val="24"/>
          <w:szCs w:val="24"/>
        </w:rPr>
      </w:pPr>
      <w:r w:rsidRPr="004B2D9E">
        <w:rPr>
          <w:color w:val="000000" w:themeColor="text1"/>
          <w:sz w:val="24"/>
          <w:szCs w:val="24"/>
        </w:rPr>
        <w:t xml:space="preserve">б) </w:t>
      </w:r>
      <w:r w:rsidR="00910BF6" w:rsidRPr="004B2D9E">
        <w:rPr>
          <w:color w:val="000000" w:themeColor="text1"/>
          <w:sz w:val="24"/>
          <w:szCs w:val="24"/>
          <w:lang w:val="kk-KZ"/>
        </w:rPr>
        <w:t>мұндай жария ету жазбаша нысанда Тараппен рұқсат етілген</w:t>
      </w:r>
      <w:r w:rsidRPr="004B2D9E">
        <w:rPr>
          <w:color w:val="000000" w:themeColor="text1"/>
          <w:sz w:val="24"/>
          <w:szCs w:val="24"/>
        </w:rPr>
        <w:t>;</w:t>
      </w:r>
    </w:p>
    <w:p w14:paraId="1E328E18" w14:textId="58C46A12" w:rsidR="003744FC" w:rsidRPr="004B2D9E" w:rsidRDefault="003744FC" w:rsidP="003744FC">
      <w:pPr>
        <w:pBdr>
          <w:bottom w:val="single" w:sz="12" w:space="1" w:color="auto"/>
        </w:pBdr>
        <w:tabs>
          <w:tab w:val="left" w:pos="1134"/>
        </w:tabs>
        <w:ind w:firstLine="567"/>
        <w:jc w:val="both"/>
        <w:textAlignment w:val="bottom"/>
        <w:rPr>
          <w:color w:val="000000" w:themeColor="text1"/>
          <w:sz w:val="24"/>
          <w:szCs w:val="24"/>
        </w:rPr>
      </w:pPr>
      <w:r w:rsidRPr="004B2D9E">
        <w:rPr>
          <w:color w:val="000000" w:themeColor="text1"/>
          <w:sz w:val="24"/>
          <w:szCs w:val="24"/>
        </w:rPr>
        <w:t xml:space="preserve">в) </w:t>
      </w:r>
      <w:r w:rsidR="00910BF6" w:rsidRPr="004B2D9E">
        <w:rPr>
          <w:color w:val="000000" w:themeColor="text1"/>
          <w:sz w:val="24"/>
          <w:szCs w:val="24"/>
          <w:lang w:val="kk-KZ"/>
        </w:rPr>
        <w:t xml:space="preserve">мұндай ақпаратты жария ету тікелей уәкілетті мемлекеттік тұлғамен немесе Қазақстан Республикасының қолданыстағы заңнамасына сәйкес осындай талаптарды қою бойынша өкілеттіктері бар мемлекеттік органмен талап етілсе. </w:t>
      </w:r>
    </w:p>
    <w:p w14:paraId="1481F3A8" w14:textId="69D9F0D3" w:rsidR="003744FC" w:rsidRPr="004B2D9E" w:rsidRDefault="00914760" w:rsidP="00B753DB">
      <w:pPr>
        <w:widowControl w:val="0"/>
        <w:tabs>
          <w:tab w:val="left" w:pos="743"/>
          <w:tab w:val="left" w:pos="993"/>
        </w:tabs>
        <w:spacing w:before="240" w:after="240"/>
        <w:jc w:val="center"/>
        <w:outlineLvl w:val="1"/>
        <w:rPr>
          <w:b/>
          <w:sz w:val="24"/>
          <w:szCs w:val="24"/>
        </w:rPr>
      </w:pPr>
      <w:bookmarkStart w:id="27" w:name="_Toc528763908"/>
      <w:r w:rsidRPr="004B2D9E">
        <w:rPr>
          <w:b/>
          <w:sz w:val="24"/>
          <w:szCs w:val="24"/>
        </w:rPr>
        <w:t>2</w:t>
      </w:r>
      <w:r w:rsidR="00CF13B8" w:rsidRPr="004B2D9E">
        <w:rPr>
          <w:b/>
          <w:sz w:val="24"/>
          <w:szCs w:val="24"/>
        </w:rPr>
        <w:t>0</w:t>
      </w:r>
      <w:r w:rsidR="00664459" w:rsidRPr="004B2D9E">
        <w:rPr>
          <w:b/>
          <w:sz w:val="24"/>
          <w:szCs w:val="24"/>
        </w:rPr>
        <w:t xml:space="preserve">. </w:t>
      </w:r>
      <w:r w:rsidR="001F24F2" w:rsidRPr="004B2D9E">
        <w:rPr>
          <w:b/>
          <w:sz w:val="24"/>
          <w:szCs w:val="24"/>
          <w:lang w:val="kk-KZ"/>
        </w:rPr>
        <w:t>Тараптардың жауапкершілігі</w:t>
      </w:r>
      <w:bookmarkEnd w:id="27"/>
    </w:p>
    <w:p w14:paraId="586D2BB4" w14:textId="51A02326" w:rsidR="003744FC" w:rsidRPr="004B2D9E" w:rsidRDefault="00914760" w:rsidP="00431B78">
      <w:pPr>
        <w:tabs>
          <w:tab w:val="left" w:pos="851"/>
          <w:tab w:val="left" w:pos="1134"/>
        </w:tabs>
        <w:ind w:firstLine="709"/>
        <w:jc w:val="both"/>
        <w:textAlignment w:val="bottom"/>
        <w:rPr>
          <w:color w:val="000000" w:themeColor="text1"/>
          <w:sz w:val="24"/>
          <w:szCs w:val="24"/>
        </w:rPr>
      </w:pPr>
      <w:r w:rsidRPr="004B2D9E">
        <w:rPr>
          <w:color w:val="000000" w:themeColor="text1"/>
          <w:sz w:val="24"/>
          <w:szCs w:val="24"/>
        </w:rPr>
        <w:t>2</w:t>
      </w:r>
      <w:r w:rsidR="00CF13B8" w:rsidRPr="004B2D9E">
        <w:rPr>
          <w:color w:val="000000" w:themeColor="text1"/>
          <w:sz w:val="24"/>
          <w:szCs w:val="24"/>
        </w:rPr>
        <w:t>0</w:t>
      </w:r>
      <w:r w:rsidR="00B173B7" w:rsidRPr="004B2D9E">
        <w:rPr>
          <w:color w:val="000000" w:themeColor="text1"/>
          <w:sz w:val="24"/>
          <w:szCs w:val="24"/>
        </w:rPr>
        <w:t>.1.</w:t>
      </w:r>
      <w:r w:rsidR="00871317" w:rsidRPr="004B2D9E">
        <w:rPr>
          <w:color w:val="000000" w:themeColor="text1"/>
          <w:sz w:val="24"/>
          <w:szCs w:val="24"/>
        </w:rPr>
        <w:t xml:space="preserve"> </w:t>
      </w:r>
      <w:r w:rsidR="001F24F2" w:rsidRPr="004B2D9E">
        <w:rPr>
          <w:color w:val="000000" w:themeColor="text1"/>
          <w:sz w:val="24"/>
          <w:szCs w:val="24"/>
          <w:lang w:val="kk-KZ"/>
        </w:rPr>
        <w:t>Осы Шарт бойынша өз міндеттемелерін орындамаған</w:t>
      </w:r>
      <w:r w:rsidR="006C19B1" w:rsidRPr="004B2D9E">
        <w:rPr>
          <w:color w:val="000000" w:themeColor="text1"/>
          <w:sz w:val="24"/>
          <w:szCs w:val="24"/>
          <w:lang w:val="kk-KZ"/>
        </w:rPr>
        <w:t>ы</w:t>
      </w:r>
      <w:r w:rsidR="001F24F2" w:rsidRPr="004B2D9E">
        <w:rPr>
          <w:color w:val="000000" w:themeColor="text1"/>
          <w:sz w:val="24"/>
          <w:szCs w:val="24"/>
          <w:lang w:val="kk-KZ"/>
        </w:rPr>
        <w:t xml:space="preserve"> және/немесе тиісті түрде орындамағаны үшін Тараптар Қазақстан Республикасының қолданыстағы заңнамасына сәйкес жауапты болады. </w:t>
      </w:r>
    </w:p>
    <w:p w14:paraId="35070191" w14:textId="5A439696" w:rsidR="00871317" w:rsidRPr="004B2D9E" w:rsidRDefault="00914760" w:rsidP="00431B78">
      <w:pPr>
        <w:tabs>
          <w:tab w:val="left" w:pos="851"/>
          <w:tab w:val="left" w:pos="1134"/>
        </w:tabs>
        <w:ind w:firstLine="709"/>
        <w:jc w:val="both"/>
        <w:textAlignment w:val="bottom"/>
        <w:rPr>
          <w:color w:val="000000" w:themeColor="text1"/>
          <w:sz w:val="24"/>
          <w:szCs w:val="24"/>
        </w:rPr>
      </w:pPr>
      <w:r w:rsidRPr="004B2D9E">
        <w:rPr>
          <w:color w:val="000000" w:themeColor="text1"/>
          <w:sz w:val="24"/>
          <w:szCs w:val="24"/>
        </w:rPr>
        <w:t>2</w:t>
      </w:r>
      <w:r w:rsidR="00CF13B8" w:rsidRPr="004B2D9E">
        <w:rPr>
          <w:color w:val="000000" w:themeColor="text1"/>
          <w:sz w:val="24"/>
          <w:szCs w:val="24"/>
        </w:rPr>
        <w:t>0</w:t>
      </w:r>
      <w:r w:rsidR="00871317" w:rsidRPr="004B2D9E">
        <w:rPr>
          <w:color w:val="000000" w:themeColor="text1"/>
          <w:sz w:val="24"/>
          <w:szCs w:val="24"/>
        </w:rPr>
        <w:t xml:space="preserve">.2. </w:t>
      </w:r>
      <w:r w:rsidR="006F69D2" w:rsidRPr="004B2D9E">
        <w:rPr>
          <w:color w:val="000000" w:themeColor="text1"/>
          <w:sz w:val="24"/>
          <w:szCs w:val="24"/>
        </w:rPr>
        <w:t xml:space="preserve">Банк </w:t>
      </w:r>
      <w:r w:rsidR="006F69D2" w:rsidRPr="004B2D9E">
        <w:rPr>
          <w:color w:val="000000" w:themeColor="text1"/>
          <w:sz w:val="24"/>
          <w:szCs w:val="24"/>
          <w:lang w:val="kk-KZ"/>
        </w:rPr>
        <w:t xml:space="preserve">қандай да бір жағдай болмасын құрылыс мерзімдері мен сапасын сақтау үшін, Нысан құрылысының барысына мониторинг жүргізу үшін жауапты болмайды. </w:t>
      </w:r>
      <w:r w:rsidR="00871317" w:rsidRPr="004B2D9E">
        <w:rPr>
          <w:color w:val="000000" w:themeColor="text1"/>
          <w:sz w:val="24"/>
          <w:szCs w:val="24"/>
        </w:rPr>
        <w:t xml:space="preserve"> </w:t>
      </w:r>
    </w:p>
    <w:p w14:paraId="209A0264" w14:textId="3F92DC78" w:rsidR="00496600" w:rsidRPr="004B2D9E" w:rsidRDefault="00914760" w:rsidP="006F69D2">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rPr>
        <w:t>2</w:t>
      </w:r>
      <w:r w:rsidR="00CF13B8" w:rsidRPr="004B2D9E">
        <w:rPr>
          <w:color w:val="000000" w:themeColor="text1"/>
          <w:sz w:val="24"/>
          <w:szCs w:val="24"/>
        </w:rPr>
        <w:t>0</w:t>
      </w:r>
      <w:r w:rsidR="00DA70A3" w:rsidRPr="004B2D9E">
        <w:rPr>
          <w:color w:val="000000" w:themeColor="text1"/>
          <w:sz w:val="24"/>
          <w:szCs w:val="24"/>
        </w:rPr>
        <w:t>.</w:t>
      </w:r>
      <w:r w:rsidR="00871317" w:rsidRPr="004B2D9E">
        <w:rPr>
          <w:color w:val="000000" w:themeColor="text1"/>
          <w:sz w:val="24"/>
          <w:szCs w:val="24"/>
        </w:rPr>
        <w:t xml:space="preserve">3. </w:t>
      </w:r>
      <w:r w:rsidR="006F69D2" w:rsidRPr="004B2D9E">
        <w:rPr>
          <w:color w:val="000000" w:themeColor="text1"/>
          <w:sz w:val="24"/>
          <w:szCs w:val="24"/>
          <w:lang w:val="kk-KZ"/>
        </w:rPr>
        <w:t xml:space="preserve">Тұрғын үйге құқық белгілеуші, сәйкестендіруші және өзге құжаттарды кездейсоқ жоғалту немесе зақымдау тәуекелі, сондай-ақ осы тәуекелмен ілесіп жүретін өзге тәуекелдер құжаттар пакетін қабылдау-өткізу актісіне қол қою сәтінен бастап беруші Тараптан қабылдаушы Тарапқа өтеді. </w:t>
      </w:r>
    </w:p>
    <w:p w14:paraId="0F89B3EA" w14:textId="5FA5B86C" w:rsidR="00871317" w:rsidRPr="004B2D9E" w:rsidRDefault="00914760" w:rsidP="00431B78">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871317" w:rsidRPr="004B2D9E">
        <w:rPr>
          <w:color w:val="000000" w:themeColor="text1"/>
          <w:sz w:val="24"/>
          <w:szCs w:val="24"/>
          <w:lang w:val="kk-KZ"/>
        </w:rPr>
        <w:t xml:space="preserve">.4. </w:t>
      </w:r>
      <w:r w:rsidR="006F69D2" w:rsidRPr="004B2D9E">
        <w:rPr>
          <w:color w:val="000000" w:themeColor="text1"/>
          <w:sz w:val="24"/>
          <w:szCs w:val="24"/>
          <w:lang w:val="kk-KZ"/>
        </w:rPr>
        <w:t xml:space="preserve">Көрсетілген құжаттарды жоғалту немесе зақымдау жағдайында оларды қалпына келтіру сақтауды қамтамасыз етпеген Тарап есебінен жүзеге асырылады. </w:t>
      </w:r>
    </w:p>
    <w:p w14:paraId="5B8A6933" w14:textId="76E298D9" w:rsidR="00871317" w:rsidRPr="004B2D9E" w:rsidRDefault="00914760" w:rsidP="00431B78">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496600" w:rsidRPr="004B2D9E">
        <w:rPr>
          <w:color w:val="000000" w:themeColor="text1"/>
          <w:sz w:val="24"/>
          <w:szCs w:val="24"/>
          <w:lang w:val="kk-KZ"/>
        </w:rPr>
        <w:t>.5</w:t>
      </w:r>
      <w:r w:rsidR="00871317" w:rsidRPr="004B2D9E">
        <w:rPr>
          <w:color w:val="000000" w:themeColor="text1"/>
          <w:sz w:val="24"/>
          <w:szCs w:val="24"/>
          <w:lang w:val="kk-KZ"/>
        </w:rPr>
        <w:t xml:space="preserve">. </w:t>
      </w:r>
      <w:r w:rsidR="006F69D2" w:rsidRPr="004B2D9E">
        <w:rPr>
          <w:color w:val="000000" w:themeColor="text1"/>
          <w:sz w:val="24"/>
          <w:szCs w:val="24"/>
          <w:lang w:val="kk-KZ"/>
        </w:rPr>
        <w:t xml:space="preserve">Тапсырыс беруші ынтымақтастық тәртібі талаптарын және Шарт бойынша міндеттемелерді бұзған жағдайда, </w:t>
      </w:r>
      <w:r w:rsidR="00016CAD" w:rsidRPr="004B2D9E">
        <w:rPr>
          <w:color w:val="000000" w:themeColor="text1"/>
          <w:sz w:val="24"/>
          <w:szCs w:val="24"/>
          <w:lang w:val="kk-KZ"/>
        </w:rPr>
        <w:t xml:space="preserve">Нысандағы Тұрғын үйді сату кезінде Тапсырыс беруші тарапынан болған көрсетілген бұзушылықтар кезінде бұзудың әрбір дерегі үшін </w:t>
      </w:r>
      <w:r w:rsidR="006F69D2" w:rsidRPr="004B2D9E">
        <w:rPr>
          <w:color w:val="000000" w:themeColor="text1"/>
          <w:sz w:val="24"/>
          <w:szCs w:val="24"/>
          <w:lang w:val="kk-KZ"/>
        </w:rPr>
        <w:t>Банк</w:t>
      </w:r>
      <w:r w:rsidR="00016CAD" w:rsidRPr="004B2D9E">
        <w:rPr>
          <w:color w:val="000000" w:themeColor="text1"/>
          <w:sz w:val="24"/>
          <w:szCs w:val="24"/>
          <w:lang w:val="kk-KZ"/>
        </w:rPr>
        <w:t xml:space="preserve"> Нысандағы Тұрғын үй құнының 5% (бес пайызы) мөлшерінде тұрақсыздық айыбын төлеуді талап етуге құқылы, ал Тапсырыс беруші Банк талабы бойынша оны төлеуге міндетті. </w:t>
      </w:r>
    </w:p>
    <w:p w14:paraId="1E3D10C2" w14:textId="0E55EAA9" w:rsidR="00943536" w:rsidRPr="004B2D9E" w:rsidRDefault="00943536" w:rsidP="00943536">
      <w:pPr>
        <w:tabs>
          <w:tab w:val="left" w:pos="851"/>
          <w:tab w:val="left" w:pos="1134"/>
        </w:tabs>
        <w:ind w:firstLine="709"/>
        <w:jc w:val="both"/>
        <w:textAlignment w:val="bottom"/>
        <w:rPr>
          <w:i/>
          <w:color w:val="0000FF"/>
          <w:sz w:val="24"/>
          <w:szCs w:val="24"/>
          <w:lang w:val="kk-KZ"/>
        </w:rPr>
      </w:pPr>
      <w:r w:rsidRPr="004B2D9E">
        <w:rPr>
          <w:i/>
          <w:color w:val="0000FF"/>
          <w:sz w:val="24"/>
          <w:szCs w:val="24"/>
          <w:lang w:val="kk-KZ"/>
        </w:rPr>
        <w:t>(20.6</w:t>
      </w:r>
      <w:r w:rsidR="009B3C04">
        <w:rPr>
          <w:i/>
          <w:color w:val="0000FF"/>
          <w:sz w:val="24"/>
          <w:szCs w:val="24"/>
          <w:lang w:val="kk-KZ"/>
        </w:rPr>
        <w:t xml:space="preserve">. </w:t>
      </w:r>
      <w:r w:rsidRPr="004B2D9E">
        <w:rPr>
          <w:i/>
          <w:color w:val="0000FF"/>
          <w:sz w:val="24"/>
          <w:szCs w:val="24"/>
          <w:lang w:val="kk-KZ"/>
        </w:rPr>
        <w:t>тармақ  27.02.2020 жылғы №23 БШ-мен алынып тасталды).</w:t>
      </w:r>
    </w:p>
    <w:p w14:paraId="0A7A10B4" w14:textId="6B42A2F4" w:rsidR="007F5A4E" w:rsidRPr="004B2D9E" w:rsidRDefault="00914760" w:rsidP="003352F5">
      <w:pPr>
        <w:pBdr>
          <w:bottom w:val="single" w:sz="12" w:space="1" w:color="auto"/>
        </w:pBd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lastRenderedPageBreak/>
        <w:t>2</w:t>
      </w:r>
      <w:r w:rsidR="00CF13B8" w:rsidRPr="004B2D9E">
        <w:rPr>
          <w:color w:val="000000" w:themeColor="text1"/>
          <w:sz w:val="24"/>
          <w:szCs w:val="24"/>
          <w:lang w:val="kk-KZ"/>
        </w:rPr>
        <w:t>0</w:t>
      </w:r>
      <w:r w:rsidR="00871317" w:rsidRPr="004B2D9E">
        <w:rPr>
          <w:color w:val="000000" w:themeColor="text1"/>
          <w:sz w:val="24"/>
          <w:szCs w:val="24"/>
          <w:lang w:val="kk-KZ"/>
        </w:rPr>
        <w:t xml:space="preserve">.7. </w:t>
      </w:r>
      <w:r w:rsidR="00F84100" w:rsidRPr="004B2D9E">
        <w:rPr>
          <w:color w:val="000000" w:themeColor="text1"/>
          <w:sz w:val="24"/>
          <w:szCs w:val="24"/>
          <w:lang w:val="kk-KZ"/>
        </w:rPr>
        <w:t xml:space="preserve">Тұрақсыздық айыбын төлеу </w:t>
      </w:r>
      <w:r w:rsidR="004A52AF" w:rsidRPr="004B2D9E">
        <w:rPr>
          <w:color w:val="000000" w:themeColor="text1"/>
          <w:sz w:val="24"/>
          <w:szCs w:val="24"/>
          <w:lang w:val="kk-KZ"/>
        </w:rPr>
        <w:t xml:space="preserve">шығындарды өтеуден Тараптарды босатпайды. Шарттың тиісті Тарабы Шарттың талаптарын бұзған өзге Тарапты шығындарды өтеуден және/немесе тұрақсыздық айыбын төлеуден </w:t>
      </w:r>
      <w:r w:rsidR="00170786" w:rsidRPr="004B2D9E">
        <w:rPr>
          <w:color w:val="000000" w:themeColor="text1"/>
          <w:sz w:val="24"/>
          <w:szCs w:val="24"/>
          <w:lang w:val="kk-KZ"/>
        </w:rPr>
        <w:t xml:space="preserve">босатуға құқылы. </w:t>
      </w:r>
    </w:p>
    <w:p w14:paraId="74CFE50E" w14:textId="0B81A5F0" w:rsidR="007F5A4E" w:rsidRPr="004B2D9E" w:rsidRDefault="00E517AC" w:rsidP="00431B78">
      <w:pPr>
        <w:pBdr>
          <w:bottom w:val="single" w:sz="12" w:space="1" w:color="auto"/>
        </w:pBdr>
        <w:tabs>
          <w:tab w:val="left" w:pos="851"/>
          <w:tab w:val="left" w:pos="1134"/>
        </w:tabs>
        <w:ind w:firstLine="709"/>
        <w:jc w:val="both"/>
        <w:textAlignment w:val="bottom"/>
        <w:rPr>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7F5A4E" w:rsidRPr="004B2D9E">
        <w:rPr>
          <w:color w:val="000000" w:themeColor="text1"/>
          <w:sz w:val="24"/>
          <w:szCs w:val="24"/>
          <w:lang w:val="kk-KZ"/>
        </w:rPr>
        <w:t xml:space="preserve">.8. </w:t>
      </w:r>
      <w:r w:rsidR="004F47B6" w:rsidRPr="004B2D9E">
        <w:rPr>
          <w:sz w:val="24"/>
          <w:szCs w:val="24"/>
          <w:lang w:val="kk-KZ"/>
        </w:rPr>
        <w:t>Ф</w:t>
      </w:r>
      <w:r w:rsidR="007F5A4E" w:rsidRPr="004B2D9E">
        <w:rPr>
          <w:sz w:val="24"/>
          <w:szCs w:val="24"/>
          <w:lang w:val="kk-KZ"/>
        </w:rPr>
        <w:t>орс-мажор</w:t>
      </w:r>
      <w:r w:rsidR="001F24F2" w:rsidRPr="004B2D9E">
        <w:rPr>
          <w:sz w:val="24"/>
          <w:szCs w:val="24"/>
          <w:lang w:val="kk-KZ"/>
        </w:rPr>
        <w:t xml:space="preserve">лық жағдайлар туындаған жағдайда Тараптар олар туындаған сәттен бастап 3 (үш) күнтізбелік күн ішінде бір-бірін ол жөнінде хабардар етеді. </w:t>
      </w:r>
    </w:p>
    <w:p w14:paraId="03C9D0CB" w14:textId="77777777" w:rsidR="007F5A4E" w:rsidRPr="004B2D9E" w:rsidRDefault="007F5A4E" w:rsidP="00AA47CA">
      <w:pPr>
        <w:pBdr>
          <w:bottom w:val="single" w:sz="12" w:space="1" w:color="auto"/>
        </w:pBdr>
        <w:tabs>
          <w:tab w:val="left" w:pos="851"/>
          <w:tab w:val="left" w:pos="1134"/>
        </w:tabs>
        <w:jc w:val="both"/>
        <w:textAlignment w:val="bottom"/>
        <w:rPr>
          <w:color w:val="000000" w:themeColor="text1"/>
          <w:sz w:val="24"/>
          <w:szCs w:val="24"/>
          <w:lang w:val="kk-KZ"/>
        </w:rPr>
      </w:pPr>
    </w:p>
    <w:p w14:paraId="52708456" w14:textId="746E7F19" w:rsidR="003744FC" w:rsidRPr="004B2D9E" w:rsidRDefault="00914760" w:rsidP="00B753DB">
      <w:pPr>
        <w:widowControl w:val="0"/>
        <w:tabs>
          <w:tab w:val="left" w:pos="743"/>
          <w:tab w:val="left" w:pos="993"/>
        </w:tabs>
        <w:spacing w:before="240" w:after="240"/>
        <w:jc w:val="center"/>
        <w:outlineLvl w:val="1"/>
        <w:rPr>
          <w:b/>
          <w:sz w:val="24"/>
          <w:szCs w:val="24"/>
          <w:lang w:val="kk-KZ"/>
        </w:rPr>
      </w:pPr>
      <w:bookmarkStart w:id="28" w:name="_Toc528763909"/>
      <w:r w:rsidRPr="004B2D9E">
        <w:rPr>
          <w:b/>
          <w:sz w:val="24"/>
          <w:szCs w:val="24"/>
          <w:lang w:val="kk-KZ"/>
        </w:rPr>
        <w:t>2</w:t>
      </w:r>
      <w:r w:rsidR="00CF13B8" w:rsidRPr="004B2D9E">
        <w:rPr>
          <w:b/>
          <w:sz w:val="24"/>
          <w:szCs w:val="24"/>
          <w:lang w:val="kk-KZ"/>
        </w:rPr>
        <w:t>1</w:t>
      </w:r>
      <w:r w:rsidR="00664459" w:rsidRPr="004B2D9E">
        <w:rPr>
          <w:b/>
          <w:sz w:val="24"/>
          <w:szCs w:val="24"/>
          <w:lang w:val="kk-KZ"/>
        </w:rPr>
        <w:t xml:space="preserve">. </w:t>
      </w:r>
      <w:r w:rsidR="001F24F2" w:rsidRPr="004B2D9E">
        <w:rPr>
          <w:b/>
          <w:sz w:val="24"/>
          <w:szCs w:val="24"/>
          <w:lang w:val="kk-KZ"/>
        </w:rPr>
        <w:t>Шартты бұзу талаптары</w:t>
      </w:r>
      <w:bookmarkEnd w:id="28"/>
    </w:p>
    <w:p w14:paraId="0C8B4C95" w14:textId="36247C2A" w:rsidR="003744FC" w:rsidRPr="004B2D9E" w:rsidRDefault="00914760" w:rsidP="007C6237">
      <w:pPr>
        <w:tabs>
          <w:tab w:val="left" w:pos="851"/>
          <w:tab w:val="left" w:pos="1134"/>
        </w:tabs>
        <w:ind w:firstLine="709"/>
        <w:textAlignment w:val="bottom"/>
        <w:rPr>
          <w:b/>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1</w:t>
      </w:r>
      <w:r w:rsidR="00664459" w:rsidRPr="004B2D9E">
        <w:rPr>
          <w:color w:val="000000" w:themeColor="text1"/>
          <w:sz w:val="24"/>
          <w:szCs w:val="24"/>
          <w:lang w:val="kk-KZ"/>
        </w:rPr>
        <w:t xml:space="preserve">.1. </w:t>
      </w:r>
      <w:r w:rsidR="00910BF6" w:rsidRPr="004B2D9E">
        <w:rPr>
          <w:color w:val="000000" w:themeColor="text1"/>
          <w:sz w:val="24"/>
          <w:szCs w:val="24"/>
          <w:lang w:val="kk-KZ"/>
        </w:rPr>
        <w:t xml:space="preserve">Осы Шарт төмендегі жағдайларда өзінің әрекетін тоқтатады: </w:t>
      </w:r>
    </w:p>
    <w:p w14:paraId="0D990C09" w14:textId="0B7B71FF" w:rsidR="003744FC" w:rsidRPr="004B2D9E" w:rsidRDefault="00BB5302"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4B2D9E">
        <w:rPr>
          <w:color w:val="000000" w:themeColor="text1"/>
          <w:sz w:val="24"/>
          <w:szCs w:val="24"/>
          <w:lang w:val="kk-KZ"/>
        </w:rPr>
        <w:t>Тапсырыс беруші Нысанды келісу туралы өтінімді берген кезде жалған ақпаратты, құжаттарды Тапсырыс беруші ұсынған кезде</w:t>
      </w:r>
      <w:r w:rsidR="003744FC" w:rsidRPr="004B2D9E">
        <w:rPr>
          <w:color w:val="000000" w:themeColor="text1"/>
          <w:sz w:val="24"/>
          <w:szCs w:val="24"/>
          <w:lang w:val="kk-KZ"/>
        </w:rPr>
        <w:t>;</w:t>
      </w:r>
    </w:p>
    <w:p w14:paraId="436F7C3A" w14:textId="53A29B1C" w:rsidR="003744FC" w:rsidRPr="004B2D9E" w:rsidRDefault="001F24F2"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4B2D9E">
        <w:rPr>
          <w:color w:val="000000" w:themeColor="text1"/>
          <w:sz w:val="24"/>
          <w:szCs w:val="24"/>
          <w:lang w:val="kk-KZ"/>
        </w:rPr>
        <w:t>Банк Сатып алушылардың Іріктеуінен өткен Салымшылардың нақты саны бойынша Нысандағы тұрғын үйді сату туралы шеш</w:t>
      </w:r>
      <w:r w:rsidR="00F96C1E" w:rsidRPr="004B2D9E">
        <w:rPr>
          <w:color w:val="000000" w:themeColor="text1"/>
          <w:sz w:val="24"/>
          <w:szCs w:val="24"/>
          <w:lang w:val="kk-KZ"/>
        </w:rPr>
        <w:t>імді қабылдау қажеттілігі жөніндегі</w:t>
      </w:r>
      <w:r w:rsidRPr="004B2D9E">
        <w:rPr>
          <w:color w:val="000000" w:themeColor="text1"/>
          <w:sz w:val="24"/>
          <w:szCs w:val="24"/>
          <w:lang w:val="kk-KZ"/>
        </w:rPr>
        <w:t xml:space="preserve"> Банк</w:t>
      </w:r>
      <w:r w:rsidR="00F96C1E" w:rsidRPr="004B2D9E">
        <w:rPr>
          <w:color w:val="000000" w:themeColor="text1"/>
          <w:sz w:val="24"/>
          <w:szCs w:val="24"/>
          <w:lang w:val="kk-KZ"/>
        </w:rPr>
        <w:t>тің</w:t>
      </w:r>
      <w:r w:rsidRPr="004B2D9E">
        <w:rPr>
          <w:color w:val="000000" w:themeColor="text1"/>
          <w:sz w:val="24"/>
          <w:szCs w:val="24"/>
          <w:lang w:val="kk-KZ"/>
        </w:rPr>
        <w:t xml:space="preserve"> сұра</w:t>
      </w:r>
      <w:r w:rsidR="00F96C1E" w:rsidRPr="004B2D9E">
        <w:rPr>
          <w:color w:val="000000" w:themeColor="text1"/>
          <w:sz w:val="24"/>
          <w:szCs w:val="24"/>
          <w:lang w:val="kk-KZ"/>
        </w:rPr>
        <w:t>ухатын</w:t>
      </w:r>
      <w:r w:rsidRPr="004B2D9E">
        <w:rPr>
          <w:color w:val="000000" w:themeColor="text1"/>
          <w:sz w:val="24"/>
          <w:szCs w:val="24"/>
          <w:lang w:val="kk-KZ"/>
        </w:rPr>
        <w:t>а Тапсырыс берушіден теріс жауапты алған кезде</w:t>
      </w:r>
      <w:r w:rsidR="003744FC" w:rsidRPr="004B2D9E">
        <w:rPr>
          <w:color w:val="000000" w:themeColor="text1"/>
          <w:sz w:val="24"/>
          <w:szCs w:val="24"/>
          <w:lang w:val="kk-KZ"/>
        </w:rPr>
        <w:t>;</w:t>
      </w:r>
    </w:p>
    <w:p w14:paraId="26FD9770" w14:textId="22BEEBF3" w:rsidR="003744FC" w:rsidRPr="004B2D9E" w:rsidRDefault="00F96C1E"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4B2D9E">
        <w:rPr>
          <w:color w:val="000000" w:themeColor="text1"/>
          <w:sz w:val="24"/>
          <w:szCs w:val="24"/>
          <w:lang w:val="kk-KZ"/>
        </w:rPr>
        <w:t xml:space="preserve">Сатып алушы </w:t>
      </w:r>
      <w:r w:rsidR="00BB5302" w:rsidRPr="004B2D9E">
        <w:rPr>
          <w:color w:val="000000" w:themeColor="text1"/>
          <w:sz w:val="24"/>
          <w:szCs w:val="24"/>
          <w:lang w:val="kk-KZ"/>
        </w:rPr>
        <w:t>Нысандағы Тұрғын үйді толығымен сатқан жағдайда</w:t>
      </w:r>
      <w:r w:rsidR="007C6237" w:rsidRPr="004B2D9E">
        <w:rPr>
          <w:color w:val="000000" w:themeColor="text1"/>
          <w:sz w:val="24"/>
          <w:szCs w:val="24"/>
          <w:lang w:val="kk-KZ"/>
        </w:rPr>
        <w:t xml:space="preserve">; </w:t>
      </w:r>
    </w:p>
    <w:p w14:paraId="41FCF39A" w14:textId="23C8500A" w:rsidR="00E44591" w:rsidRPr="004B2D9E" w:rsidRDefault="00BB5302" w:rsidP="00E44591">
      <w:pPr>
        <w:pStyle w:val="af1"/>
        <w:numPr>
          <w:ilvl w:val="0"/>
          <w:numId w:val="11"/>
        </w:numPr>
        <w:tabs>
          <w:tab w:val="left" w:pos="851"/>
          <w:tab w:val="left" w:pos="1134"/>
        </w:tabs>
        <w:ind w:left="0" w:firstLine="709"/>
        <w:jc w:val="both"/>
        <w:textAlignment w:val="bottom"/>
        <w:rPr>
          <w:color w:val="000000" w:themeColor="text1"/>
          <w:szCs w:val="24"/>
          <w:lang w:val="kk-KZ"/>
        </w:rPr>
      </w:pPr>
      <w:r w:rsidRPr="004B2D9E">
        <w:rPr>
          <w:color w:val="000000" w:themeColor="text1"/>
          <w:sz w:val="24"/>
          <w:szCs w:val="22"/>
          <w:lang w:val="kk-KZ"/>
        </w:rPr>
        <w:t xml:space="preserve">Бір </w:t>
      </w:r>
      <w:r w:rsidR="00F96C1E" w:rsidRPr="004B2D9E">
        <w:rPr>
          <w:color w:val="000000" w:themeColor="text1"/>
          <w:sz w:val="24"/>
          <w:szCs w:val="22"/>
          <w:lang w:val="kk-KZ"/>
        </w:rPr>
        <w:t xml:space="preserve">ғана </w:t>
      </w:r>
      <w:r w:rsidRPr="004B2D9E">
        <w:rPr>
          <w:color w:val="000000" w:themeColor="text1"/>
          <w:sz w:val="24"/>
          <w:szCs w:val="22"/>
          <w:lang w:val="kk-KZ"/>
        </w:rPr>
        <w:t xml:space="preserve">Нысан бойынша Нысанды келісу туралы </w:t>
      </w:r>
      <w:r w:rsidR="00F96C1E" w:rsidRPr="004B2D9E">
        <w:rPr>
          <w:color w:val="000000" w:themeColor="text1"/>
          <w:sz w:val="24"/>
          <w:szCs w:val="22"/>
          <w:lang w:val="kk-KZ"/>
        </w:rPr>
        <w:t xml:space="preserve">жаңа (өзгертілген) </w:t>
      </w:r>
      <w:r w:rsidRPr="004B2D9E">
        <w:rPr>
          <w:color w:val="000000" w:themeColor="text1"/>
          <w:sz w:val="24"/>
          <w:szCs w:val="22"/>
          <w:lang w:val="kk-KZ"/>
        </w:rPr>
        <w:t>өтінімді берген жағдайда</w:t>
      </w:r>
      <w:r w:rsidR="00E44591" w:rsidRPr="004B2D9E">
        <w:rPr>
          <w:color w:val="000000" w:themeColor="text1"/>
          <w:sz w:val="24"/>
          <w:szCs w:val="22"/>
          <w:lang w:val="kk-KZ"/>
        </w:rPr>
        <w:t>.</w:t>
      </w:r>
    </w:p>
    <w:p w14:paraId="69A75969" w14:textId="720D0DA9" w:rsidR="003744FC" w:rsidRPr="004B2D9E" w:rsidRDefault="00914760" w:rsidP="007C6237">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1</w:t>
      </w:r>
      <w:r w:rsidRPr="004B2D9E">
        <w:rPr>
          <w:color w:val="000000" w:themeColor="text1"/>
          <w:sz w:val="24"/>
          <w:szCs w:val="24"/>
          <w:lang w:val="kk-KZ"/>
        </w:rPr>
        <w:t>.</w:t>
      </w:r>
      <w:r w:rsidR="000D307B" w:rsidRPr="004B2D9E">
        <w:rPr>
          <w:color w:val="000000" w:themeColor="text1"/>
          <w:sz w:val="24"/>
          <w:szCs w:val="24"/>
          <w:lang w:val="kk-KZ"/>
        </w:rPr>
        <w:t xml:space="preserve">2. </w:t>
      </w:r>
      <w:r w:rsidR="00BB5302" w:rsidRPr="004B2D9E">
        <w:rPr>
          <w:color w:val="000000" w:themeColor="text1"/>
          <w:sz w:val="24"/>
          <w:szCs w:val="24"/>
          <w:lang w:val="kk-KZ"/>
        </w:rPr>
        <w:t xml:space="preserve">Осы Шарттың </w:t>
      </w:r>
      <w:r w:rsidR="00F96C1E" w:rsidRPr="004B2D9E">
        <w:rPr>
          <w:color w:val="000000" w:themeColor="text1"/>
          <w:sz w:val="24"/>
          <w:szCs w:val="24"/>
          <w:lang w:val="kk-KZ"/>
        </w:rPr>
        <w:t>қолданысын</w:t>
      </w:r>
      <w:r w:rsidR="00BB5302" w:rsidRPr="004B2D9E">
        <w:rPr>
          <w:color w:val="000000" w:themeColor="text1"/>
          <w:sz w:val="24"/>
          <w:szCs w:val="24"/>
          <w:lang w:val="kk-KZ"/>
        </w:rPr>
        <w:t xml:space="preserve"> тоқтату </w:t>
      </w:r>
      <w:r w:rsidR="001F24F2" w:rsidRPr="004B2D9E">
        <w:rPr>
          <w:color w:val="000000" w:themeColor="text1"/>
          <w:sz w:val="24"/>
          <w:szCs w:val="24"/>
          <w:lang w:val="kk-KZ"/>
        </w:rPr>
        <w:t>ол бойынша Тарап</w:t>
      </w:r>
      <w:r w:rsidR="00F96C1E" w:rsidRPr="004B2D9E">
        <w:rPr>
          <w:color w:val="000000" w:themeColor="text1"/>
          <w:sz w:val="24"/>
          <w:szCs w:val="24"/>
          <w:lang w:val="kk-KZ"/>
        </w:rPr>
        <w:t>тардың міндеттемелерін тоқтатуды</w:t>
      </w:r>
      <w:r w:rsidR="001F24F2" w:rsidRPr="004B2D9E">
        <w:rPr>
          <w:color w:val="000000" w:themeColor="text1"/>
          <w:sz w:val="24"/>
          <w:szCs w:val="24"/>
          <w:lang w:val="kk-KZ"/>
        </w:rPr>
        <w:t xml:space="preserve"> туындатпайды, дегенмен Шарттың қолданылу мерзімі ішінде </w:t>
      </w:r>
      <w:r w:rsidR="00F96C1E" w:rsidRPr="004B2D9E">
        <w:rPr>
          <w:color w:val="000000" w:themeColor="text1"/>
          <w:sz w:val="24"/>
          <w:szCs w:val="24"/>
          <w:lang w:val="kk-KZ"/>
        </w:rPr>
        <w:t>Тараптарды оны бұзу жауапкершілігінен</w:t>
      </w:r>
      <w:r w:rsidR="001F24F2" w:rsidRPr="004B2D9E">
        <w:rPr>
          <w:color w:val="000000" w:themeColor="text1"/>
          <w:sz w:val="24"/>
          <w:szCs w:val="24"/>
          <w:lang w:val="kk-KZ"/>
        </w:rPr>
        <w:t xml:space="preserve"> босатпайды. </w:t>
      </w:r>
      <w:r w:rsidR="003744FC" w:rsidRPr="004B2D9E">
        <w:rPr>
          <w:color w:val="000000" w:themeColor="text1"/>
          <w:sz w:val="24"/>
          <w:szCs w:val="24"/>
          <w:lang w:val="kk-KZ"/>
        </w:rPr>
        <w:t xml:space="preserve"> </w:t>
      </w:r>
    </w:p>
    <w:p w14:paraId="541DF40D" w14:textId="07CDE841" w:rsidR="003744FC" w:rsidRPr="004B2D9E" w:rsidRDefault="00914760" w:rsidP="007C6237">
      <w:pPr>
        <w:pBdr>
          <w:bottom w:val="single" w:sz="12" w:space="1" w:color="auto"/>
        </w:pBd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1</w:t>
      </w:r>
      <w:r w:rsidR="000D307B" w:rsidRPr="004B2D9E">
        <w:rPr>
          <w:color w:val="000000" w:themeColor="text1"/>
          <w:sz w:val="24"/>
          <w:szCs w:val="24"/>
          <w:lang w:val="kk-KZ"/>
        </w:rPr>
        <w:t>.3.</w:t>
      </w:r>
      <w:r w:rsidR="003744FC" w:rsidRPr="004B2D9E">
        <w:rPr>
          <w:color w:val="000000" w:themeColor="text1"/>
          <w:sz w:val="24"/>
          <w:szCs w:val="24"/>
          <w:lang w:val="kk-KZ"/>
        </w:rPr>
        <w:t xml:space="preserve"> </w:t>
      </w:r>
      <w:r w:rsidR="00910BF6" w:rsidRPr="004B2D9E">
        <w:rPr>
          <w:color w:val="000000" w:themeColor="text1"/>
          <w:sz w:val="24"/>
          <w:szCs w:val="24"/>
          <w:lang w:val="kk-KZ"/>
        </w:rPr>
        <w:t>Осы Шарт Тараптардың келісім</w:t>
      </w:r>
      <w:r w:rsidR="00F96C1E" w:rsidRPr="004B2D9E">
        <w:rPr>
          <w:color w:val="000000" w:themeColor="text1"/>
          <w:sz w:val="24"/>
          <w:szCs w:val="24"/>
          <w:lang w:val="kk-KZ"/>
        </w:rPr>
        <w:t>і</w:t>
      </w:r>
      <w:r w:rsidR="00910BF6" w:rsidRPr="004B2D9E">
        <w:rPr>
          <w:color w:val="000000" w:themeColor="text1"/>
          <w:sz w:val="24"/>
          <w:szCs w:val="24"/>
          <w:lang w:val="kk-KZ"/>
        </w:rPr>
        <w:t xml:space="preserve"> бойынша бұзылуы мүмкін. </w:t>
      </w:r>
    </w:p>
    <w:p w14:paraId="06A539DD" w14:textId="46C1B817" w:rsidR="00A87DAC" w:rsidRPr="004B2D9E" w:rsidRDefault="00A87DAC" w:rsidP="00A87DAC">
      <w:pPr>
        <w:pBdr>
          <w:bottom w:val="single" w:sz="12" w:space="1" w:color="auto"/>
        </w:pBdr>
        <w:tabs>
          <w:tab w:val="left" w:pos="851"/>
          <w:tab w:val="left" w:pos="1134"/>
        </w:tabs>
        <w:ind w:firstLine="709"/>
        <w:jc w:val="both"/>
        <w:textAlignment w:val="bottom"/>
        <w:rPr>
          <w:i/>
          <w:color w:val="0000FF"/>
          <w:sz w:val="24"/>
          <w:szCs w:val="24"/>
          <w:lang w:val="kk-KZ"/>
        </w:rPr>
      </w:pPr>
      <w:r w:rsidRPr="004B2D9E">
        <w:rPr>
          <w:color w:val="000000"/>
          <w:sz w:val="24"/>
          <w:szCs w:val="24"/>
          <w:lang w:val="kk-KZ"/>
        </w:rPr>
        <w:t xml:space="preserve">21.4. </w:t>
      </w:r>
      <w:r w:rsidR="00B549A8" w:rsidRPr="004B2D9E">
        <w:rPr>
          <w:color w:val="000000"/>
          <w:sz w:val="24"/>
          <w:szCs w:val="24"/>
          <w:lang w:val="kk-KZ"/>
        </w:rPr>
        <w:t>Тараптар осы Шарт бойынша міндеттемелерді орындамаған кезде</w:t>
      </w:r>
      <w:r w:rsidRPr="004B2D9E">
        <w:rPr>
          <w:color w:val="000000"/>
          <w:sz w:val="24"/>
          <w:szCs w:val="24"/>
          <w:lang w:val="kk-KZ"/>
        </w:rPr>
        <w:t xml:space="preserve">. </w:t>
      </w:r>
      <w:r w:rsidRPr="004B2D9E">
        <w:rPr>
          <w:i/>
          <w:color w:val="0000FF"/>
          <w:sz w:val="24"/>
          <w:szCs w:val="24"/>
          <w:lang w:val="kk-KZ"/>
        </w:rPr>
        <w:t>(21-4</w:t>
      </w:r>
      <w:r w:rsidR="00B549A8" w:rsidRPr="004B2D9E">
        <w:rPr>
          <w:i/>
          <w:color w:val="0000FF"/>
          <w:sz w:val="24"/>
          <w:szCs w:val="24"/>
          <w:lang w:val="kk-KZ"/>
        </w:rPr>
        <w:t>-тармақ 04.06.2019 ж. №55 БШ-мен толықтырылды.</w:t>
      </w:r>
      <w:r w:rsidRPr="004B2D9E">
        <w:rPr>
          <w:i/>
          <w:color w:val="0000FF"/>
          <w:sz w:val="24"/>
          <w:szCs w:val="24"/>
          <w:lang w:val="kk-KZ"/>
        </w:rPr>
        <w:t>)</w:t>
      </w:r>
    </w:p>
    <w:p w14:paraId="0153CB27" w14:textId="77777777" w:rsidR="00A87DAC" w:rsidRPr="004B2D9E" w:rsidRDefault="00A87DAC" w:rsidP="007C6237">
      <w:pPr>
        <w:pBdr>
          <w:bottom w:val="single" w:sz="12" w:space="1" w:color="auto"/>
        </w:pBdr>
        <w:tabs>
          <w:tab w:val="left" w:pos="851"/>
          <w:tab w:val="left" w:pos="1134"/>
        </w:tabs>
        <w:ind w:firstLine="709"/>
        <w:jc w:val="both"/>
        <w:textAlignment w:val="bottom"/>
        <w:rPr>
          <w:color w:val="000000" w:themeColor="text1"/>
          <w:sz w:val="24"/>
          <w:szCs w:val="24"/>
          <w:lang w:val="kk-KZ"/>
        </w:rPr>
      </w:pPr>
    </w:p>
    <w:p w14:paraId="551A2581" w14:textId="691B4BEF" w:rsidR="003744FC" w:rsidRPr="004B2D9E" w:rsidRDefault="006965BF" w:rsidP="00B753DB">
      <w:pPr>
        <w:widowControl w:val="0"/>
        <w:tabs>
          <w:tab w:val="left" w:pos="743"/>
          <w:tab w:val="left" w:pos="993"/>
        </w:tabs>
        <w:spacing w:before="240" w:after="240"/>
        <w:jc w:val="center"/>
        <w:outlineLvl w:val="1"/>
        <w:rPr>
          <w:b/>
          <w:sz w:val="24"/>
          <w:szCs w:val="24"/>
          <w:lang w:val="kk-KZ"/>
        </w:rPr>
      </w:pPr>
      <w:bookmarkStart w:id="29" w:name="_Toc528763910"/>
      <w:r w:rsidRPr="004B2D9E">
        <w:rPr>
          <w:b/>
          <w:sz w:val="24"/>
          <w:szCs w:val="24"/>
          <w:lang w:val="kk-KZ"/>
        </w:rPr>
        <w:t>2</w:t>
      </w:r>
      <w:r w:rsidR="00CF13B8" w:rsidRPr="004B2D9E">
        <w:rPr>
          <w:b/>
          <w:sz w:val="24"/>
          <w:szCs w:val="24"/>
          <w:lang w:val="kk-KZ"/>
        </w:rPr>
        <w:t>2</w:t>
      </w:r>
      <w:r w:rsidR="0095040D" w:rsidRPr="004B2D9E">
        <w:rPr>
          <w:b/>
          <w:sz w:val="24"/>
          <w:szCs w:val="24"/>
          <w:lang w:val="kk-KZ"/>
        </w:rPr>
        <w:t>.</w:t>
      </w:r>
      <w:r w:rsidR="004E20FC" w:rsidRPr="004B2D9E">
        <w:rPr>
          <w:b/>
          <w:sz w:val="24"/>
          <w:szCs w:val="24"/>
          <w:lang w:val="kk-KZ"/>
        </w:rPr>
        <w:t xml:space="preserve"> </w:t>
      </w:r>
      <w:r w:rsidR="00BB5302" w:rsidRPr="004B2D9E">
        <w:rPr>
          <w:b/>
          <w:sz w:val="24"/>
          <w:szCs w:val="24"/>
          <w:lang w:val="kk-KZ"/>
        </w:rPr>
        <w:t>Дауларды шешу тәртібі</w:t>
      </w:r>
      <w:bookmarkEnd w:id="29"/>
    </w:p>
    <w:p w14:paraId="671D9B0E" w14:textId="188DB8B9" w:rsidR="003744FC" w:rsidRPr="004B2D9E" w:rsidRDefault="006965BF" w:rsidP="00431B78">
      <w:pPr>
        <w:tabs>
          <w:tab w:val="left" w:pos="993"/>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2</w:t>
      </w:r>
      <w:r w:rsidRPr="004B2D9E">
        <w:rPr>
          <w:color w:val="000000" w:themeColor="text1"/>
          <w:sz w:val="24"/>
          <w:szCs w:val="24"/>
          <w:lang w:val="kk-KZ"/>
        </w:rPr>
        <w:t>.</w:t>
      </w:r>
      <w:r w:rsidR="00871317" w:rsidRPr="004B2D9E">
        <w:rPr>
          <w:color w:val="000000" w:themeColor="text1"/>
          <w:sz w:val="24"/>
          <w:szCs w:val="24"/>
          <w:lang w:val="kk-KZ"/>
        </w:rPr>
        <w:t xml:space="preserve">1. </w:t>
      </w:r>
      <w:r w:rsidR="00910BF6" w:rsidRPr="004B2D9E">
        <w:rPr>
          <w:color w:val="000000" w:themeColor="text1"/>
          <w:sz w:val="24"/>
          <w:szCs w:val="24"/>
          <w:lang w:val="kk-KZ"/>
        </w:rPr>
        <w:t>Осы Шарт бойынша келіспеушіліктер мен даулар туындаған жағдай</w:t>
      </w:r>
      <w:r w:rsidR="00BB5302" w:rsidRPr="004B2D9E">
        <w:rPr>
          <w:color w:val="000000" w:themeColor="text1"/>
          <w:sz w:val="24"/>
          <w:szCs w:val="24"/>
          <w:lang w:val="kk-KZ"/>
        </w:rPr>
        <w:t>да, Тараптар соттан тыс тәртіпт</w:t>
      </w:r>
      <w:r w:rsidR="00910BF6" w:rsidRPr="004B2D9E">
        <w:rPr>
          <w:color w:val="000000" w:themeColor="text1"/>
          <w:sz w:val="24"/>
          <w:szCs w:val="24"/>
          <w:lang w:val="kk-KZ"/>
        </w:rPr>
        <w:t xml:space="preserve">е оларды реттеу үшін  барлық қажетті шараларды қабылдауға </w:t>
      </w:r>
      <w:r w:rsidR="00BB5302" w:rsidRPr="004B2D9E">
        <w:rPr>
          <w:color w:val="000000" w:themeColor="text1"/>
          <w:sz w:val="24"/>
          <w:szCs w:val="24"/>
          <w:lang w:val="kk-KZ"/>
        </w:rPr>
        <w:t xml:space="preserve">міндеттенеді. </w:t>
      </w:r>
    </w:p>
    <w:p w14:paraId="012D9329" w14:textId="12F2A726" w:rsidR="004E20FC" w:rsidRPr="004B2D9E" w:rsidRDefault="006965BF" w:rsidP="00431B78">
      <w:pPr>
        <w:tabs>
          <w:tab w:val="left" w:pos="993"/>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2</w:t>
      </w:r>
      <w:r w:rsidR="004E20FC" w:rsidRPr="004B2D9E">
        <w:rPr>
          <w:color w:val="000000" w:themeColor="text1"/>
          <w:sz w:val="24"/>
          <w:szCs w:val="24"/>
          <w:lang w:val="kk-KZ"/>
        </w:rPr>
        <w:t xml:space="preserve">.2. </w:t>
      </w:r>
      <w:r w:rsidR="00BB5302" w:rsidRPr="004B2D9E">
        <w:rPr>
          <w:color w:val="000000" w:themeColor="text1"/>
          <w:sz w:val="24"/>
          <w:szCs w:val="24"/>
          <w:lang w:val="kk-KZ"/>
        </w:rPr>
        <w:t xml:space="preserve">Наразылықтарды қарастыруға арналған шекті мерзім наразылықты алған сәттен бастап 1 (бір) айды құрайды. </w:t>
      </w:r>
    </w:p>
    <w:p w14:paraId="4BEB22F5" w14:textId="000CF7FF" w:rsidR="00943536" w:rsidRPr="004B2D9E" w:rsidRDefault="00943536" w:rsidP="00943536">
      <w:pPr>
        <w:tabs>
          <w:tab w:val="left" w:pos="993"/>
        </w:tabs>
        <w:ind w:firstLine="709"/>
        <w:jc w:val="both"/>
        <w:textAlignment w:val="bottom"/>
        <w:rPr>
          <w:i/>
          <w:color w:val="0000FF"/>
          <w:sz w:val="24"/>
          <w:szCs w:val="24"/>
          <w:lang w:val="kk-KZ"/>
        </w:rPr>
      </w:pPr>
      <w:r w:rsidRPr="004B2D9E">
        <w:rPr>
          <w:color w:val="000000" w:themeColor="text1"/>
          <w:sz w:val="24"/>
          <w:szCs w:val="24"/>
          <w:lang w:val="kk-KZ"/>
        </w:rPr>
        <w:t xml:space="preserve">22.3. </w:t>
      </w:r>
      <w:r w:rsidRPr="004B2D9E">
        <w:rPr>
          <w:sz w:val="24"/>
          <w:szCs w:val="24"/>
          <w:shd w:val="clear" w:color="auto" w:fill="F8F9FA"/>
          <w:lang w:val="kk-KZ"/>
        </w:rPr>
        <w:t>Осы Шартта  белгіленген мерзімде Тараптардың өзара келісіміне қол жеткізілмеген жағдайда, даулар Қазақстан Республикасының қолданыстағы за</w:t>
      </w:r>
      <w:r w:rsidR="009B3C04">
        <w:rPr>
          <w:sz w:val="24"/>
          <w:szCs w:val="24"/>
          <w:shd w:val="clear" w:color="auto" w:fill="F8F9FA"/>
          <w:lang w:val="kk-KZ"/>
        </w:rPr>
        <w:t>ңнамасына сәйкес сотта қаралады</w:t>
      </w:r>
      <w:r w:rsidRPr="004B2D9E">
        <w:rPr>
          <w:i/>
          <w:color w:val="0000FF"/>
          <w:sz w:val="24"/>
          <w:szCs w:val="24"/>
          <w:lang w:val="kk-KZ"/>
        </w:rPr>
        <w:t xml:space="preserve"> (22.3</w:t>
      </w:r>
      <w:r w:rsidR="009B3C04">
        <w:rPr>
          <w:i/>
          <w:color w:val="0000FF"/>
          <w:sz w:val="24"/>
          <w:szCs w:val="24"/>
          <w:lang w:val="kk-KZ"/>
        </w:rPr>
        <w:t xml:space="preserve">. </w:t>
      </w:r>
      <w:r w:rsidRPr="004B2D9E">
        <w:rPr>
          <w:i/>
          <w:color w:val="0000FF"/>
          <w:sz w:val="24"/>
          <w:szCs w:val="24"/>
          <w:lang w:val="kk-KZ"/>
        </w:rPr>
        <w:t>тармақ  27.02.2020 жылғы №23 БШ-мен өзгертілді).</w:t>
      </w:r>
    </w:p>
    <w:p w14:paraId="7043A667" w14:textId="6E53B108" w:rsidR="001D0C2D" w:rsidRPr="004B2D9E" w:rsidRDefault="001D0C2D" w:rsidP="00260309">
      <w:pPr>
        <w:tabs>
          <w:tab w:val="left" w:pos="993"/>
        </w:tabs>
        <w:jc w:val="both"/>
        <w:textAlignment w:val="bottom"/>
        <w:rPr>
          <w:color w:val="000000" w:themeColor="text1"/>
          <w:sz w:val="24"/>
          <w:szCs w:val="24"/>
          <w:lang w:val="kk-KZ"/>
        </w:rPr>
      </w:pPr>
      <w:r w:rsidRPr="004B2D9E">
        <w:rPr>
          <w:color w:val="000000" w:themeColor="text1"/>
          <w:sz w:val="24"/>
          <w:szCs w:val="24"/>
          <w:lang w:val="kk-KZ"/>
        </w:rPr>
        <w:t>_____________________________________________________________________________</w:t>
      </w:r>
    </w:p>
    <w:p w14:paraId="5053D3A5" w14:textId="7A004B56" w:rsidR="003744FC" w:rsidRPr="004B2D9E" w:rsidRDefault="006965BF" w:rsidP="00B753DB">
      <w:pPr>
        <w:widowControl w:val="0"/>
        <w:tabs>
          <w:tab w:val="left" w:pos="743"/>
          <w:tab w:val="left" w:pos="993"/>
        </w:tabs>
        <w:spacing w:before="240" w:after="240"/>
        <w:jc w:val="center"/>
        <w:outlineLvl w:val="1"/>
        <w:rPr>
          <w:b/>
          <w:sz w:val="24"/>
          <w:szCs w:val="24"/>
          <w:lang w:val="kk-KZ"/>
        </w:rPr>
      </w:pPr>
      <w:bookmarkStart w:id="30" w:name="_Toc528763911"/>
      <w:r w:rsidRPr="004B2D9E">
        <w:rPr>
          <w:b/>
          <w:sz w:val="24"/>
          <w:szCs w:val="24"/>
          <w:lang w:val="kk-KZ"/>
        </w:rPr>
        <w:t>2</w:t>
      </w:r>
      <w:r w:rsidR="00CF13B8" w:rsidRPr="004B2D9E">
        <w:rPr>
          <w:b/>
          <w:sz w:val="24"/>
          <w:szCs w:val="24"/>
          <w:lang w:val="kk-KZ"/>
        </w:rPr>
        <w:t>3</w:t>
      </w:r>
      <w:r w:rsidR="00B90980" w:rsidRPr="004B2D9E">
        <w:rPr>
          <w:b/>
          <w:sz w:val="24"/>
          <w:szCs w:val="24"/>
          <w:lang w:val="kk-KZ"/>
        </w:rPr>
        <w:t xml:space="preserve">. </w:t>
      </w:r>
      <w:bookmarkEnd w:id="30"/>
      <w:r w:rsidR="00BB5302" w:rsidRPr="004B2D9E">
        <w:rPr>
          <w:b/>
          <w:sz w:val="24"/>
          <w:szCs w:val="24"/>
          <w:lang w:val="kk-KZ"/>
        </w:rPr>
        <w:t>Басқа да талаптар</w:t>
      </w:r>
    </w:p>
    <w:p w14:paraId="6E78F875" w14:textId="77777777" w:rsidR="00BB5302" w:rsidRPr="004B2D9E" w:rsidRDefault="006965BF" w:rsidP="00BB5302">
      <w:pPr>
        <w:ind w:firstLine="709"/>
        <w:jc w:val="both"/>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3</w:t>
      </w:r>
      <w:r w:rsidR="004E20FC" w:rsidRPr="004B2D9E">
        <w:rPr>
          <w:color w:val="000000" w:themeColor="text1"/>
          <w:sz w:val="24"/>
          <w:szCs w:val="24"/>
          <w:lang w:val="kk-KZ"/>
        </w:rPr>
        <w:t xml:space="preserve">.1. </w:t>
      </w:r>
      <w:r w:rsidR="00BB5302" w:rsidRPr="004B2D9E">
        <w:rPr>
          <w:color w:val="000000" w:themeColor="text1"/>
          <w:sz w:val="24"/>
          <w:szCs w:val="24"/>
          <w:lang w:val="kk-KZ"/>
        </w:rPr>
        <w:t xml:space="preserve">Тараптардың бірде біреуі осы Шарт бойынша өз құқықтарын немесе міндеттемелерін өзге Тараптың жазбаша келісімінсіз өзге үшінші тұлғаларға беруге құқылы емес. </w:t>
      </w:r>
    </w:p>
    <w:p w14:paraId="6C43A773" w14:textId="3BE78285" w:rsidR="003744FC" w:rsidRPr="004B2D9E" w:rsidRDefault="006965BF" w:rsidP="00BB5302">
      <w:pPr>
        <w:ind w:firstLine="709"/>
        <w:jc w:val="both"/>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3</w:t>
      </w:r>
      <w:r w:rsidR="000D307B" w:rsidRPr="004B2D9E">
        <w:rPr>
          <w:color w:val="000000" w:themeColor="text1"/>
          <w:sz w:val="24"/>
          <w:szCs w:val="24"/>
          <w:lang w:val="kk-KZ"/>
        </w:rPr>
        <w:t>.2.</w:t>
      </w:r>
      <w:r w:rsidR="00BB5302" w:rsidRPr="004B2D9E">
        <w:rPr>
          <w:color w:val="000000" w:themeColor="text1"/>
          <w:sz w:val="24"/>
          <w:szCs w:val="24"/>
          <w:lang w:val="kk-KZ"/>
        </w:rPr>
        <w:t xml:space="preserve">Осы Шартқа қатысты Тараптардың хабарламалары </w:t>
      </w:r>
      <w:r w:rsidR="00F96C1E" w:rsidRPr="004B2D9E">
        <w:rPr>
          <w:color w:val="000000" w:themeColor="text1"/>
          <w:sz w:val="24"/>
          <w:szCs w:val="24"/>
          <w:lang w:val="kk-KZ"/>
        </w:rPr>
        <w:t xml:space="preserve">жазбаша түрде жасалса және  тапсыру туралы хабарламамен қолма-қол немесе тапсырыс хатпен табыс етілсе, онда олар </w:t>
      </w:r>
      <w:r w:rsidR="00BB5302" w:rsidRPr="004B2D9E">
        <w:rPr>
          <w:color w:val="000000" w:themeColor="text1"/>
          <w:sz w:val="24"/>
          <w:szCs w:val="24"/>
          <w:lang w:val="kk-KZ"/>
        </w:rPr>
        <w:t xml:space="preserve">жарамды болады. </w:t>
      </w:r>
      <w:r w:rsidR="003744FC" w:rsidRPr="004B2D9E">
        <w:rPr>
          <w:color w:val="000000" w:themeColor="text1"/>
          <w:sz w:val="24"/>
          <w:szCs w:val="24"/>
          <w:lang w:val="kk-KZ"/>
        </w:rPr>
        <w:t xml:space="preserve"> </w:t>
      </w:r>
    </w:p>
    <w:p w14:paraId="42B0C8CC" w14:textId="0BF189FC" w:rsidR="003744FC" w:rsidRPr="004B2D9E" w:rsidRDefault="006965BF" w:rsidP="00431B78">
      <w:pPr>
        <w:pStyle w:val="af1"/>
        <w:pBdr>
          <w:bottom w:val="single" w:sz="12" w:space="1" w:color="auto"/>
        </w:pBdr>
        <w:ind w:left="0" w:firstLine="709"/>
        <w:contextualSpacing w:val="0"/>
        <w:jc w:val="both"/>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3</w:t>
      </w:r>
      <w:r w:rsidR="00DA70A3" w:rsidRPr="004B2D9E">
        <w:rPr>
          <w:color w:val="000000" w:themeColor="text1"/>
          <w:sz w:val="24"/>
          <w:szCs w:val="24"/>
          <w:lang w:val="kk-KZ"/>
        </w:rPr>
        <w:t>.</w:t>
      </w:r>
      <w:r w:rsidR="000D307B" w:rsidRPr="004B2D9E">
        <w:rPr>
          <w:color w:val="000000" w:themeColor="text1"/>
          <w:sz w:val="24"/>
          <w:szCs w:val="24"/>
          <w:lang w:val="kk-KZ"/>
        </w:rPr>
        <w:t xml:space="preserve">3. </w:t>
      </w:r>
      <w:r w:rsidR="00BB5302" w:rsidRPr="004B2D9E">
        <w:rPr>
          <w:color w:val="000000" w:themeColor="text1"/>
          <w:sz w:val="24"/>
          <w:szCs w:val="24"/>
          <w:lang w:val="kk-KZ"/>
        </w:rPr>
        <w:t xml:space="preserve">Осы Шартта реттелмеген барлық жағдайларда, Тараптар Қазақстан Республикасының заңнамасын басшылыққа алады. </w:t>
      </w:r>
    </w:p>
    <w:p w14:paraId="40725019" w14:textId="77777777" w:rsidR="00665351" w:rsidRPr="004B2D9E" w:rsidRDefault="00665351" w:rsidP="000D307B">
      <w:pPr>
        <w:pStyle w:val="af1"/>
        <w:pBdr>
          <w:bottom w:val="single" w:sz="12" w:space="1" w:color="auto"/>
        </w:pBdr>
        <w:ind w:left="0"/>
        <w:contextualSpacing w:val="0"/>
        <w:jc w:val="both"/>
        <w:rPr>
          <w:color w:val="000000" w:themeColor="text1"/>
          <w:sz w:val="24"/>
          <w:szCs w:val="24"/>
          <w:lang w:val="kk-KZ"/>
        </w:rPr>
      </w:pPr>
    </w:p>
    <w:p w14:paraId="655B3D3E" w14:textId="33FDC2D9" w:rsidR="00A43EA9" w:rsidRPr="004B2D9E" w:rsidRDefault="00A43EA9" w:rsidP="00A43EA9">
      <w:pPr>
        <w:pStyle w:val="5"/>
        <w:keepNext w:val="0"/>
        <w:keepLines w:val="0"/>
        <w:pageBreakBefore/>
        <w:spacing w:before="0"/>
        <w:jc w:val="right"/>
        <w:rPr>
          <w:rFonts w:ascii="Times New Roman" w:hAnsi="Times New Roman" w:cs="Times New Roman"/>
          <w:color w:val="auto"/>
          <w:sz w:val="22"/>
          <w:szCs w:val="22"/>
          <w:lang w:val="kk-KZ"/>
        </w:rPr>
      </w:pPr>
      <w:r w:rsidRPr="004B2D9E">
        <w:rPr>
          <w:rFonts w:ascii="Times New Roman" w:hAnsi="Times New Roman" w:cs="Times New Roman"/>
          <w:color w:val="auto"/>
          <w:sz w:val="22"/>
          <w:szCs w:val="22"/>
          <w:lang w:val="kk-KZ"/>
        </w:rPr>
        <w:lastRenderedPageBreak/>
        <w:t>________ жылғы №___ Шартқа қатысты 1 Қосымша</w:t>
      </w:r>
    </w:p>
    <w:p w14:paraId="251D0617" w14:textId="77777777" w:rsidR="009903F4" w:rsidRPr="004B2D9E" w:rsidRDefault="009903F4" w:rsidP="009903F4">
      <w:pPr>
        <w:tabs>
          <w:tab w:val="left" w:pos="1230"/>
        </w:tabs>
        <w:jc w:val="right"/>
        <w:rPr>
          <w:b/>
          <w:color w:val="000000" w:themeColor="text1"/>
          <w:sz w:val="22"/>
          <w:szCs w:val="22"/>
          <w:lang w:val="kk-KZ"/>
        </w:rPr>
      </w:pPr>
    </w:p>
    <w:p w14:paraId="12B540CA" w14:textId="7458CACC" w:rsidR="006827CB" w:rsidRPr="004B2D9E" w:rsidRDefault="00A9336E" w:rsidP="006827CB">
      <w:pPr>
        <w:jc w:val="center"/>
        <w:rPr>
          <w:b/>
          <w:sz w:val="24"/>
          <w:szCs w:val="24"/>
          <w:lang w:val="kk-KZ"/>
        </w:rPr>
      </w:pPr>
      <w:r w:rsidRPr="004B2D9E">
        <w:rPr>
          <w:b/>
          <w:sz w:val="24"/>
          <w:szCs w:val="24"/>
          <w:lang w:val="kk-KZ"/>
        </w:rPr>
        <w:t>Нысанды келісу туралы өтінімді беру кезінде ұсынылатын құжаттар тізімі</w:t>
      </w:r>
    </w:p>
    <w:p w14:paraId="4E833184" w14:textId="7DE0DC83" w:rsidR="006827CB" w:rsidRPr="004B2D9E" w:rsidRDefault="006827CB" w:rsidP="006827CB">
      <w:pPr>
        <w:suppressAutoHyphens/>
        <w:jc w:val="center"/>
        <w:rPr>
          <w:b/>
          <w:i/>
          <w:color w:val="000000" w:themeColor="text1"/>
          <w:sz w:val="24"/>
          <w:szCs w:val="24"/>
          <w:lang w:val="kk-KZ"/>
        </w:rPr>
      </w:pPr>
      <w:r w:rsidRPr="004B2D9E">
        <w:rPr>
          <w:b/>
          <w:i/>
          <w:color w:val="000000" w:themeColor="text1"/>
          <w:sz w:val="24"/>
          <w:szCs w:val="24"/>
          <w:lang w:val="kk-KZ"/>
        </w:rPr>
        <w:t>(</w:t>
      </w:r>
      <w:r w:rsidR="00A9336E" w:rsidRPr="004B2D9E">
        <w:rPr>
          <w:b/>
          <w:i/>
          <w:color w:val="000000" w:themeColor="text1"/>
          <w:sz w:val="24"/>
          <w:szCs w:val="24"/>
          <w:lang w:val="kk-KZ"/>
        </w:rPr>
        <w:t>құжаттар түпнұсқа түрінде неме</w:t>
      </w:r>
      <w:r w:rsidR="002D4CE3" w:rsidRPr="004B2D9E">
        <w:rPr>
          <w:b/>
          <w:i/>
          <w:color w:val="000000" w:themeColor="text1"/>
          <w:sz w:val="24"/>
          <w:szCs w:val="24"/>
          <w:lang w:val="kk-KZ"/>
        </w:rPr>
        <w:t>с</w:t>
      </w:r>
      <w:r w:rsidR="00A9336E" w:rsidRPr="004B2D9E">
        <w:rPr>
          <w:b/>
          <w:i/>
          <w:color w:val="000000" w:themeColor="text1"/>
          <w:sz w:val="24"/>
          <w:szCs w:val="24"/>
          <w:lang w:val="kk-KZ"/>
        </w:rPr>
        <w:t xml:space="preserve">е нотариалды расталған көшірмелерде, электронды көшірмелерде, </w:t>
      </w:r>
      <w:r w:rsidR="002D4CE3" w:rsidRPr="004B2D9E">
        <w:rPr>
          <w:b/>
          <w:i/>
          <w:color w:val="000000" w:themeColor="text1"/>
          <w:sz w:val="24"/>
          <w:szCs w:val="24"/>
          <w:lang w:val="kk-KZ"/>
        </w:rPr>
        <w:t xml:space="preserve">ал </w:t>
      </w:r>
      <w:r w:rsidR="00A9336E" w:rsidRPr="004B2D9E">
        <w:rPr>
          <w:b/>
          <w:i/>
          <w:color w:val="000000" w:themeColor="text1"/>
          <w:sz w:val="24"/>
          <w:szCs w:val="24"/>
          <w:lang w:val="kk-KZ"/>
        </w:rPr>
        <w:t>осы қосымшада тікелей көзделген жағдайларда – көшірмелерде, электронды түрде</w:t>
      </w:r>
      <w:r w:rsidRPr="004B2D9E">
        <w:rPr>
          <w:b/>
          <w:i/>
          <w:color w:val="000000" w:themeColor="text1"/>
          <w:sz w:val="24"/>
          <w:szCs w:val="24"/>
          <w:lang w:val="kk-KZ"/>
        </w:rPr>
        <w:t>)</w:t>
      </w:r>
    </w:p>
    <w:tbl>
      <w:tblPr>
        <w:tblStyle w:val="a7"/>
        <w:tblW w:w="9639" w:type="dxa"/>
        <w:shd w:val="clear" w:color="auto" w:fill="FFFFFF" w:themeFill="background1"/>
        <w:tblLayout w:type="fixed"/>
        <w:tblLook w:val="04A0" w:firstRow="1" w:lastRow="0" w:firstColumn="1" w:lastColumn="0" w:noHBand="0" w:noVBand="1"/>
      </w:tblPr>
      <w:tblGrid>
        <w:gridCol w:w="709"/>
        <w:gridCol w:w="8930"/>
      </w:tblGrid>
      <w:tr w:rsidR="006827CB" w:rsidRPr="00411128" w14:paraId="4D468407" w14:textId="77777777" w:rsidTr="00502BD0">
        <w:trPr>
          <w:trHeight w:val="381"/>
        </w:trPr>
        <w:tc>
          <w:tcPr>
            <w:tcW w:w="709" w:type="dxa"/>
            <w:tcBorders>
              <w:top w:val="nil"/>
              <w:left w:val="nil"/>
              <w:bottom w:val="nil"/>
              <w:right w:val="nil"/>
            </w:tcBorders>
            <w:shd w:val="clear" w:color="auto" w:fill="FFFFFF" w:themeFill="background1"/>
          </w:tcPr>
          <w:p w14:paraId="1A0F6E45" w14:textId="77777777" w:rsidR="006827CB" w:rsidRPr="004B2D9E" w:rsidRDefault="006827CB" w:rsidP="00BE01E9">
            <w:pPr>
              <w:suppressAutoHyphens/>
              <w:rPr>
                <w:sz w:val="24"/>
                <w:szCs w:val="24"/>
                <w:lang w:val="kk-KZ"/>
              </w:rPr>
            </w:pPr>
          </w:p>
        </w:tc>
        <w:tc>
          <w:tcPr>
            <w:tcW w:w="8930" w:type="dxa"/>
            <w:tcBorders>
              <w:top w:val="nil"/>
              <w:left w:val="nil"/>
              <w:bottom w:val="nil"/>
              <w:right w:val="nil"/>
            </w:tcBorders>
            <w:shd w:val="clear" w:color="auto" w:fill="FFFFFF" w:themeFill="background1"/>
          </w:tcPr>
          <w:p w14:paraId="5D061452" w14:textId="77777777" w:rsidR="006827CB" w:rsidRPr="004B2D9E" w:rsidRDefault="006827CB" w:rsidP="00BE01E9">
            <w:pPr>
              <w:tabs>
                <w:tab w:val="left" w:pos="567"/>
              </w:tabs>
              <w:autoSpaceDE w:val="0"/>
              <w:autoSpaceDN w:val="0"/>
              <w:adjustRightInd w:val="0"/>
              <w:jc w:val="both"/>
              <w:rPr>
                <w:sz w:val="24"/>
                <w:szCs w:val="24"/>
                <w:lang w:val="kk-KZ"/>
              </w:rPr>
            </w:pPr>
          </w:p>
        </w:tc>
      </w:tr>
      <w:tr w:rsidR="006827CB" w:rsidRPr="00411128" w14:paraId="3130C698" w14:textId="77777777" w:rsidTr="00502BD0">
        <w:trPr>
          <w:trHeight w:val="899"/>
        </w:trPr>
        <w:tc>
          <w:tcPr>
            <w:tcW w:w="709" w:type="dxa"/>
            <w:tcBorders>
              <w:top w:val="nil"/>
              <w:left w:val="nil"/>
              <w:bottom w:val="single" w:sz="4" w:space="0" w:color="auto"/>
              <w:right w:val="nil"/>
            </w:tcBorders>
            <w:shd w:val="clear" w:color="auto" w:fill="FFFFFF" w:themeFill="background1"/>
          </w:tcPr>
          <w:p w14:paraId="2543CC26" w14:textId="77777777" w:rsidR="006827CB" w:rsidRPr="004B2D9E" w:rsidRDefault="006827CB" w:rsidP="001039BA">
            <w:pPr>
              <w:pStyle w:val="af1"/>
              <w:numPr>
                <w:ilvl w:val="0"/>
                <w:numId w:val="20"/>
              </w:numPr>
              <w:suppressAutoHyphens/>
              <w:ind w:left="313" w:hanging="284"/>
              <w:rPr>
                <w:b/>
                <w:sz w:val="24"/>
                <w:szCs w:val="24"/>
                <w:lang w:val="kk-KZ"/>
              </w:rPr>
            </w:pPr>
          </w:p>
        </w:tc>
        <w:tc>
          <w:tcPr>
            <w:tcW w:w="8930" w:type="dxa"/>
            <w:tcBorders>
              <w:top w:val="nil"/>
              <w:left w:val="nil"/>
              <w:bottom w:val="single" w:sz="4" w:space="0" w:color="auto"/>
              <w:right w:val="nil"/>
            </w:tcBorders>
            <w:shd w:val="clear" w:color="auto" w:fill="FFFFFF" w:themeFill="background1"/>
          </w:tcPr>
          <w:p w14:paraId="34FB8BD9" w14:textId="46CB1A30" w:rsidR="006827CB" w:rsidRPr="004B2D9E" w:rsidRDefault="00A9336E" w:rsidP="00A9336E">
            <w:pPr>
              <w:tabs>
                <w:tab w:val="left" w:pos="567"/>
              </w:tabs>
              <w:autoSpaceDE w:val="0"/>
              <w:autoSpaceDN w:val="0"/>
              <w:adjustRightInd w:val="0"/>
              <w:jc w:val="both"/>
              <w:rPr>
                <w:sz w:val="24"/>
                <w:szCs w:val="24"/>
                <w:lang w:val="kk-KZ"/>
              </w:rPr>
            </w:pPr>
            <w:r w:rsidRPr="004B2D9E">
              <w:rPr>
                <w:b/>
                <w:sz w:val="24"/>
                <w:szCs w:val="24"/>
                <w:lang w:val="kk-KZ"/>
              </w:rPr>
              <w:t>Өтінімді беру сәтінде аяқта</w:t>
            </w:r>
            <w:r w:rsidR="002D4CE3" w:rsidRPr="004B2D9E">
              <w:rPr>
                <w:b/>
                <w:sz w:val="24"/>
                <w:szCs w:val="24"/>
                <w:lang w:val="kk-KZ"/>
              </w:rPr>
              <w:t>лмаған құрылыс Н</w:t>
            </w:r>
            <w:r w:rsidRPr="004B2D9E">
              <w:rPr>
                <w:b/>
                <w:sz w:val="24"/>
                <w:szCs w:val="24"/>
                <w:lang w:val="kk-KZ"/>
              </w:rPr>
              <w:t xml:space="preserve">ысандары бойынша </w:t>
            </w:r>
            <w:r w:rsidR="006827CB" w:rsidRPr="004B2D9E">
              <w:rPr>
                <w:b/>
                <w:sz w:val="24"/>
                <w:szCs w:val="24"/>
                <w:lang w:val="kk-KZ"/>
              </w:rPr>
              <w:t>(</w:t>
            </w:r>
            <w:r w:rsidRPr="004B2D9E">
              <w:rPr>
                <w:b/>
                <w:sz w:val="24"/>
                <w:szCs w:val="24"/>
                <w:lang w:val="kk-KZ"/>
              </w:rPr>
              <w:t>тұрғын үй құрылысына үлестік қатысуды көздейтін жобаларды қоспағанда</w:t>
            </w:r>
            <w:r w:rsidR="006827CB" w:rsidRPr="004B2D9E">
              <w:rPr>
                <w:b/>
                <w:sz w:val="24"/>
                <w:szCs w:val="24"/>
                <w:lang w:val="kk-KZ"/>
              </w:rPr>
              <w:t>):</w:t>
            </w:r>
          </w:p>
        </w:tc>
      </w:tr>
      <w:tr w:rsidR="006827CB" w:rsidRPr="00411128" w14:paraId="46437182" w14:textId="77777777" w:rsidTr="00502BD0">
        <w:trPr>
          <w:trHeight w:val="381"/>
        </w:trPr>
        <w:tc>
          <w:tcPr>
            <w:tcW w:w="709" w:type="dxa"/>
            <w:tcBorders>
              <w:top w:val="single" w:sz="4" w:space="0" w:color="auto"/>
            </w:tcBorders>
            <w:shd w:val="clear" w:color="auto" w:fill="FFFFFF" w:themeFill="background1"/>
          </w:tcPr>
          <w:p w14:paraId="373F88FD" w14:textId="77777777" w:rsidR="006827CB" w:rsidRPr="004B2D9E" w:rsidRDefault="006827CB" w:rsidP="001039BA">
            <w:pPr>
              <w:pStyle w:val="af1"/>
              <w:numPr>
                <w:ilvl w:val="1"/>
                <w:numId w:val="20"/>
              </w:numPr>
              <w:suppressAutoHyphens/>
              <w:ind w:left="29" w:firstLine="0"/>
              <w:rPr>
                <w:b/>
                <w:sz w:val="24"/>
                <w:szCs w:val="24"/>
                <w:lang w:val="kk-KZ"/>
              </w:rPr>
            </w:pPr>
          </w:p>
        </w:tc>
        <w:tc>
          <w:tcPr>
            <w:tcW w:w="8930" w:type="dxa"/>
            <w:tcBorders>
              <w:top w:val="single" w:sz="4" w:space="0" w:color="auto"/>
            </w:tcBorders>
            <w:shd w:val="clear" w:color="auto" w:fill="FFFFFF" w:themeFill="background1"/>
          </w:tcPr>
          <w:p w14:paraId="1B772E99" w14:textId="413E8329" w:rsidR="006827CB" w:rsidRPr="004B2D9E" w:rsidRDefault="00F174F8" w:rsidP="0032385E">
            <w:pPr>
              <w:tabs>
                <w:tab w:val="left" w:pos="567"/>
              </w:tabs>
              <w:autoSpaceDE w:val="0"/>
              <w:autoSpaceDN w:val="0"/>
              <w:adjustRightInd w:val="0"/>
              <w:jc w:val="both"/>
              <w:rPr>
                <w:b/>
                <w:i/>
                <w:sz w:val="24"/>
                <w:szCs w:val="24"/>
                <w:lang w:val="kk-KZ"/>
              </w:rPr>
            </w:pPr>
            <w:r w:rsidRPr="004B2D9E">
              <w:rPr>
                <w:b/>
                <w:i/>
                <w:sz w:val="24"/>
                <w:szCs w:val="24"/>
                <w:lang w:val="kk-KZ"/>
              </w:rPr>
              <w:t>Құрылтайшылық құжаттар және Тапсырыс берушінің құқықтық қабілетін растаушы өзге құжаттар</w:t>
            </w:r>
            <w:r w:rsidR="00626B09" w:rsidRPr="004B2D9E">
              <w:rPr>
                <w:b/>
                <w:i/>
                <w:sz w:val="24"/>
                <w:szCs w:val="24"/>
                <w:lang w:val="kk-KZ"/>
              </w:rPr>
              <w:t xml:space="preserve"> (ЖАО-ны қоспағанда)</w:t>
            </w:r>
            <w:r w:rsidRPr="004B2D9E">
              <w:rPr>
                <w:b/>
                <w:i/>
                <w:sz w:val="24"/>
                <w:szCs w:val="24"/>
                <w:lang w:val="kk-KZ"/>
              </w:rPr>
              <w:t xml:space="preserve"> </w:t>
            </w:r>
            <w:r w:rsidR="00626B09" w:rsidRPr="004B2D9E">
              <w:rPr>
                <w:b/>
                <w:i/>
                <w:sz w:val="24"/>
                <w:szCs w:val="24"/>
                <w:lang w:val="kk-KZ"/>
              </w:rPr>
              <w:t>(1.1-тармақша 04.06.2019 ж. №55 БШ-мен толықтырылды)</w:t>
            </w:r>
          </w:p>
        </w:tc>
      </w:tr>
      <w:tr w:rsidR="006827CB" w:rsidRPr="00411128" w14:paraId="53193E78" w14:textId="77777777" w:rsidTr="00502BD0">
        <w:trPr>
          <w:trHeight w:val="640"/>
        </w:trPr>
        <w:tc>
          <w:tcPr>
            <w:tcW w:w="709" w:type="dxa"/>
            <w:shd w:val="clear" w:color="auto" w:fill="FFFFFF" w:themeFill="background1"/>
          </w:tcPr>
          <w:p w14:paraId="24665E79" w14:textId="77777777" w:rsidR="006827CB" w:rsidRPr="004B2D9E" w:rsidRDefault="006827CB" w:rsidP="001039BA">
            <w:pPr>
              <w:pStyle w:val="af1"/>
              <w:numPr>
                <w:ilvl w:val="2"/>
                <w:numId w:val="20"/>
              </w:numPr>
              <w:suppressAutoHyphens/>
              <w:ind w:left="0" w:firstLine="0"/>
              <w:rPr>
                <w:sz w:val="24"/>
                <w:szCs w:val="24"/>
                <w:lang w:val="kk-KZ"/>
              </w:rPr>
            </w:pPr>
          </w:p>
        </w:tc>
        <w:tc>
          <w:tcPr>
            <w:tcW w:w="8930" w:type="dxa"/>
            <w:shd w:val="clear" w:color="auto" w:fill="FFFFFF" w:themeFill="background1"/>
          </w:tcPr>
          <w:p w14:paraId="0642FE0F" w14:textId="41725404" w:rsidR="006827CB" w:rsidRPr="004B2D9E" w:rsidRDefault="00A43EA9" w:rsidP="00F174F8">
            <w:pPr>
              <w:tabs>
                <w:tab w:val="left" w:pos="567"/>
              </w:tabs>
              <w:autoSpaceDE w:val="0"/>
              <w:autoSpaceDN w:val="0"/>
              <w:adjustRightInd w:val="0"/>
              <w:jc w:val="both"/>
              <w:rPr>
                <w:b/>
                <w:i/>
                <w:sz w:val="24"/>
                <w:szCs w:val="24"/>
                <w:lang w:val="kk-KZ"/>
              </w:rPr>
            </w:pPr>
            <w:r w:rsidRPr="004B2D9E">
              <w:rPr>
                <w:sz w:val="24"/>
                <w:szCs w:val="24"/>
                <w:lang w:val="kk-KZ"/>
              </w:rPr>
              <w:t xml:space="preserve">Заңды тұлғаны </w:t>
            </w:r>
            <w:r w:rsidR="00F174F8" w:rsidRPr="004B2D9E">
              <w:rPr>
                <w:sz w:val="24"/>
                <w:szCs w:val="24"/>
                <w:lang w:val="kk-KZ"/>
              </w:rPr>
              <w:t>мемлекеттік тіркеу (қайта тіркеу) туралы анықтама, заңды тұлғаның барлық тіркеу әрекеттері туралы анықтама</w:t>
            </w:r>
          </w:p>
        </w:tc>
      </w:tr>
      <w:tr w:rsidR="006827CB" w:rsidRPr="004B2D9E" w14:paraId="258AAF3C" w14:textId="77777777" w:rsidTr="00502BD0">
        <w:trPr>
          <w:trHeight w:val="381"/>
        </w:trPr>
        <w:tc>
          <w:tcPr>
            <w:tcW w:w="709" w:type="dxa"/>
            <w:shd w:val="clear" w:color="auto" w:fill="FFFFFF" w:themeFill="background1"/>
          </w:tcPr>
          <w:p w14:paraId="0A7E6434" w14:textId="77777777" w:rsidR="006827CB" w:rsidRPr="004B2D9E"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14:paraId="2DD6D3DE" w14:textId="1DE21D9C" w:rsidR="006827CB" w:rsidRPr="004B2D9E" w:rsidRDefault="00A43EA9" w:rsidP="00BE01E9">
            <w:pPr>
              <w:tabs>
                <w:tab w:val="left" w:pos="567"/>
              </w:tabs>
              <w:autoSpaceDE w:val="0"/>
              <w:autoSpaceDN w:val="0"/>
              <w:adjustRightInd w:val="0"/>
              <w:jc w:val="both"/>
              <w:rPr>
                <w:sz w:val="24"/>
                <w:szCs w:val="24"/>
              </w:rPr>
            </w:pPr>
            <w:r w:rsidRPr="004B2D9E">
              <w:rPr>
                <w:sz w:val="24"/>
                <w:szCs w:val="24"/>
              </w:rPr>
              <w:t>Жарғы</w:t>
            </w:r>
          </w:p>
        </w:tc>
      </w:tr>
      <w:tr w:rsidR="006827CB" w:rsidRPr="004B2D9E" w14:paraId="4AAAB2D2" w14:textId="77777777" w:rsidTr="00502BD0">
        <w:trPr>
          <w:trHeight w:val="381"/>
        </w:trPr>
        <w:tc>
          <w:tcPr>
            <w:tcW w:w="709" w:type="dxa"/>
            <w:shd w:val="clear" w:color="auto" w:fill="FFFFFF" w:themeFill="background1"/>
          </w:tcPr>
          <w:p w14:paraId="5471647E" w14:textId="77777777" w:rsidR="006827CB" w:rsidRPr="004B2D9E" w:rsidRDefault="006827CB" w:rsidP="001039BA">
            <w:pPr>
              <w:pStyle w:val="af1"/>
              <w:numPr>
                <w:ilvl w:val="2"/>
                <w:numId w:val="20"/>
              </w:numPr>
              <w:suppressAutoHyphens/>
              <w:ind w:left="29" w:firstLine="0"/>
              <w:rPr>
                <w:sz w:val="24"/>
                <w:szCs w:val="24"/>
              </w:rPr>
            </w:pPr>
          </w:p>
        </w:tc>
        <w:tc>
          <w:tcPr>
            <w:tcW w:w="8930" w:type="dxa"/>
            <w:shd w:val="clear" w:color="auto" w:fill="FFFFFF" w:themeFill="background1"/>
          </w:tcPr>
          <w:p w14:paraId="1D290B7E" w14:textId="5C0341DF" w:rsidR="006827CB" w:rsidRPr="004B2D9E" w:rsidRDefault="00A43EA9" w:rsidP="00E32751">
            <w:pPr>
              <w:tabs>
                <w:tab w:val="left" w:pos="567"/>
              </w:tabs>
              <w:autoSpaceDE w:val="0"/>
              <w:autoSpaceDN w:val="0"/>
              <w:adjustRightInd w:val="0"/>
              <w:jc w:val="both"/>
              <w:rPr>
                <w:sz w:val="24"/>
                <w:szCs w:val="24"/>
              </w:rPr>
            </w:pPr>
            <w:r w:rsidRPr="004B2D9E">
              <w:rPr>
                <w:sz w:val="24"/>
                <w:szCs w:val="24"/>
              </w:rPr>
              <w:t>Лицензиялар</w:t>
            </w:r>
            <w:r w:rsidR="00E32751" w:rsidRPr="004B2D9E">
              <w:rPr>
                <w:sz w:val="24"/>
                <w:szCs w:val="24"/>
              </w:rPr>
              <w:t xml:space="preserve"> </w:t>
            </w:r>
            <w:r w:rsidR="006827CB" w:rsidRPr="004B2D9E">
              <w:rPr>
                <w:sz w:val="24"/>
                <w:szCs w:val="24"/>
              </w:rPr>
              <w:t xml:space="preserve"> </w:t>
            </w:r>
          </w:p>
        </w:tc>
      </w:tr>
      <w:tr w:rsidR="00BD1A81" w:rsidRPr="004B2D9E" w14:paraId="35BE9079" w14:textId="77777777" w:rsidTr="00502BD0">
        <w:trPr>
          <w:trHeight w:val="640"/>
        </w:trPr>
        <w:tc>
          <w:tcPr>
            <w:tcW w:w="709" w:type="dxa"/>
            <w:shd w:val="clear" w:color="auto" w:fill="FFFFFF" w:themeFill="background1"/>
          </w:tcPr>
          <w:p w14:paraId="33684BE1" w14:textId="77777777" w:rsidR="00BD1A81" w:rsidRPr="004B2D9E" w:rsidRDefault="00BD1A81" w:rsidP="001039BA">
            <w:pPr>
              <w:pStyle w:val="af1"/>
              <w:numPr>
                <w:ilvl w:val="1"/>
                <w:numId w:val="20"/>
              </w:numPr>
              <w:suppressAutoHyphens/>
              <w:ind w:left="0" w:firstLine="0"/>
              <w:rPr>
                <w:b/>
                <w:sz w:val="24"/>
                <w:szCs w:val="24"/>
              </w:rPr>
            </w:pPr>
          </w:p>
        </w:tc>
        <w:tc>
          <w:tcPr>
            <w:tcW w:w="8930" w:type="dxa"/>
            <w:shd w:val="clear" w:color="auto" w:fill="FFFFFF" w:themeFill="background1"/>
          </w:tcPr>
          <w:p w14:paraId="4333CFFA" w14:textId="51B09063" w:rsidR="00BD1A81" w:rsidRPr="004B2D9E" w:rsidRDefault="00A43EA9" w:rsidP="00A43EA9">
            <w:pPr>
              <w:tabs>
                <w:tab w:val="left" w:pos="567"/>
              </w:tabs>
              <w:autoSpaceDE w:val="0"/>
              <w:autoSpaceDN w:val="0"/>
              <w:adjustRightInd w:val="0"/>
              <w:jc w:val="both"/>
              <w:rPr>
                <w:b/>
                <w:i/>
                <w:sz w:val="24"/>
                <w:szCs w:val="24"/>
                <w:lang w:val="kk-KZ"/>
              </w:rPr>
            </w:pPr>
            <w:r w:rsidRPr="004B2D9E">
              <w:rPr>
                <w:sz w:val="24"/>
                <w:szCs w:val="24"/>
                <w:lang w:val="kk-KZ"/>
              </w:rPr>
              <w:t>Қосалқы мердігерлік шарт</w:t>
            </w:r>
            <w:r w:rsidR="00BD1A81" w:rsidRPr="004B2D9E">
              <w:rPr>
                <w:sz w:val="24"/>
                <w:szCs w:val="24"/>
                <w:lang w:val="kk-KZ"/>
              </w:rPr>
              <w:t xml:space="preserve"> (</w:t>
            </w:r>
            <w:r w:rsidRPr="004B2D9E">
              <w:rPr>
                <w:sz w:val="24"/>
                <w:szCs w:val="24"/>
                <w:lang w:val="kk-KZ"/>
              </w:rPr>
              <w:t>Тапсырыс беруші құрылыс үшін мердігерлік ұйымды жалдаған жағдайда</w:t>
            </w:r>
            <w:r w:rsidR="00BD1A81" w:rsidRPr="004B2D9E">
              <w:rPr>
                <w:sz w:val="24"/>
                <w:szCs w:val="24"/>
                <w:lang w:val="kk-KZ"/>
              </w:rPr>
              <w:t>)</w:t>
            </w:r>
          </w:p>
        </w:tc>
      </w:tr>
      <w:tr w:rsidR="00BD1A81" w:rsidRPr="00411128" w14:paraId="448F41FC" w14:textId="77777777" w:rsidTr="00502BD0">
        <w:trPr>
          <w:trHeight w:val="640"/>
        </w:trPr>
        <w:tc>
          <w:tcPr>
            <w:tcW w:w="709" w:type="dxa"/>
            <w:shd w:val="clear" w:color="auto" w:fill="FFFFFF" w:themeFill="background1"/>
          </w:tcPr>
          <w:p w14:paraId="6CB88452" w14:textId="77777777" w:rsidR="00BD1A81" w:rsidRPr="004B2D9E" w:rsidRDefault="00BD1A81" w:rsidP="001039BA">
            <w:pPr>
              <w:pStyle w:val="af1"/>
              <w:numPr>
                <w:ilvl w:val="1"/>
                <w:numId w:val="20"/>
              </w:numPr>
              <w:suppressAutoHyphens/>
              <w:ind w:left="0" w:firstLine="0"/>
              <w:rPr>
                <w:b/>
                <w:sz w:val="24"/>
                <w:szCs w:val="24"/>
                <w:lang w:val="kk-KZ"/>
              </w:rPr>
            </w:pPr>
          </w:p>
        </w:tc>
        <w:tc>
          <w:tcPr>
            <w:tcW w:w="8930" w:type="dxa"/>
            <w:shd w:val="clear" w:color="auto" w:fill="FFFFFF" w:themeFill="background1"/>
          </w:tcPr>
          <w:p w14:paraId="7DB930BA" w14:textId="41768C62" w:rsidR="00BD1A81" w:rsidRPr="004B2D9E" w:rsidRDefault="00A43EA9" w:rsidP="00A43EA9">
            <w:pPr>
              <w:tabs>
                <w:tab w:val="left" w:pos="567"/>
              </w:tabs>
              <w:autoSpaceDE w:val="0"/>
              <w:autoSpaceDN w:val="0"/>
              <w:adjustRightInd w:val="0"/>
              <w:jc w:val="both"/>
              <w:rPr>
                <w:b/>
                <w:i/>
                <w:sz w:val="24"/>
                <w:szCs w:val="24"/>
                <w:lang w:val="kk-KZ"/>
              </w:rPr>
            </w:pPr>
            <w:r w:rsidRPr="004B2D9E">
              <w:rPr>
                <w:sz w:val="24"/>
                <w:szCs w:val="24"/>
                <w:lang w:val="kk-KZ"/>
              </w:rPr>
              <w:t xml:space="preserve">Тапсырыс берушінің, жеке тұлғаның жеке куәлігі, ЖК-ны тіркеу туралы куәлік (патент) </w:t>
            </w:r>
            <w:r w:rsidR="00626B09" w:rsidRPr="004B2D9E">
              <w:rPr>
                <w:sz w:val="24"/>
                <w:szCs w:val="24"/>
                <w:lang w:val="kk-KZ"/>
              </w:rPr>
              <w:t>(патент</w:t>
            </w:r>
            <w:r w:rsidR="003F513D" w:rsidRPr="004B2D9E">
              <w:rPr>
                <w:sz w:val="24"/>
                <w:szCs w:val="24"/>
                <w:lang w:val="kk-KZ"/>
              </w:rPr>
              <w:t xml:space="preserve"> </w:t>
            </w:r>
            <w:r w:rsidR="00626B09" w:rsidRPr="004B2D9E">
              <w:rPr>
                <w:sz w:val="24"/>
                <w:szCs w:val="24"/>
                <w:lang w:val="kk-KZ"/>
              </w:rPr>
              <w:t xml:space="preserve">- бар болса) </w:t>
            </w:r>
            <w:r w:rsidR="003F513D" w:rsidRPr="004B2D9E">
              <w:rPr>
                <w:i/>
                <w:sz w:val="24"/>
                <w:szCs w:val="24"/>
                <w:lang w:val="kk-KZ"/>
              </w:rPr>
              <w:t>(</w:t>
            </w:r>
            <w:r w:rsidR="00626B09" w:rsidRPr="004B2D9E">
              <w:rPr>
                <w:i/>
                <w:sz w:val="24"/>
                <w:szCs w:val="24"/>
                <w:lang w:val="kk-KZ"/>
              </w:rPr>
              <w:t>1.3</w:t>
            </w:r>
            <w:r w:rsidR="003F513D" w:rsidRPr="004B2D9E">
              <w:rPr>
                <w:i/>
                <w:sz w:val="24"/>
                <w:szCs w:val="24"/>
                <w:lang w:val="kk-KZ"/>
              </w:rPr>
              <w:t xml:space="preserve">-тармақша </w:t>
            </w:r>
            <w:r w:rsidR="00626B09" w:rsidRPr="004B2D9E">
              <w:rPr>
                <w:i/>
                <w:sz w:val="24"/>
                <w:szCs w:val="24"/>
                <w:lang w:val="kk-KZ"/>
              </w:rPr>
              <w:t>04.06.2019 ж. №55 БШ-мен толықтырылды)</w:t>
            </w:r>
          </w:p>
        </w:tc>
      </w:tr>
      <w:tr w:rsidR="006827CB" w:rsidRPr="00411128" w14:paraId="01B3F395" w14:textId="77777777" w:rsidTr="00502BD0">
        <w:trPr>
          <w:trHeight w:val="640"/>
        </w:trPr>
        <w:tc>
          <w:tcPr>
            <w:tcW w:w="709" w:type="dxa"/>
            <w:shd w:val="clear" w:color="auto" w:fill="FFFFFF" w:themeFill="background1"/>
          </w:tcPr>
          <w:p w14:paraId="119AF829" w14:textId="77777777" w:rsidR="006827CB" w:rsidRPr="004B2D9E" w:rsidRDefault="006827CB" w:rsidP="001039BA">
            <w:pPr>
              <w:pStyle w:val="af1"/>
              <w:numPr>
                <w:ilvl w:val="1"/>
                <w:numId w:val="20"/>
              </w:numPr>
              <w:suppressAutoHyphens/>
              <w:ind w:left="0" w:firstLine="0"/>
              <w:rPr>
                <w:b/>
                <w:sz w:val="24"/>
                <w:szCs w:val="24"/>
                <w:lang w:val="kk-KZ"/>
              </w:rPr>
            </w:pPr>
          </w:p>
        </w:tc>
        <w:tc>
          <w:tcPr>
            <w:tcW w:w="8930" w:type="dxa"/>
            <w:shd w:val="clear" w:color="auto" w:fill="FFFFFF" w:themeFill="background1"/>
          </w:tcPr>
          <w:p w14:paraId="012EF685" w14:textId="175AA434" w:rsidR="006827CB" w:rsidRPr="004B2D9E" w:rsidRDefault="00F174F8" w:rsidP="00F174F8">
            <w:pPr>
              <w:tabs>
                <w:tab w:val="left" w:pos="567"/>
              </w:tabs>
              <w:autoSpaceDE w:val="0"/>
              <w:autoSpaceDN w:val="0"/>
              <w:adjustRightInd w:val="0"/>
              <w:jc w:val="both"/>
              <w:rPr>
                <w:b/>
                <w:i/>
                <w:sz w:val="24"/>
                <w:szCs w:val="24"/>
                <w:lang w:val="kk-KZ"/>
              </w:rPr>
            </w:pPr>
            <w:r w:rsidRPr="004B2D9E">
              <w:rPr>
                <w:b/>
                <w:i/>
                <w:sz w:val="24"/>
                <w:szCs w:val="24"/>
                <w:lang w:val="kk-KZ"/>
              </w:rPr>
              <w:t>Өтінімге және Ауыртпалықты алу туралы келісімге қол қойған тұлғаның өкілеттіктерін растаушы құжат</w:t>
            </w:r>
            <w:r w:rsidR="006827CB" w:rsidRPr="004B2D9E">
              <w:rPr>
                <w:b/>
                <w:i/>
                <w:sz w:val="24"/>
                <w:szCs w:val="24"/>
                <w:lang w:val="kk-KZ"/>
              </w:rPr>
              <w:t>:</w:t>
            </w:r>
          </w:p>
        </w:tc>
      </w:tr>
      <w:tr w:rsidR="006827CB" w:rsidRPr="00411128" w14:paraId="3EFAE6C6" w14:textId="77777777" w:rsidTr="00502BD0">
        <w:trPr>
          <w:trHeight w:val="640"/>
        </w:trPr>
        <w:tc>
          <w:tcPr>
            <w:tcW w:w="709" w:type="dxa"/>
            <w:shd w:val="clear" w:color="auto" w:fill="FFFFFF" w:themeFill="background1"/>
          </w:tcPr>
          <w:p w14:paraId="6F94557F" w14:textId="77777777" w:rsidR="006827CB" w:rsidRPr="004B2D9E"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14:paraId="28A0E195" w14:textId="3675E300" w:rsidR="006827CB" w:rsidRPr="004B2D9E" w:rsidRDefault="0032385E" w:rsidP="002D4CE3">
            <w:pPr>
              <w:tabs>
                <w:tab w:val="left" w:pos="567"/>
              </w:tabs>
              <w:autoSpaceDE w:val="0"/>
              <w:autoSpaceDN w:val="0"/>
              <w:adjustRightInd w:val="0"/>
              <w:jc w:val="both"/>
              <w:rPr>
                <w:sz w:val="24"/>
                <w:szCs w:val="24"/>
                <w:lang w:val="kk-KZ"/>
              </w:rPr>
            </w:pPr>
            <w:r w:rsidRPr="004B2D9E">
              <w:rPr>
                <w:sz w:val="24"/>
                <w:szCs w:val="24"/>
                <w:lang w:val="kk-KZ"/>
              </w:rPr>
              <w:t>Бірінші басшы үшін</w:t>
            </w:r>
            <w:r w:rsidR="006827CB" w:rsidRPr="004B2D9E">
              <w:rPr>
                <w:sz w:val="24"/>
                <w:szCs w:val="24"/>
                <w:lang w:val="kk-KZ"/>
              </w:rPr>
              <w:t xml:space="preserve"> – </w:t>
            </w:r>
            <w:r w:rsidRPr="004B2D9E">
              <w:rPr>
                <w:sz w:val="24"/>
                <w:szCs w:val="24"/>
                <w:lang w:val="kk-KZ"/>
              </w:rPr>
              <w:t xml:space="preserve">тағайындау туралы бұйрық, уәкілетті органның </w:t>
            </w:r>
            <w:r w:rsidR="002D4CE3" w:rsidRPr="004B2D9E">
              <w:rPr>
                <w:sz w:val="24"/>
                <w:szCs w:val="24"/>
                <w:lang w:val="kk-KZ"/>
              </w:rPr>
              <w:t xml:space="preserve">сайлау туралы </w:t>
            </w:r>
            <w:r w:rsidRPr="004B2D9E">
              <w:rPr>
                <w:sz w:val="24"/>
                <w:szCs w:val="24"/>
                <w:lang w:val="kk-KZ"/>
              </w:rPr>
              <w:t>шешімі, жеке куәлік</w:t>
            </w:r>
          </w:p>
        </w:tc>
      </w:tr>
      <w:tr w:rsidR="006827CB" w:rsidRPr="00411128" w14:paraId="2A5C0717" w14:textId="77777777" w:rsidTr="00502BD0">
        <w:trPr>
          <w:trHeight w:val="381"/>
        </w:trPr>
        <w:tc>
          <w:tcPr>
            <w:tcW w:w="709" w:type="dxa"/>
            <w:shd w:val="clear" w:color="auto" w:fill="FFFFFF" w:themeFill="background1"/>
          </w:tcPr>
          <w:p w14:paraId="3A740502" w14:textId="77777777" w:rsidR="006827CB" w:rsidRPr="004B2D9E"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14:paraId="0FF0F7B8" w14:textId="7DCFA5D6" w:rsidR="006827CB" w:rsidRPr="004B2D9E" w:rsidRDefault="0032385E" w:rsidP="0032385E">
            <w:pPr>
              <w:tabs>
                <w:tab w:val="left" w:pos="567"/>
              </w:tabs>
              <w:autoSpaceDE w:val="0"/>
              <w:autoSpaceDN w:val="0"/>
              <w:adjustRightInd w:val="0"/>
              <w:jc w:val="both"/>
              <w:rPr>
                <w:sz w:val="24"/>
                <w:szCs w:val="24"/>
                <w:lang w:val="kk-KZ"/>
              </w:rPr>
            </w:pPr>
            <w:r w:rsidRPr="004B2D9E">
              <w:rPr>
                <w:sz w:val="24"/>
                <w:szCs w:val="24"/>
                <w:lang w:val="kk-KZ"/>
              </w:rPr>
              <w:t xml:space="preserve">Өзге тұлға үшін </w:t>
            </w:r>
            <w:r w:rsidR="006827CB" w:rsidRPr="004B2D9E">
              <w:rPr>
                <w:sz w:val="24"/>
                <w:szCs w:val="24"/>
                <w:lang w:val="kk-KZ"/>
              </w:rPr>
              <w:t xml:space="preserve">– </w:t>
            </w:r>
            <w:r w:rsidRPr="004B2D9E">
              <w:rPr>
                <w:sz w:val="24"/>
                <w:szCs w:val="24"/>
                <w:lang w:val="kk-KZ"/>
              </w:rPr>
              <w:t>нотариалды расталған сенімхат, жеке куәлік</w:t>
            </w:r>
          </w:p>
        </w:tc>
      </w:tr>
      <w:tr w:rsidR="006827CB" w:rsidRPr="004B2D9E" w14:paraId="778B71D0" w14:textId="77777777" w:rsidTr="00502BD0">
        <w:trPr>
          <w:trHeight w:val="381"/>
        </w:trPr>
        <w:tc>
          <w:tcPr>
            <w:tcW w:w="709" w:type="dxa"/>
            <w:shd w:val="clear" w:color="auto" w:fill="FFFFFF" w:themeFill="background1"/>
          </w:tcPr>
          <w:p w14:paraId="2788CE81" w14:textId="77777777" w:rsidR="006827CB" w:rsidRPr="004B2D9E" w:rsidRDefault="006827CB" w:rsidP="001039BA">
            <w:pPr>
              <w:pStyle w:val="af1"/>
              <w:numPr>
                <w:ilvl w:val="1"/>
                <w:numId w:val="20"/>
              </w:numPr>
              <w:suppressAutoHyphens/>
              <w:ind w:left="29" w:firstLine="0"/>
              <w:rPr>
                <w:b/>
                <w:sz w:val="24"/>
                <w:szCs w:val="24"/>
                <w:lang w:val="kk-KZ"/>
              </w:rPr>
            </w:pPr>
          </w:p>
        </w:tc>
        <w:tc>
          <w:tcPr>
            <w:tcW w:w="8930" w:type="dxa"/>
            <w:shd w:val="clear" w:color="auto" w:fill="FFFFFF" w:themeFill="background1"/>
          </w:tcPr>
          <w:p w14:paraId="4666F9D6" w14:textId="38959AE5" w:rsidR="006827CB" w:rsidRPr="004B2D9E" w:rsidRDefault="0032385E" w:rsidP="0032385E">
            <w:pPr>
              <w:tabs>
                <w:tab w:val="left" w:pos="567"/>
              </w:tabs>
              <w:autoSpaceDE w:val="0"/>
              <w:autoSpaceDN w:val="0"/>
              <w:adjustRightInd w:val="0"/>
              <w:jc w:val="both"/>
              <w:rPr>
                <w:sz w:val="24"/>
                <w:szCs w:val="24"/>
              </w:rPr>
            </w:pPr>
            <w:r w:rsidRPr="004B2D9E">
              <w:rPr>
                <w:b/>
                <w:i/>
                <w:sz w:val="24"/>
                <w:szCs w:val="24"/>
                <w:lang w:val="kk-KZ"/>
              </w:rPr>
              <w:t>Жер теліміне құжаттар</w:t>
            </w:r>
            <w:r w:rsidR="006827CB" w:rsidRPr="004B2D9E">
              <w:rPr>
                <w:b/>
                <w:i/>
                <w:sz w:val="24"/>
                <w:szCs w:val="24"/>
              </w:rPr>
              <w:t>:</w:t>
            </w:r>
          </w:p>
        </w:tc>
      </w:tr>
      <w:tr w:rsidR="006827CB" w:rsidRPr="004B2D9E" w14:paraId="1CB99526" w14:textId="77777777" w:rsidTr="00502BD0">
        <w:trPr>
          <w:trHeight w:val="381"/>
        </w:trPr>
        <w:tc>
          <w:tcPr>
            <w:tcW w:w="709" w:type="dxa"/>
            <w:shd w:val="clear" w:color="auto" w:fill="FFFFFF" w:themeFill="background1"/>
          </w:tcPr>
          <w:p w14:paraId="3B9A280E" w14:textId="77777777" w:rsidR="006827CB" w:rsidRPr="004B2D9E" w:rsidRDefault="006827CB" w:rsidP="001039BA">
            <w:pPr>
              <w:pStyle w:val="af1"/>
              <w:numPr>
                <w:ilvl w:val="2"/>
                <w:numId w:val="20"/>
              </w:numPr>
              <w:suppressAutoHyphens/>
              <w:ind w:left="0" w:firstLine="0"/>
              <w:rPr>
                <w:sz w:val="24"/>
                <w:szCs w:val="24"/>
              </w:rPr>
            </w:pPr>
          </w:p>
        </w:tc>
        <w:tc>
          <w:tcPr>
            <w:tcW w:w="8930" w:type="dxa"/>
            <w:shd w:val="clear" w:color="auto" w:fill="FFFFFF" w:themeFill="background1"/>
          </w:tcPr>
          <w:p w14:paraId="23FF85B7" w14:textId="6422191B" w:rsidR="006827CB" w:rsidRPr="004B2D9E" w:rsidRDefault="0032385E" w:rsidP="0032385E">
            <w:pPr>
              <w:tabs>
                <w:tab w:val="left" w:pos="567"/>
              </w:tabs>
              <w:autoSpaceDE w:val="0"/>
              <w:autoSpaceDN w:val="0"/>
              <w:adjustRightInd w:val="0"/>
              <w:jc w:val="both"/>
              <w:rPr>
                <w:sz w:val="24"/>
                <w:szCs w:val="24"/>
              </w:rPr>
            </w:pPr>
            <w:r w:rsidRPr="004B2D9E">
              <w:rPr>
                <w:sz w:val="24"/>
                <w:szCs w:val="24"/>
                <w:lang w:val="kk-KZ"/>
              </w:rPr>
              <w:t xml:space="preserve">Құқық белгілеуші және сәйкестендіруші құжаттар </w:t>
            </w:r>
          </w:p>
        </w:tc>
      </w:tr>
      <w:tr w:rsidR="006827CB" w:rsidRPr="004B2D9E" w14:paraId="14F62A53" w14:textId="77777777" w:rsidTr="00502BD0">
        <w:trPr>
          <w:trHeight w:val="640"/>
        </w:trPr>
        <w:tc>
          <w:tcPr>
            <w:tcW w:w="709" w:type="dxa"/>
            <w:shd w:val="clear" w:color="auto" w:fill="FFFFFF" w:themeFill="background1"/>
          </w:tcPr>
          <w:p w14:paraId="169B9A37" w14:textId="77777777" w:rsidR="006827CB" w:rsidRPr="004B2D9E" w:rsidRDefault="006827CB" w:rsidP="001039BA">
            <w:pPr>
              <w:pStyle w:val="af1"/>
              <w:numPr>
                <w:ilvl w:val="2"/>
                <w:numId w:val="20"/>
              </w:numPr>
              <w:suppressAutoHyphens/>
              <w:ind w:left="0" w:firstLine="0"/>
              <w:rPr>
                <w:sz w:val="24"/>
                <w:szCs w:val="24"/>
              </w:rPr>
            </w:pPr>
          </w:p>
        </w:tc>
        <w:tc>
          <w:tcPr>
            <w:tcW w:w="8930" w:type="dxa"/>
            <w:shd w:val="clear" w:color="auto" w:fill="FFFFFF" w:themeFill="background1"/>
          </w:tcPr>
          <w:p w14:paraId="6A77E76D" w14:textId="192AB39B" w:rsidR="006827CB" w:rsidRPr="004B2D9E" w:rsidRDefault="0032385E" w:rsidP="0032385E">
            <w:pPr>
              <w:tabs>
                <w:tab w:val="left" w:pos="567"/>
              </w:tabs>
              <w:autoSpaceDE w:val="0"/>
              <w:autoSpaceDN w:val="0"/>
              <w:adjustRightInd w:val="0"/>
              <w:jc w:val="both"/>
              <w:rPr>
                <w:sz w:val="24"/>
                <w:szCs w:val="24"/>
              </w:rPr>
            </w:pPr>
            <w:r w:rsidRPr="004B2D9E">
              <w:rPr>
                <w:sz w:val="24"/>
                <w:szCs w:val="24"/>
                <w:lang w:val="kk-KZ"/>
              </w:rPr>
              <w:t xml:space="preserve">Жылжымайтын мүлікке тіркелген құқықтар (ауыртпалықтар) және оның техникалық сипаттамалары туралы анықтама </w:t>
            </w:r>
          </w:p>
        </w:tc>
      </w:tr>
      <w:tr w:rsidR="006827CB" w:rsidRPr="004B2D9E" w14:paraId="4925AAC6" w14:textId="77777777" w:rsidTr="00502BD0">
        <w:trPr>
          <w:trHeight w:val="400"/>
        </w:trPr>
        <w:tc>
          <w:tcPr>
            <w:tcW w:w="709" w:type="dxa"/>
            <w:shd w:val="clear" w:color="auto" w:fill="FFFFFF" w:themeFill="background1"/>
          </w:tcPr>
          <w:p w14:paraId="42C270F1" w14:textId="77777777" w:rsidR="006827CB" w:rsidRPr="004B2D9E" w:rsidRDefault="006827CB" w:rsidP="001039BA">
            <w:pPr>
              <w:pStyle w:val="af1"/>
              <w:numPr>
                <w:ilvl w:val="1"/>
                <w:numId w:val="20"/>
              </w:numPr>
              <w:suppressAutoHyphens/>
              <w:ind w:left="171" w:hanging="142"/>
              <w:rPr>
                <w:b/>
                <w:sz w:val="24"/>
                <w:szCs w:val="24"/>
              </w:rPr>
            </w:pPr>
          </w:p>
        </w:tc>
        <w:tc>
          <w:tcPr>
            <w:tcW w:w="8930" w:type="dxa"/>
            <w:shd w:val="clear" w:color="auto" w:fill="FFFFFF" w:themeFill="background1"/>
          </w:tcPr>
          <w:p w14:paraId="3873AFA2" w14:textId="120A079F" w:rsidR="006827CB" w:rsidRPr="004B2D9E" w:rsidRDefault="0032385E" w:rsidP="0032385E">
            <w:pPr>
              <w:tabs>
                <w:tab w:val="left" w:pos="567"/>
              </w:tabs>
              <w:autoSpaceDE w:val="0"/>
              <w:autoSpaceDN w:val="0"/>
              <w:adjustRightInd w:val="0"/>
              <w:jc w:val="both"/>
              <w:rPr>
                <w:b/>
                <w:i/>
                <w:sz w:val="24"/>
                <w:szCs w:val="24"/>
              </w:rPr>
            </w:pPr>
            <w:r w:rsidRPr="004B2D9E">
              <w:rPr>
                <w:b/>
                <w:i/>
                <w:sz w:val="24"/>
                <w:szCs w:val="24"/>
                <w:lang w:val="kk-KZ"/>
              </w:rPr>
              <w:t>Нысан бойынша құжаттар</w:t>
            </w:r>
            <w:r w:rsidR="006827CB" w:rsidRPr="004B2D9E">
              <w:rPr>
                <w:b/>
                <w:i/>
                <w:sz w:val="24"/>
                <w:szCs w:val="24"/>
              </w:rPr>
              <w:t>:</w:t>
            </w:r>
          </w:p>
        </w:tc>
      </w:tr>
      <w:tr w:rsidR="006827CB" w:rsidRPr="004B2D9E" w14:paraId="16B5BDEE" w14:textId="77777777" w:rsidTr="00502BD0">
        <w:trPr>
          <w:trHeight w:val="640"/>
        </w:trPr>
        <w:tc>
          <w:tcPr>
            <w:tcW w:w="709" w:type="dxa"/>
            <w:shd w:val="clear" w:color="auto" w:fill="FFFFFF" w:themeFill="background1"/>
          </w:tcPr>
          <w:p w14:paraId="45154E5D" w14:textId="77777777" w:rsidR="006827CB" w:rsidRPr="004B2D9E" w:rsidRDefault="006827CB" w:rsidP="001039BA">
            <w:pPr>
              <w:pStyle w:val="af1"/>
              <w:numPr>
                <w:ilvl w:val="2"/>
                <w:numId w:val="20"/>
              </w:numPr>
              <w:suppressAutoHyphens/>
              <w:ind w:left="171" w:hanging="142"/>
              <w:rPr>
                <w:sz w:val="24"/>
                <w:szCs w:val="24"/>
              </w:rPr>
            </w:pPr>
          </w:p>
        </w:tc>
        <w:tc>
          <w:tcPr>
            <w:tcW w:w="8930" w:type="dxa"/>
            <w:shd w:val="clear" w:color="auto" w:fill="FFFFFF" w:themeFill="background1"/>
          </w:tcPr>
          <w:p w14:paraId="5D6C16DB" w14:textId="77A24B20" w:rsidR="006827CB" w:rsidRPr="004B2D9E" w:rsidRDefault="0057662D" w:rsidP="0057662D">
            <w:pPr>
              <w:tabs>
                <w:tab w:val="left" w:pos="567"/>
              </w:tabs>
              <w:autoSpaceDE w:val="0"/>
              <w:autoSpaceDN w:val="0"/>
              <w:adjustRightInd w:val="0"/>
              <w:jc w:val="both"/>
              <w:rPr>
                <w:sz w:val="24"/>
                <w:szCs w:val="24"/>
              </w:rPr>
            </w:pPr>
            <w:r w:rsidRPr="004B2D9E">
              <w:rPr>
                <w:sz w:val="24"/>
                <w:szCs w:val="24"/>
                <w:lang w:val="kk-KZ"/>
              </w:rPr>
              <w:t>Нысан бойынша ақпарат</w:t>
            </w:r>
            <w:r w:rsidR="006827CB" w:rsidRPr="004B2D9E">
              <w:rPr>
                <w:sz w:val="24"/>
                <w:szCs w:val="24"/>
              </w:rPr>
              <w:t xml:space="preserve"> (</w:t>
            </w:r>
            <w:r w:rsidRPr="004B2D9E">
              <w:rPr>
                <w:sz w:val="24"/>
                <w:szCs w:val="24"/>
                <w:lang w:val="kk-KZ"/>
              </w:rPr>
              <w:t xml:space="preserve">таныстырылымдар, жарнамалық </w:t>
            </w:r>
            <w:r w:rsidR="006827CB" w:rsidRPr="004B2D9E">
              <w:rPr>
                <w:sz w:val="24"/>
                <w:szCs w:val="24"/>
              </w:rPr>
              <w:t>материал</w:t>
            </w:r>
            <w:r w:rsidRPr="004B2D9E">
              <w:rPr>
                <w:sz w:val="24"/>
                <w:szCs w:val="24"/>
                <w:lang w:val="kk-KZ"/>
              </w:rPr>
              <w:t>дар, пәтердің жобалануы, ауданы, пәтерлер саны және т.б.</w:t>
            </w:r>
            <w:r w:rsidR="006827CB" w:rsidRPr="004B2D9E">
              <w:rPr>
                <w:sz w:val="24"/>
                <w:szCs w:val="24"/>
              </w:rPr>
              <w:t xml:space="preserve">), </w:t>
            </w:r>
            <w:r w:rsidRPr="004B2D9E">
              <w:rPr>
                <w:sz w:val="24"/>
                <w:szCs w:val="24"/>
                <w:lang w:val="kk-KZ"/>
              </w:rPr>
              <w:t xml:space="preserve">соның ішінде электронды түрде міндетті тәртіпте. </w:t>
            </w:r>
          </w:p>
        </w:tc>
      </w:tr>
      <w:tr w:rsidR="006827CB" w:rsidRPr="00411128" w14:paraId="03671D88" w14:textId="77777777" w:rsidTr="00502BD0">
        <w:trPr>
          <w:trHeight w:val="381"/>
        </w:trPr>
        <w:tc>
          <w:tcPr>
            <w:tcW w:w="709" w:type="dxa"/>
            <w:shd w:val="clear" w:color="auto" w:fill="FFFFFF" w:themeFill="background1"/>
          </w:tcPr>
          <w:p w14:paraId="55441C4A" w14:textId="45BA24FE" w:rsidR="006827CB" w:rsidRPr="004B2D9E" w:rsidRDefault="0057662D" w:rsidP="001039BA">
            <w:pPr>
              <w:pStyle w:val="af1"/>
              <w:numPr>
                <w:ilvl w:val="2"/>
                <w:numId w:val="20"/>
              </w:numPr>
              <w:suppressAutoHyphens/>
              <w:ind w:left="171" w:hanging="142"/>
              <w:rPr>
                <w:sz w:val="24"/>
                <w:szCs w:val="24"/>
              </w:rPr>
            </w:pPr>
            <w:r w:rsidRPr="004B2D9E">
              <w:rPr>
                <w:sz w:val="24"/>
                <w:szCs w:val="24"/>
                <w:lang w:val="kk-KZ"/>
              </w:rPr>
              <w:t>Ж</w:t>
            </w:r>
          </w:p>
        </w:tc>
        <w:tc>
          <w:tcPr>
            <w:tcW w:w="8930" w:type="dxa"/>
            <w:shd w:val="clear" w:color="auto" w:fill="FFFFFF" w:themeFill="background1"/>
          </w:tcPr>
          <w:p w14:paraId="30FE3201" w14:textId="641DA14E" w:rsidR="006827CB" w:rsidRPr="004B2D9E" w:rsidRDefault="0057662D" w:rsidP="00BE01E9">
            <w:pPr>
              <w:tabs>
                <w:tab w:val="left" w:pos="567"/>
              </w:tabs>
              <w:autoSpaceDE w:val="0"/>
              <w:autoSpaceDN w:val="0"/>
              <w:adjustRightInd w:val="0"/>
              <w:jc w:val="both"/>
              <w:rPr>
                <w:sz w:val="24"/>
                <w:szCs w:val="24"/>
              </w:rPr>
            </w:pPr>
            <w:r w:rsidRPr="004B2D9E">
              <w:rPr>
                <w:sz w:val="24"/>
                <w:szCs w:val="24"/>
                <w:lang w:val="kk-KZ"/>
              </w:rPr>
              <w:t>Жүргізілген ИКИ-ды растайтын құжаттар</w:t>
            </w:r>
            <w:r w:rsidR="006827CB" w:rsidRPr="004B2D9E">
              <w:rPr>
                <w:sz w:val="24"/>
                <w:szCs w:val="24"/>
              </w:rPr>
              <w:t xml:space="preserve">: </w:t>
            </w:r>
          </w:p>
          <w:p w14:paraId="04B38607" w14:textId="35EFCE5D" w:rsidR="0057662D" w:rsidRPr="004B2D9E" w:rsidRDefault="006827CB" w:rsidP="0057662D">
            <w:pPr>
              <w:tabs>
                <w:tab w:val="left" w:pos="567"/>
              </w:tabs>
              <w:autoSpaceDE w:val="0"/>
              <w:autoSpaceDN w:val="0"/>
              <w:adjustRightInd w:val="0"/>
              <w:jc w:val="both"/>
              <w:rPr>
                <w:sz w:val="24"/>
                <w:szCs w:val="24"/>
                <w:lang w:val="kk-KZ"/>
              </w:rPr>
            </w:pPr>
            <w:r w:rsidRPr="004B2D9E">
              <w:rPr>
                <w:sz w:val="24"/>
                <w:szCs w:val="24"/>
              </w:rPr>
              <w:t>Е</w:t>
            </w:r>
            <w:r w:rsidR="0057662D" w:rsidRPr="004B2D9E">
              <w:rPr>
                <w:sz w:val="24"/>
                <w:szCs w:val="24"/>
                <w:lang w:val="kk-KZ"/>
              </w:rPr>
              <w:t xml:space="preserve">гер </w:t>
            </w:r>
            <w:r w:rsidRPr="004B2D9E">
              <w:rPr>
                <w:sz w:val="24"/>
                <w:szCs w:val="24"/>
              </w:rPr>
              <w:t>ИКИ</w:t>
            </w:r>
            <w:r w:rsidR="0057662D" w:rsidRPr="004B2D9E">
              <w:rPr>
                <w:sz w:val="24"/>
                <w:szCs w:val="24"/>
                <w:lang w:val="kk-KZ"/>
              </w:rPr>
              <w:t xml:space="preserve"> жүргізілсе</w:t>
            </w:r>
            <w:r w:rsidRPr="004B2D9E">
              <w:rPr>
                <w:sz w:val="24"/>
                <w:szCs w:val="24"/>
              </w:rPr>
              <w:t>:</w:t>
            </w:r>
            <w:r w:rsidR="0057662D" w:rsidRPr="004B2D9E">
              <w:rPr>
                <w:sz w:val="24"/>
                <w:szCs w:val="24"/>
                <w:lang w:val="kk-KZ"/>
              </w:rPr>
              <w:t xml:space="preserve"> Қазақстан Республикасындағы заңнамасына сәйкес </w:t>
            </w:r>
            <w:proofErr w:type="gramStart"/>
            <w:r w:rsidR="0057662D" w:rsidRPr="004B2D9E">
              <w:rPr>
                <w:sz w:val="24"/>
                <w:szCs w:val="24"/>
                <w:lang w:val="kk-KZ"/>
              </w:rPr>
              <w:t xml:space="preserve">орындалған </w:t>
            </w:r>
            <w:r w:rsidRPr="004B2D9E">
              <w:rPr>
                <w:sz w:val="24"/>
                <w:szCs w:val="24"/>
              </w:rPr>
              <w:t xml:space="preserve"> </w:t>
            </w:r>
            <w:r w:rsidR="0057662D" w:rsidRPr="004B2D9E">
              <w:rPr>
                <w:sz w:val="24"/>
                <w:szCs w:val="24"/>
                <w:lang w:val="kk-KZ"/>
              </w:rPr>
              <w:t>ИКИ</w:t>
            </w:r>
            <w:proofErr w:type="gramEnd"/>
            <w:r w:rsidR="0057662D" w:rsidRPr="004B2D9E">
              <w:rPr>
                <w:sz w:val="24"/>
                <w:szCs w:val="24"/>
                <w:lang w:val="kk-KZ"/>
              </w:rPr>
              <w:t>-ды пайдалануға қабылдау актісі немесе ЖАО балансына ИКИ-ды қабылдау-</w:t>
            </w:r>
            <w:r w:rsidR="002D4CE3" w:rsidRPr="004B2D9E">
              <w:rPr>
                <w:sz w:val="24"/>
                <w:szCs w:val="24"/>
                <w:lang w:val="kk-KZ"/>
              </w:rPr>
              <w:t>өткіз</w:t>
            </w:r>
            <w:r w:rsidR="0057662D" w:rsidRPr="004B2D9E">
              <w:rPr>
                <w:sz w:val="24"/>
                <w:szCs w:val="24"/>
                <w:lang w:val="kk-KZ"/>
              </w:rPr>
              <w:t>у актісі</w:t>
            </w:r>
          </w:p>
          <w:p w14:paraId="52B84CCC" w14:textId="4FBA1A82" w:rsidR="006827CB" w:rsidRPr="004B2D9E" w:rsidRDefault="006827CB" w:rsidP="00F41A03">
            <w:pPr>
              <w:tabs>
                <w:tab w:val="left" w:pos="567"/>
              </w:tabs>
              <w:autoSpaceDE w:val="0"/>
              <w:autoSpaceDN w:val="0"/>
              <w:adjustRightInd w:val="0"/>
              <w:jc w:val="both"/>
              <w:rPr>
                <w:sz w:val="24"/>
                <w:szCs w:val="24"/>
                <w:lang w:val="kk-KZ"/>
              </w:rPr>
            </w:pPr>
            <w:r w:rsidRPr="004B2D9E">
              <w:rPr>
                <w:sz w:val="24"/>
                <w:szCs w:val="24"/>
                <w:lang w:val="kk-KZ"/>
              </w:rPr>
              <w:t>Е</w:t>
            </w:r>
            <w:r w:rsidR="0057662D" w:rsidRPr="004B2D9E">
              <w:rPr>
                <w:sz w:val="24"/>
                <w:szCs w:val="24"/>
                <w:lang w:val="kk-KZ"/>
              </w:rPr>
              <w:t xml:space="preserve">гер </w:t>
            </w:r>
            <w:r w:rsidRPr="004B2D9E">
              <w:rPr>
                <w:sz w:val="24"/>
                <w:szCs w:val="24"/>
                <w:lang w:val="kk-KZ"/>
              </w:rPr>
              <w:t xml:space="preserve">ИКИ </w:t>
            </w:r>
            <w:r w:rsidR="00F41A03" w:rsidRPr="004B2D9E">
              <w:rPr>
                <w:sz w:val="24"/>
                <w:szCs w:val="24"/>
                <w:lang w:val="kk-KZ"/>
              </w:rPr>
              <w:t>құрылыс сатысында</w:t>
            </w:r>
            <w:r w:rsidRPr="004B2D9E">
              <w:rPr>
                <w:sz w:val="24"/>
                <w:szCs w:val="24"/>
                <w:lang w:val="kk-KZ"/>
              </w:rPr>
              <w:t xml:space="preserve">: </w:t>
            </w:r>
            <w:r w:rsidR="00F41A03" w:rsidRPr="004B2D9E">
              <w:rPr>
                <w:sz w:val="24"/>
                <w:szCs w:val="24"/>
                <w:lang w:val="kk-KZ"/>
              </w:rPr>
              <w:t>ИКИ-ды қосуды жобалауға келісілген техникалық талаптар</w:t>
            </w:r>
          </w:p>
        </w:tc>
      </w:tr>
      <w:tr w:rsidR="006827CB" w:rsidRPr="00411128" w14:paraId="0C8975BF" w14:textId="77777777" w:rsidTr="00502BD0">
        <w:trPr>
          <w:trHeight w:val="381"/>
        </w:trPr>
        <w:tc>
          <w:tcPr>
            <w:tcW w:w="709" w:type="dxa"/>
            <w:tcBorders>
              <w:bottom w:val="single" w:sz="4" w:space="0" w:color="auto"/>
            </w:tcBorders>
            <w:shd w:val="clear" w:color="auto" w:fill="FFFFFF" w:themeFill="background1"/>
          </w:tcPr>
          <w:p w14:paraId="25E4A1B5" w14:textId="77777777" w:rsidR="006827CB" w:rsidRPr="004B2D9E" w:rsidRDefault="006827CB" w:rsidP="001039B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14:paraId="4F1C522D" w14:textId="79070013" w:rsidR="006827CB" w:rsidRPr="004B2D9E" w:rsidRDefault="00F41A03" w:rsidP="002D4CE3">
            <w:pPr>
              <w:tabs>
                <w:tab w:val="left" w:pos="567"/>
              </w:tabs>
              <w:autoSpaceDE w:val="0"/>
              <w:autoSpaceDN w:val="0"/>
              <w:adjustRightInd w:val="0"/>
              <w:jc w:val="both"/>
              <w:rPr>
                <w:sz w:val="24"/>
                <w:szCs w:val="24"/>
                <w:lang w:val="kk-KZ"/>
              </w:rPr>
            </w:pPr>
            <w:r w:rsidRPr="004B2D9E">
              <w:rPr>
                <w:sz w:val="24"/>
                <w:szCs w:val="24"/>
                <w:lang w:val="kk-KZ"/>
              </w:rPr>
              <w:t>Кешенді ведомстводан тыс сараптаманы</w:t>
            </w:r>
            <w:r w:rsidR="002D4CE3" w:rsidRPr="004B2D9E">
              <w:rPr>
                <w:sz w:val="24"/>
                <w:szCs w:val="24"/>
                <w:lang w:val="kk-KZ"/>
              </w:rPr>
              <w:t>ң</w:t>
            </w:r>
            <w:r w:rsidRPr="004B2D9E">
              <w:rPr>
                <w:sz w:val="24"/>
                <w:szCs w:val="24"/>
                <w:lang w:val="kk-KZ"/>
              </w:rPr>
              <w:t xml:space="preserve"> оң қорытындысы</w:t>
            </w:r>
            <w:r w:rsidR="002D4CE3" w:rsidRPr="004B2D9E">
              <w:rPr>
                <w:sz w:val="24"/>
                <w:szCs w:val="24"/>
                <w:lang w:val="kk-KZ"/>
              </w:rPr>
              <w:t>ның көшірмесі бар</w:t>
            </w:r>
            <w:r w:rsidRPr="004B2D9E">
              <w:rPr>
                <w:sz w:val="24"/>
                <w:szCs w:val="24"/>
                <w:lang w:val="kk-KZ"/>
              </w:rPr>
              <w:t xml:space="preserve"> ЖСҚ</w:t>
            </w:r>
            <w:r w:rsidR="006855F9" w:rsidRPr="004B2D9E">
              <w:rPr>
                <w:sz w:val="24"/>
                <w:szCs w:val="24"/>
                <w:lang w:val="kk-KZ"/>
              </w:rPr>
              <w:t>.</w:t>
            </w:r>
          </w:p>
        </w:tc>
      </w:tr>
      <w:tr w:rsidR="006827CB" w:rsidRPr="00411128" w14:paraId="73EF6B75" w14:textId="77777777" w:rsidTr="00502BD0">
        <w:trPr>
          <w:trHeight w:val="381"/>
        </w:trPr>
        <w:tc>
          <w:tcPr>
            <w:tcW w:w="709" w:type="dxa"/>
            <w:tcBorders>
              <w:bottom w:val="single" w:sz="4" w:space="0" w:color="auto"/>
            </w:tcBorders>
            <w:shd w:val="clear" w:color="auto" w:fill="FFFFFF" w:themeFill="background1"/>
          </w:tcPr>
          <w:p w14:paraId="1076DB5C" w14:textId="77777777" w:rsidR="006827CB" w:rsidRPr="004B2D9E" w:rsidRDefault="006827CB" w:rsidP="001039B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14:paraId="3ACA0A06" w14:textId="07B02BC3" w:rsidR="006827CB" w:rsidRPr="004B2D9E" w:rsidRDefault="006A6FA6" w:rsidP="002D4CE3">
            <w:pPr>
              <w:tabs>
                <w:tab w:val="left" w:pos="567"/>
              </w:tabs>
              <w:autoSpaceDE w:val="0"/>
              <w:autoSpaceDN w:val="0"/>
              <w:adjustRightInd w:val="0"/>
              <w:jc w:val="both"/>
              <w:rPr>
                <w:sz w:val="24"/>
                <w:szCs w:val="24"/>
                <w:lang w:val="kk-KZ"/>
              </w:rPr>
            </w:pPr>
            <w:r w:rsidRPr="004B2D9E">
              <w:rPr>
                <w:sz w:val="24"/>
                <w:szCs w:val="24"/>
                <w:lang w:val="kk-KZ"/>
              </w:rPr>
              <w:t>Банктің ЖАО-ның/ «Бәйтерек девелопмент» АҚ бағалы қағаздарын сатып</w:t>
            </w:r>
            <w:r w:rsidR="00A9336E" w:rsidRPr="004B2D9E">
              <w:rPr>
                <w:sz w:val="24"/>
                <w:szCs w:val="24"/>
                <w:lang w:val="kk-KZ"/>
              </w:rPr>
              <w:t xml:space="preserve"> алу арқылы қор</w:t>
            </w:r>
            <w:r w:rsidRPr="004B2D9E">
              <w:rPr>
                <w:sz w:val="24"/>
                <w:szCs w:val="24"/>
                <w:lang w:val="kk-KZ"/>
              </w:rPr>
              <w:t>ландыруды сұрату</w:t>
            </w:r>
            <w:r w:rsidR="002D4CE3" w:rsidRPr="004B2D9E">
              <w:rPr>
                <w:sz w:val="24"/>
                <w:szCs w:val="24"/>
                <w:lang w:val="kk-KZ"/>
              </w:rPr>
              <w:t>ы</w:t>
            </w:r>
            <w:r w:rsidRPr="004B2D9E">
              <w:rPr>
                <w:sz w:val="24"/>
                <w:szCs w:val="24"/>
                <w:lang w:val="kk-KZ"/>
              </w:rPr>
              <w:t xml:space="preserve"> кезінде </w:t>
            </w:r>
            <w:r w:rsidR="00A9336E" w:rsidRPr="004B2D9E">
              <w:rPr>
                <w:sz w:val="24"/>
                <w:szCs w:val="24"/>
                <w:lang w:val="kk-KZ"/>
              </w:rPr>
              <w:t>–</w:t>
            </w:r>
            <w:r w:rsidR="006827CB" w:rsidRPr="004B2D9E">
              <w:rPr>
                <w:sz w:val="24"/>
                <w:szCs w:val="24"/>
                <w:lang w:val="kk-KZ"/>
              </w:rPr>
              <w:t xml:space="preserve"> </w:t>
            </w:r>
            <w:r w:rsidR="00A9336E" w:rsidRPr="004B2D9E">
              <w:rPr>
                <w:sz w:val="24"/>
                <w:szCs w:val="24"/>
                <w:lang w:val="kk-KZ"/>
              </w:rPr>
              <w:t>Нысан құр</w:t>
            </w:r>
            <w:r w:rsidR="002D4CE3" w:rsidRPr="004B2D9E">
              <w:rPr>
                <w:sz w:val="24"/>
                <w:szCs w:val="24"/>
                <w:lang w:val="kk-KZ"/>
              </w:rPr>
              <w:t xml:space="preserve">ылысын қаржыландыруға дайындығы туралы </w:t>
            </w:r>
            <w:r w:rsidR="00A9336E" w:rsidRPr="004B2D9E">
              <w:rPr>
                <w:sz w:val="24"/>
                <w:szCs w:val="24"/>
                <w:lang w:val="kk-KZ"/>
              </w:rPr>
              <w:t xml:space="preserve">ЖАО-ның/ Бәйтерек девелопмент» АҚ-ның жазбаша растамасы. </w:t>
            </w:r>
          </w:p>
        </w:tc>
      </w:tr>
      <w:tr w:rsidR="006827CB" w:rsidRPr="00411128" w14:paraId="441C873F" w14:textId="77777777" w:rsidTr="00502BD0">
        <w:trPr>
          <w:trHeight w:val="381"/>
        </w:trPr>
        <w:tc>
          <w:tcPr>
            <w:tcW w:w="709" w:type="dxa"/>
            <w:tcBorders>
              <w:top w:val="single" w:sz="4" w:space="0" w:color="auto"/>
              <w:left w:val="nil"/>
              <w:bottom w:val="nil"/>
              <w:right w:val="nil"/>
            </w:tcBorders>
            <w:shd w:val="clear" w:color="auto" w:fill="FFFFFF" w:themeFill="background1"/>
          </w:tcPr>
          <w:p w14:paraId="42FA5B31" w14:textId="77777777" w:rsidR="006827CB" w:rsidRPr="004B2D9E" w:rsidRDefault="006827CB" w:rsidP="00BE01E9">
            <w:pPr>
              <w:pStyle w:val="af1"/>
              <w:suppressAutoHyphens/>
              <w:ind w:left="171"/>
              <w:rPr>
                <w:sz w:val="24"/>
                <w:szCs w:val="24"/>
                <w:lang w:val="kk-KZ"/>
              </w:rPr>
            </w:pPr>
          </w:p>
        </w:tc>
        <w:tc>
          <w:tcPr>
            <w:tcW w:w="8930" w:type="dxa"/>
            <w:tcBorders>
              <w:top w:val="single" w:sz="4" w:space="0" w:color="auto"/>
              <w:left w:val="nil"/>
              <w:bottom w:val="nil"/>
              <w:right w:val="nil"/>
            </w:tcBorders>
            <w:shd w:val="clear" w:color="auto" w:fill="FFFFFF" w:themeFill="background1"/>
          </w:tcPr>
          <w:p w14:paraId="19895207" w14:textId="77777777" w:rsidR="006827CB" w:rsidRPr="004B2D9E" w:rsidRDefault="006827CB" w:rsidP="00BE01E9">
            <w:pPr>
              <w:tabs>
                <w:tab w:val="left" w:pos="567"/>
              </w:tabs>
              <w:autoSpaceDE w:val="0"/>
              <w:autoSpaceDN w:val="0"/>
              <w:adjustRightInd w:val="0"/>
              <w:jc w:val="both"/>
              <w:rPr>
                <w:sz w:val="24"/>
                <w:szCs w:val="24"/>
                <w:lang w:val="kk-KZ"/>
              </w:rPr>
            </w:pPr>
          </w:p>
        </w:tc>
      </w:tr>
      <w:tr w:rsidR="006827CB" w:rsidRPr="00411128" w14:paraId="7AA73E31" w14:textId="77777777" w:rsidTr="00502BD0">
        <w:trPr>
          <w:trHeight w:val="381"/>
        </w:trPr>
        <w:tc>
          <w:tcPr>
            <w:tcW w:w="709" w:type="dxa"/>
            <w:tcBorders>
              <w:top w:val="nil"/>
              <w:left w:val="nil"/>
              <w:bottom w:val="single" w:sz="4" w:space="0" w:color="auto"/>
              <w:right w:val="nil"/>
            </w:tcBorders>
            <w:shd w:val="clear" w:color="auto" w:fill="FFFFFF" w:themeFill="background1"/>
          </w:tcPr>
          <w:p w14:paraId="157D5847" w14:textId="77777777" w:rsidR="006827CB" w:rsidRPr="004B2D9E" w:rsidRDefault="006827CB" w:rsidP="001039BA">
            <w:pPr>
              <w:pStyle w:val="af1"/>
              <w:numPr>
                <w:ilvl w:val="0"/>
                <w:numId w:val="20"/>
              </w:numPr>
              <w:suppressAutoHyphens/>
              <w:ind w:left="0" w:firstLine="0"/>
              <w:rPr>
                <w:sz w:val="24"/>
                <w:szCs w:val="24"/>
                <w:lang w:val="kk-KZ"/>
              </w:rPr>
            </w:pPr>
          </w:p>
        </w:tc>
        <w:tc>
          <w:tcPr>
            <w:tcW w:w="8930" w:type="dxa"/>
            <w:tcBorders>
              <w:top w:val="nil"/>
              <w:left w:val="nil"/>
              <w:bottom w:val="single" w:sz="4" w:space="0" w:color="auto"/>
              <w:right w:val="nil"/>
            </w:tcBorders>
            <w:shd w:val="clear" w:color="auto" w:fill="FFFFFF" w:themeFill="background1"/>
          </w:tcPr>
          <w:p w14:paraId="04B04DD9" w14:textId="4DEE74DF" w:rsidR="006827CB" w:rsidRPr="004B2D9E" w:rsidRDefault="00F41A03" w:rsidP="00F41A03">
            <w:pPr>
              <w:tabs>
                <w:tab w:val="left" w:pos="567"/>
              </w:tabs>
              <w:autoSpaceDE w:val="0"/>
              <w:autoSpaceDN w:val="0"/>
              <w:adjustRightInd w:val="0"/>
              <w:jc w:val="both"/>
              <w:rPr>
                <w:sz w:val="24"/>
                <w:szCs w:val="24"/>
                <w:lang w:val="kk-KZ"/>
              </w:rPr>
            </w:pPr>
            <w:r w:rsidRPr="004B2D9E">
              <w:rPr>
                <w:b/>
                <w:sz w:val="24"/>
                <w:szCs w:val="24"/>
                <w:lang w:val="kk-KZ"/>
              </w:rPr>
              <w:t xml:space="preserve">Өтінімді беру сәтінде аяқталмаған құрылыс Нысандары бойынша </w:t>
            </w:r>
            <w:r w:rsidR="006827CB" w:rsidRPr="004B2D9E">
              <w:rPr>
                <w:b/>
                <w:sz w:val="24"/>
                <w:szCs w:val="24"/>
                <w:lang w:val="kk-KZ"/>
              </w:rPr>
              <w:t>(</w:t>
            </w:r>
            <w:r w:rsidRPr="004B2D9E">
              <w:rPr>
                <w:b/>
                <w:sz w:val="24"/>
                <w:szCs w:val="24"/>
                <w:lang w:val="kk-KZ"/>
              </w:rPr>
              <w:t>тұрғын үй құрылысына үлестік қатысудың ұйымдастырылуын көздейтін жобалар бойынша</w:t>
            </w:r>
            <w:r w:rsidR="006827CB" w:rsidRPr="004B2D9E">
              <w:rPr>
                <w:b/>
                <w:sz w:val="24"/>
                <w:szCs w:val="24"/>
                <w:lang w:val="kk-KZ"/>
              </w:rPr>
              <w:t>)</w:t>
            </w:r>
          </w:p>
        </w:tc>
      </w:tr>
      <w:tr w:rsidR="006827CB" w:rsidRPr="00411128" w14:paraId="695F8CD5"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7D09DF20" w14:textId="77777777" w:rsidR="006827CB" w:rsidRPr="004B2D9E" w:rsidRDefault="006827CB" w:rsidP="001039BA">
            <w:pPr>
              <w:pStyle w:val="af1"/>
              <w:numPr>
                <w:ilvl w:val="1"/>
                <w:numId w:val="20"/>
              </w:numPr>
              <w:suppressAutoHyphens/>
              <w:ind w:left="29" w:firstLine="0"/>
              <w:rPr>
                <w:b/>
                <w:sz w:val="24"/>
                <w:szCs w:val="24"/>
                <w:lang w:val="kk-KZ"/>
              </w:rPr>
            </w:pPr>
          </w:p>
        </w:tc>
        <w:tc>
          <w:tcPr>
            <w:tcW w:w="8930" w:type="dxa"/>
            <w:tcBorders>
              <w:top w:val="single" w:sz="4" w:space="0" w:color="auto"/>
              <w:left w:val="single" w:sz="4" w:space="0" w:color="auto"/>
              <w:bottom w:val="single" w:sz="4" w:space="0" w:color="auto"/>
              <w:right w:val="single" w:sz="4" w:space="0" w:color="auto"/>
            </w:tcBorders>
          </w:tcPr>
          <w:p w14:paraId="7EC1BC3E" w14:textId="59014685" w:rsidR="006827CB" w:rsidRPr="004B2D9E" w:rsidRDefault="00F41A03" w:rsidP="006855F9">
            <w:pPr>
              <w:tabs>
                <w:tab w:val="left" w:pos="567"/>
              </w:tabs>
              <w:autoSpaceDE w:val="0"/>
              <w:autoSpaceDN w:val="0"/>
              <w:adjustRightInd w:val="0"/>
              <w:jc w:val="both"/>
              <w:rPr>
                <w:b/>
                <w:i/>
                <w:sz w:val="24"/>
                <w:szCs w:val="24"/>
                <w:lang w:val="kk-KZ"/>
              </w:rPr>
            </w:pPr>
            <w:r w:rsidRPr="004B2D9E">
              <w:rPr>
                <w:b/>
                <w:i/>
                <w:sz w:val="24"/>
                <w:szCs w:val="24"/>
                <w:lang w:val="kk-KZ"/>
              </w:rPr>
              <w:t>Құрылтайшылық құжаттар және Тапсырыс берушінің құқықтық қабілетін растаушы өзге құжаттар</w:t>
            </w:r>
            <w:r w:rsidR="006827CB" w:rsidRPr="004B2D9E">
              <w:rPr>
                <w:b/>
                <w:i/>
                <w:sz w:val="24"/>
                <w:szCs w:val="24"/>
                <w:lang w:val="kk-KZ"/>
              </w:rPr>
              <w:t>:</w:t>
            </w:r>
          </w:p>
        </w:tc>
      </w:tr>
      <w:tr w:rsidR="006827CB" w:rsidRPr="00411128" w14:paraId="41078C5C" w14:textId="77777777" w:rsidTr="00502BD0">
        <w:tblPrEx>
          <w:shd w:val="clear" w:color="auto" w:fill="auto"/>
        </w:tblPrEx>
        <w:trPr>
          <w:trHeight w:val="640"/>
        </w:trPr>
        <w:tc>
          <w:tcPr>
            <w:tcW w:w="709" w:type="dxa"/>
            <w:tcBorders>
              <w:top w:val="single" w:sz="4" w:space="0" w:color="auto"/>
            </w:tcBorders>
          </w:tcPr>
          <w:p w14:paraId="11AAC064" w14:textId="77777777" w:rsidR="006827CB" w:rsidRPr="004B2D9E" w:rsidRDefault="006827CB" w:rsidP="001039BA">
            <w:pPr>
              <w:pStyle w:val="af1"/>
              <w:numPr>
                <w:ilvl w:val="2"/>
                <w:numId w:val="20"/>
              </w:numPr>
              <w:suppressAutoHyphens/>
              <w:ind w:left="0" w:firstLine="0"/>
              <w:rPr>
                <w:sz w:val="24"/>
                <w:szCs w:val="24"/>
                <w:lang w:val="kk-KZ"/>
              </w:rPr>
            </w:pPr>
          </w:p>
        </w:tc>
        <w:tc>
          <w:tcPr>
            <w:tcW w:w="8930" w:type="dxa"/>
            <w:tcBorders>
              <w:top w:val="single" w:sz="4" w:space="0" w:color="auto"/>
            </w:tcBorders>
          </w:tcPr>
          <w:p w14:paraId="5EA37D37" w14:textId="59013C56" w:rsidR="006827CB" w:rsidRPr="004B2D9E" w:rsidRDefault="00F41A03" w:rsidP="00BE01E9">
            <w:pPr>
              <w:tabs>
                <w:tab w:val="left" w:pos="567"/>
              </w:tabs>
              <w:autoSpaceDE w:val="0"/>
              <w:autoSpaceDN w:val="0"/>
              <w:adjustRightInd w:val="0"/>
              <w:jc w:val="both"/>
              <w:rPr>
                <w:b/>
                <w:i/>
                <w:sz w:val="24"/>
                <w:szCs w:val="24"/>
                <w:lang w:val="kk-KZ"/>
              </w:rPr>
            </w:pPr>
            <w:r w:rsidRPr="004B2D9E">
              <w:rPr>
                <w:sz w:val="24"/>
                <w:szCs w:val="24"/>
                <w:lang w:val="kk-KZ"/>
              </w:rPr>
              <w:t>Заңды тұлғаны мемлекеттік тіркеу (қайта тіркеу) туралы анықтама, заңды тұлғаның барлық тіркеу әрекеттері туралы анықтама</w:t>
            </w:r>
          </w:p>
        </w:tc>
      </w:tr>
      <w:tr w:rsidR="00F41A03" w:rsidRPr="004B2D9E" w14:paraId="78F50EED" w14:textId="77777777" w:rsidTr="00502BD0">
        <w:tblPrEx>
          <w:shd w:val="clear" w:color="auto" w:fill="auto"/>
        </w:tblPrEx>
        <w:trPr>
          <w:trHeight w:val="381"/>
        </w:trPr>
        <w:tc>
          <w:tcPr>
            <w:tcW w:w="709" w:type="dxa"/>
          </w:tcPr>
          <w:p w14:paraId="59A0760B" w14:textId="77777777" w:rsidR="00F41A03" w:rsidRPr="004B2D9E" w:rsidRDefault="00F41A03" w:rsidP="001039BA">
            <w:pPr>
              <w:pStyle w:val="af1"/>
              <w:numPr>
                <w:ilvl w:val="2"/>
                <w:numId w:val="20"/>
              </w:numPr>
              <w:suppressAutoHyphens/>
              <w:ind w:left="29" w:firstLine="0"/>
              <w:rPr>
                <w:sz w:val="24"/>
                <w:szCs w:val="24"/>
                <w:lang w:val="kk-KZ"/>
              </w:rPr>
            </w:pPr>
          </w:p>
        </w:tc>
        <w:tc>
          <w:tcPr>
            <w:tcW w:w="8930" w:type="dxa"/>
          </w:tcPr>
          <w:p w14:paraId="7BDD6EEA" w14:textId="6E7C76DA" w:rsidR="00F41A03" w:rsidRPr="004B2D9E" w:rsidRDefault="00F41A03" w:rsidP="00F41A03">
            <w:pPr>
              <w:tabs>
                <w:tab w:val="left" w:pos="567"/>
              </w:tabs>
              <w:autoSpaceDE w:val="0"/>
              <w:autoSpaceDN w:val="0"/>
              <w:adjustRightInd w:val="0"/>
              <w:jc w:val="both"/>
              <w:rPr>
                <w:sz w:val="24"/>
                <w:szCs w:val="24"/>
              </w:rPr>
            </w:pPr>
            <w:r w:rsidRPr="004B2D9E">
              <w:rPr>
                <w:sz w:val="24"/>
                <w:szCs w:val="24"/>
              </w:rPr>
              <w:t>Жарғы</w:t>
            </w:r>
          </w:p>
        </w:tc>
      </w:tr>
      <w:tr w:rsidR="00F41A03" w:rsidRPr="004B2D9E" w14:paraId="4A5E8844" w14:textId="77777777" w:rsidTr="00502BD0">
        <w:tblPrEx>
          <w:shd w:val="clear" w:color="auto" w:fill="auto"/>
        </w:tblPrEx>
        <w:trPr>
          <w:trHeight w:val="381"/>
        </w:trPr>
        <w:tc>
          <w:tcPr>
            <w:tcW w:w="709" w:type="dxa"/>
          </w:tcPr>
          <w:p w14:paraId="6C4A871E" w14:textId="77777777" w:rsidR="00F41A03" w:rsidRPr="004B2D9E" w:rsidRDefault="00F41A03" w:rsidP="001039BA">
            <w:pPr>
              <w:pStyle w:val="af1"/>
              <w:numPr>
                <w:ilvl w:val="2"/>
                <w:numId w:val="20"/>
              </w:numPr>
              <w:suppressAutoHyphens/>
              <w:ind w:left="29" w:firstLine="0"/>
              <w:rPr>
                <w:sz w:val="24"/>
                <w:szCs w:val="24"/>
              </w:rPr>
            </w:pPr>
          </w:p>
        </w:tc>
        <w:tc>
          <w:tcPr>
            <w:tcW w:w="8930" w:type="dxa"/>
          </w:tcPr>
          <w:p w14:paraId="022E6ED5" w14:textId="6F8718D1" w:rsidR="00F41A03" w:rsidRPr="004B2D9E" w:rsidRDefault="00F41A03" w:rsidP="00F41A03">
            <w:pPr>
              <w:tabs>
                <w:tab w:val="left" w:pos="567"/>
              </w:tabs>
              <w:autoSpaceDE w:val="0"/>
              <w:autoSpaceDN w:val="0"/>
              <w:adjustRightInd w:val="0"/>
              <w:jc w:val="both"/>
              <w:rPr>
                <w:sz w:val="24"/>
                <w:szCs w:val="24"/>
              </w:rPr>
            </w:pPr>
            <w:r w:rsidRPr="004B2D9E">
              <w:rPr>
                <w:sz w:val="24"/>
                <w:szCs w:val="24"/>
              </w:rPr>
              <w:t xml:space="preserve">Лицензиялар  </w:t>
            </w:r>
          </w:p>
        </w:tc>
      </w:tr>
      <w:tr w:rsidR="006827CB" w:rsidRPr="004B2D9E" w14:paraId="7C30121B" w14:textId="77777777" w:rsidTr="00502BD0">
        <w:tblPrEx>
          <w:shd w:val="clear" w:color="auto" w:fill="auto"/>
        </w:tblPrEx>
        <w:trPr>
          <w:trHeight w:val="640"/>
        </w:trPr>
        <w:tc>
          <w:tcPr>
            <w:tcW w:w="709" w:type="dxa"/>
          </w:tcPr>
          <w:p w14:paraId="279E7CF6" w14:textId="77777777" w:rsidR="006827CB" w:rsidRPr="004B2D9E" w:rsidRDefault="006827CB" w:rsidP="001039BA">
            <w:pPr>
              <w:pStyle w:val="af1"/>
              <w:numPr>
                <w:ilvl w:val="1"/>
                <w:numId w:val="20"/>
              </w:numPr>
              <w:suppressAutoHyphens/>
              <w:ind w:left="0" w:firstLine="0"/>
              <w:rPr>
                <w:b/>
                <w:sz w:val="24"/>
                <w:szCs w:val="24"/>
              </w:rPr>
            </w:pPr>
          </w:p>
        </w:tc>
        <w:tc>
          <w:tcPr>
            <w:tcW w:w="8930" w:type="dxa"/>
          </w:tcPr>
          <w:p w14:paraId="062CB533" w14:textId="2D6E431A" w:rsidR="006827CB" w:rsidRPr="004B2D9E" w:rsidRDefault="00F41A03" w:rsidP="004C732C">
            <w:pPr>
              <w:tabs>
                <w:tab w:val="left" w:pos="567"/>
              </w:tabs>
              <w:autoSpaceDE w:val="0"/>
              <w:autoSpaceDN w:val="0"/>
              <w:adjustRightInd w:val="0"/>
              <w:jc w:val="both"/>
              <w:rPr>
                <w:b/>
                <w:i/>
                <w:sz w:val="24"/>
                <w:szCs w:val="24"/>
              </w:rPr>
            </w:pPr>
            <w:r w:rsidRPr="004B2D9E">
              <w:rPr>
                <w:b/>
                <w:i/>
                <w:sz w:val="24"/>
                <w:szCs w:val="24"/>
                <w:lang w:val="kk-KZ"/>
              </w:rPr>
              <w:t>Өтінімге және Ауыртпалықты алу туралы келісімге қол қойған тұлғаның өкілеттіктерін растаушы құжат:</w:t>
            </w:r>
          </w:p>
        </w:tc>
      </w:tr>
      <w:tr w:rsidR="00F41A03" w:rsidRPr="004B2D9E" w14:paraId="4F126DB5" w14:textId="77777777" w:rsidTr="00502BD0">
        <w:tblPrEx>
          <w:shd w:val="clear" w:color="auto" w:fill="auto"/>
        </w:tblPrEx>
        <w:trPr>
          <w:trHeight w:val="640"/>
        </w:trPr>
        <w:tc>
          <w:tcPr>
            <w:tcW w:w="709" w:type="dxa"/>
          </w:tcPr>
          <w:p w14:paraId="5B3398EF" w14:textId="77777777" w:rsidR="00F41A03" w:rsidRPr="004B2D9E" w:rsidRDefault="00F41A03" w:rsidP="001039BA">
            <w:pPr>
              <w:pStyle w:val="af1"/>
              <w:numPr>
                <w:ilvl w:val="2"/>
                <w:numId w:val="20"/>
              </w:numPr>
              <w:suppressAutoHyphens/>
              <w:ind w:left="29" w:firstLine="0"/>
              <w:rPr>
                <w:sz w:val="24"/>
                <w:szCs w:val="24"/>
              </w:rPr>
            </w:pPr>
          </w:p>
        </w:tc>
        <w:tc>
          <w:tcPr>
            <w:tcW w:w="8930" w:type="dxa"/>
          </w:tcPr>
          <w:p w14:paraId="657EDDDE" w14:textId="1BD26A5C" w:rsidR="00F41A03" w:rsidRPr="004B2D9E" w:rsidRDefault="00F41A03" w:rsidP="002D4CE3">
            <w:pPr>
              <w:tabs>
                <w:tab w:val="left" w:pos="567"/>
              </w:tabs>
              <w:autoSpaceDE w:val="0"/>
              <w:autoSpaceDN w:val="0"/>
              <w:adjustRightInd w:val="0"/>
              <w:jc w:val="both"/>
              <w:rPr>
                <w:sz w:val="24"/>
                <w:szCs w:val="24"/>
              </w:rPr>
            </w:pPr>
            <w:r w:rsidRPr="004B2D9E">
              <w:rPr>
                <w:sz w:val="24"/>
                <w:szCs w:val="24"/>
                <w:lang w:val="kk-KZ"/>
              </w:rPr>
              <w:t xml:space="preserve">Бірінші басшы үшін – тағайындау туралы бұйрық, уәкілетті органның </w:t>
            </w:r>
            <w:r w:rsidR="002D4CE3" w:rsidRPr="004B2D9E">
              <w:rPr>
                <w:sz w:val="24"/>
                <w:szCs w:val="24"/>
                <w:lang w:val="kk-KZ"/>
              </w:rPr>
              <w:t xml:space="preserve">сайлау туралы </w:t>
            </w:r>
            <w:r w:rsidRPr="004B2D9E">
              <w:rPr>
                <w:sz w:val="24"/>
                <w:szCs w:val="24"/>
                <w:lang w:val="kk-KZ"/>
              </w:rPr>
              <w:t>шешімі, жеке куәлік</w:t>
            </w:r>
          </w:p>
        </w:tc>
      </w:tr>
      <w:tr w:rsidR="00F41A03" w:rsidRPr="004B2D9E" w14:paraId="7C27E9DE" w14:textId="77777777" w:rsidTr="00502BD0">
        <w:tblPrEx>
          <w:shd w:val="clear" w:color="auto" w:fill="auto"/>
        </w:tblPrEx>
        <w:trPr>
          <w:trHeight w:val="381"/>
        </w:trPr>
        <w:tc>
          <w:tcPr>
            <w:tcW w:w="709" w:type="dxa"/>
          </w:tcPr>
          <w:p w14:paraId="11078D5A" w14:textId="77777777" w:rsidR="00F41A03" w:rsidRPr="004B2D9E" w:rsidRDefault="00F41A03" w:rsidP="001039BA">
            <w:pPr>
              <w:pStyle w:val="af1"/>
              <w:numPr>
                <w:ilvl w:val="2"/>
                <w:numId w:val="20"/>
              </w:numPr>
              <w:suppressAutoHyphens/>
              <w:ind w:left="29" w:firstLine="0"/>
              <w:rPr>
                <w:sz w:val="24"/>
                <w:szCs w:val="24"/>
              </w:rPr>
            </w:pPr>
          </w:p>
        </w:tc>
        <w:tc>
          <w:tcPr>
            <w:tcW w:w="8930" w:type="dxa"/>
          </w:tcPr>
          <w:p w14:paraId="69C66BF1" w14:textId="68419528" w:rsidR="00F41A03" w:rsidRPr="004B2D9E" w:rsidRDefault="00F41A03" w:rsidP="00F41A03">
            <w:pPr>
              <w:tabs>
                <w:tab w:val="left" w:pos="567"/>
              </w:tabs>
              <w:autoSpaceDE w:val="0"/>
              <w:autoSpaceDN w:val="0"/>
              <w:adjustRightInd w:val="0"/>
              <w:jc w:val="both"/>
              <w:rPr>
                <w:sz w:val="24"/>
                <w:szCs w:val="24"/>
              </w:rPr>
            </w:pPr>
            <w:r w:rsidRPr="004B2D9E">
              <w:rPr>
                <w:sz w:val="24"/>
                <w:szCs w:val="24"/>
                <w:lang w:val="kk-KZ"/>
              </w:rPr>
              <w:t xml:space="preserve">Өзге тұлға үшін </w:t>
            </w:r>
            <w:r w:rsidRPr="004B2D9E">
              <w:rPr>
                <w:sz w:val="24"/>
                <w:szCs w:val="24"/>
              </w:rPr>
              <w:t xml:space="preserve">– </w:t>
            </w:r>
            <w:r w:rsidRPr="004B2D9E">
              <w:rPr>
                <w:sz w:val="24"/>
                <w:szCs w:val="24"/>
                <w:lang w:val="kk-KZ"/>
              </w:rPr>
              <w:t>нотариалды расталған сенімхат, жеке куәлік</w:t>
            </w:r>
          </w:p>
        </w:tc>
      </w:tr>
      <w:tr w:rsidR="006827CB" w:rsidRPr="004B2D9E" w14:paraId="2065C004" w14:textId="77777777" w:rsidTr="00502BD0">
        <w:tblPrEx>
          <w:shd w:val="clear" w:color="auto" w:fill="auto"/>
        </w:tblPrEx>
        <w:trPr>
          <w:trHeight w:val="381"/>
        </w:trPr>
        <w:tc>
          <w:tcPr>
            <w:tcW w:w="709" w:type="dxa"/>
          </w:tcPr>
          <w:p w14:paraId="2243EA61" w14:textId="77777777" w:rsidR="006827CB" w:rsidRPr="004B2D9E" w:rsidRDefault="006827CB" w:rsidP="001039BA">
            <w:pPr>
              <w:pStyle w:val="af1"/>
              <w:numPr>
                <w:ilvl w:val="1"/>
                <w:numId w:val="20"/>
              </w:numPr>
              <w:suppressAutoHyphens/>
              <w:ind w:left="34" w:firstLine="0"/>
              <w:rPr>
                <w:b/>
                <w:sz w:val="24"/>
                <w:szCs w:val="24"/>
              </w:rPr>
            </w:pPr>
          </w:p>
        </w:tc>
        <w:tc>
          <w:tcPr>
            <w:tcW w:w="8930" w:type="dxa"/>
          </w:tcPr>
          <w:p w14:paraId="2283411D" w14:textId="533C9D5E" w:rsidR="006827CB" w:rsidRPr="004B2D9E" w:rsidRDefault="0063198D" w:rsidP="0063198D">
            <w:pPr>
              <w:tabs>
                <w:tab w:val="left" w:pos="567"/>
              </w:tabs>
              <w:autoSpaceDE w:val="0"/>
              <w:autoSpaceDN w:val="0"/>
              <w:adjustRightInd w:val="0"/>
              <w:jc w:val="both"/>
              <w:rPr>
                <w:sz w:val="24"/>
                <w:szCs w:val="24"/>
              </w:rPr>
            </w:pPr>
            <w:r w:rsidRPr="004B2D9E">
              <w:rPr>
                <w:sz w:val="24"/>
                <w:szCs w:val="24"/>
                <w:lang w:val="kk-KZ"/>
              </w:rPr>
              <w:t>Кепілдікті беру бойынша тұрғын үй құрылысын кепілдендіру қорының оң шешімі немесе Тұрғын үй құрылысын кепілдендіру қорының кепілдігі</w:t>
            </w:r>
          </w:p>
        </w:tc>
      </w:tr>
      <w:tr w:rsidR="006827CB" w:rsidRPr="004B2D9E" w14:paraId="4A310EE8" w14:textId="77777777" w:rsidTr="00502BD0">
        <w:tblPrEx>
          <w:shd w:val="clear" w:color="auto" w:fill="auto"/>
        </w:tblPrEx>
        <w:trPr>
          <w:trHeight w:val="381"/>
        </w:trPr>
        <w:tc>
          <w:tcPr>
            <w:tcW w:w="709" w:type="dxa"/>
            <w:tcBorders>
              <w:bottom w:val="single" w:sz="4" w:space="0" w:color="auto"/>
            </w:tcBorders>
          </w:tcPr>
          <w:p w14:paraId="7A84220E" w14:textId="77777777" w:rsidR="006827CB" w:rsidRPr="004B2D9E" w:rsidRDefault="006827CB" w:rsidP="001039BA">
            <w:pPr>
              <w:pStyle w:val="af1"/>
              <w:numPr>
                <w:ilvl w:val="1"/>
                <w:numId w:val="20"/>
              </w:numPr>
              <w:suppressAutoHyphens/>
              <w:ind w:left="34" w:firstLine="0"/>
              <w:rPr>
                <w:b/>
                <w:sz w:val="24"/>
                <w:szCs w:val="24"/>
              </w:rPr>
            </w:pPr>
          </w:p>
        </w:tc>
        <w:tc>
          <w:tcPr>
            <w:tcW w:w="8930" w:type="dxa"/>
            <w:tcBorders>
              <w:bottom w:val="single" w:sz="4" w:space="0" w:color="auto"/>
            </w:tcBorders>
          </w:tcPr>
          <w:p w14:paraId="3A1B73AA" w14:textId="163B8209" w:rsidR="006827CB" w:rsidRPr="004B2D9E" w:rsidRDefault="00E958D6" w:rsidP="00BE01E9">
            <w:pPr>
              <w:tabs>
                <w:tab w:val="left" w:pos="567"/>
              </w:tabs>
              <w:autoSpaceDE w:val="0"/>
              <w:autoSpaceDN w:val="0"/>
              <w:adjustRightInd w:val="0"/>
              <w:jc w:val="both"/>
              <w:rPr>
                <w:i/>
                <w:sz w:val="24"/>
                <w:szCs w:val="24"/>
              </w:rPr>
            </w:pPr>
            <w:r w:rsidRPr="004B2D9E">
              <w:rPr>
                <w:sz w:val="24"/>
                <w:szCs w:val="24"/>
                <w:lang w:val="kk-KZ"/>
              </w:rPr>
              <w:t>Жылжымайтын мүлікке тіркелген құқықтар (ауыртпалықтар) және оның техникалық сипаттамалары туралы анықтама</w:t>
            </w:r>
          </w:p>
        </w:tc>
      </w:tr>
      <w:tr w:rsidR="00E958D6" w:rsidRPr="004B2D9E" w14:paraId="3B8468F5" w14:textId="77777777" w:rsidTr="00502BD0">
        <w:trPr>
          <w:trHeight w:val="689"/>
        </w:trPr>
        <w:tc>
          <w:tcPr>
            <w:tcW w:w="709" w:type="dxa"/>
            <w:tcBorders>
              <w:top w:val="single" w:sz="4" w:space="0" w:color="auto"/>
              <w:left w:val="single" w:sz="4" w:space="0" w:color="auto"/>
              <w:bottom w:val="single" w:sz="4" w:space="0" w:color="auto"/>
              <w:right w:val="single" w:sz="4" w:space="0" w:color="auto"/>
            </w:tcBorders>
          </w:tcPr>
          <w:p w14:paraId="5715C56D" w14:textId="77777777" w:rsidR="00E958D6" w:rsidRPr="004B2D9E" w:rsidRDefault="00E958D6" w:rsidP="001039BA">
            <w:pPr>
              <w:pStyle w:val="af1"/>
              <w:numPr>
                <w:ilvl w:val="1"/>
                <w:numId w:val="20"/>
              </w:numPr>
              <w:suppressAutoHyphens/>
              <w:ind w:left="34" w:firstLine="0"/>
              <w:rPr>
                <w:b/>
                <w:sz w:val="24"/>
                <w:szCs w:val="24"/>
              </w:rPr>
            </w:pPr>
          </w:p>
        </w:tc>
        <w:tc>
          <w:tcPr>
            <w:tcW w:w="8930" w:type="dxa"/>
            <w:tcBorders>
              <w:top w:val="single" w:sz="4" w:space="0" w:color="auto"/>
              <w:left w:val="single" w:sz="4" w:space="0" w:color="auto"/>
              <w:bottom w:val="single" w:sz="4" w:space="0" w:color="auto"/>
              <w:right w:val="single" w:sz="4" w:space="0" w:color="auto"/>
            </w:tcBorders>
          </w:tcPr>
          <w:p w14:paraId="7943DD0E" w14:textId="2BE7802B" w:rsidR="00E958D6" w:rsidRPr="004B2D9E" w:rsidRDefault="00E958D6" w:rsidP="00E958D6">
            <w:pPr>
              <w:tabs>
                <w:tab w:val="left" w:pos="567"/>
              </w:tabs>
              <w:autoSpaceDE w:val="0"/>
              <w:autoSpaceDN w:val="0"/>
              <w:adjustRightInd w:val="0"/>
              <w:jc w:val="both"/>
              <w:rPr>
                <w:b/>
                <w:sz w:val="24"/>
                <w:szCs w:val="24"/>
              </w:rPr>
            </w:pPr>
            <w:r w:rsidRPr="004B2D9E">
              <w:rPr>
                <w:sz w:val="24"/>
                <w:szCs w:val="24"/>
                <w:lang w:val="kk-KZ"/>
              </w:rPr>
              <w:t>Нысан бойынша ақпарат</w:t>
            </w:r>
            <w:r w:rsidRPr="004B2D9E">
              <w:rPr>
                <w:sz w:val="24"/>
                <w:szCs w:val="24"/>
              </w:rPr>
              <w:t xml:space="preserve"> (</w:t>
            </w:r>
            <w:r w:rsidRPr="004B2D9E">
              <w:rPr>
                <w:sz w:val="24"/>
                <w:szCs w:val="24"/>
                <w:lang w:val="kk-KZ"/>
              </w:rPr>
              <w:t xml:space="preserve">таныстырылымдар, жарнамалық </w:t>
            </w:r>
            <w:r w:rsidRPr="004B2D9E">
              <w:rPr>
                <w:sz w:val="24"/>
                <w:szCs w:val="24"/>
              </w:rPr>
              <w:t>материал</w:t>
            </w:r>
            <w:r w:rsidRPr="004B2D9E">
              <w:rPr>
                <w:sz w:val="24"/>
                <w:szCs w:val="24"/>
                <w:lang w:val="kk-KZ"/>
              </w:rPr>
              <w:t>дар, пәтердің жобалануы, ауданы, пәтерлер саны және т.б.</w:t>
            </w:r>
            <w:r w:rsidRPr="004B2D9E">
              <w:rPr>
                <w:sz w:val="24"/>
                <w:szCs w:val="24"/>
              </w:rPr>
              <w:t xml:space="preserve">), </w:t>
            </w:r>
            <w:r w:rsidRPr="004B2D9E">
              <w:rPr>
                <w:sz w:val="24"/>
                <w:szCs w:val="24"/>
                <w:lang w:val="kk-KZ"/>
              </w:rPr>
              <w:t xml:space="preserve">соның ішінде электронды түрде міндетті тәртіпте. </w:t>
            </w:r>
          </w:p>
        </w:tc>
      </w:tr>
      <w:tr w:rsidR="00E958D6" w:rsidRPr="004B2D9E" w14:paraId="0D12D918" w14:textId="77777777" w:rsidTr="00502BD0">
        <w:tblPrEx>
          <w:shd w:val="clear" w:color="auto" w:fill="auto"/>
        </w:tblPrEx>
        <w:trPr>
          <w:trHeight w:val="381"/>
        </w:trPr>
        <w:tc>
          <w:tcPr>
            <w:tcW w:w="709" w:type="dxa"/>
            <w:tcBorders>
              <w:top w:val="single" w:sz="4" w:space="0" w:color="auto"/>
              <w:left w:val="nil"/>
              <w:bottom w:val="nil"/>
              <w:right w:val="nil"/>
            </w:tcBorders>
          </w:tcPr>
          <w:p w14:paraId="61BB570B" w14:textId="77777777" w:rsidR="00E958D6" w:rsidRPr="004B2D9E" w:rsidRDefault="00E958D6" w:rsidP="00E958D6">
            <w:pPr>
              <w:pStyle w:val="af1"/>
              <w:suppressAutoHyphens/>
              <w:ind w:left="34"/>
              <w:rPr>
                <w:b/>
                <w:sz w:val="24"/>
                <w:szCs w:val="24"/>
              </w:rPr>
            </w:pPr>
          </w:p>
        </w:tc>
        <w:tc>
          <w:tcPr>
            <w:tcW w:w="8930" w:type="dxa"/>
            <w:tcBorders>
              <w:top w:val="single" w:sz="4" w:space="0" w:color="auto"/>
              <w:left w:val="nil"/>
              <w:bottom w:val="nil"/>
              <w:right w:val="nil"/>
            </w:tcBorders>
          </w:tcPr>
          <w:p w14:paraId="6B072B3E" w14:textId="77777777" w:rsidR="00E958D6" w:rsidRPr="004B2D9E" w:rsidRDefault="00E958D6" w:rsidP="00E958D6">
            <w:pPr>
              <w:tabs>
                <w:tab w:val="left" w:pos="567"/>
              </w:tabs>
              <w:autoSpaceDE w:val="0"/>
              <w:autoSpaceDN w:val="0"/>
              <w:adjustRightInd w:val="0"/>
              <w:jc w:val="both"/>
              <w:rPr>
                <w:sz w:val="24"/>
                <w:szCs w:val="24"/>
              </w:rPr>
            </w:pPr>
          </w:p>
        </w:tc>
      </w:tr>
      <w:tr w:rsidR="00E958D6" w:rsidRPr="004B2D9E" w14:paraId="4C8BF91C" w14:textId="77777777" w:rsidTr="00502BD0">
        <w:tblPrEx>
          <w:shd w:val="clear" w:color="auto" w:fill="auto"/>
        </w:tblPrEx>
        <w:trPr>
          <w:trHeight w:val="381"/>
        </w:trPr>
        <w:tc>
          <w:tcPr>
            <w:tcW w:w="709" w:type="dxa"/>
            <w:tcBorders>
              <w:top w:val="nil"/>
              <w:left w:val="nil"/>
              <w:bottom w:val="single" w:sz="4" w:space="0" w:color="auto"/>
              <w:right w:val="nil"/>
            </w:tcBorders>
          </w:tcPr>
          <w:p w14:paraId="271F3307" w14:textId="77777777" w:rsidR="00E958D6" w:rsidRPr="004B2D9E" w:rsidRDefault="00E958D6" w:rsidP="001039BA">
            <w:pPr>
              <w:pStyle w:val="af1"/>
              <w:numPr>
                <w:ilvl w:val="0"/>
                <w:numId w:val="20"/>
              </w:numPr>
              <w:suppressAutoHyphens/>
              <w:ind w:left="0" w:firstLine="0"/>
              <w:rPr>
                <w:b/>
                <w:sz w:val="24"/>
                <w:szCs w:val="24"/>
              </w:rPr>
            </w:pPr>
          </w:p>
        </w:tc>
        <w:tc>
          <w:tcPr>
            <w:tcW w:w="8930" w:type="dxa"/>
            <w:tcBorders>
              <w:top w:val="nil"/>
              <w:left w:val="nil"/>
              <w:bottom w:val="single" w:sz="4" w:space="0" w:color="auto"/>
              <w:right w:val="nil"/>
            </w:tcBorders>
          </w:tcPr>
          <w:p w14:paraId="72F56E0E" w14:textId="3F0B1257" w:rsidR="00E958D6" w:rsidRPr="004B2D9E" w:rsidRDefault="0063198D" w:rsidP="0063198D">
            <w:pPr>
              <w:tabs>
                <w:tab w:val="left" w:pos="567"/>
              </w:tabs>
              <w:autoSpaceDE w:val="0"/>
              <w:autoSpaceDN w:val="0"/>
              <w:adjustRightInd w:val="0"/>
              <w:rPr>
                <w:sz w:val="24"/>
                <w:szCs w:val="24"/>
              </w:rPr>
            </w:pPr>
            <w:r w:rsidRPr="004B2D9E">
              <w:rPr>
                <w:b/>
                <w:sz w:val="24"/>
                <w:szCs w:val="24"/>
                <w:lang w:val="kk-KZ"/>
              </w:rPr>
              <w:t>Пайдалануға берілген Нысандар бойынша</w:t>
            </w:r>
            <w:r w:rsidR="00E958D6" w:rsidRPr="004B2D9E">
              <w:rPr>
                <w:b/>
                <w:sz w:val="24"/>
                <w:szCs w:val="24"/>
              </w:rPr>
              <w:t>:</w:t>
            </w:r>
          </w:p>
        </w:tc>
      </w:tr>
      <w:tr w:rsidR="00E958D6" w:rsidRPr="004B2D9E" w14:paraId="70E305EA"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30E081E9" w14:textId="77777777" w:rsidR="00E958D6" w:rsidRPr="004B2D9E" w:rsidRDefault="00E958D6" w:rsidP="001039BA">
            <w:pPr>
              <w:pStyle w:val="af1"/>
              <w:numPr>
                <w:ilvl w:val="1"/>
                <w:numId w:val="20"/>
              </w:numPr>
              <w:suppressAutoHyphens/>
              <w:ind w:left="29" w:firstLine="0"/>
              <w:rPr>
                <w:b/>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FE4A036" w14:textId="6D40D239" w:rsidR="00E958D6" w:rsidRPr="004B2D9E" w:rsidRDefault="0063198D" w:rsidP="0063198D">
            <w:pPr>
              <w:tabs>
                <w:tab w:val="left" w:pos="567"/>
              </w:tabs>
              <w:autoSpaceDE w:val="0"/>
              <w:autoSpaceDN w:val="0"/>
              <w:adjustRightInd w:val="0"/>
              <w:jc w:val="both"/>
              <w:rPr>
                <w:b/>
                <w:i/>
                <w:sz w:val="24"/>
                <w:szCs w:val="24"/>
              </w:rPr>
            </w:pPr>
            <w:r w:rsidRPr="004B2D9E">
              <w:rPr>
                <w:b/>
                <w:i/>
                <w:sz w:val="24"/>
                <w:szCs w:val="24"/>
                <w:lang w:val="kk-KZ"/>
              </w:rPr>
              <w:t>Құрылтайшылық құжаттар және Тапсырыс берушінің құқықтық қабілетін растаушы өзге құжаттар</w:t>
            </w:r>
          </w:p>
        </w:tc>
      </w:tr>
      <w:tr w:rsidR="00E958D6" w:rsidRPr="004B2D9E" w14:paraId="53C6BBA9" w14:textId="77777777" w:rsidTr="00502BD0">
        <w:tblPrEx>
          <w:shd w:val="clear" w:color="auto" w:fill="auto"/>
        </w:tblPrEx>
        <w:trPr>
          <w:trHeight w:val="640"/>
        </w:trPr>
        <w:tc>
          <w:tcPr>
            <w:tcW w:w="709" w:type="dxa"/>
            <w:tcBorders>
              <w:top w:val="single" w:sz="4" w:space="0" w:color="auto"/>
            </w:tcBorders>
          </w:tcPr>
          <w:p w14:paraId="5066DB17" w14:textId="77777777" w:rsidR="00E958D6" w:rsidRPr="004B2D9E" w:rsidRDefault="00E958D6" w:rsidP="001039BA">
            <w:pPr>
              <w:pStyle w:val="af1"/>
              <w:numPr>
                <w:ilvl w:val="2"/>
                <w:numId w:val="20"/>
              </w:numPr>
              <w:suppressAutoHyphens/>
              <w:ind w:left="0" w:firstLine="0"/>
              <w:rPr>
                <w:sz w:val="24"/>
                <w:szCs w:val="24"/>
              </w:rPr>
            </w:pPr>
          </w:p>
        </w:tc>
        <w:tc>
          <w:tcPr>
            <w:tcW w:w="8930" w:type="dxa"/>
            <w:tcBorders>
              <w:top w:val="single" w:sz="4" w:space="0" w:color="auto"/>
            </w:tcBorders>
          </w:tcPr>
          <w:p w14:paraId="14EFEF94" w14:textId="69E0DAF9" w:rsidR="00E958D6" w:rsidRPr="004B2D9E" w:rsidRDefault="00E958D6" w:rsidP="00E958D6">
            <w:pPr>
              <w:tabs>
                <w:tab w:val="left" w:pos="567"/>
              </w:tabs>
              <w:autoSpaceDE w:val="0"/>
              <w:autoSpaceDN w:val="0"/>
              <w:adjustRightInd w:val="0"/>
              <w:jc w:val="both"/>
              <w:rPr>
                <w:b/>
                <w:i/>
                <w:sz w:val="24"/>
                <w:szCs w:val="24"/>
              </w:rPr>
            </w:pPr>
            <w:r w:rsidRPr="004B2D9E">
              <w:rPr>
                <w:sz w:val="24"/>
                <w:szCs w:val="24"/>
                <w:lang w:val="kk-KZ"/>
              </w:rPr>
              <w:t>Жылжымайтын мүлікке тіркелген құқықтар (ауыртпалықтар) және оның техникалық сипаттамалары туралы анықтама</w:t>
            </w:r>
          </w:p>
        </w:tc>
      </w:tr>
      <w:tr w:rsidR="00E958D6" w:rsidRPr="004B2D9E" w14:paraId="737C34E2" w14:textId="77777777" w:rsidTr="00502BD0">
        <w:tblPrEx>
          <w:shd w:val="clear" w:color="auto" w:fill="auto"/>
        </w:tblPrEx>
        <w:trPr>
          <w:trHeight w:val="381"/>
        </w:trPr>
        <w:tc>
          <w:tcPr>
            <w:tcW w:w="709" w:type="dxa"/>
          </w:tcPr>
          <w:p w14:paraId="0A1A1365" w14:textId="77777777" w:rsidR="00E958D6" w:rsidRPr="004B2D9E" w:rsidRDefault="00E958D6" w:rsidP="001039BA">
            <w:pPr>
              <w:pStyle w:val="af1"/>
              <w:numPr>
                <w:ilvl w:val="2"/>
                <w:numId w:val="20"/>
              </w:numPr>
              <w:suppressAutoHyphens/>
              <w:ind w:left="29" w:firstLine="0"/>
              <w:rPr>
                <w:sz w:val="24"/>
                <w:szCs w:val="24"/>
              </w:rPr>
            </w:pPr>
          </w:p>
        </w:tc>
        <w:tc>
          <w:tcPr>
            <w:tcW w:w="8930" w:type="dxa"/>
          </w:tcPr>
          <w:p w14:paraId="2566CABB" w14:textId="5A718298" w:rsidR="00E958D6" w:rsidRPr="004B2D9E" w:rsidRDefault="00E958D6" w:rsidP="00E958D6">
            <w:pPr>
              <w:tabs>
                <w:tab w:val="left" w:pos="567"/>
              </w:tabs>
              <w:autoSpaceDE w:val="0"/>
              <w:autoSpaceDN w:val="0"/>
              <w:adjustRightInd w:val="0"/>
              <w:jc w:val="both"/>
              <w:rPr>
                <w:sz w:val="24"/>
                <w:szCs w:val="24"/>
              </w:rPr>
            </w:pPr>
            <w:r w:rsidRPr="004B2D9E">
              <w:rPr>
                <w:sz w:val="24"/>
                <w:szCs w:val="24"/>
              </w:rPr>
              <w:t>Жарғы</w:t>
            </w:r>
          </w:p>
        </w:tc>
      </w:tr>
      <w:tr w:rsidR="00E32C97" w:rsidRPr="004B2D9E" w14:paraId="45F3051F" w14:textId="77777777" w:rsidTr="00502BD0">
        <w:tblPrEx>
          <w:shd w:val="clear" w:color="auto" w:fill="auto"/>
        </w:tblPrEx>
        <w:trPr>
          <w:trHeight w:val="381"/>
        </w:trPr>
        <w:tc>
          <w:tcPr>
            <w:tcW w:w="709" w:type="dxa"/>
          </w:tcPr>
          <w:p w14:paraId="1AEDABBE" w14:textId="77777777" w:rsidR="00E32C97" w:rsidRPr="004B2D9E" w:rsidRDefault="00E32C97" w:rsidP="001039BA">
            <w:pPr>
              <w:pStyle w:val="af1"/>
              <w:numPr>
                <w:ilvl w:val="2"/>
                <w:numId w:val="20"/>
              </w:numPr>
              <w:suppressAutoHyphens/>
              <w:ind w:left="29" w:firstLine="0"/>
              <w:rPr>
                <w:sz w:val="24"/>
                <w:szCs w:val="24"/>
              </w:rPr>
            </w:pPr>
          </w:p>
        </w:tc>
        <w:tc>
          <w:tcPr>
            <w:tcW w:w="8930" w:type="dxa"/>
          </w:tcPr>
          <w:p w14:paraId="2AE2480E" w14:textId="17184D68" w:rsidR="00E32C97" w:rsidRPr="004B2D9E" w:rsidRDefault="00E32C97" w:rsidP="00E958D6">
            <w:pPr>
              <w:tabs>
                <w:tab w:val="left" w:pos="567"/>
              </w:tabs>
              <w:autoSpaceDE w:val="0"/>
              <w:autoSpaceDN w:val="0"/>
              <w:adjustRightInd w:val="0"/>
              <w:jc w:val="both"/>
              <w:rPr>
                <w:sz w:val="24"/>
                <w:szCs w:val="24"/>
              </w:rPr>
            </w:pPr>
            <w:r w:rsidRPr="00D05EAB">
              <w:rPr>
                <w:sz w:val="24"/>
                <w:szCs w:val="24"/>
              </w:rPr>
              <w:t>Тапсырыс берушінің, Жеке тұлғаның жеке куәлігі, ЖК тіркеу туралы куәлік (патент - бар болса).</w:t>
            </w:r>
            <w:r w:rsidRPr="00D05EAB">
              <w:rPr>
                <w:i/>
                <w:sz w:val="24"/>
                <w:szCs w:val="24"/>
              </w:rPr>
              <w:t xml:space="preserve"> </w:t>
            </w:r>
            <w:r w:rsidRPr="00D05EAB">
              <w:rPr>
                <w:i/>
                <w:color w:val="0000FF"/>
                <w:sz w:val="24"/>
                <w:szCs w:val="24"/>
              </w:rPr>
              <w:t xml:space="preserve">(30.07.2020 ж. № </w:t>
            </w:r>
            <w:proofErr w:type="gramStart"/>
            <w:r w:rsidRPr="00D05EAB">
              <w:rPr>
                <w:i/>
                <w:color w:val="0000FF"/>
                <w:sz w:val="24"/>
                <w:szCs w:val="24"/>
              </w:rPr>
              <w:t xml:space="preserve">80 </w:t>
            </w:r>
            <w:r w:rsidRPr="00D05EAB">
              <w:rPr>
                <w:i/>
                <w:color w:val="0000FF"/>
                <w:sz w:val="24"/>
                <w:szCs w:val="24"/>
                <w:lang w:val="kk-KZ"/>
              </w:rPr>
              <w:t xml:space="preserve"> БШ</w:t>
            </w:r>
            <w:proofErr w:type="gramEnd"/>
            <w:r w:rsidRPr="00D05EAB">
              <w:rPr>
                <w:i/>
                <w:color w:val="0000FF"/>
                <w:sz w:val="24"/>
                <w:szCs w:val="24"/>
                <w:lang w:val="kk-KZ"/>
              </w:rPr>
              <w:t xml:space="preserve"> </w:t>
            </w:r>
            <w:r w:rsidRPr="00D05EAB">
              <w:rPr>
                <w:i/>
                <w:color w:val="0000FF"/>
                <w:sz w:val="24"/>
                <w:szCs w:val="24"/>
              </w:rPr>
              <w:t>3.1.3) тармақша</w:t>
            </w:r>
            <w:r w:rsidRPr="00D05EAB">
              <w:rPr>
                <w:i/>
                <w:color w:val="0000FF"/>
                <w:sz w:val="24"/>
                <w:szCs w:val="24"/>
                <w:lang w:val="kk-KZ"/>
              </w:rPr>
              <w:t>сы</w:t>
            </w:r>
            <w:r w:rsidRPr="00D05EAB">
              <w:rPr>
                <w:i/>
                <w:color w:val="0000FF"/>
                <w:sz w:val="24"/>
                <w:szCs w:val="24"/>
              </w:rPr>
              <w:t>мен толықтырылды.)</w:t>
            </w:r>
          </w:p>
        </w:tc>
      </w:tr>
      <w:tr w:rsidR="00E958D6" w:rsidRPr="004B2D9E" w14:paraId="3AE6F8C6" w14:textId="77777777" w:rsidTr="00502BD0">
        <w:tblPrEx>
          <w:shd w:val="clear" w:color="auto" w:fill="auto"/>
        </w:tblPrEx>
        <w:trPr>
          <w:trHeight w:val="640"/>
        </w:trPr>
        <w:tc>
          <w:tcPr>
            <w:tcW w:w="709" w:type="dxa"/>
          </w:tcPr>
          <w:p w14:paraId="7B7BAB87" w14:textId="77777777" w:rsidR="00E958D6" w:rsidRPr="004B2D9E" w:rsidRDefault="00E958D6" w:rsidP="001039BA">
            <w:pPr>
              <w:pStyle w:val="af1"/>
              <w:numPr>
                <w:ilvl w:val="1"/>
                <w:numId w:val="20"/>
              </w:numPr>
              <w:suppressAutoHyphens/>
              <w:ind w:left="0" w:firstLine="0"/>
              <w:rPr>
                <w:b/>
                <w:sz w:val="24"/>
                <w:szCs w:val="24"/>
              </w:rPr>
            </w:pPr>
          </w:p>
        </w:tc>
        <w:tc>
          <w:tcPr>
            <w:tcW w:w="8930" w:type="dxa"/>
          </w:tcPr>
          <w:p w14:paraId="527057D9" w14:textId="05C1637D" w:rsidR="00E958D6" w:rsidRPr="004B2D9E" w:rsidRDefault="00E958D6" w:rsidP="00E958D6">
            <w:pPr>
              <w:tabs>
                <w:tab w:val="left" w:pos="567"/>
              </w:tabs>
              <w:autoSpaceDE w:val="0"/>
              <w:autoSpaceDN w:val="0"/>
              <w:adjustRightInd w:val="0"/>
              <w:jc w:val="both"/>
              <w:rPr>
                <w:b/>
                <w:i/>
                <w:sz w:val="24"/>
                <w:szCs w:val="24"/>
              </w:rPr>
            </w:pPr>
            <w:r w:rsidRPr="004B2D9E">
              <w:rPr>
                <w:b/>
                <w:i/>
                <w:sz w:val="24"/>
                <w:szCs w:val="24"/>
                <w:lang w:val="kk-KZ"/>
              </w:rPr>
              <w:t>Өтінімге және Ауыртпалықты алу туралы келісімге қол қойған тұлғаның өкілеттіктерін растаушы құжат:</w:t>
            </w:r>
          </w:p>
        </w:tc>
      </w:tr>
      <w:tr w:rsidR="00E958D6" w:rsidRPr="004B2D9E" w14:paraId="20EEB987" w14:textId="77777777" w:rsidTr="00502BD0">
        <w:tblPrEx>
          <w:shd w:val="clear" w:color="auto" w:fill="auto"/>
        </w:tblPrEx>
        <w:trPr>
          <w:trHeight w:val="640"/>
        </w:trPr>
        <w:tc>
          <w:tcPr>
            <w:tcW w:w="709" w:type="dxa"/>
          </w:tcPr>
          <w:p w14:paraId="49E28EB5" w14:textId="77777777" w:rsidR="00E958D6" w:rsidRPr="004B2D9E" w:rsidRDefault="00E958D6" w:rsidP="001039BA">
            <w:pPr>
              <w:pStyle w:val="af1"/>
              <w:numPr>
                <w:ilvl w:val="2"/>
                <w:numId w:val="20"/>
              </w:numPr>
              <w:suppressAutoHyphens/>
              <w:ind w:left="29" w:firstLine="0"/>
              <w:rPr>
                <w:sz w:val="24"/>
                <w:szCs w:val="24"/>
              </w:rPr>
            </w:pPr>
          </w:p>
        </w:tc>
        <w:tc>
          <w:tcPr>
            <w:tcW w:w="8930" w:type="dxa"/>
          </w:tcPr>
          <w:p w14:paraId="13899A3C" w14:textId="6F56659C" w:rsidR="00E958D6" w:rsidRPr="004B2D9E" w:rsidRDefault="00E958D6" w:rsidP="002D4CE3">
            <w:pPr>
              <w:tabs>
                <w:tab w:val="left" w:pos="567"/>
              </w:tabs>
              <w:autoSpaceDE w:val="0"/>
              <w:autoSpaceDN w:val="0"/>
              <w:adjustRightInd w:val="0"/>
              <w:jc w:val="both"/>
              <w:rPr>
                <w:sz w:val="24"/>
                <w:szCs w:val="24"/>
              </w:rPr>
            </w:pPr>
            <w:r w:rsidRPr="004B2D9E">
              <w:rPr>
                <w:sz w:val="24"/>
                <w:szCs w:val="24"/>
                <w:lang w:val="kk-KZ"/>
              </w:rPr>
              <w:t xml:space="preserve">Бірінші басшы үшін – тағайындау туралы бұйрық, уәкілетті органның </w:t>
            </w:r>
            <w:r w:rsidR="002D4CE3" w:rsidRPr="004B2D9E">
              <w:rPr>
                <w:sz w:val="24"/>
                <w:szCs w:val="24"/>
                <w:lang w:val="kk-KZ"/>
              </w:rPr>
              <w:t xml:space="preserve">сайлау туралы </w:t>
            </w:r>
            <w:r w:rsidRPr="004B2D9E">
              <w:rPr>
                <w:sz w:val="24"/>
                <w:szCs w:val="24"/>
                <w:lang w:val="kk-KZ"/>
              </w:rPr>
              <w:t>шешімі, жеке куәлік</w:t>
            </w:r>
          </w:p>
        </w:tc>
      </w:tr>
      <w:tr w:rsidR="00E958D6" w:rsidRPr="004B2D9E" w14:paraId="18A02831" w14:textId="77777777" w:rsidTr="00502BD0">
        <w:tblPrEx>
          <w:shd w:val="clear" w:color="auto" w:fill="auto"/>
        </w:tblPrEx>
        <w:trPr>
          <w:trHeight w:val="381"/>
        </w:trPr>
        <w:tc>
          <w:tcPr>
            <w:tcW w:w="709" w:type="dxa"/>
          </w:tcPr>
          <w:p w14:paraId="01503FB2" w14:textId="77777777" w:rsidR="00E958D6" w:rsidRPr="004B2D9E" w:rsidRDefault="00E958D6" w:rsidP="001039BA">
            <w:pPr>
              <w:pStyle w:val="af1"/>
              <w:numPr>
                <w:ilvl w:val="2"/>
                <w:numId w:val="20"/>
              </w:numPr>
              <w:suppressAutoHyphens/>
              <w:ind w:left="29" w:firstLine="0"/>
              <w:rPr>
                <w:sz w:val="24"/>
                <w:szCs w:val="24"/>
              </w:rPr>
            </w:pPr>
          </w:p>
        </w:tc>
        <w:tc>
          <w:tcPr>
            <w:tcW w:w="8930" w:type="dxa"/>
          </w:tcPr>
          <w:p w14:paraId="7EA8465C" w14:textId="23ACCAA6"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 xml:space="preserve">Өзге тұлға үшін </w:t>
            </w:r>
            <w:r w:rsidRPr="004B2D9E">
              <w:rPr>
                <w:sz w:val="24"/>
                <w:szCs w:val="24"/>
              </w:rPr>
              <w:t xml:space="preserve">– </w:t>
            </w:r>
            <w:r w:rsidRPr="004B2D9E">
              <w:rPr>
                <w:sz w:val="24"/>
                <w:szCs w:val="24"/>
                <w:lang w:val="kk-KZ"/>
              </w:rPr>
              <w:t>нотариалды расталған сенімхат, жеке куәлік</w:t>
            </w:r>
          </w:p>
        </w:tc>
      </w:tr>
      <w:tr w:rsidR="00E958D6" w:rsidRPr="004B2D9E" w14:paraId="72DCE501" w14:textId="77777777" w:rsidTr="00502BD0">
        <w:tblPrEx>
          <w:shd w:val="clear" w:color="auto" w:fill="auto"/>
        </w:tblPrEx>
        <w:trPr>
          <w:trHeight w:val="381"/>
        </w:trPr>
        <w:tc>
          <w:tcPr>
            <w:tcW w:w="709" w:type="dxa"/>
          </w:tcPr>
          <w:p w14:paraId="5332AD0D" w14:textId="77777777" w:rsidR="00E958D6" w:rsidRPr="004B2D9E" w:rsidRDefault="00E958D6" w:rsidP="001039BA">
            <w:pPr>
              <w:pStyle w:val="af1"/>
              <w:numPr>
                <w:ilvl w:val="1"/>
                <w:numId w:val="20"/>
              </w:numPr>
              <w:suppressAutoHyphens/>
              <w:ind w:left="29" w:firstLine="0"/>
              <w:rPr>
                <w:b/>
                <w:sz w:val="24"/>
                <w:szCs w:val="24"/>
              </w:rPr>
            </w:pPr>
          </w:p>
        </w:tc>
        <w:tc>
          <w:tcPr>
            <w:tcW w:w="8930" w:type="dxa"/>
          </w:tcPr>
          <w:p w14:paraId="5A25AFFA" w14:textId="4D0B7A7B" w:rsidR="00E958D6" w:rsidRPr="004B2D9E" w:rsidRDefault="0063198D" w:rsidP="0063198D">
            <w:pPr>
              <w:tabs>
                <w:tab w:val="left" w:pos="567"/>
              </w:tabs>
              <w:autoSpaceDE w:val="0"/>
              <w:autoSpaceDN w:val="0"/>
              <w:adjustRightInd w:val="0"/>
              <w:jc w:val="both"/>
              <w:rPr>
                <w:sz w:val="24"/>
                <w:szCs w:val="24"/>
              </w:rPr>
            </w:pPr>
            <w:r w:rsidRPr="004B2D9E">
              <w:rPr>
                <w:b/>
                <w:i/>
                <w:sz w:val="24"/>
                <w:szCs w:val="24"/>
                <w:lang w:val="kk-KZ"/>
              </w:rPr>
              <w:t xml:space="preserve">Жылжымайтын мүліктің құжаттары </w:t>
            </w:r>
            <w:r w:rsidR="00E958D6" w:rsidRPr="004B2D9E">
              <w:rPr>
                <w:b/>
                <w:i/>
                <w:sz w:val="24"/>
                <w:szCs w:val="24"/>
              </w:rPr>
              <w:t>(</w:t>
            </w:r>
            <w:r w:rsidRPr="004B2D9E">
              <w:rPr>
                <w:b/>
                <w:i/>
                <w:sz w:val="24"/>
                <w:szCs w:val="24"/>
                <w:lang w:val="kk-KZ"/>
              </w:rPr>
              <w:t>жер телімі және Нысан</w:t>
            </w:r>
            <w:r w:rsidR="00E958D6" w:rsidRPr="004B2D9E">
              <w:rPr>
                <w:b/>
                <w:i/>
                <w:sz w:val="24"/>
                <w:szCs w:val="24"/>
              </w:rPr>
              <w:t>):</w:t>
            </w:r>
          </w:p>
        </w:tc>
      </w:tr>
      <w:tr w:rsidR="00E958D6" w:rsidRPr="004B2D9E" w14:paraId="7202598C" w14:textId="77777777" w:rsidTr="00502BD0">
        <w:tblPrEx>
          <w:shd w:val="clear" w:color="auto" w:fill="auto"/>
        </w:tblPrEx>
        <w:trPr>
          <w:trHeight w:val="381"/>
        </w:trPr>
        <w:tc>
          <w:tcPr>
            <w:tcW w:w="709" w:type="dxa"/>
          </w:tcPr>
          <w:p w14:paraId="1F4A59BE" w14:textId="77777777" w:rsidR="00E958D6" w:rsidRPr="004B2D9E" w:rsidRDefault="00E958D6" w:rsidP="001039BA">
            <w:pPr>
              <w:pStyle w:val="af1"/>
              <w:numPr>
                <w:ilvl w:val="2"/>
                <w:numId w:val="20"/>
              </w:numPr>
              <w:suppressAutoHyphens/>
              <w:ind w:left="0" w:firstLine="0"/>
              <w:rPr>
                <w:sz w:val="24"/>
                <w:szCs w:val="24"/>
              </w:rPr>
            </w:pPr>
          </w:p>
        </w:tc>
        <w:tc>
          <w:tcPr>
            <w:tcW w:w="8930" w:type="dxa"/>
          </w:tcPr>
          <w:p w14:paraId="0261839A" w14:textId="31E10D2B" w:rsidR="00E958D6" w:rsidRPr="004B2D9E" w:rsidRDefault="0063198D" w:rsidP="0063198D">
            <w:pPr>
              <w:tabs>
                <w:tab w:val="left" w:pos="567"/>
              </w:tabs>
              <w:autoSpaceDE w:val="0"/>
              <w:autoSpaceDN w:val="0"/>
              <w:adjustRightInd w:val="0"/>
              <w:jc w:val="both"/>
              <w:rPr>
                <w:sz w:val="24"/>
                <w:szCs w:val="24"/>
              </w:rPr>
            </w:pPr>
            <w:r w:rsidRPr="004B2D9E">
              <w:rPr>
                <w:sz w:val="24"/>
                <w:szCs w:val="24"/>
                <w:lang w:val="kk-KZ"/>
              </w:rPr>
              <w:t xml:space="preserve">Құқық белгілеуші және сәйкестендіруші құжаттар, соның ішінде Нысанды пайдалануға қабылдауға актісі </w:t>
            </w:r>
          </w:p>
        </w:tc>
      </w:tr>
      <w:tr w:rsidR="00E958D6" w:rsidRPr="004B2D9E" w14:paraId="7A138ED3" w14:textId="77777777" w:rsidTr="00502BD0">
        <w:tblPrEx>
          <w:shd w:val="clear" w:color="auto" w:fill="auto"/>
        </w:tblPrEx>
        <w:trPr>
          <w:trHeight w:val="640"/>
        </w:trPr>
        <w:tc>
          <w:tcPr>
            <w:tcW w:w="709" w:type="dxa"/>
          </w:tcPr>
          <w:p w14:paraId="5F324F50" w14:textId="77777777" w:rsidR="00E958D6" w:rsidRPr="004B2D9E" w:rsidRDefault="00E958D6" w:rsidP="001039BA">
            <w:pPr>
              <w:pStyle w:val="af1"/>
              <w:numPr>
                <w:ilvl w:val="2"/>
                <w:numId w:val="20"/>
              </w:numPr>
              <w:suppressAutoHyphens/>
              <w:ind w:left="0" w:firstLine="0"/>
              <w:rPr>
                <w:sz w:val="24"/>
                <w:szCs w:val="24"/>
              </w:rPr>
            </w:pPr>
          </w:p>
        </w:tc>
        <w:tc>
          <w:tcPr>
            <w:tcW w:w="8930" w:type="dxa"/>
          </w:tcPr>
          <w:p w14:paraId="28199FC8" w14:textId="28DA5D6A"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Жылжымайтын мүлікке тіркелген құқықтар (ауыртпалықтар) және оның техникалық сипаттамалары туралы анықтама</w:t>
            </w:r>
          </w:p>
        </w:tc>
      </w:tr>
      <w:tr w:rsidR="00E958D6" w:rsidRPr="004B2D9E" w14:paraId="0B825CE9" w14:textId="77777777" w:rsidTr="00502BD0">
        <w:tblPrEx>
          <w:shd w:val="clear" w:color="auto" w:fill="auto"/>
        </w:tblPrEx>
        <w:trPr>
          <w:trHeight w:val="400"/>
        </w:trPr>
        <w:tc>
          <w:tcPr>
            <w:tcW w:w="709" w:type="dxa"/>
          </w:tcPr>
          <w:p w14:paraId="5B5B2651" w14:textId="77777777" w:rsidR="00E958D6" w:rsidRPr="004B2D9E" w:rsidRDefault="00E958D6" w:rsidP="001039BA">
            <w:pPr>
              <w:pStyle w:val="af1"/>
              <w:numPr>
                <w:ilvl w:val="1"/>
                <w:numId w:val="20"/>
              </w:numPr>
              <w:suppressAutoHyphens/>
              <w:ind w:left="171" w:hanging="142"/>
              <w:rPr>
                <w:b/>
                <w:sz w:val="24"/>
                <w:szCs w:val="24"/>
              </w:rPr>
            </w:pPr>
          </w:p>
        </w:tc>
        <w:tc>
          <w:tcPr>
            <w:tcW w:w="8930" w:type="dxa"/>
          </w:tcPr>
          <w:p w14:paraId="52D9E065" w14:textId="2DF3A17E" w:rsidR="00E958D6" w:rsidRPr="004B2D9E" w:rsidRDefault="00E958D6" w:rsidP="00E958D6">
            <w:pPr>
              <w:tabs>
                <w:tab w:val="left" w:pos="567"/>
              </w:tabs>
              <w:autoSpaceDE w:val="0"/>
              <w:autoSpaceDN w:val="0"/>
              <w:adjustRightInd w:val="0"/>
              <w:jc w:val="both"/>
              <w:rPr>
                <w:b/>
                <w:i/>
                <w:sz w:val="24"/>
                <w:szCs w:val="24"/>
              </w:rPr>
            </w:pPr>
            <w:r w:rsidRPr="004B2D9E">
              <w:rPr>
                <w:b/>
                <w:i/>
                <w:sz w:val="24"/>
                <w:szCs w:val="24"/>
                <w:lang w:val="kk-KZ"/>
              </w:rPr>
              <w:t>Нысан бойынша құжаттар</w:t>
            </w:r>
            <w:r w:rsidRPr="004B2D9E">
              <w:rPr>
                <w:b/>
                <w:i/>
                <w:sz w:val="24"/>
                <w:szCs w:val="24"/>
              </w:rPr>
              <w:t>:</w:t>
            </w:r>
          </w:p>
        </w:tc>
      </w:tr>
      <w:tr w:rsidR="00E958D6" w:rsidRPr="004B2D9E" w14:paraId="1C98DB46" w14:textId="77777777" w:rsidTr="00502BD0">
        <w:tblPrEx>
          <w:shd w:val="clear" w:color="auto" w:fill="auto"/>
        </w:tblPrEx>
        <w:trPr>
          <w:trHeight w:val="640"/>
        </w:trPr>
        <w:tc>
          <w:tcPr>
            <w:tcW w:w="709" w:type="dxa"/>
            <w:tcBorders>
              <w:bottom w:val="single" w:sz="4" w:space="0" w:color="auto"/>
            </w:tcBorders>
          </w:tcPr>
          <w:p w14:paraId="2332FE6F" w14:textId="77777777" w:rsidR="00E958D6" w:rsidRPr="004B2D9E" w:rsidRDefault="00E958D6" w:rsidP="001039BA">
            <w:pPr>
              <w:pStyle w:val="af1"/>
              <w:numPr>
                <w:ilvl w:val="2"/>
                <w:numId w:val="20"/>
              </w:numPr>
              <w:suppressAutoHyphens/>
              <w:ind w:left="171" w:hanging="142"/>
              <w:rPr>
                <w:sz w:val="24"/>
                <w:szCs w:val="24"/>
              </w:rPr>
            </w:pPr>
          </w:p>
        </w:tc>
        <w:tc>
          <w:tcPr>
            <w:tcW w:w="8930" w:type="dxa"/>
            <w:tcBorders>
              <w:bottom w:val="single" w:sz="4" w:space="0" w:color="auto"/>
            </w:tcBorders>
          </w:tcPr>
          <w:p w14:paraId="7657AD1B" w14:textId="038572BA"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Нысан бойынша ақпарат</w:t>
            </w:r>
            <w:r w:rsidRPr="004B2D9E">
              <w:rPr>
                <w:sz w:val="24"/>
                <w:szCs w:val="24"/>
              </w:rPr>
              <w:t xml:space="preserve"> (</w:t>
            </w:r>
            <w:r w:rsidRPr="004B2D9E">
              <w:rPr>
                <w:sz w:val="24"/>
                <w:szCs w:val="24"/>
                <w:lang w:val="kk-KZ"/>
              </w:rPr>
              <w:t xml:space="preserve">таныстырылымдар, жарнамалық </w:t>
            </w:r>
            <w:r w:rsidRPr="004B2D9E">
              <w:rPr>
                <w:sz w:val="24"/>
                <w:szCs w:val="24"/>
              </w:rPr>
              <w:t>материал</w:t>
            </w:r>
            <w:r w:rsidRPr="004B2D9E">
              <w:rPr>
                <w:sz w:val="24"/>
                <w:szCs w:val="24"/>
                <w:lang w:val="kk-KZ"/>
              </w:rPr>
              <w:t>дар, пәтердің жобалануы, ауданы, пәтерлер саны және т.б.</w:t>
            </w:r>
            <w:r w:rsidRPr="004B2D9E">
              <w:rPr>
                <w:sz w:val="24"/>
                <w:szCs w:val="24"/>
              </w:rPr>
              <w:t xml:space="preserve">), </w:t>
            </w:r>
            <w:r w:rsidRPr="004B2D9E">
              <w:rPr>
                <w:sz w:val="24"/>
                <w:szCs w:val="24"/>
                <w:lang w:val="kk-KZ"/>
              </w:rPr>
              <w:t>соның ішінде электронды түрде міндетті тәртіпте.</w:t>
            </w:r>
          </w:p>
        </w:tc>
      </w:tr>
      <w:tr w:rsidR="00E958D6" w:rsidRPr="004B2D9E" w14:paraId="7F12BC30"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2F20C6A6" w14:textId="77777777" w:rsidR="00E958D6" w:rsidRPr="004B2D9E" w:rsidRDefault="00E958D6" w:rsidP="001039BA">
            <w:pPr>
              <w:pStyle w:val="af1"/>
              <w:numPr>
                <w:ilvl w:val="2"/>
                <w:numId w:val="20"/>
              </w:numPr>
              <w:suppressAutoHyphens/>
              <w:ind w:left="171" w:hanging="142"/>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1771AD51" w14:textId="641B2C0A" w:rsidR="00E958D6" w:rsidRPr="004B2D9E" w:rsidRDefault="00C42F4E" w:rsidP="00C42F4E">
            <w:pPr>
              <w:tabs>
                <w:tab w:val="left" w:pos="567"/>
              </w:tabs>
              <w:autoSpaceDE w:val="0"/>
              <w:autoSpaceDN w:val="0"/>
              <w:adjustRightInd w:val="0"/>
              <w:jc w:val="both"/>
              <w:rPr>
                <w:sz w:val="24"/>
                <w:szCs w:val="24"/>
              </w:rPr>
            </w:pPr>
            <w:r w:rsidRPr="004B2D9E">
              <w:rPr>
                <w:sz w:val="24"/>
                <w:szCs w:val="24"/>
                <w:lang w:val="kk-KZ"/>
              </w:rPr>
              <w:t>ИКИ-дың жүргізілуін растайтын құжаттар</w:t>
            </w:r>
            <w:r w:rsidR="00E958D6" w:rsidRPr="004B2D9E">
              <w:rPr>
                <w:sz w:val="24"/>
                <w:szCs w:val="24"/>
              </w:rPr>
              <w:t>:</w:t>
            </w:r>
            <w:r w:rsidRPr="004B2D9E">
              <w:rPr>
                <w:sz w:val="24"/>
                <w:szCs w:val="24"/>
                <w:lang w:val="kk-KZ"/>
              </w:rPr>
              <w:t xml:space="preserve"> Қазақстан Республикасының заңнамасына сәйкес орындалған ИКИ-ды пайдалануға беру актісі</w:t>
            </w:r>
            <w:r w:rsidR="00E958D6" w:rsidRPr="004B2D9E">
              <w:rPr>
                <w:sz w:val="24"/>
                <w:szCs w:val="24"/>
              </w:rPr>
              <w:t xml:space="preserve">, </w:t>
            </w:r>
            <w:r w:rsidRPr="004B2D9E">
              <w:rPr>
                <w:sz w:val="24"/>
                <w:szCs w:val="24"/>
                <w:lang w:val="kk-KZ"/>
              </w:rPr>
              <w:t xml:space="preserve">немесе ИКИ-ды ЖАО балансына қабылдау-өткізу </w:t>
            </w:r>
            <w:r w:rsidR="00E958D6" w:rsidRPr="004B2D9E">
              <w:rPr>
                <w:sz w:val="24"/>
                <w:szCs w:val="24"/>
              </w:rPr>
              <w:t>акт</w:t>
            </w:r>
            <w:r w:rsidRPr="004B2D9E">
              <w:rPr>
                <w:sz w:val="24"/>
                <w:szCs w:val="24"/>
                <w:lang w:val="kk-KZ"/>
              </w:rPr>
              <w:t>ісі</w:t>
            </w:r>
            <w:r w:rsidR="00E958D6" w:rsidRPr="004B2D9E">
              <w:rPr>
                <w:sz w:val="24"/>
                <w:szCs w:val="24"/>
              </w:rPr>
              <w:t xml:space="preserve">. </w:t>
            </w:r>
          </w:p>
        </w:tc>
      </w:tr>
      <w:tr w:rsidR="00E958D6" w:rsidRPr="004B2D9E" w14:paraId="5745441B" w14:textId="77777777" w:rsidTr="00502BD0">
        <w:tblPrEx>
          <w:shd w:val="clear" w:color="auto" w:fill="auto"/>
        </w:tblPrEx>
        <w:trPr>
          <w:trHeight w:val="381"/>
        </w:trPr>
        <w:tc>
          <w:tcPr>
            <w:tcW w:w="709" w:type="dxa"/>
            <w:tcBorders>
              <w:top w:val="single" w:sz="4" w:space="0" w:color="auto"/>
              <w:left w:val="nil"/>
              <w:bottom w:val="nil"/>
              <w:right w:val="nil"/>
            </w:tcBorders>
          </w:tcPr>
          <w:p w14:paraId="0CCA6D62" w14:textId="77777777" w:rsidR="00E958D6" w:rsidRPr="004B2D9E" w:rsidRDefault="00E958D6" w:rsidP="00E958D6">
            <w:pPr>
              <w:pStyle w:val="af1"/>
              <w:suppressAutoHyphens/>
              <w:ind w:left="171"/>
              <w:rPr>
                <w:sz w:val="24"/>
                <w:szCs w:val="24"/>
              </w:rPr>
            </w:pPr>
          </w:p>
        </w:tc>
        <w:tc>
          <w:tcPr>
            <w:tcW w:w="8930" w:type="dxa"/>
            <w:tcBorders>
              <w:top w:val="single" w:sz="4" w:space="0" w:color="auto"/>
              <w:left w:val="nil"/>
              <w:bottom w:val="nil"/>
              <w:right w:val="nil"/>
            </w:tcBorders>
          </w:tcPr>
          <w:p w14:paraId="4CD30A77" w14:textId="77777777" w:rsidR="00E958D6" w:rsidRPr="004B2D9E" w:rsidRDefault="00E958D6" w:rsidP="00E958D6">
            <w:pPr>
              <w:tabs>
                <w:tab w:val="left" w:pos="567"/>
              </w:tabs>
              <w:autoSpaceDE w:val="0"/>
              <w:autoSpaceDN w:val="0"/>
              <w:adjustRightInd w:val="0"/>
              <w:jc w:val="both"/>
              <w:rPr>
                <w:sz w:val="24"/>
                <w:szCs w:val="24"/>
              </w:rPr>
            </w:pPr>
          </w:p>
        </w:tc>
      </w:tr>
      <w:tr w:rsidR="00E958D6" w:rsidRPr="004B2D9E" w14:paraId="2121ADE0" w14:textId="77777777" w:rsidTr="00502BD0">
        <w:tblPrEx>
          <w:shd w:val="clear" w:color="auto" w:fill="auto"/>
        </w:tblPrEx>
        <w:trPr>
          <w:trHeight w:val="381"/>
        </w:trPr>
        <w:tc>
          <w:tcPr>
            <w:tcW w:w="709" w:type="dxa"/>
            <w:tcBorders>
              <w:top w:val="nil"/>
              <w:left w:val="nil"/>
              <w:bottom w:val="single" w:sz="4" w:space="0" w:color="auto"/>
              <w:right w:val="nil"/>
            </w:tcBorders>
          </w:tcPr>
          <w:p w14:paraId="1752A796" w14:textId="77777777" w:rsidR="00E958D6" w:rsidRPr="004B2D9E" w:rsidRDefault="00E958D6" w:rsidP="001039BA">
            <w:pPr>
              <w:pStyle w:val="af1"/>
              <w:numPr>
                <w:ilvl w:val="0"/>
                <w:numId w:val="20"/>
              </w:numPr>
              <w:suppressAutoHyphens/>
              <w:ind w:left="34" w:firstLine="0"/>
              <w:rPr>
                <w:sz w:val="24"/>
                <w:szCs w:val="24"/>
              </w:rPr>
            </w:pPr>
          </w:p>
        </w:tc>
        <w:tc>
          <w:tcPr>
            <w:tcW w:w="8930" w:type="dxa"/>
            <w:tcBorders>
              <w:top w:val="nil"/>
              <w:left w:val="nil"/>
              <w:bottom w:val="single" w:sz="4" w:space="0" w:color="auto"/>
              <w:right w:val="nil"/>
            </w:tcBorders>
          </w:tcPr>
          <w:p w14:paraId="59634508" w14:textId="1D47E8B8" w:rsidR="006A6FA6" w:rsidRPr="004B2D9E" w:rsidRDefault="00A82AF5" w:rsidP="006A6FA6">
            <w:pPr>
              <w:tabs>
                <w:tab w:val="left" w:pos="567"/>
              </w:tabs>
              <w:autoSpaceDE w:val="0"/>
              <w:autoSpaceDN w:val="0"/>
              <w:adjustRightInd w:val="0"/>
              <w:jc w:val="both"/>
              <w:rPr>
                <w:b/>
                <w:sz w:val="24"/>
                <w:szCs w:val="24"/>
                <w:lang w:val="kk-KZ"/>
              </w:rPr>
            </w:pPr>
            <w:r w:rsidRPr="004B2D9E">
              <w:rPr>
                <w:b/>
                <w:sz w:val="24"/>
                <w:szCs w:val="24"/>
                <w:lang w:val="kk-KZ"/>
              </w:rPr>
              <w:t>Нысан құрылысымен байланысқан міндеттемелердің орындалуын қамтамасыз етуге салынған Кредитордың Нысанға (жер теліміне) ауыртпалығы</w:t>
            </w:r>
            <w:r w:rsidR="006A6FA6" w:rsidRPr="004B2D9E">
              <w:rPr>
                <w:b/>
                <w:sz w:val="24"/>
                <w:szCs w:val="24"/>
                <w:lang w:val="kk-KZ"/>
              </w:rPr>
              <w:t xml:space="preserve"> бар болған кезде т</w:t>
            </w:r>
            <w:r w:rsidRPr="004B2D9E">
              <w:rPr>
                <w:b/>
                <w:sz w:val="24"/>
                <w:szCs w:val="24"/>
                <w:lang w:val="kk-KZ"/>
              </w:rPr>
              <w:t>өме</w:t>
            </w:r>
            <w:r w:rsidR="00A920E0" w:rsidRPr="004B2D9E">
              <w:rPr>
                <w:b/>
                <w:sz w:val="24"/>
                <w:szCs w:val="24"/>
                <w:lang w:val="kk-KZ"/>
              </w:rPr>
              <w:t>н</w:t>
            </w:r>
            <w:r w:rsidR="006A6FA6" w:rsidRPr="004B2D9E">
              <w:rPr>
                <w:b/>
                <w:sz w:val="24"/>
                <w:szCs w:val="24"/>
                <w:lang w:val="kk-KZ"/>
              </w:rPr>
              <w:t xml:space="preserve">дегі </w:t>
            </w:r>
          </w:p>
          <w:p w14:paraId="58F3EEEC" w14:textId="73F1C60D" w:rsidR="006A6FA6" w:rsidRPr="004B2D9E" w:rsidRDefault="00A920E0" w:rsidP="006A6FA6">
            <w:pPr>
              <w:tabs>
                <w:tab w:val="left" w:pos="567"/>
              </w:tabs>
              <w:autoSpaceDE w:val="0"/>
              <w:autoSpaceDN w:val="0"/>
              <w:adjustRightInd w:val="0"/>
              <w:jc w:val="both"/>
              <w:rPr>
                <w:b/>
                <w:sz w:val="24"/>
                <w:szCs w:val="24"/>
              </w:rPr>
            </w:pPr>
            <w:r w:rsidRPr="004B2D9E">
              <w:rPr>
                <w:b/>
                <w:sz w:val="24"/>
                <w:szCs w:val="24"/>
                <w:lang w:val="kk-KZ"/>
              </w:rPr>
              <w:t xml:space="preserve">                                                                                                                                                                         </w:t>
            </w:r>
            <w:r w:rsidR="006A6FA6" w:rsidRPr="004B2D9E">
              <w:rPr>
                <w:b/>
                <w:sz w:val="24"/>
                <w:szCs w:val="24"/>
                <w:lang w:val="kk-KZ"/>
              </w:rPr>
              <w:t xml:space="preserve">               </w:t>
            </w:r>
          </w:p>
        </w:tc>
      </w:tr>
      <w:tr w:rsidR="00E958D6" w:rsidRPr="004B2D9E" w14:paraId="4CCAB848"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2418318F" w14:textId="77777777" w:rsidR="00E958D6" w:rsidRPr="004B2D9E" w:rsidRDefault="00E958D6" w:rsidP="001039B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4F3203DB" w14:textId="6D0CAED3"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 xml:space="preserve">Негізгі және қамтамасыз етушілік міндеттемелер туралы шарттар (келісімдер) </w:t>
            </w:r>
            <w:r w:rsidRPr="004B2D9E">
              <w:rPr>
                <w:sz w:val="24"/>
                <w:szCs w:val="24"/>
              </w:rPr>
              <w:t xml:space="preserve"> (</w:t>
            </w:r>
            <w:r w:rsidRPr="004B2D9E">
              <w:rPr>
                <w:sz w:val="24"/>
                <w:szCs w:val="24"/>
                <w:lang w:val="kk-KZ"/>
              </w:rPr>
              <w:t>заем, кепіл шарттары және т.б.</w:t>
            </w:r>
            <w:r w:rsidRPr="004B2D9E">
              <w:rPr>
                <w:sz w:val="24"/>
                <w:szCs w:val="24"/>
              </w:rPr>
              <w:t>)</w:t>
            </w:r>
          </w:p>
        </w:tc>
      </w:tr>
      <w:tr w:rsidR="00E958D6" w:rsidRPr="004B2D9E" w14:paraId="02D66C39"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180C8630" w14:textId="77777777" w:rsidR="00E958D6" w:rsidRPr="004B2D9E" w:rsidRDefault="00E958D6" w:rsidP="001039B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3384A5B9" w14:textId="3C8928DD" w:rsidR="00E958D6" w:rsidRPr="004B2D9E" w:rsidRDefault="00182B09" w:rsidP="00182B09">
            <w:pPr>
              <w:tabs>
                <w:tab w:val="left" w:pos="567"/>
              </w:tabs>
              <w:autoSpaceDE w:val="0"/>
              <w:autoSpaceDN w:val="0"/>
              <w:adjustRightInd w:val="0"/>
              <w:jc w:val="both"/>
              <w:rPr>
                <w:sz w:val="24"/>
                <w:szCs w:val="24"/>
              </w:rPr>
            </w:pPr>
            <w:r w:rsidRPr="004B2D9E">
              <w:rPr>
                <w:b/>
                <w:i/>
                <w:sz w:val="24"/>
                <w:szCs w:val="24"/>
                <w:lang w:val="kk-KZ"/>
              </w:rPr>
              <w:t>Ауыртпалықты алу туралы келісімге қол қоятын Кредитордан тұлғаның өкілеттіктерін растаушы құжат</w:t>
            </w:r>
            <w:r w:rsidR="00E958D6" w:rsidRPr="004B2D9E">
              <w:rPr>
                <w:b/>
                <w:i/>
                <w:sz w:val="24"/>
                <w:szCs w:val="24"/>
              </w:rPr>
              <w:t>:</w:t>
            </w:r>
          </w:p>
        </w:tc>
      </w:tr>
      <w:tr w:rsidR="00E958D6" w:rsidRPr="004B2D9E" w14:paraId="489FA65C"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77027B27" w14:textId="77777777" w:rsidR="00E958D6" w:rsidRPr="004B2D9E" w:rsidRDefault="00E958D6" w:rsidP="001039B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353B8D11" w14:textId="097C7A27" w:rsidR="00E958D6" w:rsidRPr="004B2D9E" w:rsidRDefault="00E958D6" w:rsidP="002D4CE3">
            <w:pPr>
              <w:tabs>
                <w:tab w:val="left" w:pos="567"/>
              </w:tabs>
              <w:autoSpaceDE w:val="0"/>
              <w:autoSpaceDN w:val="0"/>
              <w:adjustRightInd w:val="0"/>
              <w:jc w:val="both"/>
              <w:rPr>
                <w:sz w:val="24"/>
                <w:szCs w:val="24"/>
              </w:rPr>
            </w:pPr>
            <w:r w:rsidRPr="004B2D9E">
              <w:rPr>
                <w:sz w:val="24"/>
                <w:szCs w:val="24"/>
                <w:lang w:val="kk-KZ"/>
              </w:rPr>
              <w:t xml:space="preserve">Бірінші басшы үшін – тағайындау туралы бұйрық, уәкілетті органның </w:t>
            </w:r>
            <w:r w:rsidR="002D4CE3" w:rsidRPr="004B2D9E">
              <w:rPr>
                <w:sz w:val="24"/>
                <w:szCs w:val="24"/>
                <w:lang w:val="kk-KZ"/>
              </w:rPr>
              <w:t xml:space="preserve">сайлау туралы </w:t>
            </w:r>
            <w:r w:rsidRPr="004B2D9E">
              <w:rPr>
                <w:sz w:val="24"/>
                <w:szCs w:val="24"/>
                <w:lang w:val="kk-KZ"/>
              </w:rPr>
              <w:t>шешімі, жеке куәлік</w:t>
            </w:r>
          </w:p>
        </w:tc>
      </w:tr>
      <w:tr w:rsidR="00E958D6" w:rsidRPr="004B2D9E" w14:paraId="79092A8C"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2FBDE174" w14:textId="77777777" w:rsidR="00E958D6" w:rsidRPr="004B2D9E" w:rsidRDefault="00E958D6" w:rsidP="001039B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27EE44D" w14:textId="3CCE2B67"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 xml:space="preserve">Өзге тұлға үшін </w:t>
            </w:r>
            <w:r w:rsidRPr="004B2D9E">
              <w:rPr>
                <w:sz w:val="24"/>
                <w:szCs w:val="24"/>
              </w:rPr>
              <w:t xml:space="preserve">– </w:t>
            </w:r>
            <w:r w:rsidRPr="004B2D9E">
              <w:rPr>
                <w:sz w:val="24"/>
                <w:szCs w:val="24"/>
                <w:lang w:val="kk-KZ"/>
              </w:rPr>
              <w:t>нотариалды расталған сенімхат, жеке куәлік</w:t>
            </w:r>
          </w:p>
        </w:tc>
      </w:tr>
      <w:tr w:rsidR="00E958D6" w:rsidRPr="004B2D9E" w14:paraId="5FA53EB8" w14:textId="77777777" w:rsidTr="00502BD0">
        <w:tblPrEx>
          <w:shd w:val="clear" w:color="auto" w:fill="auto"/>
        </w:tblPrEx>
        <w:trPr>
          <w:trHeight w:val="381"/>
        </w:trPr>
        <w:tc>
          <w:tcPr>
            <w:tcW w:w="709" w:type="dxa"/>
            <w:tcBorders>
              <w:top w:val="single" w:sz="4" w:space="0" w:color="auto"/>
              <w:left w:val="nil"/>
              <w:bottom w:val="nil"/>
              <w:right w:val="nil"/>
            </w:tcBorders>
          </w:tcPr>
          <w:p w14:paraId="6FB22F1F" w14:textId="77777777" w:rsidR="00E958D6" w:rsidRPr="004B2D9E" w:rsidRDefault="00E958D6" w:rsidP="00E958D6">
            <w:pPr>
              <w:suppressAutoHyphens/>
              <w:ind w:left="284"/>
              <w:rPr>
                <w:sz w:val="24"/>
                <w:szCs w:val="24"/>
              </w:rPr>
            </w:pPr>
          </w:p>
        </w:tc>
        <w:tc>
          <w:tcPr>
            <w:tcW w:w="8930" w:type="dxa"/>
            <w:tcBorders>
              <w:top w:val="single" w:sz="4" w:space="0" w:color="auto"/>
              <w:left w:val="nil"/>
              <w:bottom w:val="nil"/>
              <w:right w:val="nil"/>
            </w:tcBorders>
          </w:tcPr>
          <w:p w14:paraId="21C6B89E" w14:textId="77777777" w:rsidR="00E958D6" w:rsidRPr="004B2D9E" w:rsidRDefault="00E958D6" w:rsidP="00E958D6">
            <w:pPr>
              <w:tabs>
                <w:tab w:val="left" w:pos="567"/>
              </w:tabs>
              <w:autoSpaceDE w:val="0"/>
              <w:autoSpaceDN w:val="0"/>
              <w:adjustRightInd w:val="0"/>
              <w:jc w:val="both"/>
              <w:rPr>
                <w:sz w:val="24"/>
                <w:szCs w:val="24"/>
              </w:rPr>
            </w:pPr>
          </w:p>
        </w:tc>
      </w:tr>
      <w:tr w:rsidR="00E958D6" w:rsidRPr="004B2D9E" w14:paraId="2AB6C7CB" w14:textId="77777777" w:rsidTr="00502BD0">
        <w:tblPrEx>
          <w:shd w:val="clear" w:color="auto" w:fill="auto"/>
        </w:tblPrEx>
        <w:trPr>
          <w:trHeight w:val="381"/>
        </w:trPr>
        <w:tc>
          <w:tcPr>
            <w:tcW w:w="709" w:type="dxa"/>
            <w:tcBorders>
              <w:top w:val="nil"/>
              <w:left w:val="nil"/>
              <w:bottom w:val="single" w:sz="4" w:space="0" w:color="auto"/>
              <w:right w:val="nil"/>
            </w:tcBorders>
          </w:tcPr>
          <w:p w14:paraId="6163F0F5" w14:textId="77777777" w:rsidR="00E958D6" w:rsidRPr="004B2D9E" w:rsidRDefault="00E958D6" w:rsidP="001039BA">
            <w:pPr>
              <w:pStyle w:val="af1"/>
              <w:numPr>
                <w:ilvl w:val="0"/>
                <w:numId w:val="20"/>
              </w:numPr>
              <w:suppressAutoHyphens/>
              <w:ind w:left="34" w:firstLine="0"/>
              <w:rPr>
                <w:b/>
                <w:sz w:val="24"/>
                <w:szCs w:val="24"/>
              </w:rPr>
            </w:pPr>
            <w:r w:rsidRPr="004B2D9E">
              <w:rPr>
                <w:b/>
                <w:sz w:val="24"/>
                <w:szCs w:val="24"/>
              </w:rPr>
              <w:t xml:space="preserve">5 </w:t>
            </w:r>
          </w:p>
        </w:tc>
        <w:tc>
          <w:tcPr>
            <w:tcW w:w="8930" w:type="dxa"/>
            <w:tcBorders>
              <w:top w:val="nil"/>
              <w:left w:val="nil"/>
              <w:bottom w:val="single" w:sz="4" w:space="0" w:color="auto"/>
              <w:right w:val="nil"/>
            </w:tcBorders>
          </w:tcPr>
          <w:p w14:paraId="521FD838" w14:textId="10754476" w:rsidR="00E958D6" w:rsidRPr="004B2D9E" w:rsidRDefault="00E958D6" w:rsidP="00E958D6">
            <w:pPr>
              <w:tabs>
                <w:tab w:val="left" w:pos="567"/>
              </w:tabs>
              <w:autoSpaceDE w:val="0"/>
              <w:autoSpaceDN w:val="0"/>
              <w:adjustRightInd w:val="0"/>
              <w:jc w:val="both"/>
              <w:rPr>
                <w:b/>
                <w:sz w:val="24"/>
                <w:szCs w:val="24"/>
              </w:rPr>
            </w:pPr>
            <w:r w:rsidRPr="004B2D9E">
              <w:rPr>
                <w:b/>
                <w:sz w:val="24"/>
                <w:szCs w:val="24"/>
              </w:rPr>
              <w:t>Инвестордың қатысуымен жоба бойынша</w:t>
            </w:r>
          </w:p>
        </w:tc>
      </w:tr>
      <w:tr w:rsidR="00E958D6" w:rsidRPr="004B2D9E" w14:paraId="4DDE222B"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411B7C5B" w14:textId="77777777" w:rsidR="00E958D6" w:rsidRPr="004B2D9E" w:rsidRDefault="00E958D6" w:rsidP="001039BA">
            <w:pPr>
              <w:pStyle w:val="af1"/>
              <w:numPr>
                <w:ilvl w:val="1"/>
                <w:numId w:val="20"/>
              </w:numPr>
              <w:suppressAutoHyphens/>
              <w:ind w:left="0" w:firstLine="0"/>
              <w:rPr>
                <w:sz w:val="24"/>
                <w:szCs w:val="24"/>
              </w:rPr>
            </w:pPr>
            <w:r w:rsidRPr="004B2D9E">
              <w:rPr>
                <w:sz w:val="24"/>
                <w:szCs w:val="24"/>
              </w:rPr>
              <w:t xml:space="preserve">5 </w:t>
            </w:r>
          </w:p>
        </w:tc>
        <w:tc>
          <w:tcPr>
            <w:tcW w:w="8930" w:type="dxa"/>
            <w:tcBorders>
              <w:top w:val="single" w:sz="4" w:space="0" w:color="auto"/>
              <w:left w:val="single" w:sz="4" w:space="0" w:color="auto"/>
              <w:bottom w:val="single" w:sz="4" w:space="0" w:color="auto"/>
              <w:right w:val="single" w:sz="4" w:space="0" w:color="auto"/>
            </w:tcBorders>
          </w:tcPr>
          <w:p w14:paraId="567E7F15" w14:textId="6CEC60DD"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Тапсырыс беруші мен Инвестор арасындағы инвестициялау туралы шарттың көшірмесі</w:t>
            </w:r>
          </w:p>
        </w:tc>
      </w:tr>
    </w:tbl>
    <w:p w14:paraId="5DD1A7C8" w14:textId="77777777" w:rsidR="006827CB" w:rsidRPr="004B2D9E" w:rsidRDefault="006827CB" w:rsidP="006827CB">
      <w:pPr>
        <w:suppressAutoHyphens/>
        <w:jc w:val="center"/>
        <w:rPr>
          <w:sz w:val="22"/>
          <w:szCs w:val="22"/>
        </w:rPr>
      </w:pPr>
    </w:p>
    <w:p w14:paraId="4F1E8D88" w14:textId="77777777" w:rsidR="006827CB" w:rsidRPr="004B2D9E" w:rsidRDefault="006827CB" w:rsidP="006827CB">
      <w:pPr>
        <w:suppressAutoHyphens/>
        <w:jc w:val="center"/>
        <w:rPr>
          <w:sz w:val="22"/>
          <w:szCs w:val="22"/>
        </w:rPr>
      </w:pPr>
    </w:p>
    <w:p w14:paraId="62286722" w14:textId="6D8E25C1" w:rsidR="006827CB" w:rsidRPr="004B2D9E" w:rsidRDefault="00182B09" w:rsidP="006827CB">
      <w:pPr>
        <w:ind w:right="-2"/>
        <w:jc w:val="both"/>
        <w:rPr>
          <w:sz w:val="22"/>
          <w:szCs w:val="22"/>
        </w:rPr>
      </w:pPr>
      <w:r w:rsidRPr="004B2D9E">
        <w:rPr>
          <w:b/>
          <w:sz w:val="22"/>
          <w:szCs w:val="22"/>
          <w:lang w:val="kk-KZ"/>
        </w:rPr>
        <w:t>Ескерту</w:t>
      </w:r>
      <w:r w:rsidR="006827CB" w:rsidRPr="004B2D9E">
        <w:rPr>
          <w:b/>
          <w:sz w:val="22"/>
          <w:szCs w:val="22"/>
        </w:rPr>
        <w:t xml:space="preserve">: </w:t>
      </w:r>
      <w:r w:rsidRPr="004B2D9E">
        <w:rPr>
          <w:sz w:val="22"/>
          <w:szCs w:val="22"/>
          <w:lang w:val="kk-KZ"/>
        </w:rPr>
        <w:t xml:space="preserve">құрылыстық құжаттаманың көлемі бойынша үлкен құжаттар электронды түрде ұсынылады. </w:t>
      </w:r>
    </w:p>
    <w:p w14:paraId="43095D31" w14:textId="77777777" w:rsidR="006827CB" w:rsidRPr="004B2D9E" w:rsidRDefault="006827CB" w:rsidP="006827CB">
      <w:pPr>
        <w:jc w:val="both"/>
        <w:rPr>
          <w:sz w:val="22"/>
          <w:szCs w:val="22"/>
        </w:rPr>
      </w:pPr>
    </w:p>
    <w:p w14:paraId="5948F279" w14:textId="77777777" w:rsidR="006827CB" w:rsidRPr="004B2D9E" w:rsidRDefault="006827CB" w:rsidP="006827CB">
      <w:pPr>
        <w:jc w:val="both"/>
        <w:rPr>
          <w:strike/>
          <w:sz w:val="22"/>
          <w:szCs w:val="22"/>
        </w:rPr>
      </w:pPr>
    </w:p>
    <w:p w14:paraId="76181AB3" w14:textId="77777777" w:rsidR="006827CB" w:rsidRPr="004B2D9E" w:rsidRDefault="006827CB" w:rsidP="009903F4">
      <w:pPr>
        <w:tabs>
          <w:tab w:val="left" w:pos="1230"/>
        </w:tabs>
        <w:jc w:val="right"/>
        <w:rPr>
          <w:i/>
          <w:color w:val="000000" w:themeColor="text1"/>
          <w:sz w:val="22"/>
          <w:szCs w:val="22"/>
        </w:rPr>
      </w:pPr>
    </w:p>
    <w:p w14:paraId="15C5375F" w14:textId="77777777" w:rsidR="006827CB" w:rsidRPr="004B2D9E" w:rsidRDefault="006827CB" w:rsidP="009903F4">
      <w:pPr>
        <w:tabs>
          <w:tab w:val="left" w:pos="1230"/>
        </w:tabs>
        <w:jc w:val="right"/>
        <w:rPr>
          <w:i/>
          <w:color w:val="000000" w:themeColor="text1"/>
          <w:sz w:val="22"/>
          <w:szCs w:val="22"/>
        </w:rPr>
      </w:pPr>
    </w:p>
    <w:p w14:paraId="49E9F22E" w14:textId="77777777" w:rsidR="006827CB" w:rsidRPr="004B2D9E" w:rsidRDefault="006827CB" w:rsidP="009903F4">
      <w:pPr>
        <w:tabs>
          <w:tab w:val="left" w:pos="1230"/>
        </w:tabs>
        <w:jc w:val="right"/>
        <w:rPr>
          <w:i/>
          <w:color w:val="000000" w:themeColor="text1"/>
          <w:sz w:val="22"/>
          <w:szCs w:val="22"/>
        </w:rPr>
      </w:pPr>
    </w:p>
    <w:p w14:paraId="2EFCB12B" w14:textId="77777777" w:rsidR="006827CB" w:rsidRPr="004B2D9E" w:rsidRDefault="006827CB" w:rsidP="009903F4">
      <w:pPr>
        <w:tabs>
          <w:tab w:val="left" w:pos="1230"/>
        </w:tabs>
        <w:jc w:val="right"/>
        <w:rPr>
          <w:i/>
          <w:color w:val="000000" w:themeColor="text1"/>
          <w:sz w:val="22"/>
          <w:szCs w:val="22"/>
        </w:rPr>
      </w:pPr>
    </w:p>
    <w:p w14:paraId="2F258C06" w14:textId="77777777" w:rsidR="006827CB" w:rsidRPr="004B2D9E" w:rsidRDefault="006827CB" w:rsidP="009903F4">
      <w:pPr>
        <w:tabs>
          <w:tab w:val="left" w:pos="1230"/>
        </w:tabs>
        <w:jc w:val="right"/>
        <w:rPr>
          <w:i/>
          <w:color w:val="000000" w:themeColor="text1"/>
          <w:sz w:val="22"/>
          <w:szCs w:val="22"/>
        </w:rPr>
      </w:pPr>
    </w:p>
    <w:p w14:paraId="4E798E02" w14:textId="77777777" w:rsidR="006827CB" w:rsidRPr="004B2D9E" w:rsidRDefault="006827CB" w:rsidP="009903F4">
      <w:pPr>
        <w:tabs>
          <w:tab w:val="left" w:pos="1230"/>
        </w:tabs>
        <w:jc w:val="right"/>
        <w:rPr>
          <w:i/>
          <w:color w:val="000000" w:themeColor="text1"/>
          <w:sz w:val="22"/>
          <w:szCs w:val="22"/>
        </w:rPr>
      </w:pPr>
    </w:p>
    <w:p w14:paraId="2849B5AD" w14:textId="77777777" w:rsidR="006827CB" w:rsidRPr="004B2D9E" w:rsidRDefault="006827CB" w:rsidP="009903F4">
      <w:pPr>
        <w:tabs>
          <w:tab w:val="left" w:pos="1230"/>
        </w:tabs>
        <w:jc w:val="right"/>
        <w:rPr>
          <w:i/>
          <w:color w:val="000000" w:themeColor="text1"/>
          <w:sz w:val="22"/>
          <w:szCs w:val="22"/>
        </w:rPr>
      </w:pPr>
    </w:p>
    <w:p w14:paraId="2ECB643F" w14:textId="77777777" w:rsidR="006827CB" w:rsidRPr="004B2D9E" w:rsidRDefault="006827CB" w:rsidP="009903F4">
      <w:pPr>
        <w:tabs>
          <w:tab w:val="left" w:pos="1230"/>
        </w:tabs>
        <w:jc w:val="right"/>
        <w:rPr>
          <w:i/>
          <w:color w:val="000000" w:themeColor="text1"/>
          <w:sz w:val="22"/>
          <w:szCs w:val="22"/>
        </w:rPr>
      </w:pPr>
    </w:p>
    <w:p w14:paraId="4BD199C8" w14:textId="77777777" w:rsidR="006827CB" w:rsidRPr="004B2D9E" w:rsidRDefault="006827CB" w:rsidP="009903F4">
      <w:pPr>
        <w:tabs>
          <w:tab w:val="left" w:pos="1230"/>
        </w:tabs>
        <w:jc w:val="right"/>
        <w:rPr>
          <w:i/>
          <w:color w:val="000000" w:themeColor="text1"/>
          <w:sz w:val="22"/>
          <w:szCs w:val="22"/>
        </w:rPr>
      </w:pPr>
    </w:p>
    <w:p w14:paraId="43055FC7" w14:textId="77777777" w:rsidR="006827CB" w:rsidRPr="004B2D9E" w:rsidRDefault="006827CB" w:rsidP="009903F4">
      <w:pPr>
        <w:tabs>
          <w:tab w:val="left" w:pos="1230"/>
        </w:tabs>
        <w:jc w:val="right"/>
        <w:rPr>
          <w:i/>
          <w:color w:val="000000" w:themeColor="text1"/>
          <w:sz w:val="22"/>
          <w:szCs w:val="22"/>
        </w:rPr>
      </w:pPr>
    </w:p>
    <w:p w14:paraId="40383221" w14:textId="77777777" w:rsidR="006827CB" w:rsidRPr="004B2D9E" w:rsidRDefault="006827CB" w:rsidP="009903F4">
      <w:pPr>
        <w:tabs>
          <w:tab w:val="left" w:pos="1230"/>
        </w:tabs>
        <w:jc w:val="right"/>
        <w:rPr>
          <w:i/>
          <w:color w:val="000000" w:themeColor="text1"/>
          <w:sz w:val="22"/>
          <w:szCs w:val="22"/>
        </w:rPr>
      </w:pPr>
    </w:p>
    <w:p w14:paraId="46E7F7DA" w14:textId="77777777" w:rsidR="006827CB" w:rsidRPr="004B2D9E" w:rsidRDefault="006827CB" w:rsidP="009903F4">
      <w:pPr>
        <w:tabs>
          <w:tab w:val="left" w:pos="1230"/>
        </w:tabs>
        <w:jc w:val="right"/>
        <w:rPr>
          <w:i/>
          <w:color w:val="000000" w:themeColor="text1"/>
          <w:sz w:val="22"/>
          <w:szCs w:val="22"/>
        </w:rPr>
      </w:pPr>
    </w:p>
    <w:p w14:paraId="4C1C3432" w14:textId="77777777" w:rsidR="006827CB" w:rsidRPr="004B2D9E" w:rsidRDefault="006827CB" w:rsidP="009903F4">
      <w:pPr>
        <w:tabs>
          <w:tab w:val="left" w:pos="1230"/>
        </w:tabs>
        <w:jc w:val="right"/>
        <w:rPr>
          <w:i/>
          <w:color w:val="000000" w:themeColor="text1"/>
          <w:sz w:val="22"/>
          <w:szCs w:val="22"/>
        </w:rPr>
      </w:pPr>
    </w:p>
    <w:p w14:paraId="710B3F5F" w14:textId="77777777" w:rsidR="006827CB" w:rsidRPr="004B2D9E" w:rsidRDefault="006827CB" w:rsidP="009903F4">
      <w:pPr>
        <w:tabs>
          <w:tab w:val="left" w:pos="1230"/>
        </w:tabs>
        <w:jc w:val="right"/>
        <w:rPr>
          <w:i/>
          <w:color w:val="000000" w:themeColor="text1"/>
          <w:sz w:val="22"/>
          <w:szCs w:val="22"/>
        </w:rPr>
      </w:pPr>
    </w:p>
    <w:p w14:paraId="578B1E37" w14:textId="77777777" w:rsidR="006827CB" w:rsidRPr="004B2D9E" w:rsidRDefault="006827CB" w:rsidP="009903F4">
      <w:pPr>
        <w:tabs>
          <w:tab w:val="left" w:pos="1230"/>
        </w:tabs>
        <w:jc w:val="right"/>
        <w:rPr>
          <w:i/>
          <w:color w:val="000000" w:themeColor="text1"/>
          <w:sz w:val="22"/>
          <w:szCs w:val="22"/>
        </w:rPr>
      </w:pPr>
    </w:p>
    <w:p w14:paraId="0F1303D1" w14:textId="77777777" w:rsidR="006827CB" w:rsidRPr="004B2D9E" w:rsidRDefault="006827CB" w:rsidP="009903F4">
      <w:pPr>
        <w:tabs>
          <w:tab w:val="left" w:pos="1230"/>
        </w:tabs>
        <w:jc w:val="right"/>
        <w:rPr>
          <w:i/>
          <w:color w:val="000000" w:themeColor="text1"/>
          <w:sz w:val="22"/>
          <w:szCs w:val="22"/>
        </w:rPr>
      </w:pPr>
    </w:p>
    <w:p w14:paraId="6786289D" w14:textId="77777777" w:rsidR="006827CB" w:rsidRPr="004B2D9E" w:rsidRDefault="006827CB" w:rsidP="009903F4">
      <w:pPr>
        <w:tabs>
          <w:tab w:val="left" w:pos="1230"/>
        </w:tabs>
        <w:jc w:val="right"/>
        <w:rPr>
          <w:i/>
          <w:color w:val="000000" w:themeColor="text1"/>
          <w:sz w:val="22"/>
          <w:szCs w:val="22"/>
        </w:rPr>
      </w:pPr>
    </w:p>
    <w:p w14:paraId="20D0F803" w14:textId="77777777" w:rsidR="006827CB" w:rsidRPr="004B2D9E" w:rsidRDefault="006827CB" w:rsidP="009903F4">
      <w:pPr>
        <w:tabs>
          <w:tab w:val="left" w:pos="1230"/>
        </w:tabs>
        <w:jc w:val="right"/>
        <w:rPr>
          <w:i/>
          <w:color w:val="000000" w:themeColor="text1"/>
          <w:sz w:val="22"/>
          <w:szCs w:val="22"/>
        </w:rPr>
      </w:pPr>
    </w:p>
    <w:p w14:paraId="0BC750ED" w14:textId="77777777" w:rsidR="006827CB" w:rsidRPr="004B2D9E" w:rsidRDefault="006827CB" w:rsidP="009903F4">
      <w:pPr>
        <w:tabs>
          <w:tab w:val="left" w:pos="1230"/>
        </w:tabs>
        <w:jc w:val="right"/>
        <w:rPr>
          <w:i/>
          <w:color w:val="000000" w:themeColor="text1"/>
          <w:sz w:val="22"/>
          <w:szCs w:val="22"/>
        </w:rPr>
      </w:pPr>
    </w:p>
    <w:p w14:paraId="787852A9" w14:textId="77777777" w:rsidR="006827CB" w:rsidRPr="004B2D9E" w:rsidRDefault="006827CB" w:rsidP="009903F4">
      <w:pPr>
        <w:tabs>
          <w:tab w:val="left" w:pos="1230"/>
        </w:tabs>
        <w:jc w:val="right"/>
        <w:rPr>
          <w:i/>
          <w:color w:val="000000" w:themeColor="text1"/>
          <w:sz w:val="22"/>
          <w:szCs w:val="22"/>
        </w:rPr>
      </w:pPr>
    </w:p>
    <w:p w14:paraId="3B0810EF" w14:textId="77777777" w:rsidR="006827CB" w:rsidRPr="004B2D9E" w:rsidRDefault="006827CB" w:rsidP="009903F4">
      <w:pPr>
        <w:tabs>
          <w:tab w:val="left" w:pos="1230"/>
        </w:tabs>
        <w:jc w:val="right"/>
        <w:rPr>
          <w:i/>
          <w:color w:val="000000" w:themeColor="text1"/>
          <w:sz w:val="22"/>
          <w:szCs w:val="22"/>
        </w:rPr>
      </w:pPr>
    </w:p>
    <w:p w14:paraId="3F7E7E43" w14:textId="77777777" w:rsidR="006827CB" w:rsidRPr="004B2D9E" w:rsidRDefault="006827CB" w:rsidP="009903F4">
      <w:pPr>
        <w:tabs>
          <w:tab w:val="left" w:pos="1230"/>
        </w:tabs>
        <w:jc w:val="right"/>
        <w:rPr>
          <w:i/>
          <w:color w:val="000000" w:themeColor="text1"/>
          <w:sz w:val="22"/>
          <w:szCs w:val="22"/>
        </w:rPr>
      </w:pPr>
    </w:p>
    <w:p w14:paraId="72BE9738" w14:textId="77777777" w:rsidR="006827CB" w:rsidRPr="004B2D9E" w:rsidRDefault="006827CB" w:rsidP="009903F4">
      <w:pPr>
        <w:tabs>
          <w:tab w:val="left" w:pos="1230"/>
        </w:tabs>
        <w:jc w:val="right"/>
        <w:rPr>
          <w:i/>
          <w:color w:val="000000" w:themeColor="text1"/>
          <w:sz w:val="22"/>
          <w:szCs w:val="22"/>
        </w:rPr>
      </w:pPr>
    </w:p>
    <w:p w14:paraId="14BC391B" w14:textId="77777777" w:rsidR="006827CB" w:rsidRPr="004B2D9E" w:rsidRDefault="006827CB" w:rsidP="009903F4">
      <w:pPr>
        <w:tabs>
          <w:tab w:val="left" w:pos="1230"/>
        </w:tabs>
        <w:jc w:val="right"/>
        <w:rPr>
          <w:i/>
          <w:color w:val="000000" w:themeColor="text1"/>
          <w:sz w:val="22"/>
          <w:szCs w:val="22"/>
        </w:rPr>
      </w:pPr>
    </w:p>
    <w:p w14:paraId="13E77ABB" w14:textId="77777777" w:rsidR="006827CB" w:rsidRPr="004B2D9E" w:rsidRDefault="006827CB" w:rsidP="009903F4">
      <w:pPr>
        <w:tabs>
          <w:tab w:val="left" w:pos="1230"/>
        </w:tabs>
        <w:jc w:val="right"/>
        <w:rPr>
          <w:i/>
          <w:color w:val="000000" w:themeColor="text1"/>
          <w:sz w:val="22"/>
          <w:szCs w:val="22"/>
        </w:rPr>
      </w:pPr>
    </w:p>
    <w:p w14:paraId="325C1B12" w14:textId="77777777" w:rsidR="006827CB" w:rsidRPr="004B2D9E" w:rsidRDefault="006827CB" w:rsidP="009903F4">
      <w:pPr>
        <w:tabs>
          <w:tab w:val="left" w:pos="1230"/>
        </w:tabs>
        <w:jc w:val="right"/>
        <w:rPr>
          <w:i/>
          <w:color w:val="000000" w:themeColor="text1"/>
          <w:sz w:val="22"/>
          <w:szCs w:val="22"/>
        </w:rPr>
      </w:pPr>
    </w:p>
    <w:p w14:paraId="128751CA" w14:textId="77777777" w:rsidR="006827CB" w:rsidRPr="004B2D9E" w:rsidRDefault="006827CB" w:rsidP="009903F4">
      <w:pPr>
        <w:tabs>
          <w:tab w:val="left" w:pos="1230"/>
        </w:tabs>
        <w:jc w:val="right"/>
        <w:rPr>
          <w:i/>
          <w:color w:val="000000" w:themeColor="text1"/>
          <w:sz w:val="22"/>
          <w:szCs w:val="22"/>
        </w:rPr>
      </w:pPr>
    </w:p>
    <w:p w14:paraId="6C597A76" w14:textId="77777777" w:rsidR="006827CB" w:rsidRPr="004B2D9E" w:rsidRDefault="006827CB" w:rsidP="009903F4">
      <w:pPr>
        <w:tabs>
          <w:tab w:val="left" w:pos="1230"/>
        </w:tabs>
        <w:jc w:val="right"/>
        <w:rPr>
          <w:i/>
          <w:color w:val="000000" w:themeColor="text1"/>
          <w:sz w:val="22"/>
          <w:szCs w:val="22"/>
        </w:rPr>
      </w:pPr>
    </w:p>
    <w:p w14:paraId="6D5403B4" w14:textId="4D71790E" w:rsidR="00F84100" w:rsidRPr="004B2D9E" w:rsidRDefault="0090061B" w:rsidP="00F84100">
      <w:pPr>
        <w:pStyle w:val="5"/>
        <w:keepNext w:val="0"/>
        <w:keepLines w:val="0"/>
        <w:pageBreakBefore/>
        <w:spacing w:before="0"/>
        <w:jc w:val="right"/>
        <w:rPr>
          <w:rFonts w:ascii="Times New Roman" w:hAnsi="Times New Roman" w:cs="Times New Roman"/>
          <w:color w:val="auto"/>
          <w:sz w:val="22"/>
          <w:szCs w:val="22"/>
          <w:lang w:val="kk-KZ"/>
        </w:rPr>
      </w:pPr>
      <w:bookmarkStart w:id="31" w:name="_Toc528763913"/>
      <w:r w:rsidRPr="004B2D9E">
        <w:rPr>
          <w:rFonts w:ascii="Times New Roman" w:hAnsi="Times New Roman" w:cs="Times New Roman"/>
          <w:color w:val="auto"/>
          <w:sz w:val="22"/>
          <w:szCs w:val="22"/>
        </w:rPr>
        <w:lastRenderedPageBreak/>
        <w:t xml:space="preserve">________ </w:t>
      </w:r>
      <w:bookmarkEnd w:id="31"/>
      <w:r w:rsidR="00F84100" w:rsidRPr="004B2D9E">
        <w:rPr>
          <w:rFonts w:ascii="Times New Roman" w:hAnsi="Times New Roman" w:cs="Times New Roman"/>
          <w:color w:val="auto"/>
          <w:sz w:val="22"/>
          <w:szCs w:val="22"/>
          <w:lang w:val="kk-KZ"/>
        </w:rPr>
        <w:t xml:space="preserve">жылғы </w:t>
      </w:r>
      <w:r w:rsidR="00F84100" w:rsidRPr="004B2D9E">
        <w:rPr>
          <w:rFonts w:ascii="Times New Roman" w:hAnsi="Times New Roman" w:cs="Times New Roman"/>
          <w:color w:val="auto"/>
          <w:sz w:val="22"/>
          <w:szCs w:val="22"/>
        </w:rPr>
        <w:t>№___</w:t>
      </w:r>
      <w:r w:rsidR="00F84100" w:rsidRPr="004B2D9E">
        <w:rPr>
          <w:rFonts w:ascii="Times New Roman" w:hAnsi="Times New Roman" w:cs="Times New Roman"/>
          <w:color w:val="auto"/>
          <w:sz w:val="22"/>
          <w:szCs w:val="22"/>
          <w:lang w:val="kk-KZ"/>
        </w:rPr>
        <w:t xml:space="preserve"> Шартқа қатысты 2 Қосымша</w:t>
      </w:r>
    </w:p>
    <w:p w14:paraId="3F9BBC4C" w14:textId="77777777" w:rsidR="00CF0165" w:rsidRPr="004B2D9E"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14:paraId="54939357" w14:textId="77777777" w:rsidR="00CF0165" w:rsidRPr="004B2D9E"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14:paraId="3C884161" w14:textId="36BF0ABA" w:rsidR="00CF0165" w:rsidRPr="004B2D9E" w:rsidRDefault="00F84100"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r w:rsidRPr="004B2D9E">
        <w:rPr>
          <w:b/>
          <w:color w:val="000000" w:themeColor="text1"/>
          <w:sz w:val="22"/>
          <w:szCs w:val="22"/>
          <w:lang w:val="kk-KZ"/>
        </w:rPr>
        <w:t>Ұйымның тізімі</w:t>
      </w:r>
    </w:p>
    <w:p w14:paraId="5240F8BC" w14:textId="77777777" w:rsidR="00CF0165" w:rsidRPr="004B2D9E"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p>
    <w:tbl>
      <w:tblPr>
        <w:tblStyle w:val="a7"/>
        <w:tblW w:w="0" w:type="auto"/>
        <w:tblLook w:val="04A0" w:firstRow="1" w:lastRow="0" w:firstColumn="1" w:lastColumn="0" w:noHBand="0" w:noVBand="1"/>
      </w:tblPr>
      <w:tblGrid>
        <w:gridCol w:w="439"/>
        <w:gridCol w:w="1966"/>
        <w:gridCol w:w="1827"/>
        <w:gridCol w:w="1853"/>
        <w:gridCol w:w="1756"/>
        <w:gridCol w:w="1389"/>
      </w:tblGrid>
      <w:tr w:rsidR="001C5EE5" w:rsidRPr="004B2D9E" w14:paraId="1891927A" w14:textId="77777777" w:rsidTr="000E5426">
        <w:tc>
          <w:tcPr>
            <w:tcW w:w="439" w:type="dxa"/>
          </w:tcPr>
          <w:p w14:paraId="21931D9D"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rPr>
              <w:t>№</w:t>
            </w:r>
          </w:p>
        </w:tc>
        <w:tc>
          <w:tcPr>
            <w:tcW w:w="1966" w:type="dxa"/>
          </w:tcPr>
          <w:p w14:paraId="23E3D74B" w14:textId="4518DCE9"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lang w:val="kk-KZ"/>
              </w:rPr>
              <w:t>Салымшының ТАӘ</w:t>
            </w:r>
          </w:p>
        </w:tc>
        <w:tc>
          <w:tcPr>
            <w:tcW w:w="1827" w:type="dxa"/>
          </w:tcPr>
          <w:p w14:paraId="76C7281E" w14:textId="11739CE5" w:rsidR="00CF0165" w:rsidRPr="004B2D9E" w:rsidRDefault="00823387"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rPr>
              <w:t>ЖС</w:t>
            </w:r>
            <w:r w:rsidR="00CF0165" w:rsidRPr="004B2D9E">
              <w:rPr>
                <w:b/>
                <w:color w:val="000000" w:themeColor="text1"/>
                <w:sz w:val="22"/>
                <w:szCs w:val="22"/>
              </w:rPr>
              <w:t>Н</w:t>
            </w:r>
          </w:p>
        </w:tc>
        <w:tc>
          <w:tcPr>
            <w:tcW w:w="1853" w:type="dxa"/>
          </w:tcPr>
          <w:p w14:paraId="515AF8DD" w14:textId="75EF67E3"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olor w:val="000000" w:themeColor="text1"/>
                <w:sz w:val="22"/>
                <w:szCs w:val="22"/>
              </w:rPr>
            </w:pPr>
            <w:r w:rsidRPr="004B2D9E">
              <w:rPr>
                <w:b/>
                <w:color w:val="000000" w:themeColor="text1"/>
                <w:sz w:val="22"/>
                <w:szCs w:val="22"/>
                <w:lang w:val="kk-KZ"/>
              </w:rPr>
              <w:t>Пәтер т</w:t>
            </w:r>
            <w:r w:rsidR="00CF0165" w:rsidRPr="004B2D9E">
              <w:rPr>
                <w:b/>
                <w:color w:val="000000" w:themeColor="text1"/>
                <w:sz w:val="22"/>
                <w:szCs w:val="22"/>
              </w:rPr>
              <w:t>ип</w:t>
            </w:r>
            <w:r w:rsidRPr="004B2D9E">
              <w:rPr>
                <w:b/>
                <w:color w:val="000000" w:themeColor="text1"/>
                <w:sz w:val="22"/>
                <w:szCs w:val="22"/>
                <w:lang w:val="kk-KZ"/>
              </w:rPr>
              <w:t xml:space="preserve">і </w:t>
            </w:r>
            <w:r w:rsidR="00CF0165" w:rsidRPr="004B2D9E">
              <w:rPr>
                <w:b/>
                <w:color w:val="000000" w:themeColor="text1"/>
                <w:sz w:val="22"/>
                <w:szCs w:val="22"/>
              </w:rPr>
              <w:t>(</w:t>
            </w:r>
            <w:r w:rsidRPr="004B2D9E">
              <w:rPr>
                <w:b/>
                <w:color w:val="000000" w:themeColor="text1"/>
                <w:sz w:val="22"/>
                <w:szCs w:val="22"/>
                <w:lang w:val="kk-KZ"/>
              </w:rPr>
              <w:t>бөлмелер саны</w:t>
            </w:r>
            <w:r w:rsidR="00CF0165" w:rsidRPr="004B2D9E">
              <w:rPr>
                <w:b/>
                <w:color w:val="000000" w:themeColor="text1"/>
                <w:sz w:val="22"/>
                <w:szCs w:val="22"/>
              </w:rPr>
              <w:t>)</w:t>
            </w:r>
          </w:p>
        </w:tc>
        <w:tc>
          <w:tcPr>
            <w:tcW w:w="1223" w:type="dxa"/>
          </w:tcPr>
          <w:p w14:paraId="2A0A1AC4" w14:textId="795949ED"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lang w:val="kk-KZ"/>
              </w:rPr>
              <w:t>Жалпы ауданы/тұрғын ауданы</w:t>
            </w:r>
          </w:p>
        </w:tc>
        <w:tc>
          <w:tcPr>
            <w:tcW w:w="1389" w:type="dxa"/>
          </w:tcPr>
          <w:p w14:paraId="60B19AEE" w14:textId="7ACBBC88"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lang w:val="kk-KZ"/>
              </w:rPr>
              <w:t>Пәтер нөмірі</w:t>
            </w:r>
          </w:p>
        </w:tc>
      </w:tr>
      <w:tr w:rsidR="001C5EE5" w:rsidRPr="004B2D9E" w14:paraId="6A2D09B3" w14:textId="77777777" w:rsidTr="000E5426">
        <w:tc>
          <w:tcPr>
            <w:tcW w:w="439" w:type="dxa"/>
          </w:tcPr>
          <w:p w14:paraId="23AD0905"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1.</w:t>
            </w:r>
          </w:p>
        </w:tc>
        <w:tc>
          <w:tcPr>
            <w:tcW w:w="1966" w:type="dxa"/>
          </w:tcPr>
          <w:p w14:paraId="403FCF38"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14:paraId="6AFD7F58"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14:paraId="1A0B314E" w14:textId="6F5A4CF1" w:rsidR="00CF0165" w:rsidRPr="004B2D9E" w:rsidRDefault="00823387" w:rsidP="00823387">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1-2-3 бөлмелі</w:t>
            </w:r>
          </w:p>
        </w:tc>
        <w:tc>
          <w:tcPr>
            <w:tcW w:w="1223" w:type="dxa"/>
          </w:tcPr>
          <w:p w14:paraId="3A6F4B30"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14:paraId="5AA43FB6"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4B2D9E" w14:paraId="0E8DD196" w14:textId="77777777" w:rsidTr="000E5426">
        <w:tc>
          <w:tcPr>
            <w:tcW w:w="439" w:type="dxa"/>
          </w:tcPr>
          <w:p w14:paraId="5CD9F709"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2.</w:t>
            </w:r>
          </w:p>
        </w:tc>
        <w:tc>
          <w:tcPr>
            <w:tcW w:w="1966" w:type="dxa"/>
          </w:tcPr>
          <w:p w14:paraId="30E6FA66"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14:paraId="2820E4A3"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14:paraId="10F002EE"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14:paraId="62AD2366"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14:paraId="2733F013"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4B2D9E" w14:paraId="7C86B999" w14:textId="77777777" w:rsidTr="000E5426">
        <w:tc>
          <w:tcPr>
            <w:tcW w:w="439" w:type="dxa"/>
          </w:tcPr>
          <w:p w14:paraId="71AE224F"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3.</w:t>
            </w:r>
          </w:p>
        </w:tc>
        <w:tc>
          <w:tcPr>
            <w:tcW w:w="1966" w:type="dxa"/>
          </w:tcPr>
          <w:p w14:paraId="40672118"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14:paraId="4F6D5AE0"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14:paraId="31443651"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14:paraId="20E48D55"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14:paraId="7B0EA96D"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bl>
    <w:p w14:paraId="578B1E4A" w14:textId="77777777" w:rsidR="00CF0165" w:rsidRPr="004B2D9E" w:rsidRDefault="00CF0165" w:rsidP="00CF0165">
      <w:pPr>
        <w:tabs>
          <w:tab w:val="left" w:pos="1230"/>
        </w:tabs>
        <w:jc w:val="center"/>
        <w:rPr>
          <w:color w:val="000000" w:themeColor="text1"/>
          <w:sz w:val="22"/>
          <w:szCs w:val="22"/>
        </w:rPr>
      </w:pPr>
    </w:p>
    <w:tbl>
      <w:tblPr>
        <w:tblW w:w="3652" w:type="dxa"/>
        <w:tblLook w:val="01E0" w:firstRow="1" w:lastRow="1" w:firstColumn="1" w:lastColumn="1" w:noHBand="0" w:noVBand="0"/>
      </w:tblPr>
      <w:tblGrid>
        <w:gridCol w:w="3652"/>
      </w:tblGrid>
      <w:tr w:rsidR="00B30977" w:rsidRPr="004B2D9E" w14:paraId="63689D66" w14:textId="77777777" w:rsidTr="00B30977">
        <w:tc>
          <w:tcPr>
            <w:tcW w:w="3652" w:type="dxa"/>
          </w:tcPr>
          <w:p w14:paraId="600E1662" w14:textId="508DC107" w:rsidR="00B30977" w:rsidRPr="004B2D9E" w:rsidRDefault="00823387" w:rsidP="000E5426">
            <w:pPr>
              <w:tabs>
                <w:tab w:val="left" w:pos="851"/>
                <w:tab w:val="left" w:pos="1276"/>
              </w:tabs>
              <w:ind w:firstLine="426"/>
              <w:jc w:val="both"/>
              <w:rPr>
                <w:b/>
                <w:color w:val="000000" w:themeColor="text1"/>
                <w:sz w:val="22"/>
                <w:szCs w:val="22"/>
              </w:rPr>
            </w:pPr>
            <w:r w:rsidRPr="004B2D9E">
              <w:rPr>
                <w:b/>
                <w:color w:val="000000" w:themeColor="text1"/>
                <w:sz w:val="22"/>
                <w:szCs w:val="22"/>
              </w:rPr>
              <w:t>Ұйым</w:t>
            </w:r>
            <w:r w:rsidR="00B30977" w:rsidRPr="004B2D9E">
              <w:rPr>
                <w:b/>
                <w:color w:val="000000" w:themeColor="text1"/>
                <w:sz w:val="22"/>
                <w:szCs w:val="22"/>
              </w:rPr>
              <w:t>:</w:t>
            </w:r>
          </w:p>
          <w:p w14:paraId="177D9EBF" w14:textId="77777777" w:rsidR="00B30977" w:rsidRPr="004B2D9E" w:rsidRDefault="00B30977" w:rsidP="000E5426">
            <w:pPr>
              <w:tabs>
                <w:tab w:val="left" w:pos="851"/>
                <w:tab w:val="left" w:pos="1276"/>
              </w:tabs>
              <w:ind w:firstLine="426"/>
              <w:jc w:val="both"/>
              <w:rPr>
                <w:b/>
                <w:color w:val="000000" w:themeColor="text1"/>
                <w:sz w:val="22"/>
                <w:szCs w:val="22"/>
              </w:rPr>
            </w:pPr>
          </w:p>
          <w:p w14:paraId="493FC381" w14:textId="77777777" w:rsidR="00B30977" w:rsidRPr="004B2D9E" w:rsidRDefault="00B30977" w:rsidP="000E5426">
            <w:pPr>
              <w:tabs>
                <w:tab w:val="left" w:pos="851"/>
                <w:tab w:val="left" w:pos="1276"/>
              </w:tabs>
              <w:ind w:firstLine="426"/>
              <w:jc w:val="both"/>
              <w:rPr>
                <w:b/>
                <w:color w:val="000000" w:themeColor="text1"/>
                <w:sz w:val="22"/>
                <w:szCs w:val="22"/>
              </w:rPr>
            </w:pPr>
          </w:p>
          <w:p w14:paraId="2E3BF598" w14:textId="77777777" w:rsidR="00B30977" w:rsidRPr="004B2D9E" w:rsidRDefault="00B30977" w:rsidP="000E5426">
            <w:pPr>
              <w:tabs>
                <w:tab w:val="left" w:pos="851"/>
                <w:tab w:val="left" w:pos="1276"/>
              </w:tabs>
              <w:ind w:firstLine="426"/>
              <w:jc w:val="both"/>
              <w:rPr>
                <w:b/>
                <w:color w:val="000000" w:themeColor="text1"/>
                <w:sz w:val="22"/>
                <w:szCs w:val="22"/>
              </w:rPr>
            </w:pPr>
          </w:p>
          <w:p w14:paraId="4D4997DE" w14:textId="77777777" w:rsidR="00B30977" w:rsidRPr="004B2D9E" w:rsidRDefault="00B30977" w:rsidP="000E5426">
            <w:pPr>
              <w:tabs>
                <w:tab w:val="left" w:pos="851"/>
                <w:tab w:val="left" w:pos="1276"/>
              </w:tabs>
              <w:ind w:firstLine="426"/>
              <w:jc w:val="both"/>
              <w:rPr>
                <w:b/>
                <w:color w:val="000000" w:themeColor="text1"/>
                <w:sz w:val="22"/>
                <w:szCs w:val="22"/>
              </w:rPr>
            </w:pPr>
          </w:p>
          <w:p w14:paraId="1B53FCB6" w14:textId="77777777" w:rsidR="00B30977" w:rsidRPr="004B2D9E" w:rsidRDefault="00B30977" w:rsidP="000E5426">
            <w:pPr>
              <w:tabs>
                <w:tab w:val="left" w:pos="851"/>
                <w:tab w:val="left" w:pos="1276"/>
              </w:tabs>
              <w:ind w:firstLine="426"/>
              <w:jc w:val="both"/>
              <w:rPr>
                <w:b/>
                <w:color w:val="000000" w:themeColor="text1"/>
                <w:sz w:val="22"/>
                <w:szCs w:val="22"/>
              </w:rPr>
            </w:pPr>
          </w:p>
          <w:p w14:paraId="00129C86" w14:textId="77777777" w:rsidR="00B30977" w:rsidRPr="004B2D9E" w:rsidRDefault="00B30977" w:rsidP="000E5426">
            <w:pPr>
              <w:tabs>
                <w:tab w:val="left" w:pos="851"/>
                <w:tab w:val="left" w:pos="1276"/>
              </w:tabs>
              <w:ind w:firstLine="426"/>
              <w:jc w:val="both"/>
              <w:rPr>
                <w:b/>
                <w:color w:val="000000" w:themeColor="text1"/>
                <w:sz w:val="22"/>
                <w:szCs w:val="22"/>
              </w:rPr>
            </w:pPr>
          </w:p>
          <w:p w14:paraId="650B8251" w14:textId="77777777" w:rsidR="00B30977" w:rsidRPr="004B2D9E" w:rsidRDefault="00B30977" w:rsidP="000E5426">
            <w:pPr>
              <w:tabs>
                <w:tab w:val="left" w:pos="851"/>
                <w:tab w:val="left" w:pos="1276"/>
              </w:tabs>
              <w:ind w:firstLine="426"/>
              <w:jc w:val="both"/>
              <w:rPr>
                <w:b/>
                <w:color w:val="000000" w:themeColor="text1"/>
                <w:sz w:val="22"/>
                <w:szCs w:val="22"/>
              </w:rPr>
            </w:pPr>
          </w:p>
          <w:p w14:paraId="05933BC4" w14:textId="77777777" w:rsidR="00B30977" w:rsidRPr="004B2D9E" w:rsidRDefault="00B30977" w:rsidP="000E5426">
            <w:pPr>
              <w:tabs>
                <w:tab w:val="left" w:pos="851"/>
                <w:tab w:val="left" w:pos="1276"/>
              </w:tabs>
              <w:ind w:firstLine="426"/>
              <w:jc w:val="both"/>
              <w:rPr>
                <w:b/>
                <w:color w:val="000000" w:themeColor="text1"/>
                <w:sz w:val="22"/>
                <w:szCs w:val="22"/>
              </w:rPr>
            </w:pPr>
          </w:p>
          <w:p w14:paraId="7C688340" w14:textId="77777777" w:rsidR="00B30977" w:rsidRPr="004B2D9E" w:rsidRDefault="00B30977" w:rsidP="000E5426">
            <w:pPr>
              <w:tabs>
                <w:tab w:val="left" w:pos="851"/>
                <w:tab w:val="left" w:pos="1276"/>
              </w:tabs>
              <w:ind w:firstLine="426"/>
              <w:jc w:val="both"/>
              <w:rPr>
                <w:b/>
                <w:color w:val="000000" w:themeColor="text1"/>
                <w:sz w:val="22"/>
                <w:szCs w:val="22"/>
              </w:rPr>
            </w:pPr>
          </w:p>
          <w:p w14:paraId="50801F2B" w14:textId="77777777" w:rsidR="00B30977" w:rsidRPr="004B2D9E" w:rsidRDefault="00B30977" w:rsidP="000E5426">
            <w:pPr>
              <w:tabs>
                <w:tab w:val="left" w:pos="851"/>
                <w:tab w:val="left" w:pos="1276"/>
              </w:tabs>
              <w:ind w:firstLine="426"/>
              <w:jc w:val="both"/>
              <w:rPr>
                <w:b/>
                <w:color w:val="000000" w:themeColor="text1"/>
                <w:sz w:val="22"/>
                <w:szCs w:val="22"/>
              </w:rPr>
            </w:pPr>
          </w:p>
          <w:p w14:paraId="5E388445" w14:textId="77777777" w:rsidR="00B30977" w:rsidRPr="004B2D9E" w:rsidRDefault="00B30977" w:rsidP="000E5426">
            <w:pPr>
              <w:tabs>
                <w:tab w:val="left" w:pos="851"/>
                <w:tab w:val="left" w:pos="1276"/>
              </w:tabs>
              <w:ind w:firstLine="426"/>
              <w:jc w:val="both"/>
              <w:rPr>
                <w:b/>
                <w:color w:val="000000" w:themeColor="text1"/>
                <w:sz w:val="22"/>
                <w:szCs w:val="22"/>
              </w:rPr>
            </w:pPr>
          </w:p>
          <w:p w14:paraId="39372821" w14:textId="77777777" w:rsidR="00B30977" w:rsidRPr="004B2D9E" w:rsidRDefault="00B30977" w:rsidP="000E5426">
            <w:pPr>
              <w:tabs>
                <w:tab w:val="left" w:pos="851"/>
                <w:tab w:val="left" w:pos="1276"/>
              </w:tabs>
              <w:ind w:firstLine="426"/>
              <w:jc w:val="both"/>
              <w:rPr>
                <w:b/>
                <w:color w:val="000000" w:themeColor="text1"/>
                <w:sz w:val="22"/>
                <w:szCs w:val="22"/>
              </w:rPr>
            </w:pPr>
          </w:p>
          <w:p w14:paraId="140B4465" w14:textId="251DC313" w:rsidR="00B30977" w:rsidRPr="004B2D9E" w:rsidRDefault="00823387" w:rsidP="000E5426">
            <w:pPr>
              <w:tabs>
                <w:tab w:val="left" w:pos="851"/>
                <w:tab w:val="left" w:pos="1276"/>
              </w:tabs>
              <w:ind w:firstLine="426"/>
              <w:jc w:val="both"/>
              <w:rPr>
                <w:b/>
                <w:color w:val="000000" w:themeColor="text1"/>
                <w:sz w:val="22"/>
                <w:szCs w:val="22"/>
              </w:rPr>
            </w:pPr>
            <w:r w:rsidRPr="004B2D9E">
              <w:rPr>
                <w:b/>
                <w:color w:val="000000" w:themeColor="text1"/>
                <w:sz w:val="22"/>
                <w:szCs w:val="22"/>
                <w:lang w:val="kk-KZ"/>
              </w:rPr>
              <w:t>Ұйым атынан:</w:t>
            </w:r>
          </w:p>
          <w:p w14:paraId="0F4B9855" w14:textId="77777777" w:rsidR="00B30977" w:rsidRPr="004B2D9E" w:rsidRDefault="00B30977" w:rsidP="000E5426">
            <w:pPr>
              <w:tabs>
                <w:tab w:val="left" w:pos="851"/>
                <w:tab w:val="left" w:pos="1276"/>
              </w:tabs>
              <w:ind w:firstLine="426"/>
              <w:jc w:val="both"/>
              <w:rPr>
                <w:b/>
                <w:color w:val="000000" w:themeColor="text1"/>
                <w:sz w:val="22"/>
                <w:szCs w:val="22"/>
              </w:rPr>
            </w:pPr>
          </w:p>
          <w:p w14:paraId="621FACD9" w14:textId="77777777" w:rsidR="00B30977" w:rsidRPr="004B2D9E" w:rsidRDefault="00B30977" w:rsidP="000E5426">
            <w:pPr>
              <w:tabs>
                <w:tab w:val="left" w:pos="851"/>
                <w:tab w:val="left" w:pos="1276"/>
              </w:tabs>
              <w:ind w:firstLine="426"/>
              <w:jc w:val="both"/>
              <w:rPr>
                <w:b/>
                <w:color w:val="000000" w:themeColor="text1"/>
                <w:sz w:val="22"/>
                <w:szCs w:val="22"/>
              </w:rPr>
            </w:pPr>
          </w:p>
          <w:p w14:paraId="7436F4F8" w14:textId="77777777" w:rsidR="00B30977" w:rsidRPr="004B2D9E" w:rsidRDefault="00B30977" w:rsidP="000E5426">
            <w:pPr>
              <w:tabs>
                <w:tab w:val="left" w:pos="851"/>
                <w:tab w:val="left" w:pos="1276"/>
              </w:tabs>
              <w:ind w:firstLine="426"/>
              <w:jc w:val="both"/>
              <w:rPr>
                <w:b/>
                <w:color w:val="000000" w:themeColor="text1"/>
                <w:sz w:val="22"/>
                <w:szCs w:val="22"/>
              </w:rPr>
            </w:pPr>
          </w:p>
          <w:p w14:paraId="7B60BCC2" w14:textId="77777777" w:rsidR="00B30977" w:rsidRPr="004B2D9E" w:rsidRDefault="00B30977" w:rsidP="000E5426">
            <w:pPr>
              <w:tabs>
                <w:tab w:val="left" w:pos="851"/>
                <w:tab w:val="left" w:pos="1276"/>
              </w:tabs>
              <w:ind w:firstLine="426"/>
              <w:jc w:val="both"/>
              <w:rPr>
                <w:b/>
                <w:color w:val="000000" w:themeColor="text1"/>
                <w:sz w:val="22"/>
                <w:szCs w:val="22"/>
              </w:rPr>
            </w:pPr>
            <w:r w:rsidRPr="004B2D9E">
              <w:rPr>
                <w:b/>
                <w:color w:val="000000" w:themeColor="text1"/>
                <w:sz w:val="22"/>
                <w:szCs w:val="22"/>
              </w:rPr>
              <w:t>_____________________</w:t>
            </w:r>
          </w:p>
          <w:p w14:paraId="4936699E" w14:textId="5BD52FC4" w:rsidR="00B30977" w:rsidRPr="004B2D9E" w:rsidRDefault="00823387" w:rsidP="000E5426">
            <w:pPr>
              <w:tabs>
                <w:tab w:val="left" w:pos="851"/>
              </w:tabs>
              <w:ind w:firstLine="426"/>
              <w:rPr>
                <w:b/>
                <w:color w:val="000000" w:themeColor="text1"/>
                <w:sz w:val="22"/>
                <w:szCs w:val="22"/>
              </w:rPr>
            </w:pPr>
            <w:r w:rsidRPr="004B2D9E">
              <w:rPr>
                <w:b/>
                <w:color w:val="000000" w:themeColor="text1"/>
                <w:sz w:val="22"/>
                <w:szCs w:val="22"/>
              </w:rPr>
              <w:t>м.о</w:t>
            </w:r>
            <w:r w:rsidR="00B30977" w:rsidRPr="004B2D9E">
              <w:rPr>
                <w:b/>
                <w:color w:val="000000" w:themeColor="text1"/>
                <w:sz w:val="22"/>
                <w:szCs w:val="22"/>
              </w:rPr>
              <w:t>.</w:t>
            </w:r>
          </w:p>
          <w:p w14:paraId="477EB813" w14:textId="77777777" w:rsidR="00B30977" w:rsidRPr="004B2D9E" w:rsidRDefault="00B30977" w:rsidP="000E5426">
            <w:pPr>
              <w:tabs>
                <w:tab w:val="left" w:pos="851"/>
                <w:tab w:val="left" w:pos="1276"/>
              </w:tabs>
              <w:ind w:firstLine="426"/>
              <w:jc w:val="both"/>
              <w:rPr>
                <w:b/>
                <w:color w:val="000000" w:themeColor="text1"/>
                <w:sz w:val="22"/>
                <w:szCs w:val="22"/>
              </w:rPr>
            </w:pPr>
          </w:p>
        </w:tc>
      </w:tr>
    </w:tbl>
    <w:p w14:paraId="1EE6DAA7"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195F0360"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6D113105"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47928108"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5A6CDF41"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1DBDA82B"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0FE92E26"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3F6B2C7E"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0D96C0D5"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6B7063CC"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51B180B2"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21A3029C"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05A7DB44"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39362D9"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843D994"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7DFEC5D3"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31F81F4C"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6D572F7"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5A824BB"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6E95D9D8"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05D3315A"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219032B"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306D6AC8" w14:textId="77777777" w:rsidR="004C5AA0" w:rsidRPr="004B2D9E" w:rsidRDefault="004C5AA0" w:rsidP="00C31883">
      <w:pPr>
        <w:pStyle w:val="41"/>
        <w:shd w:val="clear" w:color="auto" w:fill="auto"/>
        <w:tabs>
          <w:tab w:val="left" w:pos="1134"/>
        </w:tabs>
        <w:spacing w:after="0" w:line="20" w:lineRule="atLeast"/>
        <w:ind w:firstLine="567"/>
        <w:rPr>
          <w:color w:val="000000" w:themeColor="text1"/>
          <w:sz w:val="22"/>
          <w:szCs w:val="22"/>
        </w:rPr>
      </w:pPr>
    </w:p>
    <w:p w14:paraId="55D13334" w14:textId="025C862A" w:rsidR="00182B09" w:rsidRPr="004B2D9E" w:rsidRDefault="00182B09" w:rsidP="00182B09">
      <w:pPr>
        <w:pStyle w:val="5"/>
        <w:keepNext w:val="0"/>
        <w:keepLines w:val="0"/>
        <w:pageBreakBefore/>
        <w:spacing w:before="0"/>
        <w:jc w:val="right"/>
        <w:rPr>
          <w:rFonts w:ascii="Times New Roman" w:hAnsi="Times New Roman" w:cs="Times New Roman"/>
          <w:color w:val="auto"/>
          <w:sz w:val="22"/>
          <w:szCs w:val="22"/>
          <w:lang w:val="kk-KZ"/>
        </w:rPr>
      </w:pPr>
      <w:r w:rsidRPr="004B2D9E">
        <w:rPr>
          <w:rFonts w:ascii="Times New Roman" w:hAnsi="Times New Roman" w:cs="Times New Roman"/>
          <w:color w:val="auto"/>
          <w:sz w:val="22"/>
          <w:szCs w:val="22"/>
        </w:rPr>
        <w:lastRenderedPageBreak/>
        <w:t xml:space="preserve">________ </w:t>
      </w:r>
      <w:r w:rsidRPr="004B2D9E">
        <w:rPr>
          <w:rFonts w:ascii="Times New Roman" w:hAnsi="Times New Roman" w:cs="Times New Roman"/>
          <w:color w:val="auto"/>
          <w:sz w:val="22"/>
          <w:szCs w:val="22"/>
          <w:lang w:val="kk-KZ"/>
        </w:rPr>
        <w:t xml:space="preserve">жылғы </w:t>
      </w:r>
      <w:r w:rsidRPr="004B2D9E">
        <w:rPr>
          <w:rFonts w:ascii="Times New Roman" w:hAnsi="Times New Roman" w:cs="Times New Roman"/>
          <w:color w:val="auto"/>
          <w:sz w:val="22"/>
          <w:szCs w:val="22"/>
        </w:rPr>
        <w:t>№___</w:t>
      </w:r>
      <w:r w:rsidRPr="004B2D9E">
        <w:rPr>
          <w:rFonts w:ascii="Times New Roman" w:hAnsi="Times New Roman" w:cs="Times New Roman"/>
          <w:color w:val="auto"/>
          <w:sz w:val="22"/>
          <w:szCs w:val="22"/>
          <w:lang w:val="kk-KZ"/>
        </w:rPr>
        <w:t xml:space="preserve"> Шартқа қатысты 3 Қосымша</w:t>
      </w:r>
    </w:p>
    <w:p w14:paraId="5EFF298D" w14:textId="77777777" w:rsidR="00CF0165" w:rsidRPr="004B2D9E" w:rsidRDefault="00CF0165" w:rsidP="00CF0165">
      <w:pPr>
        <w:jc w:val="right"/>
        <w:rPr>
          <w:color w:val="000000" w:themeColor="text1"/>
          <w:sz w:val="22"/>
          <w:szCs w:val="22"/>
        </w:rPr>
      </w:pPr>
    </w:p>
    <w:p w14:paraId="7DE9F676" w14:textId="77777777" w:rsidR="00CF0165" w:rsidRPr="004B2D9E" w:rsidRDefault="00CF0165" w:rsidP="00CF0165">
      <w:pPr>
        <w:jc w:val="right"/>
        <w:rPr>
          <w:color w:val="000000" w:themeColor="text1"/>
          <w:sz w:val="22"/>
          <w:szCs w:val="22"/>
        </w:rPr>
      </w:pPr>
    </w:p>
    <w:p w14:paraId="13A110D2" w14:textId="77777777" w:rsidR="00CF0165" w:rsidRPr="004B2D9E" w:rsidRDefault="00CF0165" w:rsidP="00CF0165">
      <w:pPr>
        <w:jc w:val="right"/>
        <w:rPr>
          <w:color w:val="000000" w:themeColor="text1"/>
          <w:sz w:val="22"/>
          <w:szCs w:val="22"/>
        </w:rPr>
      </w:pPr>
    </w:p>
    <w:p w14:paraId="250EF6D2" w14:textId="77777777" w:rsidR="00CF0165" w:rsidRPr="004B2D9E" w:rsidRDefault="00CF0165" w:rsidP="00CF0165">
      <w:pPr>
        <w:jc w:val="right"/>
        <w:rPr>
          <w:color w:val="000000" w:themeColor="text1"/>
          <w:sz w:val="22"/>
          <w:szCs w:val="22"/>
        </w:rPr>
      </w:pPr>
    </w:p>
    <w:p w14:paraId="4A1FA869" w14:textId="35E6D434" w:rsidR="00CF0165" w:rsidRPr="004B2D9E" w:rsidRDefault="00CF0165" w:rsidP="00CF0165">
      <w:pPr>
        <w:jc w:val="both"/>
        <w:rPr>
          <w:i/>
          <w:color w:val="000000" w:themeColor="text1"/>
          <w:sz w:val="22"/>
          <w:szCs w:val="22"/>
        </w:rPr>
      </w:pPr>
      <w:r w:rsidRPr="004B2D9E">
        <w:rPr>
          <w:i/>
          <w:color w:val="000000" w:themeColor="text1"/>
          <w:sz w:val="22"/>
          <w:szCs w:val="22"/>
        </w:rPr>
        <w:t>«</w:t>
      </w:r>
      <w:r w:rsidR="0006254E" w:rsidRPr="004B2D9E">
        <w:rPr>
          <w:i/>
          <w:color w:val="000000" w:themeColor="text1"/>
          <w:sz w:val="22"/>
          <w:szCs w:val="22"/>
          <w:lang w:val="kk-KZ"/>
        </w:rPr>
        <w:t>Қазақстанның т</w:t>
      </w:r>
      <w:r w:rsidR="00A82AF5" w:rsidRPr="004B2D9E">
        <w:rPr>
          <w:i/>
          <w:color w:val="000000" w:themeColor="text1"/>
          <w:sz w:val="22"/>
          <w:szCs w:val="22"/>
          <w:lang w:val="kk-KZ"/>
        </w:rPr>
        <w:t>ұрғын үй құрылыс жинақ банкі</w:t>
      </w:r>
      <w:r w:rsidR="00A82AF5" w:rsidRPr="004B2D9E">
        <w:rPr>
          <w:i/>
          <w:color w:val="000000" w:themeColor="text1"/>
          <w:sz w:val="22"/>
          <w:szCs w:val="22"/>
        </w:rPr>
        <w:t>»</w:t>
      </w:r>
      <w:r w:rsidR="00A82AF5" w:rsidRPr="004B2D9E">
        <w:rPr>
          <w:i/>
          <w:color w:val="000000" w:themeColor="text1"/>
          <w:sz w:val="22"/>
          <w:szCs w:val="22"/>
          <w:lang w:val="kk-KZ"/>
        </w:rPr>
        <w:t xml:space="preserve"> АҚ-ға ұсыну үшін </w:t>
      </w:r>
    </w:p>
    <w:p w14:paraId="3B8CA0FB" w14:textId="77777777" w:rsidR="00CF0165" w:rsidRPr="004B2D9E" w:rsidRDefault="00CF0165" w:rsidP="00CF0165">
      <w:pPr>
        <w:jc w:val="right"/>
        <w:rPr>
          <w:color w:val="000000" w:themeColor="text1"/>
          <w:sz w:val="22"/>
          <w:szCs w:val="22"/>
        </w:rPr>
      </w:pPr>
    </w:p>
    <w:p w14:paraId="1D08990C" w14:textId="656F2A0E" w:rsidR="00CF0165" w:rsidRPr="004B2D9E" w:rsidRDefault="00CF0165" w:rsidP="00CF0165">
      <w:pPr>
        <w:jc w:val="right"/>
        <w:rPr>
          <w:color w:val="000000" w:themeColor="text1"/>
          <w:sz w:val="22"/>
          <w:szCs w:val="22"/>
          <w:lang w:val="kk-KZ"/>
        </w:rPr>
      </w:pPr>
      <w:r w:rsidRPr="004B2D9E">
        <w:rPr>
          <w:color w:val="000000" w:themeColor="text1"/>
          <w:sz w:val="22"/>
          <w:szCs w:val="22"/>
        </w:rPr>
        <w:t>______________________________________________</w:t>
      </w:r>
      <w:r w:rsidR="00A82AF5" w:rsidRPr="004B2D9E">
        <w:rPr>
          <w:color w:val="000000" w:themeColor="text1"/>
          <w:sz w:val="22"/>
          <w:szCs w:val="22"/>
          <w:lang w:val="kk-KZ"/>
        </w:rPr>
        <w:t>мырза (-</w:t>
      </w:r>
      <w:proofErr w:type="gramStart"/>
      <w:r w:rsidR="00A82AF5" w:rsidRPr="004B2D9E">
        <w:rPr>
          <w:color w:val="000000" w:themeColor="text1"/>
          <w:sz w:val="22"/>
          <w:szCs w:val="22"/>
          <w:lang w:val="kk-KZ"/>
        </w:rPr>
        <w:t>ханым)ға</w:t>
      </w:r>
      <w:proofErr w:type="gramEnd"/>
    </w:p>
    <w:p w14:paraId="6DE42F5B" w14:textId="58AFD85F" w:rsidR="00CF0165" w:rsidRPr="004B2D9E" w:rsidRDefault="00CF0165" w:rsidP="00CF0165">
      <w:pPr>
        <w:jc w:val="right"/>
        <w:rPr>
          <w:i/>
          <w:color w:val="000000" w:themeColor="text1"/>
          <w:sz w:val="22"/>
          <w:szCs w:val="22"/>
          <w:lang w:val="kk-KZ"/>
        </w:rPr>
      </w:pPr>
      <w:r w:rsidRPr="004B2D9E">
        <w:rPr>
          <w:i/>
          <w:color w:val="000000" w:themeColor="text1"/>
          <w:sz w:val="22"/>
          <w:szCs w:val="22"/>
          <w:lang w:val="kk-KZ"/>
        </w:rPr>
        <w:t>(</w:t>
      </w:r>
      <w:r w:rsidR="00A82AF5" w:rsidRPr="004B2D9E">
        <w:rPr>
          <w:i/>
          <w:color w:val="000000" w:themeColor="text1"/>
          <w:sz w:val="22"/>
          <w:szCs w:val="22"/>
          <w:lang w:val="kk-KZ"/>
        </w:rPr>
        <w:t>а</w:t>
      </w:r>
      <w:r w:rsidRPr="004B2D9E">
        <w:rPr>
          <w:i/>
          <w:color w:val="000000" w:themeColor="text1"/>
          <w:sz w:val="22"/>
          <w:szCs w:val="22"/>
          <w:lang w:val="kk-KZ"/>
        </w:rPr>
        <w:t>дресат</w:t>
      </w:r>
      <w:r w:rsidR="00A82AF5" w:rsidRPr="004B2D9E">
        <w:rPr>
          <w:i/>
          <w:color w:val="000000" w:themeColor="text1"/>
          <w:sz w:val="22"/>
          <w:szCs w:val="22"/>
          <w:lang w:val="kk-KZ"/>
        </w:rPr>
        <w:t xml:space="preserve"> көрсетіледі –Салымшының барыс септігіндегі ТАӘ)</w:t>
      </w:r>
    </w:p>
    <w:p w14:paraId="65F9B9A1" w14:textId="77777777" w:rsidR="00CF0165" w:rsidRPr="004B2D9E" w:rsidRDefault="00CF0165" w:rsidP="00CF0165">
      <w:pPr>
        <w:jc w:val="right"/>
        <w:rPr>
          <w:color w:val="000000" w:themeColor="text1"/>
          <w:sz w:val="22"/>
          <w:szCs w:val="22"/>
          <w:lang w:val="kk-KZ"/>
        </w:rPr>
      </w:pPr>
    </w:p>
    <w:p w14:paraId="38535431" w14:textId="77777777" w:rsidR="00CF0165" w:rsidRPr="004B2D9E" w:rsidRDefault="00CF0165" w:rsidP="00CF0165">
      <w:pPr>
        <w:jc w:val="right"/>
        <w:rPr>
          <w:color w:val="000000" w:themeColor="text1"/>
          <w:sz w:val="22"/>
          <w:szCs w:val="22"/>
          <w:lang w:val="kk-KZ"/>
        </w:rPr>
      </w:pPr>
    </w:p>
    <w:p w14:paraId="6FD1BB8E" w14:textId="27786F5A" w:rsidR="00CF0165" w:rsidRPr="004B2D9E" w:rsidRDefault="00FC349E" w:rsidP="00CF0165">
      <w:pPr>
        <w:ind w:firstLine="708"/>
        <w:jc w:val="both"/>
        <w:rPr>
          <w:color w:val="000000" w:themeColor="text1"/>
          <w:sz w:val="22"/>
          <w:szCs w:val="22"/>
          <w:lang w:val="kk-KZ"/>
        </w:rPr>
      </w:pPr>
      <w:r w:rsidRPr="004B2D9E">
        <w:rPr>
          <w:color w:val="000000" w:themeColor="text1"/>
          <w:sz w:val="22"/>
          <w:szCs w:val="22"/>
          <w:lang w:val="kk-KZ"/>
        </w:rPr>
        <w:t xml:space="preserve">Сіздің _______________________________ мекенжайында орналасқан ____________________ </w:t>
      </w:r>
      <w:r w:rsidRPr="004B2D9E">
        <w:rPr>
          <w:i/>
          <w:color w:val="000000" w:themeColor="text1"/>
          <w:sz w:val="22"/>
          <w:szCs w:val="22"/>
          <w:lang w:val="kk-KZ"/>
        </w:rPr>
        <w:t xml:space="preserve">(тұрғын үй кешенінің атауы көрсетіледі) </w:t>
      </w:r>
      <w:r w:rsidRPr="004B2D9E">
        <w:rPr>
          <w:color w:val="000000" w:themeColor="text1"/>
          <w:sz w:val="22"/>
          <w:szCs w:val="22"/>
          <w:lang w:val="kk-KZ"/>
        </w:rPr>
        <w:t>тұрғын үй кешеніндегі жылжымайтын мүлікті сатып алу туралы мәселе бойынша сіздің өтінішіңізді қарастырып, осы арқылы</w:t>
      </w:r>
      <w:r w:rsidRPr="004B2D9E">
        <w:rPr>
          <w:i/>
          <w:color w:val="000000" w:themeColor="text1"/>
          <w:sz w:val="22"/>
          <w:szCs w:val="22"/>
          <w:lang w:val="kk-KZ"/>
        </w:rPr>
        <w:t xml:space="preserve"> </w:t>
      </w:r>
      <w:r w:rsidRPr="004B2D9E">
        <w:rPr>
          <w:color w:val="000000" w:themeColor="text1"/>
          <w:sz w:val="22"/>
          <w:szCs w:val="22"/>
          <w:lang w:val="kk-KZ"/>
        </w:rPr>
        <w:t>жалпы ауданы  ___________ ш.м., соның ішінде тұрғын ауданы ____________ ш.м. №___ __-бөлмелі пәтерді</w:t>
      </w:r>
      <w:r w:rsidR="001C41E0" w:rsidRPr="004B2D9E">
        <w:rPr>
          <w:color w:val="000000" w:themeColor="text1"/>
          <w:sz w:val="22"/>
          <w:szCs w:val="22"/>
          <w:lang w:val="kk-KZ"/>
        </w:rPr>
        <w:t>ң</w:t>
      </w:r>
      <w:r w:rsidRPr="004B2D9E">
        <w:rPr>
          <w:color w:val="000000" w:themeColor="text1"/>
          <w:sz w:val="22"/>
          <w:szCs w:val="22"/>
          <w:lang w:val="kk-KZ"/>
        </w:rPr>
        <w:t xml:space="preserve"> 1 (бір) шаршы метр үшін ___________ (____________) теңге есебінен</w:t>
      </w:r>
      <w:r w:rsidR="00E24324" w:rsidRPr="004B2D9E">
        <w:rPr>
          <w:color w:val="000000" w:themeColor="text1"/>
          <w:sz w:val="22"/>
          <w:szCs w:val="22"/>
          <w:lang w:val="kk-KZ"/>
        </w:rPr>
        <w:t xml:space="preserve"> </w:t>
      </w:r>
      <w:r w:rsidR="00E24324" w:rsidRPr="004B2D9E">
        <w:rPr>
          <w:i/>
          <w:color w:val="000000" w:themeColor="text1"/>
          <w:sz w:val="22"/>
          <w:szCs w:val="22"/>
          <w:lang w:val="kk-KZ"/>
        </w:rPr>
        <w:t>(</w:t>
      </w:r>
      <w:r w:rsidR="00907E63" w:rsidRPr="004B2D9E">
        <w:rPr>
          <w:i/>
          <w:color w:val="000000" w:themeColor="text1"/>
          <w:sz w:val="22"/>
          <w:szCs w:val="22"/>
          <w:lang w:val="kk-KZ"/>
        </w:rPr>
        <w:t>Шартта көрсетілген бір шаршы метрдің құны көрсетіледі</w:t>
      </w:r>
      <w:r w:rsidR="00E24324" w:rsidRPr="004B2D9E">
        <w:rPr>
          <w:i/>
          <w:color w:val="000000" w:themeColor="text1"/>
          <w:sz w:val="22"/>
          <w:szCs w:val="22"/>
          <w:lang w:val="kk-KZ"/>
        </w:rPr>
        <w:t>)</w:t>
      </w:r>
      <w:r w:rsidRPr="004B2D9E">
        <w:rPr>
          <w:color w:val="000000" w:themeColor="text1"/>
          <w:sz w:val="22"/>
          <w:szCs w:val="22"/>
          <w:lang w:val="kk-KZ"/>
        </w:rPr>
        <w:t xml:space="preserve"> ____________ (______________) теңге құны бойынша </w:t>
      </w:r>
      <w:r w:rsidR="00E24324" w:rsidRPr="004B2D9E">
        <w:rPr>
          <w:color w:val="000000" w:themeColor="text1"/>
          <w:sz w:val="22"/>
          <w:szCs w:val="22"/>
          <w:lang w:val="kk-KZ"/>
        </w:rPr>
        <w:t xml:space="preserve">сатылуға дайын екендігін хабарлаймыз. </w:t>
      </w:r>
      <w:r w:rsidRPr="004B2D9E">
        <w:rPr>
          <w:color w:val="000000" w:themeColor="text1"/>
          <w:sz w:val="22"/>
          <w:szCs w:val="22"/>
          <w:lang w:val="kk-KZ"/>
        </w:rPr>
        <w:t xml:space="preserve"> </w:t>
      </w:r>
    </w:p>
    <w:p w14:paraId="5C153C08" w14:textId="77777777" w:rsidR="00CF0165" w:rsidRPr="004B2D9E" w:rsidRDefault="00CF0165" w:rsidP="00CF0165">
      <w:pPr>
        <w:ind w:firstLine="708"/>
        <w:jc w:val="both"/>
        <w:rPr>
          <w:color w:val="000000" w:themeColor="text1"/>
          <w:sz w:val="22"/>
          <w:szCs w:val="22"/>
          <w:lang w:val="kk-KZ"/>
        </w:rPr>
      </w:pPr>
    </w:p>
    <w:p w14:paraId="35ACEC14" w14:textId="60C9F866" w:rsidR="00CF0165" w:rsidRPr="004B2D9E" w:rsidRDefault="00A920E0" w:rsidP="00CF0165">
      <w:pPr>
        <w:ind w:firstLine="708"/>
        <w:jc w:val="both"/>
        <w:rPr>
          <w:b/>
          <w:color w:val="000000" w:themeColor="text1"/>
          <w:sz w:val="22"/>
          <w:szCs w:val="22"/>
          <w:lang w:val="kk-KZ"/>
        </w:rPr>
      </w:pPr>
      <w:r w:rsidRPr="004B2D9E">
        <w:rPr>
          <w:b/>
          <w:color w:val="000000" w:themeColor="text1"/>
          <w:sz w:val="22"/>
          <w:szCs w:val="22"/>
          <w:lang w:val="kk-KZ"/>
        </w:rPr>
        <w:t>Құрметпен</w:t>
      </w:r>
      <w:r w:rsidR="00CF0165" w:rsidRPr="004B2D9E">
        <w:rPr>
          <w:b/>
          <w:color w:val="000000" w:themeColor="text1"/>
          <w:sz w:val="22"/>
          <w:szCs w:val="22"/>
          <w:lang w:val="kk-KZ"/>
        </w:rPr>
        <w:t xml:space="preserve">, </w:t>
      </w:r>
    </w:p>
    <w:p w14:paraId="45E987B1" w14:textId="77777777" w:rsidR="00CF0165" w:rsidRPr="004B2D9E" w:rsidRDefault="00CF0165" w:rsidP="00CF0165">
      <w:pPr>
        <w:ind w:firstLine="708"/>
        <w:jc w:val="both"/>
        <w:rPr>
          <w:color w:val="000000" w:themeColor="text1"/>
          <w:sz w:val="22"/>
          <w:szCs w:val="22"/>
          <w:lang w:val="kk-KZ"/>
        </w:rPr>
      </w:pPr>
    </w:p>
    <w:p w14:paraId="1E7715FD" w14:textId="6DCA3BA1" w:rsidR="006A6FA6" w:rsidRPr="004B2D9E" w:rsidRDefault="00A920E0" w:rsidP="006A6FA6">
      <w:pPr>
        <w:ind w:firstLine="709"/>
        <w:jc w:val="both"/>
        <w:rPr>
          <w:b/>
          <w:color w:val="000000" w:themeColor="text1"/>
          <w:sz w:val="22"/>
          <w:szCs w:val="22"/>
          <w:lang w:val="kk-KZ"/>
        </w:rPr>
      </w:pPr>
      <w:r w:rsidRPr="004B2D9E">
        <w:rPr>
          <w:b/>
          <w:color w:val="000000" w:themeColor="text1"/>
          <w:sz w:val="22"/>
          <w:szCs w:val="22"/>
          <w:lang w:val="kk-KZ"/>
        </w:rPr>
        <w:t>Тапсырыс беруші</w:t>
      </w:r>
      <w:r w:rsidR="007D1EEA" w:rsidRPr="004B2D9E">
        <w:rPr>
          <w:b/>
          <w:color w:val="000000" w:themeColor="text1"/>
          <w:sz w:val="22"/>
          <w:szCs w:val="22"/>
          <w:lang w:val="kk-KZ"/>
        </w:rPr>
        <w:t>ні</w:t>
      </w:r>
      <w:r w:rsidRPr="004B2D9E">
        <w:rPr>
          <w:b/>
          <w:color w:val="000000" w:themeColor="text1"/>
          <w:sz w:val="22"/>
          <w:szCs w:val="22"/>
          <w:lang w:val="kk-KZ"/>
        </w:rPr>
        <w:t xml:space="preserve">ң </w:t>
      </w:r>
    </w:p>
    <w:p w14:paraId="462C2142" w14:textId="59934A4C" w:rsidR="006A6FA6" w:rsidRPr="004B2D9E" w:rsidRDefault="00A920E0" w:rsidP="006A6FA6">
      <w:pPr>
        <w:ind w:firstLine="709"/>
        <w:jc w:val="both"/>
        <w:rPr>
          <w:b/>
          <w:color w:val="000000" w:themeColor="text1"/>
          <w:sz w:val="22"/>
          <w:szCs w:val="22"/>
          <w:lang w:val="kk-KZ"/>
        </w:rPr>
      </w:pPr>
      <w:r w:rsidRPr="004B2D9E">
        <w:rPr>
          <w:b/>
          <w:color w:val="000000" w:themeColor="text1"/>
          <w:sz w:val="22"/>
          <w:szCs w:val="22"/>
          <w:lang w:val="kk-KZ"/>
        </w:rPr>
        <w:t xml:space="preserve">уәкілетті </w:t>
      </w:r>
      <w:r w:rsidR="006A6FA6" w:rsidRPr="004B2D9E">
        <w:rPr>
          <w:b/>
          <w:color w:val="000000" w:themeColor="text1"/>
          <w:sz w:val="22"/>
          <w:szCs w:val="22"/>
          <w:lang w:val="kk-KZ"/>
        </w:rPr>
        <w:t>тұлғасының лауазымы</w:t>
      </w:r>
    </w:p>
    <w:p w14:paraId="0B1F28D6" w14:textId="1D8109B0" w:rsidR="00CF0165" w:rsidRPr="004B2D9E" w:rsidRDefault="00CF0165" w:rsidP="006A6FA6">
      <w:pPr>
        <w:ind w:firstLine="709"/>
        <w:jc w:val="both"/>
        <w:rPr>
          <w:b/>
          <w:color w:val="000000" w:themeColor="text1"/>
          <w:sz w:val="22"/>
          <w:szCs w:val="22"/>
        </w:rPr>
      </w:pPr>
      <w:r w:rsidRPr="004B2D9E">
        <w:rPr>
          <w:b/>
          <w:color w:val="000000" w:themeColor="text1"/>
          <w:sz w:val="22"/>
          <w:szCs w:val="22"/>
          <w:lang w:val="kk-KZ"/>
        </w:rPr>
        <w:t xml:space="preserve">                                                              </w:t>
      </w:r>
      <w:r w:rsidRPr="004B2D9E">
        <w:rPr>
          <w:b/>
          <w:color w:val="000000" w:themeColor="text1"/>
          <w:sz w:val="22"/>
          <w:szCs w:val="22"/>
        </w:rPr>
        <w:t>(</w:t>
      </w:r>
      <w:proofErr w:type="gramStart"/>
      <w:r w:rsidR="006A6FA6" w:rsidRPr="004B2D9E">
        <w:rPr>
          <w:b/>
          <w:color w:val="000000" w:themeColor="text1"/>
          <w:sz w:val="22"/>
          <w:szCs w:val="22"/>
          <w:lang w:val="kk-KZ"/>
        </w:rPr>
        <w:t>қолы</w:t>
      </w:r>
      <w:r w:rsidRPr="004B2D9E">
        <w:rPr>
          <w:b/>
          <w:color w:val="000000" w:themeColor="text1"/>
          <w:sz w:val="22"/>
          <w:szCs w:val="22"/>
        </w:rPr>
        <w:t xml:space="preserve">)   </w:t>
      </w:r>
      <w:proofErr w:type="gramEnd"/>
      <w:r w:rsidRPr="004B2D9E">
        <w:rPr>
          <w:b/>
          <w:color w:val="000000" w:themeColor="text1"/>
          <w:sz w:val="22"/>
          <w:szCs w:val="22"/>
        </w:rPr>
        <w:t xml:space="preserve">                                 </w:t>
      </w:r>
      <w:r w:rsidR="006A6FA6" w:rsidRPr="004B2D9E">
        <w:rPr>
          <w:b/>
          <w:color w:val="000000" w:themeColor="text1"/>
          <w:sz w:val="22"/>
          <w:szCs w:val="22"/>
          <w:lang w:val="kk-KZ"/>
        </w:rPr>
        <w:t>ТАӘ</w:t>
      </w:r>
    </w:p>
    <w:p w14:paraId="456E4FB1" w14:textId="77777777" w:rsidR="00CF0165" w:rsidRPr="004B2D9E" w:rsidRDefault="00CF0165" w:rsidP="00CF0165">
      <w:pPr>
        <w:ind w:firstLine="708"/>
        <w:jc w:val="both"/>
        <w:rPr>
          <w:b/>
          <w:color w:val="000000" w:themeColor="text1"/>
          <w:sz w:val="22"/>
          <w:szCs w:val="22"/>
        </w:rPr>
      </w:pPr>
    </w:p>
    <w:p w14:paraId="33F40AC0" w14:textId="77777777" w:rsidR="00CF0165" w:rsidRPr="004B2D9E" w:rsidRDefault="00CF0165" w:rsidP="00CF0165">
      <w:pPr>
        <w:ind w:firstLine="708"/>
        <w:jc w:val="both"/>
        <w:rPr>
          <w:b/>
          <w:color w:val="000000" w:themeColor="text1"/>
          <w:sz w:val="22"/>
          <w:szCs w:val="22"/>
        </w:rPr>
      </w:pPr>
    </w:p>
    <w:p w14:paraId="344D2C3C" w14:textId="77777777" w:rsidR="00CF0165" w:rsidRPr="004B2D9E" w:rsidRDefault="00CF0165" w:rsidP="00CF0165">
      <w:pPr>
        <w:ind w:firstLine="708"/>
        <w:jc w:val="both"/>
        <w:rPr>
          <w:b/>
          <w:color w:val="000000" w:themeColor="text1"/>
          <w:sz w:val="22"/>
          <w:szCs w:val="22"/>
        </w:rPr>
      </w:pPr>
    </w:p>
    <w:p w14:paraId="0FA6D463"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0E2EA499"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2E6D31C3"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2E1AD7D0"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tbl>
      <w:tblPr>
        <w:tblW w:w="4961" w:type="dxa"/>
        <w:tblLook w:val="01E0" w:firstRow="1" w:lastRow="1" w:firstColumn="1" w:lastColumn="1" w:noHBand="0" w:noVBand="0"/>
      </w:tblPr>
      <w:tblGrid>
        <w:gridCol w:w="4961"/>
      </w:tblGrid>
      <w:tr w:rsidR="00B30977" w:rsidRPr="004B2D9E" w14:paraId="40E185E3" w14:textId="77777777" w:rsidTr="00B30977">
        <w:tc>
          <w:tcPr>
            <w:tcW w:w="4961" w:type="dxa"/>
          </w:tcPr>
          <w:p w14:paraId="3BFAC42B" w14:textId="78FC36E3"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Тапсырыс беруші</w:t>
            </w:r>
            <w:r w:rsidR="00B30977" w:rsidRPr="004B2D9E">
              <w:rPr>
                <w:b/>
                <w:color w:val="000000" w:themeColor="text1"/>
                <w:sz w:val="22"/>
                <w:szCs w:val="22"/>
              </w:rPr>
              <w:t>:</w:t>
            </w:r>
          </w:p>
          <w:p w14:paraId="1E448289" w14:textId="77777777" w:rsidR="00B30977" w:rsidRPr="004B2D9E" w:rsidRDefault="00B30977" w:rsidP="000E5426">
            <w:pPr>
              <w:tabs>
                <w:tab w:val="left" w:pos="1276"/>
              </w:tabs>
              <w:ind w:left="34"/>
              <w:jc w:val="both"/>
              <w:rPr>
                <w:b/>
                <w:color w:val="000000" w:themeColor="text1"/>
                <w:sz w:val="22"/>
                <w:szCs w:val="22"/>
              </w:rPr>
            </w:pPr>
          </w:p>
          <w:p w14:paraId="45507E3D" w14:textId="77777777" w:rsidR="00B30977" w:rsidRPr="004B2D9E" w:rsidRDefault="00B30977" w:rsidP="000E5426">
            <w:pPr>
              <w:tabs>
                <w:tab w:val="left" w:pos="1276"/>
              </w:tabs>
              <w:ind w:left="34"/>
              <w:jc w:val="both"/>
              <w:rPr>
                <w:b/>
                <w:color w:val="000000" w:themeColor="text1"/>
                <w:sz w:val="22"/>
                <w:szCs w:val="22"/>
              </w:rPr>
            </w:pPr>
          </w:p>
          <w:p w14:paraId="3C07B40A" w14:textId="77777777" w:rsidR="00B30977" w:rsidRPr="004B2D9E" w:rsidRDefault="00B30977" w:rsidP="000E5426">
            <w:pPr>
              <w:tabs>
                <w:tab w:val="left" w:pos="1276"/>
              </w:tabs>
              <w:ind w:left="34"/>
              <w:jc w:val="both"/>
              <w:rPr>
                <w:b/>
                <w:color w:val="000000" w:themeColor="text1"/>
                <w:sz w:val="22"/>
                <w:szCs w:val="22"/>
              </w:rPr>
            </w:pPr>
          </w:p>
          <w:p w14:paraId="0E92C139" w14:textId="77777777" w:rsidR="00B30977" w:rsidRPr="004B2D9E" w:rsidRDefault="00B30977" w:rsidP="000E5426">
            <w:pPr>
              <w:tabs>
                <w:tab w:val="left" w:pos="1276"/>
              </w:tabs>
              <w:ind w:left="34"/>
              <w:jc w:val="both"/>
              <w:rPr>
                <w:b/>
                <w:color w:val="000000" w:themeColor="text1"/>
                <w:sz w:val="22"/>
                <w:szCs w:val="22"/>
              </w:rPr>
            </w:pPr>
          </w:p>
          <w:p w14:paraId="2F0B562A" w14:textId="77777777" w:rsidR="00B30977" w:rsidRPr="004B2D9E" w:rsidRDefault="00B30977" w:rsidP="000E5426">
            <w:pPr>
              <w:tabs>
                <w:tab w:val="left" w:pos="1276"/>
              </w:tabs>
              <w:ind w:left="34"/>
              <w:jc w:val="both"/>
              <w:rPr>
                <w:b/>
                <w:color w:val="000000" w:themeColor="text1"/>
                <w:sz w:val="22"/>
                <w:szCs w:val="22"/>
              </w:rPr>
            </w:pPr>
          </w:p>
          <w:p w14:paraId="60F55469" w14:textId="77777777" w:rsidR="00B30977" w:rsidRPr="004B2D9E" w:rsidRDefault="00B30977" w:rsidP="000E5426">
            <w:pPr>
              <w:tabs>
                <w:tab w:val="left" w:pos="1276"/>
              </w:tabs>
              <w:ind w:left="34"/>
              <w:jc w:val="both"/>
              <w:rPr>
                <w:b/>
                <w:color w:val="000000" w:themeColor="text1"/>
                <w:sz w:val="22"/>
                <w:szCs w:val="22"/>
              </w:rPr>
            </w:pPr>
          </w:p>
          <w:p w14:paraId="3EB4211A" w14:textId="77777777" w:rsidR="00B30977" w:rsidRPr="004B2D9E" w:rsidRDefault="00B30977" w:rsidP="000E5426">
            <w:pPr>
              <w:tabs>
                <w:tab w:val="left" w:pos="1276"/>
              </w:tabs>
              <w:ind w:left="34"/>
              <w:jc w:val="both"/>
              <w:rPr>
                <w:b/>
                <w:color w:val="000000" w:themeColor="text1"/>
                <w:sz w:val="22"/>
                <w:szCs w:val="22"/>
              </w:rPr>
            </w:pPr>
          </w:p>
          <w:p w14:paraId="1F66BDEF" w14:textId="77777777" w:rsidR="00B30977" w:rsidRPr="004B2D9E" w:rsidRDefault="00B30977" w:rsidP="000E5426">
            <w:pPr>
              <w:tabs>
                <w:tab w:val="left" w:pos="1276"/>
              </w:tabs>
              <w:ind w:left="34"/>
              <w:jc w:val="both"/>
              <w:rPr>
                <w:b/>
                <w:color w:val="000000" w:themeColor="text1"/>
                <w:sz w:val="22"/>
                <w:szCs w:val="22"/>
              </w:rPr>
            </w:pPr>
          </w:p>
          <w:p w14:paraId="43914B59" w14:textId="77777777" w:rsidR="00B30977" w:rsidRPr="004B2D9E" w:rsidRDefault="00B30977" w:rsidP="000E5426">
            <w:pPr>
              <w:tabs>
                <w:tab w:val="left" w:pos="1276"/>
              </w:tabs>
              <w:ind w:left="34"/>
              <w:jc w:val="both"/>
              <w:rPr>
                <w:b/>
                <w:color w:val="000000" w:themeColor="text1"/>
                <w:sz w:val="22"/>
                <w:szCs w:val="22"/>
              </w:rPr>
            </w:pPr>
          </w:p>
          <w:p w14:paraId="380460C9" w14:textId="06D1115D"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 xml:space="preserve">Тапсырыс </w:t>
            </w:r>
            <w:proofErr w:type="gramStart"/>
            <w:r w:rsidRPr="004B2D9E">
              <w:rPr>
                <w:b/>
                <w:color w:val="000000" w:themeColor="text1"/>
                <w:sz w:val="22"/>
                <w:szCs w:val="22"/>
              </w:rPr>
              <w:t xml:space="preserve">беруші </w:t>
            </w:r>
            <w:r w:rsidRPr="004B2D9E">
              <w:rPr>
                <w:b/>
                <w:color w:val="000000" w:themeColor="text1"/>
                <w:sz w:val="22"/>
                <w:szCs w:val="22"/>
                <w:lang w:val="kk-KZ"/>
              </w:rPr>
              <w:t xml:space="preserve"> атынан</w:t>
            </w:r>
            <w:proofErr w:type="gramEnd"/>
            <w:r w:rsidRPr="004B2D9E">
              <w:rPr>
                <w:b/>
                <w:color w:val="000000" w:themeColor="text1"/>
                <w:sz w:val="22"/>
                <w:szCs w:val="22"/>
                <w:lang w:val="kk-KZ"/>
              </w:rPr>
              <w:t>:</w:t>
            </w:r>
          </w:p>
          <w:p w14:paraId="1B01D57D" w14:textId="77777777" w:rsidR="00B30977" w:rsidRPr="004B2D9E" w:rsidRDefault="00B30977" w:rsidP="000E5426">
            <w:pPr>
              <w:tabs>
                <w:tab w:val="left" w:pos="1276"/>
              </w:tabs>
              <w:ind w:left="34"/>
              <w:jc w:val="both"/>
              <w:rPr>
                <w:b/>
                <w:color w:val="000000" w:themeColor="text1"/>
                <w:sz w:val="22"/>
                <w:szCs w:val="22"/>
              </w:rPr>
            </w:pPr>
          </w:p>
          <w:p w14:paraId="3067E76A" w14:textId="77777777" w:rsidR="00B30977" w:rsidRPr="004B2D9E" w:rsidRDefault="00B30977" w:rsidP="000E5426">
            <w:pPr>
              <w:tabs>
                <w:tab w:val="left" w:pos="1276"/>
              </w:tabs>
              <w:ind w:left="34"/>
              <w:jc w:val="both"/>
              <w:rPr>
                <w:b/>
                <w:color w:val="000000" w:themeColor="text1"/>
                <w:sz w:val="22"/>
                <w:szCs w:val="22"/>
              </w:rPr>
            </w:pPr>
          </w:p>
          <w:p w14:paraId="1D25A088" w14:textId="77777777" w:rsidR="00B30977" w:rsidRPr="004B2D9E" w:rsidRDefault="00B30977" w:rsidP="000E5426">
            <w:pPr>
              <w:tabs>
                <w:tab w:val="left" w:pos="1276"/>
              </w:tabs>
              <w:ind w:left="34"/>
              <w:jc w:val="both"/>
              <w:rPr>
                <w:b/>
                <w:color w:val="000000" w:themeColor="text1"/>
                <w:sz w:val="22"/>
                <w:szCs w:val="22"/>
              </w:rPr>
            </w:pPr>
          </w:p>
          <w:p w14:paraId="478C3EC6" w14:textId="77777777" w:rsidR="00B30977" w:rsidRPr="004B2D9E" w:rsidRDefault="00B30977" w:rsidP="000E5426">
            <w:pPr>
              <w:tabs>
                <w:tab w:val="left" w:pos="1276"/>
              </w:tabs>
              <w:ind w:left="34"/>
              <w:jc w:val="both"/>
              <w:rPr>
                <w:b/>
                <w:color w:val="000000" w:themeColor="text1"/>
                <w:sz w:val="22"/>
                <w:szCs w:val="22"/>
              </w:rPr>
            </w:pPr>
            <w:r w:rsidRPr="004B2D9E">
              <w:rPr>
                <w:b/>
                <w:color w:val="000000" w:themeColor="text1"/>
                <w:sz w:val="22"/>
                <w:szCs w:val="22"/>
              </w:rPr>
              <w:t>_____________________</w:t>
            </w:r>
          </w:p>
          <w:p w14:paraId="6A5102B3" w14:textId="4D21CF8F" w:rsidR="00B30977" w:rsidRPr="004B2D9E" w:rsidRDefault="00B30977" w:rsidP="00907E63">
            <w:pPr>
              <w:tabs>
                <w:tab w:val="left" w:pos="1276"/>
              </w:tabs>
              <w:ind w:left="34"/>
              <w:jc w:val="both"/>
              <w:rPr>
                <w:b/>
                <w:color w:val="000000" w:themeColor="text1"/>
                <w:sz w:val="22"/>
                <w:szCs w:val="22"/>
              </w:rPr>
            </w:pPr>
            <w:r w:rsidRPr="004B2D9E">
              <w:rPr>
                <w:b/>
                <w:color w:val="000000" w:themeColor="text1"/>
                <w:sz w:val="22"/>
                <w:szCs w:val="22"/>
              </w:rPr>
              <w:t>м.</w:t>
            </w:r>
            <w:r w:rsidR="00907E63" w:rsidRPr="004B2D9E">
              <w:rPr>
                <w:b/>
                <w:color w:val="000000" w:themeColor="text1"/>
                <w:sz w:val="22"/>
                <w:szCs w:val="22"/>
                <w:lang w:val="kk-KZ"/>
              </w:rPr>
              <w:t>ө</w:t>
            </w:r>
            <w:r w:rsidRPr="004B2D9E">
              <w:rPr>
                <w:b/>
                <w:color w:val="000000" w:themeColor="text1"/>
                <w:sz w:val="22"/>
                <w:szCs w:val="22"/>
              </w:rPr>
              <w:t>.</w:t>
            </w:r>
          </w:p>
        </w:tc>
      </w:tr>
    </w:tbl>
    <w:p w14:paraId="26DA2EC8"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1B4175EA"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395561E2"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1B98E6B5"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53D76BCB"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0A4F33E0"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1B85C5C9"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76016657"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4BFD1187"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49427570" w14:textId="77777777" w:rsidR="004C5AA0" w:rsidRPr="004B2D9E" w:rsidRDefault="004C5AA0"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62E55F93" w14:textId="051CF0C6" w:rsidR="00907E63" w:rsidRPr="004B2D9E" w:rsidRDefault="00907E63" w:rsidP="00907E63">
      <w:pPr>
        <w:pStyle w:val="5"/>
        <w:keepNext w:val="0"/>
        <w:keepLines w:val="0"/>
        <w:pageBreakBefore/>
        <w:spacing w:before="0"/>
        <w:jc w:val="right"/>
        <w:rPr>
          <w:rFonts w:ascii="Times New Roman" w:hAnsi="Times New Roman" w:cs="Times New Roman"/>
          <w:color w:val="auto"/>
          <w:sz w:val="22"/>
          <w:szCs w:val="22"/>
          <w:lang w:val="kk-KZ"/>
        </w:rPr>
      </w:pPr>
      <w:bookmarkStart w:id="32" w:name="_Toc528763915"/>
      <w:r w:rsidRPr="004B2D9E">
        <w:rPr>
          <w:rFonts w:ascii="Times New Roman" w:hAnsi="Times New Roman" w:cs="Times New Roman"/>
          <w:color w:val="auto"/>
          <w:sz w:val="22"/>
          <w:szCs w:val="22"/>
        </w:rPr>
        <w:lastRenderedPageBreak/>
        <w:t xml:space="preserve">________ </w:t>
      </w:r>
      <w:r w:rsidRPr="004B2D9E">
        <w:rPr>
          <w:rFonts w:ascii="Times New Roman" w:hAnsi="Times New Roman" w:cs="Times New Roman"/>
          <w:color w:val="auto"/>
          <w:sz w:val="22"/>
          <w:szCs w:val="22"/>
          <w:lang w:val="kk-KZ"/>
        </w:rPr>
        <w:t xml:space="preserve">жылғы </w:t>
      </w:r>
      <w:r w:rsidRPr="004B2D9E">
        <w:rPr>
          <w:rFonts w:ascii="Times New Roman" w:hAnsi="Times New Roman" w:cs="Times New Roman"/>
          <w:color w:val="auto"/>
          <w:sz w:val="22"/>
          <w:szCs w:val="22"/>
        </w:rPr>
        <w:t>№___</w:t>
      </w:r>
      <w:r w:rsidRPr="004B2D9E">
        <w:rPr>
          <w:rFonts w:ascii="Times New Roman" w:hAnsi="Times New Roman" w:cs="Times New Roman"/>
          <w:color w:val="auto"/>
          <w:sz w:val="22"/>
          <w:szCs w:val="22"/>
          <w:lang w:val="kk-KZ"/>
        </w:rPr>
        <w:t xml:space="preserve"> Шартқа қатысты 4 Қосымша</w:t>
      </w:r>
    </w:p>
    <w:bookmarkEnd w:id="32"/>
    <w:p w14:paraId="2CF04CCA" w14:textId="77777777" w:rsidR="00CF0165" w:rsidRPr="004B2D9E" w:rsidRDefault="00CF0165" w:rsidP="00CF0165">
      <w:pPr>
        <w:jc w:val="right"/>
        <w:rPr>
          <w:color w:val="000000" w:themeColor="text1"/>
          <w:sz w:val="22"/>
          <w:szCs w:val="22"/>
        </w:rPr>
      </w:pPr>
    </w:p>
    <w:p w14:paraId="19BE9A68" w14:textId="77777777" w:rsidR="00CF0165" w:rsidRPr="004B2D9E" w:rsidRDefault="00CF0165" w:rsidP="00CF0165">
      <w:pPr>
        <w:jc w:val="right"/>
        <w:rPr>
          <w:color w:val="000000" w:themeColor="text1"/>
          <w:sz w:val="22"/>
          <w:szCs w:val="22"/>
        </w:rPr>
      </w:pPr>
    </w:p>
    <w:p w14:paraId="40364406" w14:textId="77777777" w:rsidR="00CF0165" w:rsidRPr="004B2D9E" w:rsidRDefault="00CF0165" w:rsidP="00CF0165">
      <w:pPr>
        <w:jc w:val="right"/>
        <w:rPr>
          <w:color w:val="000000" w:themeColor="text1"/>
          <w:sz w:val="22"/>
          <w:szCs w:val="22"/>
        </w:rPr>
      </w:pPr>
    </w:p>
    <w:p w14:paraId="309532E7" w14:textId="3F459E6E" w:rsidR="00CF0165" w:rsidRPr="004B2D9E" w:rsidRDefault="00CF0165" w:rsidP="00CF0165">
      <w:pPr>
        <w:jc w:val="both"/>
        <w:rPr>
          <w:i/>
          <w:color w:val="000000" w:themeColor="text1"/>
          <w:sz w:val="22"/>
          <w:szCs w:val="22"/>
          <w:lang w:val="kk-KZ"/>
        </w:rPr>
      </w:pPr>
      <w:r w:rsidRPr="004B2D9E">
        <w:rPr>
          <w:i/>
          <w:color w:val="000000" w:themeColor="text1"/>
          <w:sz w:val="22"/>
          <w:szCs w:val="22"/>
        </w:rPr>
        <w:t xml:space="preserve"> _________________________ (</w:t>
      </w:r>
      <w:r w:rsidR="0006254E" w:rsidRPr="004B2D9E">
        <w:rPr>
          <w:i/>
          <w:color w:val="000000" w:themeColor="text1"/>
          <w:sz w:val="22"/>
          <w:szCs w:val="22"/>
          <w:lang w:val="kk-KZ"/>
        </w:rPr>
        <w:t>Тапсырыс берушінің атауы көрсетіледі</w:t>
      </w:r>
      <w:r w:rsidRPr="004B2D9E">
        <w:rPr>
          <w:i/>
          <w:color w:val="000000" w:themeColor="text1"/>
          <w:sz w:val="22"/>
          <w:szCs w:val="22"/>
        </w:rPr>
        <w:t>)</w:t>
      </w:r>
      <w:r w:rsidR="0006254E" w:rsidRPr="004B2D9E">
        <w:rPr>
          <w:i/>
          <w:color w:val="000000" w:themeColor="text1"/>
          <w:sz w:val="22"/>
          <w:szCs w:val="22"/>
          <w:lang w:val="kk-KZ"/>
        </w:rPr>
        <w:t xml:space="preserve"> ұсыну үшін</w:t>
      </w:r>
    </w:p>
    <w:p w14:paraId="66CE9BC3" w14:textId="77777777" w:rsidR="00CF0165" w:rsidRPr="004B2D9E" w:rsidRDefault="00CF0165" w:rsidP="00CF0165">
      <w:pPr>
        <w:jc w:val="right"/>
        <w:rPr>
          <w:color w:val="000000" w:themeColor="text1"/>
          <w:sz w:val="22"/>
          <w:szCs w:val="22"/>
        </w:rPr>
      </w:pPr>
    </w:p>
    <w:p w14:paraId="1F3A6B7F" w14:textId="50CB9F64" w:rsidR="00CF0165" w:rsidRPr="004B2D9E" w:rsidRDefault="00CF0165" w:rsidP="00CF0165">
      <w:pPr>
        <w:jc w:val="right"/>
        <w:rPr>
          <w:color w:val="000000" w:themeColor="text1"/>
          <w:sz w:val="22"/>
          <w:szCs w:val="22"/>
          <w:lang w:val="kk-KZ"/>
        </w:rPr>
      </w:pPr>
      <w:r w:rsidRPr="004B2D9E">
        <w:rPr>
          <w:color w:val="000000" w:themeColor="text1"/>
          <w:sz w:val="22"/>
          <w:szCs w:val="22"/>
        </w:rPr>
        <w:t>_____________________________________________</w:t>
      </w:r>
      <w:r w:rsidR="0006254E" w:rsidRPr="004B2D9E">
        <w:rPr>
          <w:color w:val="000000" w:themeColor="text1"/>
          <w:sz w:val="22"/>
          <w:szCs w:val="22"/>
          <w:lang w:val="kk-KZ"/>
        </w:rPr>
        <w:t xml:space="preserve"> мырза(-</w:t>
      </w:r>
      <w:proofErr w:type="gramStart"/>
      <w:r w:rsidR="0006254E" w:rsidRPr="004B2D9E">
        <w:rPr>
          <w:color w:val="000000" w:themeColor="text1"/>
          <w:sz w:val="22"/>
          <w:szCs w:val="22"/>
          <w:lang w:val="kk-KZ"/>
        </w:rPr>
        <w:t>ханым)ға</w:t>
      </w:r>
      <w:proofErr w:type="gramEnd"/>
    </w:p>
    <w:p w14:paraId="0584FF72" w14:textId="025E886D" w:rsidR="0006254E" w:rsidRPr="004B2D9E" w:rsidRDefault="0006254E" w:rsidP="0006254E">
      <w:pPr>
        <w:jc w:val="right"/>
        <w:rPr>
          <w:i/>
          <w:color w:val="000000" w:themeColor="text1"/>
          <w:sz w:val="22"/>
          <w:szCs w:val="22"/>
          <w:lang w:val="kk-KZ"/>
        </w:rPr>
      </w:pPr>
      <w:r w:rsidRPr="004B2D9E">
        <w:rPr>
          <w:i/>
          <w:color w:val="000000" w:themeColor="text1"/>
          <w:sz w:val="22"/>
          <w:szCs w:val="22"/>
          <w:lang w:val="kk-KZ"/>
        </w:rPr>
        <w:t>(адресат көрсетіледі –</w:t>
      </w:r>
      <w:r w:rsidR="007D1EEA" w:rsidRPr="004B2D9E">
        <w:rPr>
          <w:i/>
          <w:color w:val="000000" w:themeColor="text1"/>
          <w:sz w:val="22"/>
          <w:szCs w:val="22"/>
          <w:lang w:val="kk-KZ"/>
        </w:rPr>
        <w:t xml:space="preserve"> </w:t>
      </w:r>
      <w:r w:rsidRPr="004B2D9E">
        <w:rPr>
          <w:i/>
          <w:color w:val="000000" w:themeColor="text1"/>
          <w:sz w:val="22"/>
          <w:szCs w:val="22"/>
          <w:lang w:val="kk-KZ"/>
        </w:rPr>
        <w:t>Салымшының барыс септігіндегі ТАӘ)</w:t>
      </w:r>
    </w:p>
    <w:p w14:paraId="29A2E42B" w14:textId="77777777" w:rsidR="00CF0165" w:rsidRPr="004B2D9E" w:rsidRDefault="00CF0165" w:rsidP="00CF0165">
      <w:pPr>
        <w:jc w:val="right"/>
        <w:rPr>
          <w:color w:val="000000" w:themeColor="text1"/>
          <w:sz w:val="22"/>
          <w:szCs w:val="22"/>
          <w:lang w:val="kk-KZ"/>
        </w:rPr>
      </w:pPr>
    </w:p>
    <w:p w14:paraId="69181E8F" w14:textId="77777777" w:rsidR="00CF0165" w:rsidRPr="004B2D9E" w:rsidRDefault="00CF0165" w:rsidP="00CF0165">
      <w:pPr>
        <w:jc w:val="right"/>
        <w:rPr>
          <w:color w:val="000000" w:themeColor="text1"/>
          <w:sz w:val="22"/>
          <w:szCs w:val="22"/>
          <w:lang w:val="kk-KZ"/>
        </w:rPr>
      </w:pPr>
    </w:p>
    <w:p w14:paraId="6A0F21A1" w14:textId="5E96B18C" w:rsidR="001D0FC0" w:rsidRPr="004B2D9E" w:rsidRDefault="00AB10EB" w:rsidP="00F67292">
      <w:pPr>
        <w:ind w:firstLine="708"/>
        <w:jc w:val="both"/>
        <w:rPr>
          <w:color w:val="000000" w:themeColor="text1"/>
          <w:sz w:val="22"/>
          <w:szCs w:val="22"/>
          <w:lang w:val="kk-KZ"/>
        </w:rPr>
      </w:pPr>
      <w:r w:rsidRPr="004B2D9E">
        <w:rPr>
          <w:color w:val="000000" w:themeColor="text1"/>
          <w:sz w:val="22"/>
          <w:szCs w:val="22"/>
          <w:lang w:val="kk-KZ"/>
        </w:rPr>
        <w:t xml:space="preserve">Сіздің _______________________________ мекенжайында орналасқан ____________________ тұрғын үй кешеніндегі жалпы ауданы  ___________ ш.м., соның ішінде тұрғын ауданы ____________ ш.м. №___ __-бөлмелі пәтердің 1 (бір) шаршы метр үшін ___________ (____________) теңге есебінен </w:t>
      </w:r>
      <w:r w:rsidRPr="004B2D9E">
        <w:rPr>
          <w:i/>
          <w:color w:val="000000" w:themeColor="text1"/>
          <w:sz w:val="22"/>
          <w:szCs w:val="22"/>
          <w:lang w:val="kk-KZ"/>
        </w:rPr>
        <w:t>(Шартта көрсетілген бір шаршы метрдің құны көрсетіледі)</w:t>
      </w:r>
      <w:r w:rsidRPr="004B2D9E">
        <w:rPr>
          <w:color w:val="000000" w:themeColor="text1"/>
          <w:sz w:val="22"/>
          <w:szCs w:val="22"/>
          <w:lang w:val="kk-KZ"/>
        </w:rPr>
        <w:t xml:space="preserve"> ____________ (______________) теңге құны </w:t>
      </w:r>
      <w:r w:rsidR="001D0FC0" w:rsidRPr="004B2D9E">
        <w:rPr>
          <w:color w:val="000000" w:themeColor="text1"/>
          <w:sz w:val="22"/>
          <w:szCs w:val="22"/>
          <w:lang w:val="kk-KZ"/>
        </w:rPr>
        <w:t xml:space="preserve">бойынша сатып алу үшін </w:t>
      </w:r>
      <w:r w:rsidR="001D0FC0" w:rsidRPr="004B2D9E">
        <w:rPr>
          <w:i/>
          <w:color w:val="000000" w:themeColor="text1"/>
          <w:sz w:val="22"/>
          <w:szCs w:val="22"/>
          <w:lang w:val="kk-KZ"/>
        </w:rPr>
        <w:t xml:space="preserve">банктік заемды беру/тұрғын үй құрылыс жинақтарын аудару </w:t>
      </w:r>
      <w:r w:rsidR="00F67292" w:rsidRPr="004B2D9E">
        <w:rPr>
          <w:i/>
          <w:color w:val="000000" w:themeColor="text1"/>
          <w:sz w:val="22"/>
          <w:szCs w:val="22"/>
          <w:lang w:val="kk-KZ"/>
        </w:rPr>
        <w:t xml:space="preserve">(қажеттісін таңдау) </w:t>
      </w:r>
      <w:r w:rsidR="001D0FC0" w:rsidRPr="004B2D9E">
        <w:rPr>
          <w:i/>
          <w:color w:val="000000" w:themeColor="text1"/>
          <w:sz w:val="22"/>
          <w:szCs w:val="22"/>
          <w:lang w:val="kk-KZ"/>
        </w:rPr>
        <w:t xml:space="preserve">жөніндегі </w:t>
      </w:r>
      <w:r w:rsidR="001D0FC0" w:rsidRPr="004B2D9E">
        <w:rPr>
          <w:color w:val="000000" w:themeColor="text1"/>
          <w:sz w:val="22"/>
          <w:szCs w:val="22"/>
          <w:lang w:val="kk-KZ"/>
        </w:rPr>
        <w:t xml:space="preserve">мәселе </w:t>
      </w:r>
      <w:r w:rsidRPr="004B2D9E">
        <w:rPr>
          <w:color w:val="000000" w:themeColor="text1"/>
          <w:sz w:val="22"/>
          <w:szCs w:val="22"/>
          <w:lang w:val="kk-KZ"/>
        </w:rPr>
        <w:t xml:space="preserve">бойынша сіздің өтінішіңізді қарастырып, </w:t>
      </w:r>
      <w:r w:rsidR="001D0FC0" w:rsidRPr="004B2D9E">
        <w:rPr>
          <w:color w:val="000000" w:themeColor="text1"/>
          <w:sz w:val="22"/>
          <w:szCs w:val="22"/>
          <w:lang w:val="kk-KZ"/>
        </w:rPr>
        <w:t xml:space="preserve">жоғарыда көрсетілген пәтер үшін төлем есебіне </w:t>
      </w:r>
      <w:r w:rsidRPr="004B2D9E">
        <w:rPr>
          <w:color w:val="000000" w:themeColor="text1"/>
          <w:sz w:val="22"/>
          <w:szCs w:val="22"/>
          <w:lang w:val="kk-KZ"/>
        </w:rPr>
        <w:t xml:space="preserve"> </w:t>
      </w:r>
      <w:r w:rsidR="001D0FC0" w:rsidRPr="004B2D9E">
        <w:rPr>
          <w:color w:val="000000" w:themeColor="text1"/>
          <w:sz w:val="22"/>
          <w:szCs w:val="22"/>
          <w:lang w:val="kk-KZ"/>
        </w:rPr>
        <w:t xml:space="preserve">____________ (______________) теңге сомасында </w:t>
      </w:r>
      <w:r w:rsidR="001D0FC0" w:rsidRPr="004B2D9E">
        <w:rPr>
          <w:i/>
          <w:color w:val="000000" w:themeColor="text1"/>
          <w:sz w:val="22"/>
          <w:szCs w:val="22"/>
          <w:lang w:val="kk-KZ"/>
        </w:rPr>
        <w:t xml:space="preserve">банктік заемды беру/тұрғын үй құрылыс жинақтарын аудару жөніндегі </w:t>
      </w:r>
      <w:r w:rsidR="001D0FC0" w:rsidRPr="004B2D9E">
        <w:rPr>
          <w:color w:val="000000" w:themeColor="text1"/>
          <w:sz w:val="22"/>
          <w:szCs w:val="22"/>
          <w:lang w:val="kk-KZ"/>
        </w:rPr>
        <w:t xml:space="preserve">Банктің оң шешімі туралы хабарлаймыз. </w:t>
      </w:r>
    </w:p>
    <w:p w14:paraId="03B8F8E0" w14:textId="77777777" w:rsidR="00AB10EB" w:rsidRPr="004B2D9E" w:rsidRDefault="00AB10EB" w:rsidP="00CF0165">
      <w:pPr>
        <w:ind w:firstLine="708"/>
        <w:jc w:val="both"/>
        <w:rPr>
          <w:i/>
          <w:color w:val="000000" w:themeColor="text1"/>
          <w:sz w:val="22"/>
          <w:szCs w:val="22"/>
          <w:lang w:val="kk-KZ"/>
        </w:rPr>
      </w:pPr>
    </w:p>
    <w:p w14:paraId="0FFC7BD5" w14:textId="118566C7" w:rsidR="00557958" w:rsidRPr="004B2D9E" w:rsidRDefault="006C19B1" w:rsidP="00CF0165">
      <w:pPr>
        <w:ind w:firstLine="708"/>
        <w:jc w:val="both"/>
        <w:rPr>
          <w:b/>
          <w:color w:val="000000" w:themeColor="text1"/>
          <w:sz w:val="22"/>
          <w:szCs w:val="22"/>
          <w:lang w:val="kk-KZ"/>
        </w:rPr>
      </w:pPr>
      <w:r w:rsidRPr="004B2D9E">
        <w:rPr>
          <w:i/>
          <w:color w:val="000000" w:themeColor="text1"/>
          <w:sz w:val="22"/>
          <w:szCs w:val="22"/>
          <w:lang w:val="kk-KZ"/>
        </w:rPr>
        <w:t>Банкті</w:t>
      </w:r>
      <w:r w:rsidR="002D4CE3" w:rsidRPr="004B2D9E">
        <w:rPr>
          <w:i/>
          <w:color w:val="000000" w:themeColor="text1"/>
          <w:sz w:val="22"/>
          <w:szCs w:val="22"/>
          <w:lang w:val="kk-KZ"/>
        </w:rPr>
        <w:t xml:space="preserve">ң банктік </w:t>
      </w:r>
      <w:r w:rsidR="001C41E0" w:rsidRPr="004B2D9E">
        <w:rPr>
          <w:i/>
          <w:color w:val="000000" w:themeColor="text1"/>
          <w:sz w:val="22"/>
          <w:szCs w:val="22"/>
          <w:lang w:val="kk-KZ"/>
        </w:rPr>
        <w:t xml:space="preserve"> заемды беру туралы</w:t>
      </w:r>
      <w:r w:rsidRPr="004B2D9E">
        <w:rPr>
          <w:i/>
          <w:color w:val="000000" w:themeColor="text1"/>
          <w:sz w:val="22"/>
          <w:szCs w:val="22"/>
          <w:lang w:val="kk-KZ"/>
        </w:rPr>
        <w:t xml:space="preserve"> </w:t>
      </w:r>
      <w:r w:rsidR="001C41E0" w:rsidRPr="004B2D9E">
        <w:rPr>
          <w:i/>
          <w:color w:val="000000" w:themeColor="text1"/>
          <w:sz w:val="22"/>
          <w:szCs w:val="22"/>
          <w:lang w:val="kk-KZ"/>
        </w:rPr>
        <w:t>оң шешімі Банктің ішкі құжаттарымен белгіленген мерзім ішінде жарамды (тікелей сатып алған кезде  - алынып тасталсын)</w:t>
      </w:r>
      <w:r w:rsidR="00CF0165" w:rsidRPr="004B2D9E">
        <w:rPr>
          <w:color w:val="000000" w:themeColor="text1"/>
          <w:sz w:val="22"/>
          <w:szCs w:val="22"/>
          <w:lang w:val="kk-KZ"/>
        </w:rPr>
        <w:t xml:space="preserve"> </w:t>
      </w:r>
    </w:p>
    <w:p w14:paraId="64276262" w14:textId="77777777" w:rsidR="00557958" w:rsidRPr="004B2D9E" w:rsidRDefault="00557958" w:rsidP="00CF0165">
      <w:pPr>
        <w:ind w:firstLine="708"/>
        <w:jc w:val="both"/>
        <w:rPr>
          <w:b/>
          <w:color w:val="000000" w:themeColor="text1"/>
          <w:sz w:val="22"/>
          <w:szCs w:val="22"/>
          <w:lang w:val="kk-KZ"/>
        </w:rPr>
      </w:pPr>
    </w:p>
    <w:p w14:paraId="55F638CB" w14:textId="77777777" w:rsidR="00557958" w:rsidRPr="004B2D9E" w:rsidRDefault="00557958" w:rsidP="00CF0165">
      <w:pPr>
        <w:ind w:firstLine="708"/>
        <w:jc w:val="both"/>
        <w:rPr>
          <w:color w:val="000000" w:themeColor="text1"/>
          <w:sz w:val="22"/>
          <w:szCs w:val="22"/>
          <w:lang w:val="kk-KZ"/>
        </w:rPr>
      </w:pPr>
    </w:p>
    <w:p w14:paraId="1CC4F078" w14:textId="37056958" w:rsidR="00557958" w:rsidRPr="004B2D9E" w:rsidRDefault="00A91B4A" w:rsidP="00CF0165">
      <w:pPr>
        <w:ind w:firstLine="708"/>
        <w:jc w:val="both"/>
        <w:rPr>
          <w:b/>
          <w:color w:val="000000" w:themeColor="text1"/>
          <w:sz w:val="22"/>
          <w:szCs w:val="22"/>
          <w:lang w:val="kk-KZ"/>
        </w:rPr>
      </w:pPr>
      <w:r w:rsidRPr="004B2D9E">
        <w:rPr>
          <w:b/>
          <w:color w:val="000000" w:themeColor="text1"/>
          <w:sz w:val="22"/>
          <w:szCs w:val="22"/>
          <w:lang w:val="kk-KZ"/>
        </w:rPr>
        <w:t>Құрметпен</w:t>
      </w:r>
      <w:r w:rsidR="00CF0165" w:rsidRPr="004B2D9E">
        <w:rPr>
          <w:b/>
          <w:color w:val="000000" w:themeColor="text1"/>
          <w:sz w:val="22"/>
          <w:szCs w:val="22"/>
          <w:lang w:val="kk-KZ"/>
        </w:rPr>
        <w:t xml:space="preserve">, </w:t>
      </w:r>
    </w:p>
    <w:p w14:paraId="4A49E5AA" w14:textId="77777777" w:rsidR="00557958" w:rsidRPr="004B2D9E" w:rsidRDefault="00557958" w:rsidP="00CF0165">
      <w:pPr>
        <w:ind w:firstLine="708"/>
        <w:jc w:val="both"/>
        <w:rPr>
          <w:b/>
          <w:color w:val="000000" w:themeColor="text1"/>
          <w:sz w:val="22"/>
          <w:szCs w:val="22"/>
          <w:lang w:val="kk-KZ"/>
        </w:rPr>
      </w:pPr>
    </w:p>
    <w:p w14:paraId="06E41103" w14:textId="72D26CC1" w:rsidR="00CF0165" w:rsidRPr="004B2D9E" w:rsidRDefault="0006254E" w:rsidP="00CF0165">
      <w:pPr>
        <w:ind w:firstLine="708"/>
        <w:jc w:val="both"/>
        <w:rPr>
          <w:b/>
          <w:color w:val="000000" w:themeColor="text1"/>
          <w:sz w:val="22"/>
          <w:szCs w:val="22"/>
          <w:lang w:val="kk-KZ"/>
        </w:rPr>
      </w:pPr>
      <w:r w:rsidRPr="004B2D9E">
        <w:rPr>
          <w:b/>
          <w:color w:val="000000" w:themeColor="text1"/>
          <w:sz w:val="22"/>
          <w:szCs w:val="22"/>
          <w:lang w:val="kk-KZ"/>
        </w:rPr>
        <w:t>Банктің уәкілетті тұлғасының қызметі</w:t>
      </w:r>
      <w:r w:rsidR="00CF0165" w:rsidRPr="004B2D9E">
        <w:rPr>
          <w:b/>
          <w:color w:val="000000" w:themeColor="text1"/>
          <w:sz w:val="22"/>
          <w:szCs w:val="22"/>
          <w:lang w:val="kk-KZ"/>
        </w:rPr>
        <w:t xml:space="preserve">                                  (</w:t>
      </w:r>
      <w:r w:rsidRPr="004B2D9E">
        <w:rPr>
          <w:b/>
          <w:color w:val="000000" w:themeColor="text1"/>
          <w:sz w:val="22"/>
          <w:szCs w:val="22"/>
          <w:lang w:val="kk-KZ"/>
        </w:rPr>
        <w:t>қолы</w:t>
      </w:r>
      <w:r w:rsidR="00CF0165" w:rsidRPr="004B2D9E">
        <w:rPr>
          <w:b/>
          <w:color w:val="000000" w:themeColor="text1"/>
          <w:sz w:val="22"/>
          <w:szCs w:val="22"/>
          <w:lang w:val="kk-KZ"/>
        </w:rPr>
        <w:t xml:space="preserve">)                                    </w:t>
      </w:r>
      <w:r w:rsidRPr="004B2D9E">
        <w:rPr>
          <w:b/>
          <w:color w:val="000000" w:themeColor="text1"/>
          <w:sz w:val="22"/>
          <w:szCs w:val="22"/>
          <w:lang w:val="kk-KZ"/>
        </w:rPr>
        <w:t>ТАӘ</w:t>
      </w:r>
    </w:p>
    <w:p w14:paraId="766D580F" w14:textId="77777777" w:rsidR="00CF0165" w:rsidRPr="004B2D9E" w:rsidRDefault="00CF0165" w:rsidP="00CF0165">
      <w:pPr>
        <w:ind w:firstLine="708"/>
        <w:jc w:val="both"/>
        <w:rPr>
          <w:color w:val="000000" w:themeColor="text1"/>
          <w:sz w:val="22"/>
          <w:szCs w:val="22"/>
          <w:lang w:val="kk-KZ"/>
        </w:rPr>
      </w:pPr>
    </w:p>
    <w:p w14:paraId="5BD82B96" w14:textId="77777777" w:rsidR="00CF0165" w:rsidRPr="004B2D9E" w:rsidRDefault="00CF0165" w:rsidP="00CF0165">
      <w:pPr>
        <w:ind w:firstLine="708"/>
        <w:jc w:val="both"/>
        <w:rPr>
          <w:color w:val="000000" w:themeColor="text1"/>
          <w:sz w:val="22"/>
          <w:szCs w:val="22"/>
          <w:lang w:val="kk-KZ"/>
        </w:rPr>
      </w:pPr>
    </w:p>
    <w:tbl>
      <w:tblPr>
        <w:tblW w:w="4957" w:type="dxa"/>
        <w:tblLook w:val="01E0" w:firstRow="1" w:lastRow="1" w:firstColumn="1" w:lastColumn="1" w:noHBand="0" w:noVBand="0"/>
      </w:tblPr>
      <w:tblGrid>
        <w:gridCol w:w="4957"/>
      </w:tblGrid>
      <w:tr w:rsidR="00B30977" w:rsidRPr="004B2D9E" w14:paraId="4865F502" w14:textId="77777777" w:rsidTr="00B30977">
        <w:tc>
          <w:tcPr>
            <w:tcW w:w="4957" w:type="dxa"/>
          </w:tcPr>
          <w:p w14:paraId="0F0D0850" w14:textId="77777777" w:rsidR="00B30977" w:rsidRPr="004B2D9E" w:rsidRDefault="00B30977" w:rsidP="000E5426">
            <w:pPr>
              <w:jc w:val="both"/>
              <w:rPr>
                <w:rFonts w:eastAsia="Calibri"/>
                <w:b/>
                <w:color w:val="000000" w:themeColor="text1"/>
                <w:sz w:val="22"/>
                <w:szCs w:val="22"/>
                <w:lang w:val="kk-KZ"/>
              </w:rPr>
            </w:pPr>
            <w:r w:rsidRPr="004B2D9E">
              <w:rPr>
                <w:rFonts w:eastAsia="Calibri"/>
                <w:b/>
                <w:color w:val="000000" w:themeColor="text1"/>
                <w:sz w:val="22"/>
                <w:szCs w:val="22"/>
                <w:lang w:val="kk-KZ"/>
              </w:rPr>
              <w:t>Банк:</w:t>
            </w:r>
          </w:p>
          <w:p w14:paraId="0204B158" w14:textId="68CD26F1" w:rsidR="00B30977" w:rsidRPr="004B2D9E" w:rsidRDefault="00A91B4A" w:rsidP="000E5426">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lang w:val="kk-KZ"/>
              </w:rPr>
            </w:pPr>
            <w:r w:rsidRPr="004B2D9E">
              <w:rPr>
                <w:b/>
                <w:color w:val="000000" w:themeColor="text1"/>
                <w:sz w:val="22"/>
                <w:szCs w:val="22"/>
                <w:lang w:val="kk-KZ"/>
              </w:rPr>
              <w:t>«Қазақстанның тұрғын үй құрылыс жинақ банкі» акционерлік қоғамы</w:t>
            </w:r>
          </w:p>
          <w:p w14:paraId="09142D00" w14:textId="2AFF9447" w:rsidR="00B30977" w:rsidRPr="004B2D9E"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color w:val="000000" w:themeColor="text1"/>
                <w:sz w:val="22"/>
                <w:szCs w:val="22"/>
                <w:lang w:val="en-US"/>
              </w:rPr>
              <w:t>A</w:t>
            </w:r>
            <w:r w:rsidRPr="004B2D9E">
              <w:rPr>
                <w:color w:val="000000" w:themeColor="text1"/>
                <w:sz w:val="22"/>
                <w:szCs w:val="22"/>
              </w:rPr>
              <w:t>05</w:t>
            </w:r>
            <w:r w:rsidRPr="004B2D9E">
              <w:rPr>
                <w:color w:val="000000" w:themeColor="text1"/>
                <w:sz w:val="22"/>
                <w:szCs w:val="22"/>
                <w:lang w:val="en-US"/>
              </w:rPr>
              <w:t>A</w:t>
            </w:r>
            <w:r w:rsidRPr="004B2D9E">
              <w:rPr>
                <w:color w:val="000000" w:themeColor="text1"/>
                <w:sz w:val="22"/>
                <w:szCs w:val="22"/>
              </w:rPr>
              <w:t>2</w:t>
            </w:r>
            <w:r w:rsidRPr="004B2D9E">
              <w:rPr>
                <w:color w:val="000000" w:themeColor="text1"/>
                <w:sz w:val="22"/>
                <w:szCs w:val="22"/>
                <w:lang w:val="en-US"/>
              </w:rPr>
              <w:t>X</w:t>
            </w:r>
            <w:r w:rsidR="00A91B4A" w:rsidRPr="004B2D9E">
              <w:rPr>
                <w:color w:val="000000" w:themeColor="text1"/>
                <w:sz w:val="22"/>
                <w:szCs w:val="22"/>
              </w:rPr>
              <w:t xml:space="preserve">0 </w:t>
            </w:r>
            <w:r w:rsidRPr="004B2D9E">
              <w:rPr>
                <w:color w:val="000000" w:themeColor="text1"/>
                <w:sz w:val="22"/>
                <w:szCs w:val="22"/>
              </w:rPr>
              <w:t>Алматы</w:t>
            </w:r>
            <w:r w:rsidR="00A91B4A" w:rsidRPr="004B2D9E">
              <w:rPr>
                <w:color w:val="000000" w:themeColor="text1"/>
                <w:sz w:val="22"/>
                <w:szCs w:val="22"/>
                <w:lang w:val="kk-KZ"/>
              </w:rPr>
              <w:t xml:space="preserve"> қ.,</w:t>
            </w:r>
            <w:r w:rsidRPr="004B2D9E">
              <w:rPr>
                <w:color w:val="000000" w:themeColor="text1"/>
                <w:sz w:val="22"/>
                <w:szCs w:val="22"/>
              </w:rPr>
              <w:t xml:space="preserve"> Абылай хан</w:t>
            </w:r>
            <w:r w:rsidR="00A91B4A" w:rsidRPr="004B2D9E">
              <w:rPr>
                <w:color w:val="000000" w:themeColor="text1"/>
                <w:sz w:val="22"/>
                <w:szCs w:val="22"/>
                <w:lang w:val="kk-KZ"/>
              </w:rPr>
              <w:t xml:space="preserve"> д-лы</w:t>
            </w:r>
            <w:r w:rsidRPr="004B2D9E">
              <w:rPr>
                <w:color w:val="000000" w:themeColor="text1"/>
                <w:sz w:val="22"/>
                <w:szCs w:val="22"/>
              </w:rPr>
              <w:t>, 91</w:t>
            </w:r>
          </w:p>
          <w:p w14:paraId="660F1D09" w14:textId="2D2A404A" w:rsidR="00B30977" w:rsidRPr="004B2D9E" w:rsidRDefault="00907E63"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b/>
                <w:color w:val="000000" w:themeColor="text1"/>
                <w:sz w:val="22"/>
                <w:szCs w:val="22"/>
              </w:rPr>
              <w:t>БС</w:t>
            </w:r>
            <w:r w:rsidR="00B30977" w:rsidRPr="004B2D9E">
              <w:rPr>
                <w:b/>
                <w:color w:val="000000" w:themeColor="text1"/>
                <w:sz w:val="22"/>
                <w:szCs w:val="22"/>
              </w:rPr>
              <w:t>Н</w:t>
            </w:r>
          </w:p>
          <w:p w14:paraId="6CD9D067" w14:textId="4D4A7F9C" w:rsidR="00B30977" w:rsidRPr="004B2D9E" w:rsidRDefault="00A91B4A"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2"/>
                <w:szCs w:val="22"/>
              </w:rPr>
            </w:pPr>
            <w:r w:rsidRPr="004B2D9E">
              <w:rPr>
                <w:b/>
                <w:color w:val="000000" w:themeColor="text1"/>
                <w:sz w:val="22"/>
                <w:szCs w:val="22"/>
              </w:rPr>
              <w:t>ЖС</w:t>
            </w:r>
            <w:r w:rsidR="00B30977" w:rsidRPr="004B2D9E">
              <w:rPr>
                <w:b/>
                <w:color w:val="000000" w:themeColor="text1"/>
                <w:sz w:val="22"/>
                <w:szCs w:val="22"/>
              </w:rPr>
              <w:t>К</w:t>
            </w:r>
          </w:p>
          <w:p w14:paraId="7B1CF0C8" w14:textId="4A42A3F3" w:rsidR="00B30977" w:rsidRPr="004B2D9E" w:rsidRDefault="00A91B4A"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b/>
                <w:color w:val="000000" w:themeColor="text1"/>
                <w:sz w:val="22"/>
                <w:szCs w:val="22"/>
              </w:rPr>
              <w:t>БС</w:t>
            </w:r>
            <w:r w:rsidR="00B30977" w:rsidRPr="004B2D9E">
              <w:rPr>
                <w:b/>
                <w:color w:val="000000" w:themeColor="text1"/>
                <w:sz w:val="22"/>
                <w:szCs w:val="22"/>
              </w:rPr>
              <w:t>К</w:t>
            </w:r>
          </w:p>
          <w:p w14:paraId="204E221E" w14:textId="77777777" w:rsidR="00B30977" w:rsidRPr="004B2D9E"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color w:val="000000" w:themeColor="text1"/>
                <w:sz w:val="22"/>
                <w:szCs w:val="22"/>
              </w:rPr>
              <w:t xml:space="preserve">тел./факс </w:t>
            </w:r>
          </w:p>
          <w:p w14:paraId="707F9D4E" w14:textId="77777777" w:rsidR="00B30977" w:rsidRPr="004B2D9E" w:rsidRDefault="00B30977" w:rsidP="000E5426">
            <w:pPr>
              <w:tabs>
                <w:tab w:val="left" w:pos="1276"/>
              </w:tabs>
              <w:ind w:left="34"/>
              <w:jc w:val="both"/>
              <w:rPr>
                <w:b/>
                <w:color w:val="000000" w:themeColor="text1"/>
                <w:sz w:val="22"/>
                <w:szCs w:val="22"/>
              </w:rPr>
            </w:pPr>
          </w:p>
          <w:p w14:paraId="6AC2B351" w14:textId="43F785FB" w:rsidR="00B30977" w:rsidRPr="004B2D9E" w:rsidRDefault="00B30977" w:rsidP="000E5426">
            <w:pPr>
              <w:pStyle w:val="31"/>
              <w:tabs>
                <w:tab w:val="left" w:pos="1276"/>
              </w:tabs>
              <w:suppressAutoHyphens w:val="0"/>
              <w:ind w:left="0"/>
              <w:jc w:val="both"/>
              <w:textAlignment w:val="bottom"/>
              <w:rPr>
                <w:b/>
                <w:color w:val="000000" w:themeColor="text1"/>
                <w:sz w:val="22"/>
                <w:szCs w:val="22"/>
              </w:rPr>
            </w:pPr>
            <w:r w:rsidRPr="004B2D9E">
              <w:rPr>
                <w:b/>
                <w:color w:val="000000" w:themeColor="text1"/>
                <w:sz w:val="22"/>
                <w:szCs w:val="22"/>
              </w:rPr>
              <w:t>Банк</w:t>
            </w:r>
            <w:r w:rsidR="00907E63" w:rsidRPr="004B2D9E">
              <w:rPr>
                <w:b/>
                <w:color w:val="000000" w:themeColor="text1"/>
                <w:sz w:val="22"/>
                <w:szCs w:val="22"/>
                <w:lang w:val="kk-KZ"/>
              </w:rPr>
              <w:t xml:space="preserve"> </w:t>
            </w:r>
            <w:r w:rsidRPr="004B2D9E">
              <w:rPr>
                <w:b/>
                <w:color w:val="000000" w:themeColor="text1"/>
                <w:sz w:val="22"/>
                <w:szCs w:val="22"/>
              </w:rPr>
              <w:t>а</w:t>
            </w:r>
            <w:r w:rsidR="00907E63" w:rsidRPr="004B2D9E">
              <w:rPr>
                <w:b/>
                <w:color w:val="000000" w:themeColor="text1"/>
                <w:sz w:val="22"/>
                <w:szCs w:val="22"/>
                <w:lang w:val="kk-KZ"/>
              </w:rPr>
              <w:t>тынан</w:t>
            </w:r>
            <w:r w:rsidRPr="004B2D9E">
              <w:rPr>
                <w:b/>
                <w:color w:val="000000" w:themeColor="text1"/>
                <w:sz w:val="22"/>
                <w:szCs w:val="22"/>
              </w:rPr>
              <w:t>:</w:t>
            </w:r>
          </w:p>
          <w:p w14:paraId="4A661F8A" w14:textId="77777777" w:rsidR="00B30977" w:rsidRPr="004B2D9E" w:rsidRDefault="00B30977" w:rsidP="000E5426">
            <w:pPr>
              <w:pStyle w:val="31"/>
              <w:tabs>
                <w:tab w:val="left" w:pos="1276"/>
              </w:tabs>
              <w:suppressAutoHyphens w:val="0"/>
              <w:ind w:left="0"/>
              <w:jc w:val="both"/>
              <w:textAlignment w:val="bottom"/>
              <w:rPr>
                <w:b/>
                <w:color w:val="000000" w:themeColor="text1"/>
                <w:sz w:val="22"/>
                <w:szCs w:val="22"/>
              </w:rPr>
            </w:pPr>
          </w:p>
          <w:p w14:paraId="5FEEAA77" w14:textId="77777777" w:rsidR="00B30977" w:rsidRPr="004B2D9E" w:rsidRDefault="00B30977" w:rsidP="000E5426">
            <w:pPr>
              <w:pStyle w:val="31"/>
              <w:tabs>
                <w:tab w:val="left" w:pos="1276"/>
              </w:tabs>
              <w:suppressAutoHyphens w:val="0"/>
              <w:ind w:left="0"/>
              <w:jc w:val="both"/>
              <w:textAlignment w:val="bottom"/>
              <w:rPr>
                <w:b/>
                <w:color w:val="000000" w:themeColor="text1"/>
                <w:sz w:val="22"/>
                <w:szCs w:val="22"/>
              </w:rPr>
            </w:pPr>
          </w:p>
          <w:p w14:paraId="620E7ABC" w14:textId="77777777" w:rsidR="00B30977" w:rsidRPr="004B2D9E" w:rsidRDefault="00B30977" w:rsidP="000E5426">
            <w:pPr>
              <w:tabs>
                <w:tab w:val="left" w:pos="1276"/>
              </w:tabs>
              <w:ind w:left="34"/>
              <w:jc w:val="both"/>
              <w:rPr>
                <w:b/>
                <w:color w:val="000000" w:themeColor="text1"/>
                <w:sz w:val="22"/>
                <w:szCs w:val="22"/>
              </w:rPr>
            </w:pPr>
            <w:r w:rsidRPr="004B2D9E">
              <w:rPr>
                <w:b/>
                <w:color w:val="000000" w:themeColor="text1"/>
                <w:sz w:val="22"/>
                <w:szCs w:val="22"/>
              </w:rPr>
              <w:t>_____________________</w:t>
            </w:r>
          </w:p>
          <w:p w14:paraId="60876087" w14:textId="504797D5"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м.о</w:t>
            </w:r>
            <w:r w:rsidR="00B30977" w:rsidRPr="004B2D9E">
              <w:rPr>
                <w:b/>
                <w:color w:val="000000" w:themeColor="text1"/>
                <w:sz w:val="22"/>
                <w:szCs w:val="22"/>
              </w:rPr>
              <w:t>.</w:t>
            </w:r>
          </w:p>
        </w:tc>
      </w:tr>
    </w:tbl>
    <w:p w14:paraId="0A752AF1" w14:textId="77777777" w:rsidR="00CF0165" w:rsidRPr="004B2D9E" w:rsidRDefault="00CF0165" w:rsidP="00CF0165">
      <w:pPr>
        <w:rPr>
          <w:color w:val="000000" w:themeColor="text1"/>
          <w:sz w:val="22"/>
          <w:szCs w:val="22"/>
        </w:rPr>
      </w:pPr>
    </w:p>
    <w:p w14:paraId="7CC8275A" w14:textId="77777777" w:rsidR="00CF0165" w:rsidRPr="004B2D9E" w:rsidRDefault="00CF0165" w:rsidP="00CF0165">
      <w:pPr>
        <w:rPr>
          <w:color w:val="000000" w:themeColor="text1"/>
          <w:sz w:val="22"/>
          <w:szCs w:val="22"/>
        </w:rPr>
      </w:pPr>
    </w:p>
    <w:p w14:paraId="259AB35D" w14:textId="77777777" w:rsidR="00CF0165" w:rsidRPr="004B2D9E" w:rsidRDefault="00CF0165" w:rsidP="00CF0165">
      <w:pPr>
        <w:rPr>
          <w:color w:val="000000" w:themeColor="text1"/>
          <w:sz w:val="22"/>
          <w:szCs w:val="22"/>
        </w:rPr>
      </w:pPr>
    </w:p>
    <w:p w14:paraId="3ADFC071" w14:textId="77777777" w:rsidR="00CF0165" w:rsidRPr="004B2D9E" w:rsidRDefault="00CF0165" w:rsidP="00CF0165">
      <w:pPr>
        <w:rPr>
          <w:color w:val="000000" w:themeColor="text1"/>
          <w:sz w:val="22"/>
          <w:szCs w:val="22"/>
        </w:rPr>
      </w:pPr>
    </w:p>
    <w:p w14:paraId="34E677BB" w14:textId="77777777" w:rsidR="00CF0165" w:rsidRPr="004B2D9E" w:rsidRDefault="00CF0165" w:rsidP="00CF0165">
      <w:pPr>
        <w:rPr>
          <w:color w:val="000000" w:themeColor="text1"/>
          <w:sz w:val="22"/>
          <w:szCs w:val="22"/>
        </w:rPr>
      </w:pPr>
    </w:p>
    <w:p w14:paraId="088C221F" w14:textId="77777777" w:rsidR="00CF0165" w:rsidRPr="004B2D9E" w:rsidRDefault="00CF0165" w:rsidP="00CF0165">
      <w:pPr>
        <w:rPr>
          <w:color w:val="000000" w:themeColor="text1"/>
          <w:sz w:val="22"/>
          <w:szCs w:val="22"/>
        </w:rPr>
      </w:pPr>
    </w:p>
    <w:p w14:paraId="0305A2EE" w14:textId="77777777" w:rsidR="00CF0165" w:rsidRPr="004B2D9E" w:rsidRDefault="00CF0165" w:rsidP="00CF0165">
      <w:pPr>
        <w:rPr>
          <w:color w:val="000000" w:themeColor="text1"/>
          <w:sz w:val="22"/>
          <w:szCs w:val="22"/>
        </w:rPr>
      </w:pPr>
    </w:p>
    <w:p w14:paraId="0A4849A0" w14:textId="77777777" w:rsidR="00CF0165" w:rsidRPr="004B2D9E" w:rsidRDefault="00CF0165" w:rsidP="00CF0165">
      <w:pPr>
        <w:rPr>
          <w:color w:val="000000" w:themeColor="text1"/>
          <w:sz w:val="22"/>
          <w:szCs w:val="22"/>
        </w:rPr>
      </w:pPr>
    </w:p>
    <w:p w14:paraId="2EFF2751" w14:textId="77777777" w:rsidR="004C5AA0" w:rsidRPr="004B2D9E" w:rsidRDefault="004C5AA0" w:rsidP="00CF0165">
      <w:pPr>
        <w:rPr>
          <w:color w:val="000000" w:themeColor="text1"/>
          <w:sz w:val="22"/>
          <w:szCs w:val="22"/>
        </w:rPr>
      </w:pPr>
    </w:p>
    <w:p w14:paraId="2B6740C4" w14:textId="77777777" w:rsidR="004C5AA0" w:rsidRPr="004B2D9E" w:rsidRDefault="004C5AA0" w:rsidP="00CF0165">
      <w:pPr>
        <w:rPr>
          <w:color w:val="000000" w:themeColor="text1"/>
          <w:sz w:val="22"/>
          <w:szCs w:val="22"/>
        </w:rPr>
      </w:pPr>
    </w:p>
    <w:p w14:paraId="369C1A7A" w14:textId="77777777" w:rsidR="00760B82" w:rsidRPr="004B2D9E" w:rsidRDefault="00760B82" w:rsidP="00CF0165">
      <w:pPr>
        <w:rPr>
          <w:color w:val="000000" w:themeColor="text1"/>
          <w:sz w:val="22"/>
          <w:szCs w:val="22"/>
        </w:rPr>
      </w:pPr>
    </w:p>
    <w:p w14:paraId="52B778B4" w14:textId="77777777" w:rsidR="00760B82" w:rsidRPr="004B2D9E" w:rsidRDefault="00760B82" w:rsidP="00CF0165">
      <w:pPr>
        <w:rPr>
          <w:color w:val="000000" w:themeColor="text1"/>
          <w:sz w:val="22"/>
          <w:szCs w:val="22"/>
        </w:rPr>
      </w:pPr>
    </w:p>
    <w:p w14:paraId="73678F8D" w14:textId="47E41B96" w:rsidR="0006254E" w:rsidRPr="004B2D9E" w:rsidRDefault="0006254E" w:rsidP="0006254E">
      <w:pPr>
        <w:pStyle w:val="5"/>
        <w:keepNext w:val="0"/>
        <w:keepLines w:val="0"/>
        <w:pageBreakBefore/>
        <w:spacing w:before="0"/>
        <w:jc w:val="right"/>
        <w:rPr>
          <w:rFonts w:ascii="Times New Roman" w:hAnsi="Times New Roman" w:cs="Times New Roman"/>
          <w:color w:val="auto"/>
          <w:sz w:val="22"/>
          <w:szCs w:val="22"/>
          <w:lang w:val="kk-KZ"/>
        </w:rPr>
      </w:pPr>
      <w:r w:rsidRPr="004B2D9E">
        <w:rPr>
          <w:rFonts w:ascii="Times New Roman" w:hAnsi="Times New Roman" w:cs="Times New Roman"/>
          <w:color w:val="auto"/>
          <w:sz w:val="22"/>
          <w:szCs w:val="22"/>
        </w:rPr>
        <w:lastRenderedPageBreak/>
        <w:t xml:space="preserve">________ </w:t>
      </w:r>
      <w:r w:rsidRPr="004B2D9E">
        <w:rPr>
          <w:rFonts w:ascii="Times New Roman" w:hAnsi="Times New Roman" w:cs="Times New Roman"/>
          <w:color w:val="auto"/>
          <w:sz w:val="22"/>
          <w:szCs w:val="22"/>
          <w:lang w:val="kk-KZ"/>
        </w:rPr>
        <w:t xml:space="preserve">жылғы </w:t>
      </w:r>
      <w:r w:rsidRPr="004B2D9E">
        <w:rPr>
          <w:rFonts w:ascii="Times New Roman" w:hAnsi="Times New Roman" w:cs="Times New Roman"/>
          <w:color w:val="auto"/>
          <w:sz w:val="22"/>
          <w:szCs w:val="22"/>
        </w:rPr>
        <w:t>№___</w:t>
      </w:r>
      <w:r w:rsidRPr="004B2D9E">
        <w:rPr>
          <w:rFonts w:ascii="Times New Roman" w:hAnsi="Times New Roman" w:cs="Times New Roman"/>
          <w:color w:val="auto"/>
          <w:sz w:val="22"/>
          <w:szCs w:val="22"/>
          <w:lang w:val="kk-KZ"/>
        </w:rPr>
        <w:t xml:space="preserve"> Шартқа қатысты 5 Қосымша</w:t>
      </w:r>
    </w:p>
    <w:p w14:paraId="2D9AF3ED" w14:textId="77777777" w:rsidR="004C5AA0" w:rsidRPr="004B2D9E" w:rsidRDefault="004C5AA0" w:rsidP="004C5AA0">
      <w:pPr>
        <w:jc w:val="right"/>
        <w:rPr>
          <w:color w:val="000000" w:themeColor="text1"/>
          <w:sz w:val="22"/>
          <w:szCs w:val="22"/>
        </w:rPr>
      </w:pPr>
    </w:p>
    <w:p w14:paraId="2C8C871E" w14:textId="77777777" w:rsidR="004C5AA0" w:rsidRPr="004B2D9E" w:rsidRDefault="004C5AA0" w:rsidP="004C5AA0">
      <w:pPr>
        <w:jc w:val="right"/>
        <w:rPr>
          <w:color w:val="000000" w:themeColor="text1"/>
          <w:sz w:val="22"/>
          <w:szCs w:val="22"/>
        </w:rPr>
      </w:pPr>
    </w:p>
    <w:p w14:paraId="26285055" w14:textId="77777777" w:rsidR="004C5AA0" w:rsidRPr="004B2D9E" w:rsidRDefault="004C5AA0" w:rsidP="004C5AA0">
      <w:pPr>
        <w:jc w:val="right"/>
        <w:rPr>
          <w:color w:val="000000" w:themeColor="text1"/>
          <w:sz w:val="22"/>
          <w:szCs w:val="22"/>
        </w:rPr>
      </w:pPr>
    </w:p>
    <w:p w14:paraId="5D8D670F" w14:textId="09E4186F" w:rsidR="0006254E" w:rsidRPr="004B2D9E" w:rsidRDefault="0006254E" w:rsidP="0006254E">
      <w:pPr>
        <w:jc w:val="both"/>
        <w:rPr>
          <w:i/>
          <w:color w:val="000000" w:themeColor="text1"/>
          <w:sz w:val="22"/>
          <w:szCs w:val="22"/>
        </w:rPr>
      </w:pPr>
      <w:r w:rsidRPr="004B2D9E">
        <w:rPr>
          <w:i/>
          <w:color w:val="000000" w:themeColor="text1"/>
          <w:sz w:val="22"/>
          <w:szCs w:val="22"/>
        </w:rPr>
        <w:t>«</w:t>
      </w:r>
      <w:r w:rsidRPr="004B2D9E">
        <w:rPr>
          <w:i/>
          <w:color w:val="000000" w:themeColor="text1"/>
          <w:sz w:val="22"/>
          <w:szCs w:val="22"/>
          <w:lang w:val="kk-KZ"/>
        </w:rPr>
        <w:t>Қазақстанның тұрғын үй құрылыс жинақ банкі</w:t>
      </w:r>
      <w:r w:rsidRPr="004B2D9E">
        <w:rPr>
          <w:i/>
          <w:color w:val="000000" w:themeColor="text1"/>
          <w:sz w:val="22"/>
          <w:szCs w:val="22"/>
        </w:rPr>
        <w:t>»</w:t>
      </w:r>
      <w:r w:rsidRPr="004B2D9E">
        <w:rPr>
          <w:i/>
          <w:color w:val="000000" w:themeColor="text1"/>
          <w:sz w:val="22"/>
          <w:szCs w:val="22"/>
          <w:lang w:val="kk-KZ"/>
        </w:rPr>
        <w:t xml:space="preserve"> АҚ-ға ұсыну үшін </w:t>
      </w:r>
    </w:p>
    <w:p w14:paraId="14B78484" w14:textId="77777777" w:rsidR="0006254E" w:rsidRPr="004B2D9E" w:rsidRDefault="0006254E" w:rsidP="0006254E">
      <w:pPr>
        <w:jc w:val="right"/>
        <w:rPr>
          <w:color w:val="000000" w:themeColor="text1"/>
          <w:sz w:val="22"/>
          <w:szCs w:val="22"/>
        </w:rPr>
      </w:pPr>
    </w:p>
    <w:p w14:paraId="5F637C2A" w14:textId="77777777" w:rsidR="0006254E" w:rsidRPr="004B2D9E" w:rsidRDefault="0006254E" w:rsidP="0006254E">
      <w:pPr>
        <w:jc w:val="right"/>
        <w:rPr>
          <w:color w:val="000000" w:themeColor="text1"/>
          <w:sz w:val="22"/>
          <w:szCs w:val="22"/>
          <w:lang w:val="kk-KZ"/>
        </w:rPr>
      </w:pPr>
      <w:r w:rsidRPr="004B2D9E">
        <w:rPr>
          <w:color w:val="000000" w:themeColor="text1"/>
          <w:sz w:val="22"/>
          <w:szCs w:val="22"/>
        </w:rPr>
        <w:t>______________________________________________</w:t>
      </w:r>
      <w:r w:rsidRPr="004B2D9E">
        <w:rPr>
          <w:color w:val="000000" w:themeColor="text1"/>
          <w:sz w:val="22"/>
          <w:szCs w:val="22"/>
          <w:lang w:val="kk-KZ"/>
        </w:rPr>
        <w:t>мырза (-</w:t>
      </w:r>
      <w:proofErr w:type="gramStart"/>
      <w:r w:rsidRPr="004B2D9E">
        <w:rPr>
          <w:color w:val="000000" w:themeColor="text1"/>
          <w:sz w:val="22"/>
          <w:szCs w:val="22"/>
          <w:lang w:val="kk-KZ"/>
        </w:rPr>
        <w:t>ханым)ға</w:t>
      </w:r>
      <w:proofErr w:type="gramEnd"/>
    </w:p>
    <w:p w14:paraId="069F4AA7" w14:textId="77777777" w:rsidR="0006254E" w:rsidRPr="004B2D9E" w:rsidRDefault="0006254E" w:rsidP="0006254E">
      <w:pPr>
        <w:jc w:val="right"/>
        <w:rPr>
          <w:i/>
          <w:color w:val="000000" w:themeColor="text1"/>
          <w:sz w:val="22"/>
          <w:szCs w:val="22"/>
          <w:lang w:val="kk-KZ"/>
        </w:rPr>
      </w:pPr>
      <w:r w:rsidRPr="004B2D9E">
        <w:rPr>
          <w:i/>
          <w:color w:val="000000" w:themeColor="text1"/>
          <w:sz w:val="22"/>
          <w:szCs w:val="22"/>
          <w:lang w:val="kk-KZ"/>
        </w:rPr>
        <w:t>(адресат көрсетіледі –Салымшының барыс септігіндегі ТАӘ)</w:t>
      </w:r>
    </w:p>
    <w:p w14:paraId="27FF91A8" w14:textId="77777777" w:rsidR="0006254E" w:rsidRPr="004B2D9E" w:rsidRDefault="0006254E" w:rsidP="0006254E">
      <w:pPr>
        <w:jc w:val="right"/>
        <w:rPr>
          <w:color w:val="000000" w:themeColor="text1"/>
          <w:sz w:val="22"/>
          <w:szCs w:val="22"/>
          <w:lang w:val="kk-KZ"/>
        </w:rPr>
      </w:pPr>
    </w:p>
    <w:p w14:paraId="12839B39" w14:textId="77777777" w:rsidR="0006254E" w:rsidRPr="004B2D9E" w:rsidRDefault="0006254E" w:rsidP="0006254E">
      <w:pPr>
        <w:jc w:val="right"/>
        <w:rPr>
          <w:color w:val="000000" w:themeColor="text1"/>
          <w:sz w:val="22"/>
          <w:szCs w:val="22"/>
          <w:lang w:val="kk-KZ"/>
        </w:rPr>
      </w:pPr>
    </w:p>
    <w:p w14:paraId="5DE68E3B" w14:textId="1AA37B6D" w:rsidR="0006254E" w:rsidRPr="004B2D9E" w:rsidRDefault="0006254E" w:rsidP="0006254E">
      <w:pPr>
        <w:ind w:firstLine="708"/>
        <w:jc w:val="both"/>
        <w:rPr>
          <w:color w:val="000000" w:themeColor="text1"/>
          <w:sz w:val="22"/>
          <w:szCs w:val="22"/>
          <w:lang w:val="kk-KZ"/>
        </w:rPr>
      </w:pPr>
      <w:r w:rsidRPr="004B2D9E">
        <w:rPr>
          <w:color w:val="000000" w:themeColor="text1"/>
          <w:sz w:val="22"/>
          <w:szCs w:val="22"/>
          <w:lang w:val="kk-KZ"/>
        </w:rPr>
        <w:t xml:space="preserve">Сіздің _______________________________ мекенжайында орналасқан ____________________ </w:t>
      </w:r>
      <w:r w:rsidRPr="004B2D9E">
        <w:rPr>
          <w:i/>
          <w:color w:val="000000" w:themeColor="text1"/>
          <w:sz w:val="22"/>
          <w:szCs w:val="22"/>
          <w:lang w:val="kk-KZ"/>
        </w:rPr>
        <w:t xml:space="preserve">(тұрғын үй кешенінің атауы көрсетіледі) </w:t>
      </w:r>
      <w:r w:rsidRPr="004B2D9E">
        <w:rPr>
          <w:color w:val="000000" w:themeColor="text1"/>
          <w:sz w:val="22"/>
          <w:szCs w:val="22"/>
          <w:lang w:val="kk-KZ"/>
        </w:rPr>
        <w:t>тұрғын үй кешені құрылысына үлестік қатысу туралы мәселе бойынша сіздің өтінішіңізді қарастырып, осы арқылы</w:t>
      </w:r>
      <w:r w:rsidRPr="004B2D9E">
        <w:rPr>
          <w:i/>
          <w:color w:val="000000" w:themeColor="text1"/>
          <w:sz w:val="22"/>
          <w:szCs w:val="22"/>
          <w:lang w:val="kk-KZ"/>
        </w:rPr>
        <w:t xml:space="preserve"> </w:t>
      </w:r>
      <w:r w:rsidRPr="004B2D9E">
        <w:rPr>
          <w:color w:val="000000" w:themeColor="text1"/>
          <w:sz w:val="22"/>
          <w:szCs w:val="22"/>
          <w:lang w:val="kk-KZ"/>
        </w:rPr>
        <w:t>көрсетілген нысандағы үлесті</w:t>
      </w:r>
      <w:r w:rsidR="001C41E0" w:rsidRPr="004B2D9E">
        <w:rPr>
          <w:color w:val="000000" w:themeColor="text1"/>
          <w:sz w:val="22"/>
          <w:szCs w:val="22"/>
          <w:lang w:val="kk-KZ"/>
        </w:rPr>
        <w:t>ң</w:t>
      </w:r>
      <w:r w:rsidRPr="004B2D9E">
        <w:rPr>
          <w:i/>
          <w:color w:val="000000" w:themeColor="text1"/>
          <w:sz w:val="22"/>
          <w:szCs w:val="22"/>
          <w:lang w:val="kk-KZ"/>
        </w:rPr>
        <w:t xml:space="preserve"> - </w:t>
      </w:r>
      <w:r w:rsidRPr="004B2D9E">
        <w:rPr>
          <w:color w:val="000000" w:themeColor="text1"/>
          <w:sz w:val="22"/>
          <w:szCs w:val="22"/>
          <w:lang w:val="kk-KZ"/>
        </w:rPr>
        <w:t>жалпы ауданы  ___________ ш.м., соның ішінде тұрғын ауданы ____________ ш.м. №___  __-бөлмелі пәтерді</w:t>
      </w:r>
      <w:r w:rsidR="001C41E0" w:rsidRPr="004B2D9E">
        <w:rPr>
          <w:color w:val="000000" w:themeColor="text1"/>
          <w:sz w:val="22"/>
          <w:szCs w:val="22"/>
          <w:lang w:val="kk-KZ"/>
        </w:rPr>
        <w:t>ң</w:t>
      </w:r>
      <w:r w:rsidRPr="004B2D9E">
        <w:rPr>
          <w:color w:val="000000" w:themeColor="text1"/>
          <w:sz w:val="22"/>
          <w:szCs w:val="22"/>
          <w:lang w:val="kk-KZ"/>
        </w:rPr>
        <w:t xml:space="preserve"> 1 (бір) шаршы метр үшін ___________ (____________) теңге есебінен </w:t>
      </w:r>
      <w:r w:rsidRPr="004B2D9E">
        <w:rPr>
          <w:i/>
          <w:color w:val="000000" w:themeColor="text1"/>
          <w:sz w:val="22"/>
          <w:szCs w:val="22"/>
          <w:lang w:val="kk-KZ"/>
        </w:rPr>
        <w:t>(Шартта көрсетілген бір шаршы метрдің құны көрсетіледі)</w:t>
      </w:r>
      <w:r w:rsidRPr="004B2D9E">
        <w:rPr>
          <w:color w:val="000000" w:themeColor="text1"/>
          <w:sz w:val="22"/>
          <w:szCs w:val="22"/>
          <w:lang w:val="kk-KZ"/>
        </w:rPr>
        <w:t xml:space="preserve"> ____________ (______________) теңге құны бойынша сатылуға дайын екендігін хабарлаймыз.  </w:t>
      </w:r>
    </w:p>
    <w:p w14:paraId="70EB53EF" w14:textId="77777777" w:rsidR="0006254E" w:rsidRPr="004B2D9E" w:rsidRDefault="0006254E" w:rsidP="0006254E">
      <w:pPr>
        <w:ind w:firstLine="708"/>
        <w:jc w:val="both"/>
        <w:rPr>
          <w:color w:val="000000" w:themeColor="text1"/>
          <w:sz w:val="22"/>
          <w:szCs w:val="22"/>
          <w:lang w:val="kk-KZ"/>
        </w:rPr>
      </w:pPr>
    </w:p>
    <w:p w14:paraId="24998E1B" w14:textId="77777777" w:rsidR="004C5AA0" w:rsidRPr="004B2D9E" w:rsidRDefault="004C5AA0" w:rsidP="004C5AA0">
      <w:pPr>
        <w:jc w:val="right"/>
        <w:rPr>
          <w:color w:val="000000" w:themeColor="text1"/>
          <w:sz w:val="22"/>
          <w:szCs w:val="22"/>
          <w:lang w:val="kk-KZ"/>
        </w:rPr>
      </w:pPr>
    </w:p>
    <w:p w14:paraId="7C1DFE76" w14:textId="77777777" w:rsidR="004C5AA0" w:rsidRPr="004B2D9E" w:rsidRDefault="004C5AA0" w:rsidP="004C5AA0">
      <w:pPr>
        <w:ind w:firstLine="708"/>
        <w:jc w:val="both"/>
        <w:rPr>
          <w:color w:val="000000" w:themeColor="text1"/>
          <w:sz w:val="22"/>
          <w:szCs w:val="22"/>
          <w:lang w:val="kk-KZ"/>
        </w:rPr>
      </w:pPr>
    </w:p>
    <w:p w14:paraId="25B7E124" w14:textId="744955FD" w:rsidR="004C5AA0" w:rsidRPr="004B2D9E" w:rsidRDefault="00907E63" w:rsidP="004C5AA0">
      <w:pPr>
        <w:ind w:firstLine="708"/>
        <w:jc w:val="both"/>
        <w:rPr>
          <w:b/>
          <w:color w:val="000000" w:themeColor="text1"/>
          <w:sz w:val="22"/>
          <w:szCs w:val="22"/>
          <w:lang w:val="kk-KZ"/>
        </w:rPr>
      </w:pPr>
      <w:r w:rsidRPr="004B2D9E">
        <w:rPr>
          <w:b/>
          <w:color w:val="000000" w:themeColor="text1"/>
          <w:sz w:val="22"/>
          <w:szCs w:val="22"/>
          <w:lang w:val="kk-KZ"/>
        </w:rPr>
        <w:t>Құрметпен</w:t>
      </w:r>
      <w:r w:rsidR="004C5AA0" w:rsidRPr="004B2D9E">
        <w:rPr>
          <w:b/>
          <w:color w:val="000000" w:themeColor="text1"/>
          <w:sz w:val="22"/>
          <w:szCs w:val="22"/>
          <w:lang w:val="kk-KZ"/>
        </w:rPr>
        <w:t xml:space="preserve">, </w:t>
      </w:r>
    </w:p>
    <w:p w14:paraId="1A44E7B0" w14:textId="77777777" w:rsidR="004C5AA0" w:rsidRPr="004B2D9E" w:rsidRDefault="004C5AA0" w:rsidP="004C5AA0">
      <w:pPr>
        <w:ind w:firstLine="708"/>
        <w:jc w:val="both"/>
        <w:rPr>
          <w:color w:val="000000" w:themeColor="text1"/>
          <w:sz w:val="22"/>
          <w:szCs w:val="22"/>
          <w:lang w:val="kk-KZ"/>
        </w:rPr>
      </w:pPr>
    </w:p>
    <w:p w14:paraId="76578EA0" w14:textId="77777777" w:rsidR="00907E63" w:rsidRPr="004B2D9E" w:rsidRDefault="00907E63" w:rsidP="004C5AA0">
      <w:pPr>
        <w:ind w:firstLine="708"/>
        <w:jc w:val="both"/>
        <w:rPr>
          <w:b/>
          <w:color w:val="000000" w:themeColor="text1"/>
          <w:sz w:val="22"/>
          <w:szCs w:val="22"/>
          <w:lang w:val="kk-KZ"/>
        </w:rPr>
      </w:pPr>
      <w:r w:rsidRPr="004B2D9E">
        <w:rPr>
          <w:b/>
          <w:color w:val="000000" w:themeColor="text1"/>
          <w:sz w:val="22"/>
          <w:szCs w:val="22"/>
          <w:lang w:val="kk-KZ"/>
        </w:rPr>
        <w:t xml:space="preserve">Уәкілетті компанияның </w:t>
      </w:r>
    </w:p>
    <w:p w14:paraId="6A8A2871" w14:textId="3223636C" w:rsidR="004C5AA0" w:rsidRPr="004B2D9E" w:rsidRDefault="00907E63" w:rsidP="004C5AA0">
      <w:pPr>
        <w:ind w:firstLine="708"/>
        <w:jc w:val="both"/>
        <w:rPr>
          <w:b/>
          <w:color w:val="000000" w:themeColor="text1"/>
          <w:sz w:val="22"/>
          <w:szCs w:val="22"/>
          <w:lang w:val="kk-KZ"/>
        </w:rPr>
      </w:pPr>
      <w:r w:rsidRPr="004B2D9E">
        <w:rPr>
          <w:b/>
          <w:color w:val="000000" w:themeColor="text1"/>
          <w:sz w:val="22"/>
          <w:szCs w:val="22"/>
          <w:lang w:val="kk-KZ"/>
        </w:rPr>
        <w:t>уәкілетті тұлғасының лауазымы</w:t>
      </w:r>
      <w:r w:rsidR="004C5AA0" w:rsidRPr="004B2D9E">
        <w:rPr>
          <w:b/>
          <w:color w:val="000000" w:themeColor="text1"/>
          <w:sz w:val="22"/>
          <w:szCs w:val="22"/>
          <w:lang w:val="kk-KZ"/>
        </w:rPr>
        <w:t xml:space="preserve">                                     (</w:t>
      </w:r>
      <w:r w:rsidRPr="004B2D9E">
        <w:rPr>
          <w:b/>
          <w:color w:val="000000" w:themeColor="text1"/>
          <w:sz w:val="22"/>
          <w:szCs w:val="22"/>
          <w:lang w:val="kk-KZ"/>
        </w:rPr>
        <w:t>қолы</w:t>
      </w:r>
      <w:r w:rsidR="004C5AA0" w:rsidRPr="004B2D9E">
        <w:rPr>
          <w:b/>
          <w:color w:val="000000" w:themeColor="text1"/>
          <w:sz w:val="22"/>
          <w:szCs w:val="22"/>
          <w:lang w:val="kk-KZ"/>
        </w:rPr>
        <w:t xml:space="preserve">)                                    </w:t>
      </w:r>
      <w:r w:rsidRPr="004B2D9E">
        <w:rPr>
          <w:b/>
          <w:color w:val="000000" w:themeColor="text1"/>
          <w:sz w:val="22"/>
          <w:szCs w:val="22"/>
          <w:lang w:val="kk-KZ"/>
        </w:rPr>
        <w:t>ТАӘ</w:t>
      </w:r>
    </w:p>
    <w:p w14:paraId="513E60EC" w14:textId="77777777" w:rsidR="004C5AA0" w:rsidRPr="004B2D9E" w:rsidRDefault="004C5AA0" w:rsidP="004C5AA0">
      <w:pPr>
        <w:ind w:firstLine="708"/>
        <w:jc w:val="both"/>
        <w:rPr>
          <w:b/>
          <w:color w:val="000000" w:themeColor="text1"/>
          <w:sz w:val="22"/>
          <w:szCs w:val="22"/>
          <w:lang w:val="kk-KZ"/>
        </w:rPr>
      </w:pPr>
    </w:p>
    <w:p w14:paraId="611930D3" w14:textId="77777777" w:rsidR="004C5AA0" w:rsidRPr="004B2D9E" w:rsidRDefault="004C5AA0" w:rsidP="004C5AA0">
      <w:pPr>
        <w:ind w:firstLine="708"/>
        <w:jc w:val="both"/>
        <w:rPr>
          <w:b/>
          <w:color w:val="000000" w:themeColor="text1"/>
          <w:sz w:val="22"/>
          <w:szCs w:val="22"/>
          <w:lang w:val="kk-KZ"/>
        </w:rPr>
      </w:pPr>
    </w:p>
    <w:p w14:paraId="1E72E87E" w14:textId="77777777" w:rsidR="004C5AA0" w:rsidRPr="004B2D9E" w:rsidRDefault="004C5AA0" w:rsidP="004C5AA0">
      <w:pPr>
        <w:ind w:firstLine="708"/>
        <w:jc w:val="both"/>
        <w:rPr>
          <w:b/>
          <w:color w:val="000000" w:themeColor="text1"/>
          <w:sz w:val="22"/>
          <w:szCs w:val="22"/>
          <w:lang w:val="kk-KZ"/>
        </w:rPr>
      </w:pPr>
    </w:p>
    <w:p w14:paraId="394DFB72"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14:paraId="7FB41DCD"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14:paraId="3BE83610"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14:paraId="566ECF90"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tbl>
      <w:tblPr>
        <w:tblW w:w="4961" w:type="dxa"/>
        <w:tblLook w:val="01E0" w:firstRow="1" w:lastRow="1" w:firstColumn="1" w:lastColumn="1" w:noHBand="0" w:noVBand="0"/>
      </w:tblPr>
      <w:tblGrid>
        <w:gridCol w:w="4961"/>
      </w:tblGrid>
      <w:tr w:rsidR="00B30977" w:rsidRPr="004B2D9E" w14:paraId="7D2DF02D" w14:textId="77777777" w:rsidTr="00B30977">
        <w:tc>
          <w:tcPr>
            <w:tcW w:w="4961" w:type="dxa"/>
          </w:tcPr>
          <w:p w14:paraId="111BBBE1" w14:textId="4C422B04"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lang w:val="kk-KZ"/>
              </w:rPr>
              <w:t xml:space="preserve">Уәкілетті </w:t>
            </w:r>
            <w:r w:rsidRPr="004B2D9E">
              <w:rPr>
                <w:b/>
                <w:color w:val="000000" w:themeColor="text1"/>
                <w:sz w:val="22"/>
                <w:szCs w:val="22"/>
              </w:rPr>
              <w:t>компания</w:t>
            </w:r>
            <w:r w:rsidR="00B30977" w:rsidRPr="004B2D9E">
              <w:rPr>
                <w:b/>
                <w:color w:val="000000" w:themeColor="text1"/>
                <w:sz w:val="22"/>
                <w:szCs w:val="22"/>
              </w:rPr>
              <w:t>:</w:t>
            </w:r>
          </w:p>
          <w:p w14:paraId="70035112" w14:textId="77777777" w:rsidR="00B30977" w:rsidRPr="004B2D9E" w:rsidRDefault="00B30977" w:rsidP="000E5426">
            <w:pPr>
              <w:tabs>
                <w:tab w:val="left" w:pos="1276"/>
              </w:tabs>
              <w:ind w:left="34"/>
              <w:jc w:val="both"/>
              <w:rPr>
                <w:b/>
                <w:color w:val="000000" w:themeColor="text1"/>
                <w:sz w:val="22"/>
                <w:szCs w:val="22"/>
              </w:rPr>
            </w:pPr>
          </w:p>
          <w:p w14:paraId="4A4A116E" w14:textId="77777777" w:rsidR="00B30977" w:rsidRPr="004B2D9E" w:rsidRDefault="00B30977" w:rsidP="000E5426">
            <w:pPr>
              <w:tabs>
                <w:tab w:val="left" w:pos="1276"/>
              </w:tabs>
              <w:ind w:left="34"/>
              <w:jc w:val="both"/>
              <w:rPr>
                <w:b/>
                <w:color w:val="000000" w:themeColor="text1"/>
                <w:sz w:val="22"/>
                <w:szCs w:val="22"/>
              </w:rPr>
            </w:pPr>
          </w:p>
          <w:p w14:paraId="168B8666" w14:textId="77777777" w:rsidR="00B30977" w:rsidRPr="004B2D9E" w:rsidRDefault="00B30977" w:rsidP="000E5426">
            <w:pPr>
              <w:tabs>
                <w:tab w:val="left" w:pos="1276"/>
              </w:tabs>
              <w:ind w:left="34"/>
              <w:jc w:val="both"/>
              <w:rPr>
                <w:b/>
                <w:color w:val="000000" w:themeColor="text1"/>
                <w:sz w:val="22"/>
                <w:szCs w:val="22"/>
              </w:rPr>
            </w:pPr>
          </w:p>
          <w:p w14:paraId="01AFBDF1" w14:textId="77777777" w:rsidR="00B30977" w:rsidRPr="004B2D9E" w:rsidRDefault="00B30977" w:rsidP="000E5426">
            <w:pPr>
              <w:tabs>
                <w:tab w:val="left" w:pos="1276"/>
              </w:tabs>
              <w:ind w:left="34"/>
              <w:jc w:val="both"/>
              <w:rPr>
                <w:b/>
                <w:color w:val="000000" w:themeColor="text1"/>
                <w:sz w:val="22"/>
                <w:szCs w:val="22"/>
              </w:rPr>
            </w:pPr>
          </w:p>
          <w:p w14:paraId="4E167395" w14:textId="77777777" w:rsidR="00B30977" w:rsidRPr="004B2D9E" w:rsidRDefault="00B30977" w:rsidP="000E5426">
            <w:pPr>
              <w:tabs>
                <w:tab w:val="left" w:pos="1276"/>
              </w:tabs>
              <w:ind w:left="34"/>
              <w:jc w:val="both"/>
              <w:rPr>
                <w:b/>
                <w:color w:val="000000" w:themeColor="text1"/>
                <w:sz w:val="22"/>
                <w:szCs w:val="22"/>
              </w:rPr>
            </w:pPr>
          </w:p>
          <w:p w14:paraId="4E5CFB57" w14:textId="77777777" w:rsidR="00B30977" w:rsidRPr="004B2D9E" w:rsidRDefault="00B30977" w:rsidP="000E5426">
            <w:pPr>
              <w:tabs>
                <w:tab w:val="left" w:pos="1276"/>
              </w:tabs>
              <w:ind w:left="34"/>
              <w:jc w:val="both"/>
              <w:rPr>
                <w:b/>
                <w:color w:val="000000" w:themeColor="text1"/>
                <w:sz w:val="22"/>
                <w:szCs w:val="22"/>
              </w:rPr>
            </w:pPr>
          </w:p>
          <w:p w14:paraId="60230BC6" w14:textId="77777777" w:rsidR="00B30977" w:rsidRPr="004B2D9E" w:rsidRDefault="00B30977" w:rsidP="000E5426">
            <w:pPr>
              <w:tabs>
                <w:tab w:val="left" w:pos="1276"/>
              </w:tabs>
              <w:ind w:left="34"/>
              <w:jc w:val="both"/>
              <w:rPr>
                <w:b/>
                <w:color w:val="000000" w:themeColor="text1"/>
                <w:sz w:val="22"/>
                <w:szCs w:val="22"/>
              </w:rPr>
            </w:pPr>
          </w:p>
          <w:p w14:paraId="3B879C99" w14:textId="77777777" w:rsidR="00B30977" w:rsidRPr="004B2D9E" w:rsidRDefault="00B30977" w:rsidP="000E5426">
            <w:pPr>
              <w:tabs>
                <w:tab w:val="left" w:pos="1276"/>
              </w:tabs>
              <w:ind w:left="34"/>
              <w:jc w:val="both"/>
              <w:rPr>
                <w:b/>
                <w:color w:val="000000" w:themeColor="text1"/>
                <w:sz w:val="22"/>
                <w:szCs w:val="22"/>
              </w:rPr>
            </w:pPr>
          </w:p>
          <w:p w14:paraId="5C8F621C" w14:textId="77777777" w:rsidR="00B30977" w:rsidRPr="004B2D9E" w:rsidRDefault="00B30977" w:rsidP="000E5426">
            <w:pPr>
              <w:tabs>
                <w:tab w:val="left" w:pos="1276"/>
              </w:tabs>
              <w:ind w:left="34"/>
              <w:jc w:val="both"/>
              <w:rPr>
                <w:b/>
                <w:color w:val="000000" w:themeColor="text1"/>
                <w:sz w:val="22"/>
                <w:szCs w:val="22"/>
              </w:rPr>
            </w:pPr>
          </w:p>
          <w:p w14:paraId="03B3C5C9" w14:textId="6DA76455"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lang w:val="kk-KZ"/>
              </w:rPr>
              <w:t xml:space="preserve">Уәкілетті </w:t>
            </w:r>
            <w:r w:rsidRPr="004B2D9E">
              <w:rPr>
                <w:b/>
                <w:color w:val="000000" w:themeColor="text1"/>
                <w:sz w:val="22"/>
                <w:szCs w:val="22"/>
              </w:rPr>
              <w:t>компания атынан</w:t>
            </w:r>
            <w:r w:rsidR="00B30977" w:rsidRPr="004B2D9E">
              <w:rPr>
                <w:b/>
                <w:color w:val="000000" w:themeColor="text1"/>
                <w:sz w:val="22"/>
                <w:szCs w:val="22"/>
              </w:rPr>
              <w:t>:</w:t>
            </w:r>
          </w:p>
          <w:p w14:paraId="22B75BEE" w14:textId="77777777" w:rsidR="00B30977" w:rsidRPr="004B2D9E" w:rsidRDefault="00B30977" w:rsidP="000E5426">
            <w:pPr>
              <w:tabs>
                <w:tab w:val="left" w:pos="1276"/>
              </w:tabs>
              <w:ind w:left="34"/>
              <w:jc w:val="both"/>
              <w:rPr>
                <w:b/>
                <w:color w:val="000000" w:themeColor="text1"/>
                <w:sz w:val="22"/>
                <w:szCs w:val="22"/>
              </w:rPr>
            </w:pPr>
          </w:p>
          <w:p w14:paraId="6F4E7DDE" w14:textId="77777777" w:rsidR="00B30977" w:rsidRPr="004B2D9E" w:rsidRDefault="00B30977" w:rsidP="000E5426">
            <w:pPr>
              <w:tabs>
                <w:tab w:val="left" w:pos="1276"/>
              </w:tabs>
              <w:ind w:left="34"/>
              <w:jc w:val="both"/>
              <w:rPr>
                <w:b/>
                <w:color w:val="000000" w:themeColor="text1"/>
                <w:sz w:val="22"/>
                <w:szCs w:val="22"/>
              </w:rPr>
            </w:pPr>
          </w:p>
          <w:p w14:paraId="720EC099" w14:textId="77777777" w:rsidR="00B30977" w:rsidRPr="004B2D9E" w:rsidRDefault="00B30977" w:rsidP="000E5426">
            <w:pPr>
              <w:tabs>
                <w:tab w:val="left" w:pos="1276"/>
              </w:tabs>
              <w:ind w:left="34"/>
              <w:jc w:val="both"/>
              <w:rPr>
                <w:b/>
                <w:color w:val="000000" w:themeColor="text1"/>
                <w:sz w:val="22"/>
                <w:szCs w:val="22"/>
              </w:rPr>
            </w:pPr>
            <w:r w:rsidRPr="004B2D9E">
              <w:rPr>
                <w:b/>
                <w:color w:val="000000" w:themeColor="text1"/>
                <w:sz w:val="22"/>
                <w:szCs w:val="22"/>
              </w:rPr>
              <w:t>_____________________</w:t>
            </w:r>
          </w:p>
          <w:p w14:paraId="3AFFAA1D" w14:textId="6790BEC2"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м.о</w:t>
            </w:r>
            <w:r w:rsidR="00B30977" w:rsidRPr="004B2D9E">
              <w:rPr>
                <w:b/>
                <w:color w:val="000000" w:themeColor="text1"/>
                <w:sz w:val="22"/>
                <w:szCs w:val="22"/>
              </w:rPr>
              <w:t>.</w:t>
            </w:r>
          </w:p>
        </w:tc>
      </w:tr>
    </w:tbl>
    <w:p w14:paraId="478F18D3" w14:textId="77777777" w:rsidR="004C5AA0" w:rsidRPr="004B2D9E" w:rsidRDefault="004C5AA0" w:rsidP="00CF0165">
      <w:pPr>
        <w:rPr>
          <w:color w:val="000000" w:themeColor="text1"/>
          <w:sz w:val="22"/>
          <w:szCs w:val="22"/>
        </w:rPr>
      </w:pPr>
    </w:p>
    <w:p w14:paraId="6663DFC9" w14:textId="77777777" w:rsidR="004C5AA0" w:rsidRPr="004B2D9E" w:rsidRDefault="004C5AA0" w:rsidP="00CF0165">
      <w:pPr>
        <w:rPr>
          <w:color w:val="000000" w:themeColor="text1"/>
          <w:sz w:val="22"/>
          <w:szCs w:val="22"/>
        </w:rPr>
      </w:pPr>
    </w:p>
    <w:p w14:paraId="208D2286" w14:textId="77777777" w:rsidR="004C5AA0" w:rsidRPr="004B2D9E" w:rsidRDefault="004C5AA0" w:rsidP="00CF0165">
      <w:pPr>
        <w:rPr>
          <w:color w:val="000000" w:themeColor="text1"/>
          <w:sz w:val="22"/>
          <w:szCs w:val="22"/>
        </w:rPr>
      </w:pPr>
    </w:p>
    <w:p w14:paraId="617235DC" w14:textId="77777777" w:rsidR="004C5AA0" w:rsidRPr="004B2D9E" w:rsidRDefault="004C5AA0" w:rsidP="00CF0165">
      <w:pPr>
        <w:rPr>
          <w:color w:val="000000" w:themeColor="text1"/>
          <w:sz w:val="22"/>
          <w:szCs w:val="22"/>
        </w:rPr>
      </w:pPr>
    </w:p>
    <w:p w14:paraId="75892830" w14:textId="77777777" w:rsidR="004C5AA0" w:rsidRPr="004B2D9E" w:rsidRDefault="004C5AA0" w:rsidP="00CF0165">
      <w:pPr>
        <w:rPr>
          <w:color w:val="000000" w:themeColor="text1"/>
          <w:sz w:val="22"/>
          <w:szCs w:val="22"/>
        </w:rPr>
      </w:pPr>
    </w:p>
    <w:p w14:paraId="29D7AF87" w14:textId="77777777" w:rsidR="004C5AA0" w:rsidRPr="004B2D9E" w:rsidRDefault="004C5AA0" w:rsidP="00CF0165">
      <w:pPr>
        <w:rPr>
          <w:color w:val="000000" w:themeColor="text1"/>
          <w:sz w:val="22"/>
          <w:szCs w:val="22"/>
        </w:rPr>
      </w:pPr>
    </w:p>
    <w:p w14:paraId="5DEE3BD4" w14:textId="77777777" w:rsidR="004C5AA0" w:rsidRPr="004B2D9E" w:rsidRDefault="004C5AA0" w:rsidP="00CF0165">
      <w:pPr>
        <w:rPr>
          <w:color w:val="000000" w:themeColor="text1"/>
          <w:sz w:val="22"/>
          <w:szCs w:val="22"/>
        </w:rPr>
      </w:pPr>
    </w:p>
    <w:p w14:paraId="589B6FA7" w14:textId="77777777" w:rsidR="007E372C" w:rsidRPr="004B2D9E" w:rsidRDefault="007E372C" w:rsidP="00CF0165">
      <w:pPr>
        <w:rPr>
          <w:color w:val="000000" w:themeColor="text1"/>
          <w:sz w:val="22"/>
          <w:szCs w:val="22"/>
        </w:rPr>
      </w:pPr>
    </w:p>
    <w:p w14:paraId="6E0FC030" w14:textId="77777777" w:rsidR="002A0A82" w:rsidRPr="004B2D9E" w:rsidRDefault="002A0A82" w:rsidP="002A0A82">
      <w:pPr>
        <w:tabs>
          <w:tab w:val="left" w:pos="1230"/>
        </w:tabs>
        <w:jc w:val="right"/>
        <w:rPr>
          <w:b/>
          <w:iCs/>
          <w:sz w:val="22"/>
          <w:szCs w:val="22"/>
          <w:lang w:val="kk-KZ"/>
        </w:rPr>
      </w:pPr>
    </w:p>
    <w:p w14:paraId="6D4CF1CA" w14:textId="77777777" w:rsidR="002A0A82" w:rsidRPr="004B2D9E" w:rsidRDefault="002A0A82" w:rsidP="002A0A82">
      <w:pPr>
        <w:tabs>
          <w:tab w:val="left" w:pos="1230"/>
        </w:tabs>
        <w:jc w:val="right"/>
        <w:rPr>
          <w:b/>
          <w:iCs/>
          <w:sz w:val="22"/>
          <w:szCs w:val="22"/>
          <w:lang w:val="kk-KZ"/>
        </w:rPr>
      </w:pPr>
    </w:p>
    <w:p w14:paraId="3BE4B211" w14:textId="77777777" w:rsidR="002A0A82" w:rsidRPr="004B2D9E" w:rsidRDefault="002A0A82" w:rsidP="002A0A82">
      <w:pPr>
        <w:tabs>
          <w:tab w:val="left" w:pos="1230"/>
        </w:tabs>
        <w:jc w:val="right"/>
        <w:rPr>
          <w:b/>
          <w:iCs/>
          <w:sz w:val="22"/>
          <w:szCs w:val="22"/>
          <w:lang w:val="kk-KZ"/>
        </w:rPr>
      </w:pPr>
    </w:p>
    <w:p w14:paraId="7D4086F3" w14:textId="77777777" w:rsidR="007B470B" w:rsidRPr="004B2D9E" w:rsidRDefault="007B470B" w:rsidP="007B470B">
      <w:pPr>
        <w:ind w:left="-142"/>
        <w:jc w:val="both"/>
        <w:rPr>
          <w:color w:val="000000" w:themeColor="text1"/>
          <w:sz w:val="24"/>
          <w:szCs w:val="24"/>
          <w:lang w:val="kk-KZ"/>
        </w:rPr>
      </w:pPr>
      <w:r w:rsidRPr="004B2D9E">
        <w:rPr>
          <w:color w:val="000000" w:themeColor="text1"/>
          <w:sz w:val="24"/>
          <w:lang w:val="kk-KZ"/>
        </w:rPr>
        <w:lastRenderedPageBreak/>
        <w:t xml:space="preserve">________ жылғы № ___ Стандартты ынтымақтастықтың талаптарына қоса тіркелетін 6-қосымша </w:t>
      </w:r>
      <w:r w:rsidRPr="004B2D9E">
        <w:rPr>
          <w:b/>
          <w:color w:val="000000" w:themeColor="text1"/>
          <w:sz w:val="24"/>
          <w:lang w:val="kk-KZ"/>
        </w:rPr>
        <w:t>(</w:t>
      </w:r>
      <w:r w:rsidRPr="004B2D9E">
        <w:rPr>
          <w:color w:val="000000" w:themeColor="text1"/>
          <w:sz w:val="24"/>
          <w:lang w:val="kk-KZ"/>
        </w:rPr>
        <w:t>Ауыртпалықты алу туралы келісім нысаны)</w:t>
      </w:r>
    </w:p>
    <w:p w14:paraId="2F861D80" w14:textId="77777777" w:rsidR="007B470B" w:rsidRPr="004B2D9E" w:rsidRDefault="007B470B" w:rsidP="007B470B">
      <w:pPr>
        <w:rPr>
          <w:color w:val="000000" w:themeColor="text1"/>
          <w:sz w:val="24"/>
          <w:szCs w:val="24"/>
          <w:lang w:val="kk-KZ"/>
        </w:rPr>
      </w:pPr>
    </w:p>
    <w:p w14:paraId="47268FD7" w14:textId="77777777" w:rsidR="007B470B" w:rsidRPr="004B2D9E" w:rsidRDefault="007B470B" w:rsidP="007B470B">
      <w:pPr>
        <w:tabs>
          <w:tab w:val="left" w:pos="1230"/>
        </w:tabs>
        <w:jc w:val="center"/>
        <w:rPr>
          <w:b/>
          <w:color w:val="000000" w:themeColor="text1"/>
          <w:sz w:val="24"/>
          <w:szCs w:val="24"/>
          <w:lang w:val="kk-KZ"/>
        </w:rPr>
      </w:pPr>
      <w:r w:rsidRPr="004B2D9E">
        <w:rPr>
          <w:b/>
          <w:color w:val="000000" w:themeColor="text1"/>
          <w:sz w:val="24"/>
          <w:lang w:val="kk-KZ"/>
        </w:rPr>
        <w:t>№ ___ КЕЛІСІМ</w:t>
      </w:r>
    </w:p>
    <w:p w14:paraId="2D690ADE" w14:textId="77777777" w:rsidR="007B470B" w:rsidRPr="004B2D9E" w:rsidRDefault="007B470B" w:rsidP="007B470B">
      <w:pPr>
        <w:tabs>
          <w:tab w:val="left" w:pos="1230"/>
        </w:tabs>
        <w:jc w:val="center"/>
        <w:rPr>
          <w:b/>
          <w:color w:val="000000" w:themeColor="text1"/>
          <w:sz w:val="24"/>
          <w:szCs w:val="24"/>
          <w:lang w:val="kk-KZ"/>
        </w:rPr>
      </w:pPr>
    </w:p>
    <w:p w14:paraId="31D29F5F" w14:textId="77777777" w:rsidR="007B470B" w:rsidRPr="004B2D9E" w:rsidRDefault="007B470B" w:rsidP="007B470B">
      <w:pPr>
        <w:tabs>
          <w:tab w:val="left" w:pos="1230"/>
        </w:tabs>
        <w:jc w:val="center"/>
        <w:rPr>
          <w:b/>
          <w:color w:val="000000" w:themeColor="text1"/>
          <w:sz w:val="24"/>
          <w:szCs w:val="24"/>
          <w:lang w:val="kk-KZ"/>
        </w:rPr>
      </w:pPr>
    </w:p>
    <w:p w14:paraId="7838C63E" w14:textId="77777777" w:rsidR="007B470B" w:rsidRPr="004B2D9E" w:rsidRDefault="007B470B" w:rsidP="007B470B">
      <w:pPr>
        <w:tabs>
          <w:tab w:val="left" w:pos="1230"/>
        </w:tabs>
        <w:jc w:val="center"/>
        <w:rPr>
          <w:b/>
          <w:color w:val="000000" w:themeColor="text1"/>
          <w:sz w:val="24"/>
          <w:szCs w:val="24"/>
          <w:lang w:val="kk-KZ"/>
        </w:rPr>
      </w:pPr>
      <w:r w:rsidRPr="004B2D9E">
        <w:rPr>
          <w:b/>
          <w:color w:val="000000" w:themeColor="text1"/>
          <w:sz w:val="24"/>
          <w:lang w:val="kk-KZ"/>
        </w:rPr>
        <w:t>_____________ қ.</w:t>
      </w:r>
      <w:r w:rsidRPr="004B2D9E">
        <w:rPr>
          <w:lang w:val="kk-KZ"/>
        </w:rPr>
        <w:tab/>
      </w:r>
      <w:r w:rsidRPr="004B2D9E">
        <w:rPr>
          <w:lang w:val="kk-KZ"/>
        </w:rPr>
        <w:tab/>
      </w:r>
      <w:r w:rsidRPr="004B2D9E">
        <w:rPr>
          <w:lang w:val="kk-KZ"/>
        </w:rPr>
        <w:tab/>
      </w:r>
      <w:r w:rsidRPr="004B2D9E">
        <w:rPr>
          <w:lang w:val="kk-KZ"/>
        </w:rPr>
        <w:tab/>
      </w:r>
      <w:r w:rsidRPr="004B2D9E">
        <w:rPr>
          <w:lang w:val="kk-KZ"/>
        </w:rPr>
        <w:tab/>
      </w:r>
      <w:r w:rsidRPr="004B2D9E">
        <w:rPr>
          <w:lang w:val="kk-KZ"/>
        </w:rPr>
        <w:tab/>
      </w:r>
      <w:r w:rsidRPr="004B2D9E">
        <w:rPr>
          <w:b/>
          <w:color w:val="000000" w:themeColor="text1"/>
          <w:sz w:val="24"/>
          <w:lang w:val="kk-KZ"/>
        </w:rPr>
        <w:t xml:space="preserve">          «_____» ___________ 201_ ж.</w:t>
      </w:r>
    </w:p>
    <w:p w14:paraId="351A2459" w14:textId="77777777" w:rsidR="007B470B" w:rsidRPr="004B2D9E" w:rsidRDefault="007B470B" w:rsidP="007B470B">
      <w:pPr>
        <w:tabs>
          <w:tab w:val="left" w:pos="1230"/>
        </w:tabs>
        <w:jc w:val="center"/>
        <w:rPr>
          <w:b/>
          <w:color w:val="000000" w:themeColor="text1"/>
          <w:sz w:val="24"/>
          <w:szCs w:val="24"/>
          <w:lang w:val="kk-KZ"/>
        </w:rPr>
      </w:pPr>
    </w:p>
    <w:p w14:paraId="46F12C7E" w14:textId="77777777" w:rsidR="007B470B" w:rsidRPr="004B2D9E" w:rsidRDefault="007B470B" w:rsidP="007B470B">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4B2D9E">
        <w:rPr>
          <w:lang w:val="kk-KZ"/>
        </w:rPr>
        <w:t>Бұдан әрі бірге «Тараптар», ал бөлек төменде көрсетілгендей немесе «Тарап» деп аталатын, бірінші тараптан, ____________________________ негізінде әрекет ететін ___________________________ тұлғасындағы, бұдан әрі «</w:t>
      </w:r>
      <w:r w:rsidRPr="004B2D9E">
        <w:rPr>
          <w:b/>
          <w:color w:val="000000" w:themeColor="text1"/>
          <w:sz w:val="24"/>
          <w:lang w:val="kk-KZ"/>
        </w:rPr>
        <w:t>Банк</w:t>
      </w:r>
      <w:r w:rsidRPr="004B2D9E">
        <w:rPr>
          <w:color w:val="000000" w:themeColor="text1"/>
          <w:sz w:val="24"/>
          <w:lang w:val="kk-KZ"/>
        </w:rPr>
        <w:t xml:space="preserve">» деп аталатын </w:t>
      </w:r>
      <w:r w:rsidRPr="004B2D9E">
        <w:rPr>
          <w:b/>
          <w:color w:val="000000" w:themeColor="text1"/>
          <w:sz w:val="24"/>
          <w:lang w:val="kk-KZ"/>
        </w:rPr>
        <w:t>«Қазақстанның тұрғын үй құрылыс жинақ банкі» АҚ</w:t>
      </w:r>
      <w:r w:rsidRPr="004B2D9E">
        <w:rPr>
          <w:color w:val="000000" w:themeColor="text1"/>
          <w:sz w:val="24"/>
          <w:lang w:val="kk-KZ"/>
        </w:rPr>
        <w:t xml:space="preserve"> және </w:t>
      </w:r>
    </w:p>
    <w:p w14:paraId="2D44C686" w14:textId="77777777" w:rsidR="007B470B" w:rsidRPr="004B2D9E" w:rsidRDefault="007B470B" w:rsidP="007B470B">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4B2D9E">
        <w:rPr>
          <w:lang w:val="kk-KZ"/>
        </w:rPr>
        <w:t>екінші тараптан, ____________________________ негізінде әрекет ететін ________________________________ тұлғасындағы, бұдан әрі «</w:t>
      </w:r>
      <w:r w:rsidRPr="004B2D9E">
        <w:rPr>
          <w:b/>
          <w:color w:val="000000" w:themeColor="text1"/>
          <w:sz w:val="24"/>
          <w:lang w:val="kk-KZ"/>
        </w:rPr>
        <w:t>Тапсырыс беруші»</w:t>
      </w:r>
      <w:r w:rsidRPr="004B2D9E">
        <w:rPr>
          <w:color w:val="000000" w:themeColor="text1"/>
          <w:sz w:val="24"/>
          <w:lang w:val="kk-KZ"/>
        </w:rPr>
        <w:t xml:space="preserve"> деп аталатын </w:t>
      </w:r>
      <w:r w:rsidRPr="004B2D9E">
        <w:rPr>
          <w:b/>
          <w:color w:val="000000" w:themeColor="text1"/>
          <w:sz w:val="24"/>
          <w:lang w:val="kk-KZ"/>
        </w:rPr>
        <w:t>__________________________________</w:t>
      </w:r>
      <w:r w:rsidRPr="004B2D9E">
        <w:rPr>
          <w:color w:val="000000" w:themeColor="text1"/>
          <w:sz w:val="24"/>
          <w:lang w:val="kk-KZ"/>
        </w:rPr>
        <w:t xml:space="preserve"> (</w:t>
      </w:r>
      <w:r w:rsidRPr="004B2D9E">
        <w:rPr>
          <w:i/>
          <w:color w:val="000000" w:themeColor="text1"/>
          <w:sz w:val="24"/>
          <w:lang w:val="kk-KZ"/>
        </w:rPr>
        <w:t xml:space="preserve">қажет болған жағдайда көрсетіледі), </w:t>
      </w:r>
      <w:r w:rsidRPr="004B2D9E">
        <w:rPr>
          <w:color w:val="000000" w:themeColor="text1"/>
          <w:sz w:val="24"/>
          <w:lang w:val="kk-KZ"/>
        </w:rPr>
        <w:t>сондай-ақ</w:t>
      </w:r>
    </w:p>
    <w:p w14:paraId="4280D9F9" w14:textId="2AFFD0B0" w:rsidR="007B470B" w:rsidRPr="004B2D9E" w:rsidRDefault="007B470B" w:rsidP="007B470B">
      <w:pPr>
        <w:jc w:val="both"/>
        <w:rPr>
          <w:color w:val="000000" w:themeColor="text1"/>
          <w:sz w:val="24"/>
          <w:szCs w:val="24"/>
          <w:lang w:val="kk-KZ"/>
        </w:rPr>
      </w:pPr>
      <w:r w:rsidRPr="004B2D9E">
        <w:rPr>
          <w:lang w:val="kk-KZ"/>
        </w:rPr>
        <w:t>үшінші тараптан ____________________________ негізінде әрекет ететін ____________________________ тұлғасындағы, бұдан әрі «</w:t>
      </w:r>
      <w:r w:rsidRPr="004B2D9E">
        <w:rPr>
          <w:b/>
          <w:color w:val="000000" w:themeColor="text1"/>
          <w:sz w:val="24"/>
          <w:lang w:val="kk-KZ"/>
        </w:rPr>
        <w:t xml:space="preserve">Кредитор / Инвестор / </w:t>
      </w:r>
      <w:r w:rsidR="00EF63C7" w:rsidRPr="00411128">
        <w:rPr>
          <w:b/>
          <w:color w:val="000000" w:themeColor="text1"/>
          <w:sz w:val="24"/>
          <w:szCs w:val="24"/>
          <w:lang w:val="kk-KZ"/>
        </w:rPr>
        <w:t>Бірыңғай оператор</w:t>
      </w:r>
      <w:r w:rsidRPr="004B2D9E">
        <w:rPr>
          <w:b/>
          <w:color w:val="000000" w:themeColor="text1"/>
          <w:sz w:val="24"/>
          <w:lang w:val="kk-KZ"/>
        </w:rPr>
        <w:t xml:space="preserve"> / Құрылыс операторы</w:t>
      </w:r>
      <w:r w:rsidRPr="004B2D9E">
        <w:rPr>
          <w:color w:val="000000" w:themeColor="text1"/>
          <w:sz w:val="24"/>
          <w:lang w:val="kk-KZ"/>
        </w:rPr>
        <w:t xml:space="preserve">» деп аталатын </w:t>
      </w:r>
      <w:r w:rsidRPr="004B2D9E">
        <w:rPr>
          <w:b/>
          <w:color w:val="000000" w:themeColor="text1"/>
          <w:sz w:val="24"/>
          <w:lang w:val="kk-KZ"/>
        </w:rPr>
        <w:t>__________________________________</w:t>
      </w:r>
      <w:r w:rsidRPr="004B2D9E">
        <w:rPr>
          <w:color w:val="000000" w:themeColor="text1"/>
          <w:sz w:val="24"/>
          <w:lang w:val="kk-KZ"/>
        </w:rPr>
        <w:t xml:space="preserve"> Банк пен Тапсырыс беруші/Құрылыс операторы арасында Банк салымшыларына Объектідегі пәтерлерді (үлестерді) сатуды ұйымдастырудағы ынтымақтастықты көздейтін Шарт жасалғандығын назарға ала отырып, төмендегілер жөнінде осы Келісімді (бұдан әрі «Келісім» немесе «осы Келісім») жасады:</w:t>
      </w:r>
    </w:p>
    <w:p w14:paraId="6436F062" w14:textId="77777777" w:rsidR="007B470B" w:rsidRPr="004B2D9E"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4B2D9E">
        <w:rPr>
          <w:b/>
          <w:color w:val="000000" w:themeColor="text1"/>
          <w:sz w:val="24"/>
        </w:rPr>
        <w:t>Терминдер мен анықтамалар</w:t>
      </w:r>
    </w:p>
    <w:p w14:paraId="2AB0D205"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1.1. Бұл келісімде келесідей терминдер пайдаланылады:</w:t>
      </w:r>
    </w:p>
    <w:p w14:paraId="5C75CB4D"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1) Объект – ______________________________________________________________ мекенжайында орналасқан (салынуы жоспарланған) ____________________ тұрғын үй (тұрғын үй кешені);</w:t>
      </w:r>
    </w:p>
    <w:p w14:paraId="2E053FBC" w14:textId="28D6A5EB"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2) Ауыртпалық – Нысан құрылысына Кредитормен / Инвестормен / </w:t>
      </w:r>
      <w:r w:rsidR="00EF63C7" w:rsidRPr="00EF63C7">
        <w:rPr>
          <w:rFonts w:ascii="Times New Roman" w:hAnsi="Times New Roman"/>
          <w:sz w:val="24"/>
        </w:rPr>
        <w:t>Бірыңғай оператор</w:t>
      </w:r>
      <w:r w:rsidRPr="004B2D9E">
        <w:rPr>
          <w:rFonts w:ascii="Times New Roman" w:hAnsi="Times New Roman"/>
          <w:sz w:val="24"/>
        </w:rPr>
        <w:t xml:space="preserve">мен / Құрылыс операторымен ұсынылған қаржыландыру бойынша Құрылыс салушының мідеттемелерді орындауын қамтамасыз ету мақсатында, Кредитор / Инвестор / </w:t>
      </w:r>
      <w:r w:rsidR="00EF63C7" w:rsidRPr="00EF63C7">
        <w:rPr>
          <w:rFonts w:ascii="Times New Roman" w:hAnsi="Times New Roman"/>
          <w:sz w:val="24"/>
        </w:rPr>
        <w:t>Бірыңғай оператор</w:t>
      </w:r>
      <w:r w:rsidRPr="004B2D9E">
        <w:rPr>
          <w:rFonts w:ascii="Times New Roman" w:hAnsi="Times New Roman"/>
          <w:sz w:val="24"/>
        </w:rPr>
        <w:t xml:space="preserve"> / Құрылыс операторы және Құрылыс салушы арасында жасалған және/немесе жасалуы мүмкін Объектінің және/немесе ол тұрған жер телімінің кепілзат шартына (шарттарына) негізделген Кредитордың / Инвестордың / </w:t>
      </w:r>
      <w:r w:rsidR="00EF63C7" w:rsidRPr="00EF63C7">
        <w:rPr>
          <w:rFonts w:ascii="Times New Roman" w:hAnsi="Times New Roman"/>
          <w:sz w:val="24"/>
        </w:rPr>
        <w:t xml:space="preserve">Бірыңғай оператордың </w:t>
      </w:r>
      <w:r w:rsidRPr="004B2D9E">
        <w:rPr>
          <w:rFonts w:ascii="Times New Roman" w:hAnsi="Times New Roman"/>
          <w:sz w:val="24"/>
        </w:rPr>
        <w:t xml:space="preserve"> /Құрылыс операторының кепілзат құқығы;</w:t>
      </w:r>
    </w:p>
    <w:p w14:paraId="1A6AE551"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3) Сатып алушылар/Үлескерлер – Банк салымшылары.</w:t>
      </w:r>
    </w:p>
    <w:p w14:paraId="11EC1BFC" w14:textId="77777777" w:rsidR="007B470B" w:rsidRPr="004B2D9E"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4B2D9E">
        <w:rPr>
          <w:b/>
          <w:color w:val="000000" w:themeColor="text1"/>
          <w:sz w:val="24"/>
        </w:rPr>
        <w:t>Келісімнің мәні</w:t>
      </w:r>
    </w:p>
    <w:p w14:paraId="29FA57EF" w14:textId="6C76FAA6"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2.1. Осы Келісімде көзделген талаптарда Кредитордың / Инвестордың / </w:t>
      </w:r>
      <w:r w:rsidR="00EF63C7" w:rsidRPr="00EF63C7">
        <w:rPr>
          <w:rFonts w:ascii="Times New Roman" w:hAnsi="Times New Roman"/>
          <w:sz w:val="24"/>
        </w:rPr>
        <w:t xml:space="preserve">Бірыңғай оператордың </w:t>
      </w:r>
      <w:r w:rsidRPr="004B2D9E">
        <w:rPr>
          <w:rFonts w:ascii="Times New Roman" w:hAnsi="Times New Roman"/>
          <w:sz w:val="24"/>
        </w:rPr>
        <w:t>/ Құрылыс операторының Объектідегі пәтерден (үлестерден) ауыртпалықты алу туралы Тараптар арасында қол жеткізілген уағдаластық осы Келісімнің мәні болып табылады.</w:t>
      </w:r>
    </w:p>
    <w:p w14:paraId="040C26F2" w14:textId="77777777" w:rsidR="007B470B" w:rsidRPr="004B2D9E"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4B2D9E">
        <w:rPr>
          <w:b/>
          <w:color w:val="000000" w:themeColor="text1"/>
          <w:sz w:val="24"/>
        </w:rPr>
        <w:t>Ауыртпалықты алу талаптары</w:t>
      </w:r>
    </w:p>
    <w:p w14:paraId="613ED174"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3.1. Банк Тапсырыс берушіге / Құрылыс операторына Объектідегі пәтер сатып алушыларының тізімін (тізімдерін), ал Кредиторға көрсетілген сатып алушыларға сатылуы тиіс пәтерлердің тізімін (тізімдерін) табыстайды.</w:t>
      </w:r>
    </w:p>
    <w:p w14:paraId="41F62A2E"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3.2. Кредитор / Инвестор / Құрылыс операторы ауыртпалықты алмастай, тізімді (тізімдерді) алған күннен бастап 5 (бес) жұмыс күні ішінде Келісімнің </w:t>
      </w:r>
      <w:proofErr w:type="gramStart"/>
      <w:r w:rsidRPr="004B2D9E">
        <w:rPr>
          <w:rFonts w:ascii="Times New Roman" w:hAnsi="Times New Roman"/>
          <w:sz w:val="24"/>
        </w:rPr>
        <w:t>3.1.-</w:t>
      </w:r>
      <w:proofErr w:type="gramEnd"/>
      <w:r w:rsidRPr="004B2D9E">
        <w:rPr>
          <w:rFonts w:ascii="Times New Roman" w:hAnsi="Times New Roman"/>
          <w:sz w:val="24"/>
        </w:rPr>
        <w:t xml:space="preserve">тармағына сәйкес Банкпен </w:t>
      </w:r>
      <w:r w:rsidRPr="004B2D9E">
        <w:rPr>
          <w:rFonts w:ascii="Times New Roman" w:hAnsi="Times New Roman"/>
          <w:sz w:val="24"/>
        </w:rPr>
        <w:lastRenderedPageBreak/>
        <w:t>ұсынылған тізім (тізімдер) бойынша пәтерлерді сатуға жазбаша келісімді беруге міндеттенеді.</w:t>
      </w:r>
    </w:p>
    <w:p w14:paraId="1BBCF4CA"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3.3. Кредитор / Инвестор / Құрылыс операторы Банктің тиісті жазбаша хабарламасын алған күннен бастап 5 (бес) жұмыс күні ішінде Келісімнің </w:t>
      </w:r>
      <w:proofErr w:type="gramStart"/>
      <w:r w:rsidRPr="004B2D9E">
        <w:rPr>
          <w:rFonts w:ascii="Times New Roman" w:hAnsi="Times New Roman"/>
          <w:sz w:val="24"/>
        </w:rPr>
        <w:t>3.1.-</w:t>
      </w:r>
      <w:proofErr w:type="gramEnd"/>
      <w:r w:rsidRPr="004B2D9E">
        <w:rPr>
          <w:rFonts w:ascii="Times New Roman" w:hAnsi="Times New Roman"/>
          <w:sz w:val="24"/>
        </w:rPr>
        <w:t>тармағында көрсетілген тізім (тізімдер) бойынша пәтерлерге Банктің бұдан кейінгі кепілге (қайта кепілге) қоюға келісімін ұсынуға міндеттенеді. алмастырады.</w:t>
      </w:r>
    </w:p>
    <w:p w14:paraId="3B07A733"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3.4. Банк пәтерге құқық белгілейтін және сәйкестендіру құжаттарды Тапсырыс берушінің Банкке беруі, сондай-ақ, Келісімнің </w:t>
      </w:r>
      <w:proofErr w:type="gramStart"/>
      <w:r w:rsidRPr="004B2D9E">
        <w:rPr>
          <w:rFonts w:ascii="Times New Roman" w:hAnsi="Times New Roman"/>
          <w:sz w:val="24"/>
        </w:rPr>
        <w:t>3.3.-</w:t>
      </w:r>
      <w:proofErr w:type="gramEnd"/>
      <w:r w:rsidRPr="004B2D9E">
        <w:rPr>
          <w:rFonts w:ascii="Times New Roman" w:hAnsi="Times New Roman"/>
          <w:sz w:val="24"/>
        </w:rPr>
        <w:t>тармағында көрсетілген қайта кепілге қою құқығын тіркеу күнінен бастап 1 (бір) ай ішінде сатып алу-сату шартында көрсетілген құрылыстың Тапсырыс берушісінің деректемелері бойынша сатып алынған пәтерлер үшін сатып алушылардың ақшалай қаражатын аударуға міндеттенеді.</w:t>
      </w:r>
    </w:p>
    <w:p w14:paraId="2FA623C0"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3.5. Кредитор / Инвестор / Құрылыс операторы Келісімнің </w:t>
      </w:r>
      <w:proofErr w:type="gramStart"/>
      <w:r w:rsidRPr="004B2D9E">
        <w:rPr>
          <w:rFonts w:ascii="Times New Roman" w:hAnsi="Times New Roman"/>
          <w:sz w:val="24"/>
        </w:rPr>
        <w:t>3.4.-</w:t>
      </w:r>
      <w:proofErr w:type="gramEnd"/>
      <w:r w:rsidRPr="004B2D9E">
        <w:rPr>
          <w:rFonts w:ascii="Times New Roman" w:hAnsi="Times New Roman"/>
          <w:sz w:val="24"/>
        </w:rPr>
        <w:t xml:space="preserve">тармағына сәйкес сатылған пәтерлер үшін сомаларды алған күннен бастап 15 (он бес) жұмыс күні ішінде уәкілетті органдарға тиісті хатты ұсыну арқылы пәтерлерден (үлестерден) ауыртпалықты (кепілзатты) алуға міндеттенеді. </w:t>
      </w:r>
    </w:p>
    <w:p w14:paraId="13B63686" w14:textId="6453273A" w:rsidR="007B470B" w:rsidRPr="004B2D9E" w:rsidRDefault="007B470B" w:rsidP="007B470B">
      <w:pPr>
        <w:jc w:val="both"/>
        <w:rPr>
          <w:i/>
          <w:color w:val="5B9BD5" w:themeColor="accent1"/>
          <w:sz w:val="24"/>
          <w:szCs w:val="24"/>
        </w:rPr>
      </w:pPr>
      <w:r w:rsidRPr="004B2D9E">
        <w:rPr>
          <w:color w:val="000000" w:themeColor="text1"/>
          <w:sz w:val="24"/>
        </w:rPr>
        <w:t xml:space="preserve">3.6. </w:t>
      </w:r>
      <w:r w:rsidR="00EF63C7" w:rsidRPr="00EF63C7">
        <w:rPr>
          <w:color w:val="000000" w:themeColor="text1"/>
          <w:sz w:val="24"/>
        </w:rPr>
        <w:t>Бі</w:t>
      </w:r>
      <w:r w:rsidR="00EF63C7" w:rsidRPr="00EF63C7">
        <w:rPr>
          <w:color w:val="000000" w:themeColor="text1"/>
          <w:sz w:val="24"/>
        </w:rPr>
        <w:t>рыңғай оператор</w:t>
      </w:r>
      <w:r w:rsidRPr="004B2D9E">
        <w:rPr>
          <w:color w:val="000000" w:themeColor="text1"/>
          <w:sz w:val="24"/>
        </w:rPr>
        <w:t xml:space="preserve"> Қазақстан Республикасының заңнамада белгіленген тәртіпте Объектідегі үлестерді үлескерлерге беру туралы ақпаратты Тапсырыс берушіден алған күннен бастап 1 (бір) жұмыс күнінен кешіктірмей, тіркеуші органға ауыртпалықты өтеу туралы өтінішті жіберіп, бұл туралы Банкке хабарлайды </w:t>
      </w:r>
      <w:r w:rsidRPr="004B2D9E">
        <w:rPr>
          <w:i/>
          <w:color w:val="000000" w:themeColor="text1"/>
          <w:sz w:val="24"/>
        </w:rPr>
        <w:t xml:space="preserve"> </w:t>
      </w:r>
      <w:r w:rsidRPr="004B2D9E">
        <w:rPr>
          <w:i/>
          <w:color w:val="5B9BD5" w:themeColor="accent1"/>
          <w:sz w:val="24"/>
        </w:rPr>
        <w:t xml:space="preserve">(егер Келісім бойынша Тарап ретінде Тұрғын үй құрылысына кепілдік беру қоры әрекет етсе, онда осы тармақ 3.1.-тармағы болып көрсетіліп, бұл жағдайда 3.2., 3.3., 3.4.,3.5.-тармақтары көрсетілмейді). </w:t>
      </w:r>
    </w:p>
    <w:p w14:paraId="505667E1" w14:textId="77777777" w:rsidR="007B470B" w:rsidRPr="004B2D9E" w:rsidRDefault="007B470B" w:rsidP="007B470B">
      <w:pPr>
        <w:jc w:val="both"/>
        <w:rPr>
          <w:i/>
          <w:color w:val="000000" w:themeColor="text1"/>
          <w:sz w:val="24"/>
          <w:szCs w:val="24"/>
        </w:rPr>
      </w:pPr>
    </w:p>
    <w:p w14:paraId="1DDBFB3B" w14:textId="77777777" w:rsidR="007B470B" w:rsidRPr="004B2D9E" w:rsidRDefault="007B470B" w:rsidP="007B470B">
      <w:pPr>
        <w:pStyle w:val="a8"/>
        <w:rPr>
          <w:rFonts w:ascii="Times New Roman" w:hAnsi="Times New Roman"/>
          <w:b/>
          <w:sz w:val="24"/>
          <w:szCs w:val="24"/>
        </w:rPr>
      </w:pPr>
      <w:r w:rsidRPr="004B2D9E">
        <w:rPr>
          <w:rFonts w:ascii="Times New Roman" w:hAnsi="Times New Roman"/>
          <w:sz w:val="24"/>
        </w:rPr>
        <w:t xml:space="preserve">                                                          </w:t>
      </w:r>
      <w:r w:rsidRPr="004B2D9E">
        <w:rPr>
          <w:rFonts w:ascii="Times New Roman" w:hAnsi="Times New Roman"/>
          <w:b/>
          <w:sz w:val="24"/>
        </w:rPr>
        <w:t>4.</w:t>
      </w:r>
      <w:r w:rsidRPr="004B2D9E">
        <w:rPr>
          <w:rFonts w:ascii="Times New Roman" w:hAnsi="Times New Roman"/>
          <w:sz w:val="24"/>
        </w:rPr>
        <w:t xml:space="preserve"> </w:t>
      </w:r>
      <w:r w:rsidRPr="004B2D9E">
        <w:rPr>
          <w:rFonts w:ascii="Times New Roman" w:hAnsi="Times New Roman"/>
          <w:b/>
          <w:sz w:val="24"/>
        </w:rPr>
        <w:t>Тараптардың жауапкершілігі</w:t>
      </w:r>
    </w:p>
    <w:p w14:paraId="1B41CDC5"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4.1. Осы Келісім бойынша өз міндеттемелерін орындамағаны және/немесе тиісті түрде орындамағаны үшін Тараптар Қазақстан Республикасының қолданыстағы заңнамасына сәйкес жауап береді.</w:t>
      </w:r>
    </w:p>
    <w:p w14:paraId="467FAF0C" w14:textId="77777777" w:rsidR="007B470B" w:rsidRPr="004B2D9E" w:rsidRDefault="007B470B" w:rsidP="007B470B">
      <w:pPr>
        <w:jc w:val="both"/>
        <w:rPr>
          <w:color w:val="000000" w:themeColor="text1"/>
          <w:sz w:val="24"/>
          <w:szCs w:val="24"/>
        </w:rPr>
      </w:pPr>
      <w:r w:rsidRPr="004B2D9E">
        <w:rPr>
          <w:color w:val="000000" w:themeColor="text1"/>
          <w:sz w:val="24"/>
        </w:rPr>
        <w:t xml:space="preserve">4.2. Кредитордың / Инвестордың / Құрылыс операторының Келісімнің 3.5.-тармағымен белгіленген мерзімді бұзған жағдайда, Кредитор / Инвестор / Құрылыс операторы Банктің талабы бойынша мерзімін кешіктірудің әрбір күнтізбелік күні үшін Келісімнің 3.1.-тармағында көрсетілген тізім бойынша сатылған пәтерлердің бағаланған құнының 1% (бір пайызы) мөлшерінде тұрақсыздық айыбын (өсімпұлды) төлеуге міндетті </w:t>
      </w:r>
      <w:r w:rsidRPr="004B2D9E">
        <w:rPr>
          <w:i/>
          <w:color w:val="000000" w:themeColor="text1"/>
          <w:sz w:val="24"/>
        </w:rPr>
        <w:t xml:space="preserve">(егер Келісім бойынша Тарап ретінде Тұрғын үй құрылысын кепілдік беру қоры әрекет етсе, 4.2.-тармағы көрсетілмейді). </w:t>
      </w:r>
    </w:p>
    <w:p w14:paraId="2B6B26D8" w14:textId="77777777" w:rsidR="007B470B" w:rsidRPr="004B2D9E" w:rsidRDefault="007B470B" w:rsidP="007B470B">
      <w:pPr>
        <w:jc w:val="both"/>
        <w:rPr>
          <w:color w:val="000000" w:themeColor="text1"/>
          <w:sz w:val="24"/>
          <w:szCs w:val="24"/>
        </w:rPr>
      </w:pPr>
      <w:r w:rsidRPr="004B2D9E">
        <w:rPr>
          <w:color w:val="000000" w:themeColor="text1"/>
          <w:sz w:val="24"/>
        </w:rPr>
        <w:t>4.3. Тұрақсыздық айыбын, шығындарды төлеу Тараптарды осы Келісім бойынша міндеттемелерді орындаудан босатпайды.</w:t>
      </w:r>
    </w:p>
    <w:p w14:paraId="48BDEAE2" w14:textId="77777777" w:rsidR="007B470B" w:rsidRPr="004B2D9E" w:rsidRDefault="007B470B" w:rsidP="007B470B">
      <w:pPr>
        <w:tabs>
          <w:tab w:val="left" w:pos="1134"/>
        </w:tabs>
        <w:spacing w:before="240" w:after="240"/>
        <w:ind w:left="360"/>
        <w:jc w:val="center"/>
        <w:textAlignment w:val="bottom"/>
        <w:rPr>
          <w:b/>
          <w:color w:val="000000" w:themeColor="text1"/>
          <w:sz w:val="24"/>
          <w:szCs w:val="24"/>
        </w:rPr>
      </w:pPr>
      <w:r w:rsidRPr="004B2D9E">
        <w:rPr>
          <w:b/>
          <w:color w:val="000000" w:themeColor="text1"/>
          <w:sz w:val="24"/>
        </w:rPr>
        <w:t>5. Дауларды шешу тәртібі</w:t>
      </w:r>
    </w:p>
    <w:p w14:paraId="38E8C5B5"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5.1. Осы Келісім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14:paraId="54F56FEB"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5.2. Наразылықтарды қарауға берілетін шекті мерзім наразылықты алған сәттен бастап 1 (бір) айды құрайды.</w:t>
      </w:r>
    </w:p>
    <w:p w14:paraId="66D368EE"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5.3. Осы Келісімнің </w:t>
      </w:r>
      <w:proofErr w:type="gramStart"/>
      <w:r w:rsidRPr="004B2D9E">
        <w:rPr>
          <w:rFonts w:ascii="Times New Roman" w:hAnsi="Times New Roman"/>
          <w:sz w:val="24"/>
        </w:rPr>
        <w:t>5.2.-</w:t>
      </w:r>
      <w:proofErr w:type="gramEnd"/>
      <w:r w:rsidRPr="004B2D9E">
        <w:rPr>
          <w:rFonts w:ascii="Times New Roman" w:hAnsi="Times New Roman"/>
          <w:sz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14:paraId="576D5524" w14:textId="77777777" w:rsidR="007B470B" w:rsidRPr="004B2D9E" w:rsidRDefault="007B470B" w:rsidP="007B470B">
      <w:pPr>
        <w:tabs>
          <w:tab w:val="left" w:pos="1276"/>
        </w:tabs>
        <w:spacing w:before="240" w:after="240"/>
        <w:ind w:left="360"/>
        <w:jc w:val="center"/>
        <w:textAlignment w:val="bottom"/>
        <w:rPr>
          <w:b/>
          <w:color w:val="000000" w:themeColor="text1"/>
          <w:sz w:val="24"/>
          <w:szCs w:val="24"/>
        </w:rPr>
      </w:pPr>
      <w:r w:rsidRPr="004B2D9E">
        <w:rPr>
          <w:b/>
          <w:color w:val="000000" w:themeColor="text1"/>
          <w:sz w:val="24"/>
        </w:rPr>
        <w:t>6. Өзге шарттар</w:t>
      </w:r>
    </w:p>
    <w:p w14:paraId="18682863"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6.1. Тараптардың ешқайсысында осы Келісім бойынша өз құқықтарын немесе міндеттерін басқа Тараптың жазбаша келісімінсіз басқа үшінші тұлғаларға табыстауға құқығы жоқ.</w:t>
      </w:r>
    </w:p>
    <w:p w14:paraId="6EE21D6D"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6.2. Осы Келісімге қатысты Тараптардың хабарламалары жазбаша түрде жүзеге асырылса, онда олар жарамды болады. </w:t>
      </w:r>
    </w:p>
    <w:p w14:paraId="738FD907"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lastRenderedPageBreak/>
        <w:t>6.3. Осы Келісімге енгізілетін кез келген өзгертулер және/немесе толықтырулар және/немесе оған қоса тіркелетін кез келген қосымшалар жазбаша нысанда жасалған, оларға мөрдің баспа-таңбасы қойылған, осы Келісімге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Келісімнің ажырамас бөліктері болып табылады.</w:t>
      </w:r>
    </w:p>
    <w:p w14:paraId="7085DA40"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6.4. Осы Келісіммен реттелмеген барлық мәселелерде Тараптар Қазақстан Республикасының қолданыстағы заңнамасын басшылыққа алады.</w:t>
      </w:r>
    </w:p>
    <w:p w14:paraId="5A12BB11"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6.5. Осы Келісімге бірдей заңды күші бар және Тараптардың әрқайсысына бір-бір данадан берілетін мемлекеттік және орыс тілдерінде жасалған ____(____) данада </w:t>
      </w:r>
      <w:r w:rsidRPr="004B2D9E">
        <w:rPr>
          <w:rFonts w:ascii="Times New Roman" w:hAnsi="Times New Roman"/>
          <w:i/>
          <w:sz w:val="24"/>
        </w:rPr>
        <w:t>(Келісім бойынша тараптар санына байланысты көрсетіледі)</w:t>
      </w:r>
      <w:r w:rsidRPr="004B2D9E">
        <w:rPr>
          <w:rFonts w:ascii="Times New Roman" w:hAnsi="Times New Roman"/>
          <w:sz w:val="24"/>
        </w:rPr>
        <w:t xml:space="preserve"> қол қойылды. </w:t>
      </w:r>
    </w:p>
    <w:p w14:paraId="1B9F51B8" w14:textId="77777777" w:rsidR="007B470B" w:rsidRPr="004B2D9E" w:rsidRDefault="007B470B" w:rsidP="007B470B">
      <w:pPr>
        <w:pStyle w:val="afe"/>
        <w:tabs>
          <w:tab w:val="left" w:pos="1134"/>
        </w:tabs>
        <w:spacing w:before="240" w:after="240"/>
        <w:ind w:left="360"/>
        <w:jc w:val="center"/>
        <w:textAlignment w:val="bottom"/>
        <w:rPr>
          <w:b/>
          <w:color w:val="000000" w:themeColor="text1"/>
          <w:sz w:val="24"/>
          <w:szCs w:val="24"/>
        </w:rPr>
      </w:pPr>
      <w:r w:rsidRPr="004B2D9E">
        <w:rPr>
          <w:b/>
          <w:color w:val="000000" w:themeColor="text1"/>
          <w:sz w:val="24"/>
        </w:rPr>
        <w:t>7. Тараптардың мекенжайлары және деректемелері</w:t>
      </w:r>
    </w:p>
    <w:tbl>
      <w:tblPr>
        <w:tblW w:w="10065" w:type="dxa"/>
        <w:tblLook w:val="01E0" w:firstRow="1" w:lastRow="1" w:firstColumn="1" w:lastColumn="1" w:noHBand="0" w:noVBand="0"/>
      </w:tblPr>
      <w:tblGrid>
        <w:gridCol w:w="3114"/>
        <w:gridCol w:w="3256"/>
        <w:gridCol w:w="3695"/>
      </w:tblGrid>
      <w:tr w:rsidR="007B470B" w:rsidRPr="004B2D9E" w14:paraId="38F8E09D" w14:textId="77777777" w:rsidTr="00F75BBB">
        <w:tc>
          <w:tcPr>
            <w:tcW w:w="3114" w:type="dxa"/>
          </w:tcPr>
          <w:p w14:paraId="4A0ED1D1" w14:textId="77777777" w:rsidR="007B470B" w:rsidRPr="004B2D9E" w:rsidRDefault="007B470B" w:rsidP="00F75BBB">
            <w:pPr>
              <w:jc w:val="both"/>
              <w:rPr>
                <w:rFonts w:eastAsia="Calibri"/>
                <w:b/>
                <w:color w:val="000000" w:themeColor="text1"/>
                <w:sz w:val="24"/>
                <w:szCs w:val="24"/>
              </w:rPr>
            </w:pPr>
            <w:r w:rsidRPr="004B2D9E">
              <w:rPr>
                <w:b/>
                <w:color w:val="000000" w:themeColor="text1"/>
                <w:sz w:val="24"/>
              </w:rPr>
              <w:t>Банк:</w:t>
            </w:r>
          </w:p>
          <w:p w14:paraId="35940DD4" w14:textId="77777777" w:rsidR="007B470B" w:rsidRPr="004B2D9E" w:rsidRDefault="007B470B" w:rsidP="00F75BBB">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b/>
                <w:color w:val="000000" w:themeColor="text1"/>
                <w:sz w:val="24"/>
              </w:rPr>
              <w:t>«Қазақстанның тұрғын үй құрылыс жинақ банкі» акционерлік қоғамы</w:t>
            </w:r>
          </w:p>
          <w:p w14:paraId="0BE33BC3"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color w:val="000000" w:themeColor="text1"/>
                <w:sz w:val="24"/>
              </w:rPr>
              <w:t xml:space="preserve">A05A2X Алматы қ., Абылай хан </w:t>
            </w:r>
            <w:proofErr w:type="gramStart"/>
            <w:r w:rsidRPr="004B2D9E">
              <w:rPr>
                <w:color w:val="000000" w:themeColor="text1"/>
                <w:sz w:val="24"/>
              </w:rPr>
              <w:t>даңғ.,</w:t>
            </w:r>
            <w:proofErr w:type="gramEnd"/>
            <w:r w:rsidRPr="004B2D9E">
              <w:rPr>
                <w:color w:val="000000" w:themeColor="text1"/>
                <w:sz w:val="24"/>
              </w:rPr>
              <w:t xml:space="preserve"> 91</w:t>
            </w:r>
          </w:p>
          <w:p w14:paraId="27784EBB"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b/>
                <w:color w:val="000000" w:themeColor="text1"/>
                <w:sz w:val="24"/>
              </w:rPr>
              <w:t>БСН</w:t>
            </w:r>
          </w:p>
          <w:p w14:paraId="4D7119D3"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B2D9E">
              <w:rPr>
                <w:b/>
                <w:color w:val="000000" w:themeColor="text1"/>
                <w:sz w:val="24"/>
              </w:rPr>
              <w:t>ЖСК</w:t>
            </w:r>
          </w:p>
          <w:p w14:paraId="06F88ED8"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b/>
                <w:color w:val="000000" w:themeColor="text1"/>
                <w:sz w:val="24"/>
              </w:rPr>
              <w:t>БСК</w:t>
            </w:r>
          </w:p>
          <w:p w14:paraId="088CAA1F"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color w:val="000000" w:themeColor="text1"/>
                <w:sz w:val="24"/>
              </w:rPr>
              <w:t xml:space="preserve">тел./факс </w:t>
            </w:r>
          </w:p>
          <w:p w14:paraId="17671CD7" w14:textId="77777777" w:rsidR="007B470B" w:rsidRPr="004B2D9E" w:rsidRDefault="007B470B" w:rsidP="00F75BBB">
            <w:pPr>
              <w:tabs>
                <w:tab w:val="left" w:pos="1276"/>
              </w:tabs>
              <w:ind w:left="34"/>
              <w:jc w:val="both"/>
              <w:rPr>
                <w:b/>
                <w:color w:val="000000" w:themeColor="text1"/>
                <w:sz w:val="24"/>
                <w:szCs w:val="24"/>
              </w:rPr>
            </w:pPr>
          </w:p>
          <w:p w14:paraId="69CA12B5" w14:textId="77777777" w:rsidR="007B470B" w:rsidRPr="004B2D9E" w:rsidRDefault="007B470B" w:rsidP="00F75BBB">
            <w:pPr>
              <w:pStyle w:val="31"/>
              <w:tabs>
                <w:tab w:val="left" w:pos="1276"/>
              </w:tabs>
              <w:suppressAutoHyphens w:val="0"/>
              <w:ind w:left="0"/>
              <w:jc w:val="both"/>
              <w:textAlignment w:val="bottom"/>
              <w:rPr>
                <w:b/>
                <w:color w:val="000000" w:themeColor="text1"/>
              </w:rPr>
            </w:pPr>
            <w:r w:rsidRPr="004B2D9E">
              <w:rPr>
                <w:b/>
                <w:color w:val="000000" w:themeColor="text1"/>
              </w:rPr>
              <w:t>Банк атынан:</w:t>
            </w:r>
          </w:p>
          <w:p w14:paraId="083CA936" w14:textId="77777777" w:rsidR="007B470B" w:rsidRPr="004B2D9E" w:rsidRDefault="007B470B" w:rsidP="00F75BBB">
            <w:pPr>
              <w:pStyle w:val="31"/>
              <w:tabs>
                <w:tab w:val="left" w:pos="1276"/>
              </w:tabs>
              <w:suppressAutoHyphens w:val="0"/>
              <w:ind w:left="0"/>
              <w:jc w:val="both"/>
              <w:textAlignment w:val="bottom"/>
              <w:rPr>
                <w:b/>
                <w:color w:val="000000" w:themeColor="text1"/>
              </w:rPr>
            </w:pPr>
          </w:p>
          <w:p w14:paraId="1A342EF9" w14:textId="77777777" w:rsidR="007B470B" w:rsidRPr="004B2D9E" w:rsidRDefault="007B470B" w:rsidP="00F75BBB">
            <w:pPr>
              <w:pStyle w:val="31"/>
              <w:tabs>
                <w:tab w:val="left" w:pos="1276"/>
              </w:tabs>
              <w:suppressAutoHyphens w:val="0"/>
              <w:ind w:left="0"/>
              <w:jc w:val="both"/>
              <w:textAlignment w:val="bottom"/>
              <w:rPr>
                <w:b/>
                <w:color w:val="000000" w:themeColor="text1"/>
              </w:rPr>
            </w:pPr>
          </w:p>
          <w:p w14:paraId="5EFABC54" w14:textId="77777777" w:rsidR="007B470B" w:rsidRPr="004B2D9E" w:rsidRDefault="007B470B" w:rsidP="00F75BBB">
            <w:pPr>
              <w:pStyle w:val="31"/>
              <w:tabs>
                <w:tab w:val="left" w:pos="1276"/>
              </w:tabs>
              <w:suppressAutoHyphens w:val="0"/>
              <w:ind w:left="0"/>
              <w:jc w:val="both"/>
              <w:textAlignment w:val="bottom"/>
              <w:rPr>
                <w:b/>
                <w:color w:val="000000" w:themeColor="text1"/>
              </w:rPr>
            </w:pPr>
          </w:p>
          <w:p w14:paraId="5417D35B"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_____________________</w:t>
            </w:r>
          </w:p>
          <w:p w14:paraId="31143907"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м.о.</w:t>
            </w:r>
          </w:p>
        </w:tc>
        <w:tc>
          <w:tcPr>
            <w:tcW w:w="3256" w:type="dxa"/>
          </w:tcPr>
          <w:p w14:paraId="6FDC9BC1"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 xml:space="preserve">Тапсырыс беруші: </w:t>
            </w:r>
          </w:p>
          <w:p w14:paraId="7D502FA0" w14:textId="77777777" w:rsidR="007B470B" w:rsidRPr="004B2D9E" w:rsidRDefault="007B470B" w:rsidP="00F75BBB">
            <w:pPr>
              <w:tabs>
                <w:tab w:val="left" w:pos="1276"/>
              </w:tabs>
              <w:ind w:left="34"/>
              <w:jc w:val="both"/>
              <w:rPr>
                <w:i/>
                <w:color w:val="000000" w:themeColor="text1"/>
                <w:sz w:val="24"/>
                <w:szCs w:val="24"/>
              </w:rPr>
            </w:pPr>
            <w:r w:rsidRPr="004B2D9E">
              <w:rPr>
                <w:color w:val="000000" w:themeColor="text1"/>
                <w:sz w:val="24"/>
              </w:rPr>
              <w:t>(</w:t>
            </w:r>
            <w:r w:rsidRPr="004B2D9E">
              <w:rPr>
                <w:i/>
                <w:color w:val="000000" w:themeColor="text1"/>
                <w:sz w:val="24"/>
              </w:rPr>
              <w:t>қажет болған жағдайда</w:t>
            </w:r>
            <w:r w:rsidRPr="004B2D9E">
              <w:rPr>
                <w:b/>
                <w:color w:val="000000" w:themeColor="text1"/>
                <w:sz w:val="24"/>
              </w:rPr>
              <w:t xml:space="preserve"> </w:t>
            </w:r>
            <w:r w:rsidRPr="004B2D9E">
              <w:rPr>
                <w:i/>
                <w:color w:val="000000" w:themeColor="text1"/>
                <w:sz w:val="24"/>
              </w:rPr>
              <w:t>көрсетіледі)</w:t>
            </w:r>
          </w:p>
          <w:p w14:paraId="083FF85A" w14:textId="77777777" w:rsidR="007B470B" w:rsidRPr="004B2D9E" w:rsidRDefault="007B470B" w:rsidP="00F75BBB">
            <w:pPr>
              <w:tabs>
                <w:tab w:val="left" w:pos="1276"/>
              </w:tabs>
              <w:ind w:left="34"/>
              <w:jc w:val="both"/>
              <w:rPr>
                <w:b/>
                <w:color w:val="000000" w:themeColor="text1"/>
                <w:sz w:val="24"/>
                <w:szCs w:val="24"/>
              </w:rPr>
            </w:pPr>
          </w:p>
          <w:p w14:paraId="1927457A" w14:textId="77777777" w:rsidR="007B470B" w:rsidRPr="004B2D9E" w:rsidRDefault="007B470B" w:rsidP="00F75BBB">
            <w:pPr>
              <w:tabs>
                <w:tab w:val="left" w:pos="1276"/>
              </w:tabs>
              <w:ind w:left="34"/>
              <w:jc w:val="both"/>
              <w:rPr>
                <w:b/>
                <w:color w:val="000000" w:themeColor="text1"/>
                <w:sz w:val="24"/>
                <w:szCs w:val="24"/>
              </w:rPr>
            </w:pPr>
          </w:p>
          <w:p w14:paraId="12A11651" w14:textId="77777777" w:rsidR="007B470B" w:rsidRPr="004B2D9E" w:rsidRDefault="007B470B" w:rsidP="00F75BBB">
            <w:pPr>
              <w:tabs>
                <w:tab w:val="left" w:pos="1276"/>
              </w:tabs>
              <w:ind w:left="34"/>
              <w:jc w:val="both"/>
              <w:rPr>
                <w:b/>
                <w:color w:val="000000" w:themeColor="text1"/>
                <w:sz w:val="24"/>
                <w:szCs w:val="24"/>
              </w:rPr>
            </w:pPr>
          </w:p>
          <w:p w14:paraId="48E1CF5B" w14:textId="77777777" w:rsidR="007B470B" w:rsidRPr="004B2D9E" w:rsidRDefault="007B470B" w:rsidP="00F75BBB">
            <w:pPr>
              <w:tabs>
                <w:tab w:val="left" w:pos="1276"/>
              </w:tabs>
              <w:ind w:left="34"/>
              <w:jc w:val="both"/>
              <w:rPr>
                <w:b/>
                <w:color w:val="000000" w:themeColor="text1"/>
                <w:sz w:val="24"/>
                <w:szCs w:val="24"/>
              </w:rPr>
            </w:pPr>
          </w:p>
          <w:p w14:paraId="19DCBD2A" w14:textId="77777777" w:rsidR="007B470B" w:rsidRPr="004B2D9E" w:rsidRDefault="007B470B" w:rsidP="00F75BBB">
            <w:pPr>
              <w:tabs>
                <w:tab w:val="left" w:pos="1276"/>
              </w:tabs>
              <w:ind w:left="34"/>
              <w:jc w:val="both"/>
              <w:rPr>
                <w:b/>
                <w:color w:val="000000" w:themeColor="text1"/>
                <w:sz w:val="24"/>
                <w:szCs w:val="24"/>
              </w:rPr>
            </w:pPr>
          </w:p>
          <w:p w14:paraId="4451A556" w14:textId="77777777" w:rsidR="007B470B" w:rsidRPr="004B2D9E" w:rsidRDefault="007B470B" w:rsidP="00F75BBB">
            <w:pPr>
              <w:tabs>
                <w:tab w:val="left" w:pos="1276"/>
              </w:tabs>
              <w:ind w:left="34"/>
              <w:jc w:val="both"/>
              <w:rPr>
                <w:b/>
                <w:color w:val="000000" w:themeColor="text1"/>
                <w:sz w:val="24"/>
                <w:szCs w:val="24"/>
              </w:rPr>
            </w:pPr>
          </w:p>
          <w:p w14:paraId="0B40AD1C" w14:textId="77777777" w:rsidR="007B470B" w:rsidRPr="004B2D9E" w:rsidRDefault="007B470B" w:rsidP="00F75BBB">
            <w:pPr>
              <w:tabs>
                <w:tab w:val="left" w:pos="1276"/>
              </w:tabs>
              <w:ind w:left="34"/>
              <w:jc w:val="both"/>
              <w:rPr>
                <w:b/>
                <w:color w:val="000000" w:themeColor="text1"/>
                <w:sz w:val="24"/>
                <w:szCs w:val="24"/>
              </w:rPr>
            </w:pPr>
          </w:p>
          <w:p w14:paraId="4B3DCEFB" w14:textId="77777777" w:rsidR="007B470B" w:rsidRPr="004B2D9E" w:rsidRDefault="007B470B" w:rsidP="00F75BBB">
            <w:pPr>
              <w:tabs>
                <w:tab w:val="left" w:pos="1276"/>
              </w:tabs>
              <w:ind w:left="34"/>
              <w:jc w:val="both"/>
              <w:rPr>
                <w:b/>
                <w:color w:val="000000" w:themeColor="text1"/>
                <w:sz w:val="24"/>
                <w:szCs w:val="24"/>
              </w:rPr>
            </w:pPr>
          </w:p>
          <w:p w14:paraId="1D3A5BC9" w14:textId="77777777" w:rsidR="007B470B" w:rsidRPr="004B2D9E" w:rsidRDefault="007B470B" w:rsidP="00F75BBB">
            <w:pPr>
              <w:tabs>
                <w:tab w:val="left" w:pos="1276"/>
              </w:tabs>
              <w:ind w:left="34"/>
              <w:jc w:val="both"/>
              <w:rPr>
                <w:b/>
                <w:color w:val="000000" w:themeColor="text1"/>
                <w:sz w:val="24"/>
                <w:szCs w:val="24"/>
              </w:rPr>
            </w:pPr>
          </w:p>
          <w:p w14:paraId="62DFF75F" w14:textId="77777777" w:rsidR="007B470B" w:rsidRPr="004B2D9E" w:rsidRDefault="007B470B" w:rsidP="00F75BBB">
            <w:pPr>
              <w:tabs>
                <w:tab w:val="left" w:pos="1276"/>
              </w:tabs>
              <w:ind w:left="34"/>
              <w:jc w:val="both"/>
              <w:rPr>
                <w:b/>
                <w:color w:val="000000" w:themeColor="text1"/>
                <w:sz w:val="24"/>
                <w:szCs w:val="24"/>
              </w:rPr>
            </w:pPr>
          </w:p>
          <w:p w14:paraId="4521F10C"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Тапсырыс беруші атынан:</w:t>
            </w:r>
          </w:p>
          <w:p w14:paraId="422924AA" w14:textId="77777777" w:rsidR="007B470B" w:rsidRPr="004B2D9E" w:rsidRDefault="007B470B" w:rsidP="00F75BBB">
            <w:pPr>
              <w:tabs>
                <w:tab w:val="left" w:pos="1276"/>
              </w:tabs>
              <w:ind w:left="34"/>
              <w:jc w:val="both"/>
              <w:rPr>
                <w:b/>
                <w:color w:val="000000" w:themeColor="text1"/>
                <w:sz w:val="24"/>
                <w:szCs w:val="24"/>
              </w:rPr>
            </w:pPr>
          </w:p>
          <w:p w14:paraId="3F70564A" w14:textId="77777777" w:rsidR="007B470B" w:rsidRPr="004B2D9E" w:rsidRDefault="007B470B" w:rsidP="00F75BBB">
            <w:pPr>
              <w:tabs>
                <w:tab w:val="left" w:pos="1276"/>
              </w:tabs>
              <w:ind w:left="34"/>
              <w:jc w:val="both"/>
              <w:rPr>
                <w:b/>
                <w:color w:val="000000" w:themeColor="text1"/>
                <w:sz w:val="24"/>
                <w:szCs w:val="24"/>
              </w:rPr>
            </w:pPr>
          </w:p>
          <w:p w14:paraId="53AB2821" w14:textId="77777777" w:rsidR="007B470B" w:rsidRPr="004B2D9E" w:rsidRDefault="007B470B" w:rsidP="00F75BBB">
            <w:pPr>
              <w:tabs>
                <w:tab w:val="left" w:pos="1276"/>
              </w:tabs>
              <w:ind w:left="34"/>
              <w:jc w:val="both"/>
              <w:rPr>
                <w:b/>
                <w:color w:val="000000" w:themeColor="text1"/>
                <w:sz w:val="24"/>
                <w:szCs w:val="24"/>
              </w:rPr>
            </w:pPr>
          </w:p>
          <w:p w14:paraId="682F4C42"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_____________________</w:t>
            </w:r>
          </w:p>
          <w:p w14:paraId="798D6ABF"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м.о.</w:t>
            </w:r>
          </w:p>
        </w:tc>
        <w:tc>
          <w:tcPr>
            <w:tcW w:w="3695" w:type="dxa"/>
          </w:tcPr>
          <w:p w14:paraId="41451B5F" w14:textId="1E99D0DB"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Кредитор</w:t>
            </w:r>
            <w:r w:rsidRPr="004B2D9E">
              <w:rPr>
                <w:color w:val="000000" w:themeColor="text1"/>
                <w:sz w:val="24"/>
              </w:rPr>
              <w:t>/</w:t>
            </w:r>
            <w:r w:rsidRPr="004B2D9E">
              <w:rPr>
                <w:b/>
                <w:color w:val="000000" w:themeColor="text1"/>
                <w:sz w:val="24"/>
              </w:rPr>
              <w:t>Инвестор/</w:t>
            </w:r>
            <w:r w:rsidR="00EF63C7" w:rsidRPr="00411128">
              <w:rPr>
                <w:b/>
                <w:color w:val="000000" w:themeColor="text1"/>
                <w:sz w:val="24"/>
                <w:szCs w:val="24"/>
                <w:lang w:val="kk-KZ"/>
              </w:rPr>
              <w:t xml:space="preserve"> </w:t>
            </w:r>
            <w:r w:rsidR="00EF63C7" w:rsidRPr="00411128">
              <w:rPr>
                <w:b/>
                <w:color w:val="000000" w:themeColor="text1"/>
                <w:sz w:val="24"/>
                <w:szCs w:val="24"/>
                <w:lang w:val="kk-KZ"/>
              </w:rPr>
              <w:t>Бірыңғай оператор</w:t>
            </w:r>
            <w:r w:rsidR="00EF63C7" w:rsidRPr="004B2D9E">
              <w:rPr>
                <w:b/>
                <w:color w:val="000000" w:themeColor="text1"/>
                <w:sz w:val="24"/>
                <w:szCs w:val="24"/>
                <w:lang w:val="kk-KZ"/>
              </w:rPr>
              <w:t xml:space="preserve"> </w:t>
            </w:r>
            <w:r w:rsidRPr="004B2D9E">
              <w:rPr>
                <w:b/>
                <w:color w:val="000000" w:themeColor="text1"/>
                <w:sz w:val="24"/>
              </w:rPr>
              <w:t>/Құрылыс операторы:</w:t>
            </w:r>
          </w:p>
          <w:p w14:paraId="1337DA44" w14:textId="77777777" w:rsidR="007B470B" w:rsidRPr="004B2D9E" w:rsidRDefault="007B470B" w:rsidP="00F75BBB">
            <w:pPr>
              <w:tabs>
                <w:tab w:val="left" w:pos="1276"/>
              </w:tabs>
              <w:ind w:left="34"/>
              <w:jc w:val="both"/>
              <w:rPr>
                <w:b/>
                <w:color w:val="000000" w:themeColor="text1"/>
                <w:sz w:val="24"/>
                <w:szCs w:val="24"/>
              </w:rPr>
            </w:pPr>
          </w:p>
          <w:p w14:paraId="60BD1281" w14:textId="77777777" w:rsidR="007B470B" w:rsidRPr="004B2D9E" w:rsidRDefault="007B470B" w:rsidP="00F75BBB">
            <w:pPr>
              <w:tabs>
                <w:tab w:val="left" w:pos="1276"/>
              </w:tabs>
              <w:ind w:left="34"/>
              <w:jc w:val="both"/>
              <w:rPr>
                <w:b/>
                <w:color w:val="000000" w:themeColor="text1"/>
                <w:sz w:val="24"/>
                <w:szCs w:val="24"/>
              </w:rPr>
            </w:pPr>
          </w:p>
          <w:p w14:paraId="507BDAB8" w14:textId="77777777" w:rsidR="007B470B" w:rsidRPr="004B2D9E" w:rsidRDefault="007B470B" w:rsidP="00F75BBB">
            <w:pPr>
              <w:tabs>
                <w:tab w:val="left" w:pos="1276"/>
              </w:tabs>
              <w:ind w:left="34"/>
              <w:jc w:val="both"/>
              <w:rPr>
                <w:b/>
                <w:color w:val="000000" w:themeColor="text1"/>
                <w:sz w:val="24"/>
                <w:szCs w:val="24"/>
              </w:rPr>
            </w:pPr>
          </w:p>
          <w:p w14:paraId="3A82A859" w14:textId="77777777" w:rsidR="007B470B" w:rsidRPr="004B2D9E" w:rsidRDefault="007B470B" w:rsidP="00F75BBB">
            <w:pPr>
              <w:tabs>
                <w:tab w:val="left" w:pos="1276"/>
              </w:tabs>
              <w:ind w:left="34"/>
              <w:jc w:val="both"/>
              <w:rPr>
                <w:b/>
                <w:color w:val="000000" w:themeColor="text1"/>
                <w:sz w:val="24"/>
                <w:szCs w:val="24"/>
              </w:rPr>
            </w:pPr>
          </w:p>
          <w:p w14:paraId="41814090" w14:textId="77777777" w:rsidR="007B470B" w:rsidRPr="004B2D9E" w:rsidRDefault="007B470B" w:rsidP="00F75BBB">
            <w:pPr>
              <w:tabs>
                <w:tab w:val="left" w:pos="1276"/>
              </w:tabs>
              <w:ind w:left="34"/>
              <w:jc w:val="both"/>
              <w:rPr>
                <w:b/>
                <w:color w:val="000000" w:themeColor="text1"/>
                <w:sz w:val="24"/>
                <w:szCs w:val="24"/>
              </w:rPr>
            </w:pPr>
          </w:p>
          <w:p w14:paraId="1696B32D" w14:textId="77777777" w:rsidR="007B470B" w:rsidRPr="004B2D9E" w:rsidRDefault="007B470B" w:rsidP="00F75BBB">
            <w:pPr>
              <w:tabs>
                <w:tab w:val="left" w:pos="1276"/>
              </w:tabs>
              <w:ind w:left="34"/>
              <w:jc w:val="both"/>
              <w:rPr>
                <w:b/>
                <w:color w:val="000000" w:themeColor="text1"/>
                <w:sz w:val="24"/>
                <w:szCs w:val="24"/>
              </w:rPr>
            </w:pPr>
          </w:p>
          <w:p w14:paraId="2E64772D" w14:textId="77777777" w:rsidR="007B470B" w:rsidRPr="004B2D9E" w:rsidRDefault="007B470B" w:rsidP="00F75BBB">
            <w:pPr>
              <w:tabs>
                <w:tab w:val="left" w:pos="1276"/>
              </w:tabs>
              <w:ind w:left="34"/>
              <w:jc w:val="both"/>
              <w:rPr>
                <w:b/>
                <w:color w:val="000000" w:themeColor="text1"/>
                <w:sz w:val="24"/>
                <w:szCs w:val="24"/>
              </w:rPr>
            </w:pPr>
          </w:p>
          <w:p w14:paraId="5F3CCB2B" w14:textId="77777777" w:rsidR="007B470B" w:rsidRPr="004B2D9E" w:rsidRDefault="007B470B" w:rsidP="00F75BBB">
            <w:pPr>
              <w:tabs>
                <w:tab w:val="left" w:pos="1276"/>
              </w:tabs>
              <w:ind w:left="34"/>
              <w:jc w:val="both"/>
              <w:rPr>
                <w:b/>
                <w:color w:val="000000" w:themeColor="text1"/>
                <w:sz w:val="24"/>
                <w:szCs w:val="24"/>
              </w:rPr>
            </w:pPr>
          </w:p>
          <w:p w14:paraId="3A4B17F3" w14:textId="77777777" w:rsidR="007B470B" w:rsidRPr="004B2D9E" w:rsidRDefault="007B470B" w:rsidP="00F75BBB">
            <w:pPr>
              <w:tabs>
                <w:tab w:val="left" w:pos="1276"/>
              </w:tabs>
              <w:ind w:left="34"/>
              <w:jc w:val="both"/>
              <w:rPr>
                <w:b/>
                <w:color w:val="000000" w:themeColor="text1"/>
                <w:sz w:val="24"/>
                <w:szCs w:val="24"/>
              </w:rPr>
            </w:pPr>
          </w:p>
          <w:p w14:paraId="6DE28B42" w14:textId="77777777" w:rsidR="007B470B" w:rsidRPr="004B2D9E" w:rsidRDefault="007B470B" w:rsidP="00F75BBB">
            <w:pPr>
              <w:tabs>
                <w:tab w:val="left" w:pos="1276"/>
              </w:tabs>
              <w:ind w:left="34"/>
              <w:jc w:val="both"/>
              <w:rPr>
                <w:b/>
                <w:color w:val="000000" w:themeColor="text1"/>
                <w:sz w:val="24"/>
                <w:szCs w:val="24"/>
              </w:rPr>
            </w:pPr>
          </w:p>
          <w:p w14:paraId="270555D8" w14:textId="77777777" w:rsidR="007B470B" w:rsidRPr="004B2D9E" w:rsidRDefault="007B470B" w:rsidP="00F75BBB">
            <w:pPr>
              <w:tabs>
                <w:tab w:val="left" w:pos="1276"/>
              </w:tabs>
              <w:ind w:left="34"/>
              <w:jc w:val="both"/>
              <w:rPr>
                <w:b/>
                <w:color w:val="000000" w:themeColor="text1"/>
                <w:sz w:val="24"/>
                <w:szCs w:val="24"/>
              </w:rPr>
            </w:pPr>
          </w:p>
          <w:p w14:paraId="12BB047B" w14:textId="273AA5A0"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Кредитор/Инвестор/</w:t>
            </w:r>
            <w:r w:rsidRPr="004B2D9E">
              <w:rPr>
                <w:sz w:val="24"/>
              </w:rPr>
              <w:t xml:space="preserve"> </w:t>
            </w:r>
            <w:r w:rsidR="00EF63C7" w:rsidRPr="00411128">
              <w:rPr>
                <w:b/>
                <w:color w:val="000000" w:themeColor="text1"/>
                <w:sz w:val="24"/>
                <w:szCs w:val="24"/>
                <w:lang w:val="kk-KZ"/>
              </w:rPr>
              <w:t>Бірыңғай оператор</w:t>
            </w:r>
            <w:r w:rsidR="00EF63C7" w:rsidRPr="004B2D9E">
              <w:rPr>
                <w:b/>
                <w:color w:val="000000" w:themeColor="text1"/>
                <w:sz w:val="24"/>
                <w:szCs w:val="24"/>
                <w:lang w:val="kk-KZ"/>
              </w:rPr>
              <w:t xml:space="preserve"> </w:t>
            </w:r>
            <w:r w:rsidRPr="004B2D9E">
              <w:rPr>
                <w:b/>
                <w:color w:val="000000" w:themeColor="text1"/>
                <w:sz w:val="24"/>
              </w:rPr>
              <w:t>/Құрылыс операторы атынан:</w:t>
            </w:r>
          </w:p>
          <w:p w14:paraId="2BA7A153" w14:textId="77777777" w:rsidR="007B470B" w:rsidRPr="004B2D9E" w:rsidRDefault="007B470B" w:rsidP="00F75BBB">
            <w:pPr>
              <w:tabs>
                <w:tab w:val="left" w:pos="1276"/>
              </w:tabs>
              <w:ind w:left="34"/>
              <w:jc w:val="both"/>
              <w:rPr>
                <w:b/>
                <w:color w:val="000000" w:themeColor="text1"/>
                <w:sz w:val="24"/>
                <w:szCs w:val="24"/>
              </w:rPr>
            </w:pPr>
          </w:p>
          <w:p w14:paraId="58E4C14C"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_____________________</w:t>
            </w:r>
          </w:p>
          <w:p w14:paraId="5AD859C6" w14:textId="77777777" w:rsidR="007B470B" w:rsidRPr="004B2D9E" w:rsidRDefault="007B470B" w:rsidP="00F75BBB">
            <w:pPr>
              <w:rPr>
                <w:b/>
                <w:color w:val="000000" w:themeColor="text1"/>
                <w:sz w:val="24"/>
                <w:szCs w:val="24"/>
              </w:rPr>
            </w:pPr>
            <w:r w:rsidRPr="004B2D9E">
              <w:rPr>
                <w:b/>
                <w:color w:val="000000" w:themeColor="text1"/>
                <w:sz w:val="24"/>
              </w:rPr>
              <w:t>м.о.</w:t>
            </w:r>
          </w:p>
        </w:tc>
      </w:tr>
    </w:tbl>
    <w:p w14:paraId="3ECDBF27" w14:textId="77777777" w:rsidR="007B470B" w:rsidRPr="004B2D9E" w:rsidRDefault="007B470B" w:rsidP="007B470B">
      <w:pPr>
        <w:jc w:val="center"/>
        <w:rPr>
          <w:b/>
          <w:color w:val="000000" w:themeColor="text1"/>
          <w:sz w:val="24"/>
          <w:szCs w:val="24"/>
        </w:rPr>
        <w:sectPr w:rsidR="007B470B" w:rsidRPr="004B2D9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pPr>
    </w:p>
    <w:p w14:paraId="762B0605" w14:textId="77777777" w:rsidR="007B470B" w:rsidRPr="004B2D9E" w:rsidRDefault="007B470B" w:rsidP="007B470B">
      <w:pPr>
        <w:tabs>
          <w:tab w:val="left" w:pos="1230"/>
        </w:tabs>
        <w:jc w:val="right"/>
        <w:rPr>
          <w:b/>
          <w:color w:val="000000" w:themeColor="text1"/>
          <w:sz w:val="24"/>
          <w:szCs w:val="24"/>
        </w:rPr>
      </w:pPr>
    </w:p>
    <w:p w14:paraId="3EB93A47" w14:textId="77777777" w:rsidR="00DA612F" w:rsidRPr="004B2D9E" w:rsidRDefault="007B470B" w:rsidP="007B470B">
      <w:pPr>
        <w:framePr w:w="9306" w:h="12020" w:hRule="exact" w:hSpace="180" w:wrap="around" w:vAnchor="text" w:hAnchor="page" w:x="1261" w:y="833"/>
        <w:tabs>
          <w:tab w:val="left" w:pos="1230"/>
        </w:tabs>
        <w:suppressOverlap/>
        <w:jc w:val="right"/>
        <w:rPr>
          <w:color w:val="000000" w:themeColor="text1"/>
          <w:sz w:val="24"/>
        </w:rPr>
      </w:pPr>
      <w:r w:rsidRPr="004B2D9E">
        <w:rPr>
          <w:color w:val="000000" w:themeColor="text1"/>
          <w:sz w:val="24"/>
        </w:rPr>
        <w:t>________ жылғы № ___ Стандартты ынтымақтастықтың</w:t>
      </w:r>
    </w:p>
    <w:p w14:paraId="6B92D943" w14:textId="5875EAB0" w:rsidR="007B470B" w:rsidRPr="004B2D9E" w:rsidRDefault="007B470B" w:rsidP="007B470B">
      <w:pPr>
        <w:framePr w:w="9306" w:h="12020" w:hRule="exact" w:hSpace="180" w:wrap="around" w:vAnchor="text" w:hAnchor="page" w:x="1261" w:y="833"/>
        <w:tabs>
          <w:tab w:val="left" w:pos="1230"/>
        </w:tabs>
        <w:suppressOverlap/>
        <w:jc w:val="right"/>
        <w:rPr>
          <w:color w:val="000000" w:themeColor="text1"/>
          <w:sz w:val="24"/>
          <w:szCs w:val="24"/>
        </w:rPr>
      </w:pPr>
      <w:r w:rsidRPr="004B2D9E">
        <w:rPr>
          <w:color w:val="000000" w:themeColor="text1"/>
          <w:sz w:val="24"/>
        </w:rPr>
        <w:t xml:space="preserve"> талаптарына қоса тіркелетін 7-қосымша </w:t>
      </w:r>
    </w:p>
    <w:p w14:paraId="7BA5CB75" w14:textId="77777777" w:rsidR="007B470B" w:rsidRPr="004B2D9E" w:rsidRDefault="007B470B" w:rsidP="007B470B">
      <w:pPr>
        <w:framePr w:w="9306" w:h="12020" w:hRule="exact" w:hSpace="180" w:wrap="around" w:vAnchor="text" w:hAnchor="page" w:x="1261" w:y="833"/>
        <w:tabs>
          <w:tab w:val="left" w:pos="1230"/>
        </w:tabs>
        <w:suppressOverlap/>
        <w:jc w:val="right"/>
        <w:rPr>
          <w:i/>
          <w:color w:val="000000"/>
          <w:sz w:val="24"/>
          <w:szCs w:val="24"/>
        </w:rPr>
      </w:pPr>
      <w:r w:rsidRPr="004B2D9E">
        <w:rPr>
          <w:b/>
          <w:color w:val="000000" w:themeColor="text1"/>
          <w:sz w:val="24"/>
        </w:rPr>
        <w:t>(</w:t>
      </w:r>
      <w:r w:rsidRPr="004B2D9E">
        <w:rPr>
          <w:i/>
          <w:color w:val="000000"/>
          <w:sz w:val="24"/>
        </w:rPr>
        <w:t xml:space="preserve">ТҚЖ кепілзаты туралы Шартты жасау кезіндегі </w:t>
      </w:r>
    </w:p>
    <w:p w14:paraId="227B4BE8" w14:textId="77777777" w:rsidR="007B470B" w:rsidRPr="004B2D9E" w:rsidRDefault="007B470B" w:rsidP="007B470B">
      <w:pPr>
        <w:framePr w:w="9306" w:h="12020" w:hRule="exact" w:hSpace="180" w:wrap="around" w:vAnchor="text" w:hAnchor="page" w:x="1261" w:y="833"/>
        <w:tabs>
          <w:tab w:val="left" w:pos="1230"/>
        </w:tabs>
        <w:suppressOverlap/>
        <w:jc w:val="right"/>
        <w:rPr>
          <w:i/>
          <w:color w:val="000000"/>
          <w:sz w:val="24"/>
          <w:szCs w:val="24"/>
        </w:rPr>
      </w:pPr>
      <w:r w:rsidRPr="004B2D9E">
        <w:rPr>
          <w:i/>
          <w:color w:val="000000"/>
          <w:sz w:val="24"/>
        </w:rPr>
        <w:t>Алдын ала сатып алу-сату шартының нысаны</w:t>
      </w:r>
      <w:r w:rsidRPr="004B2D9E">
        <w:rPr>
          <w:color w:val="000000" w:themeColor="text1"/>
          <w:sz w:val="24"/>
        </w:rPr>
        <w:t>)</w:t>
      </w:r>
      <w:r w:rsidRPr="004B2D9E">
        <w:rPr>
          <w:i/>
          <w:color w:val="000000"/>
          <w:sz w:val="24"/>
        </w:rPr>
        <w:t xml:space="preserve"> </w:t>
      </w:r>
    </w:p>
    <w:p w14:paraId="6F1BB542" w14:textId="77777777" w:rsidR="007B470B" w:rsidRPr="004B2D9E" w:rsidRDefault="007B470B" w:rsidP="007B470B">
      <w:pPr>
        <w:pStyle w:val="af1"/>
        <w:framePr w:w="9306" w:h="12020" w:hRule="exact" w:hSpace="180" w:wrap="around" w:vAnchor="text" w:hAnchor="page" w:x="1261" w:y="833"/>
        <w:tabs>
          <w:tab w:val="left" w:pos="1276"/>
        </w:tabs>
        <w:suppressOverlap/>
        <w:jc w:val="center"/>
        <w:rPr>
          <w:b/>
          <w:color w:val="000000"/>
          <w:sz w:val="24"/>
          <w:szCs w:val="24"/>
        </w:rPr>
      </w:pPr>
    </w:p>
    <w:p w14:paraId="150584BD" w14:textId="77777777" w:rsidR="007B470B" w:rsidRPr="004B2D9E" w:rsidRDefault="007B470B" w:rsidP="007B470B">
      <w:pPr>
        <w:pStyle w:val="af1"/>
        <w:framePr w:w="9306" w:h="12020" w:hRule="exact" w:hSpace="180" w:wrap="around" w:vAnchor="text" w:hAnchor="page" w:x="1261" w:y="833"/>
        <w:tabs>
          <w:tab w:val="left" w:pos="1276"/>
        </w:tabs>
        <w:suppressOverlap/>
        <w:jc w:val="center"/>
        <w:rPr>
          <w:b/>
          <w:color w:val="000000"/>
          <w:sz w:val="24"/>
          <w:szCs w:val="24"/>
        </w:rPr>
      </w:pPr>
      <w:r w:rsidRPr="004B2D9E">
        <w:rPr>
          <w:b/>
          <w:color w:val="000000"/>
          <w:sz w:val="24"/>
        </w:rPr>
        <w:t>№ _____ алдын ала сатып алу-сату шарты</w:t>
      </w:r>
    </w:p>
    <w:tbl>
      <w:tblPr>
        <w:tblW w:w="5000" w:type="pct"/>
        <w:tblCellSpacing w:w="0" w:type="dxa"/>
        <w:tblLayout w:type="fixed"/>
        <w:tblCellMar>
          <w:left w:w="0" w:type="dxa"/>
          <w:right w:w="0" w:type="dxa"/>
        </w:tblCellMar>
        <w:tblLook w:val="04A0" w:firstRow="1" w:lastRow="0" w:firstColumn="1" w:lastColumn="0" w:noHBand="0" w:noVBand="1"/>
      </w:tblPr>
      <w:tblGrid>
        <w:gridCol w:w="4653"/>
        <w:gridCol w:w="4653"/>
      </w:tblGrid>
      <w:tr w:rsidR="007B470B" w:rsidRPr="004B2D9E" w14:paraId="6CB204E1" w14:textId="77777777" w:rsidTr="00F75BBB">
        <w:trPr>
          <w:trHeight w:val="91"/>
          <w:tblCellSpacing w:w="0" w:type="dxa"/>
        </w:trPr>
        <w:tc>
          <w:tcPr>
            <w:tcW w:w="2500" w:type="pct"/>
            <w:vAlign w:val="center"/>
            <w:hideMark/>
          </w:tcPr>
          <w:p w14:paraId="0FC1FF89" w14:textId="77777777" w:rsidR="007B470B" w:rsidRPr="004B2D9E" w:rsidRDefault="007B470B" w:rsidP="00F75BBB">
            <w:pPr>
              <w:framePr w:w="9306" w:h="12020" w:hRule="exact" w:hSpace="180" w:wrap="around" w:vAnchor="text" w:hAnchor="page" w:x="1261" w:y="833"/>
              <w:tabs>
                <w:tab w:val="left" w:pos="1276"/>
              </w:tabs>
              <w:spacing w:line="91" w:lineRule="atLeast"/>
              <w:suppressOverlap/>
              <w:jc w:val="both"/>
              <w:rPr>
                <w:color w:val="000000"/>
                <w:sz w:val="24"/>
                <w:szCs w:val="24"/>
              </w:rPr>
            </w:pPr>
          </w:p>
          <w:p w14:paraId="2074D914" w14:textId="77777777" w:rsidR="007B470B" w:rsidRPr="004B2D9E" w:rsidRDefault="007B470B" w:rsidP="00F75BBB">
            <w:pPr>
              <w:framePr w:w="9306" w:h="12020" w:hRule="exact" w:hSpace="180" w:wrap="around" w:vAnchor="text" w:hAnchor="page" w:x="1261" w:y="833"/>
              <w:tabs>
                <w:tab w:val="left" w:pos="1276"/>
              </w:tabs>
              <w:spacing w:line="91" w:lineRule="atLeast"/>
              <w:suppressOverlap/>
              <w:rPr>
                <w:color w:val="000000"/>
                <w:sz w:val="24"/>
                <w:szCs w:val="24"/>
              </w:rPr>
            </w:pPr>
            <w:r w:rsidRPr="004B2D9E">
              <w:rPr>
                <w:color w:val="000000"/>
                <w:sz w:val="24"/>
              </w:rPr>
              <w:t xml:space="preserve">____________ қ.                                                                         </w:t>
            </w:r>
          </w:p>
        </w:tc>
        <w:tc>
          <w:tcPr>
            <w:tcW w:w="2500" w:type="pct"/>
            <w:vAlign w:val="center"/>
            <w:hideMark/>
          </w:tcPr>
          <w:p w14:paraId="3DB8917C" w14:textId="77777777" w:rsidR="007B470B" w:rsidRPr="004B2D9E" w:rsidRDefault="007B470B" w:rsidP="00F75BBB">
            <w:pPr>
              <w:framePr w:w="9306" w:h="12020" w:hRule="exact" w:hSpace="180" w:wrap="around" w:vAnchor="text" w:hAnchor="page" w:x="1261" w:y="833"/>
              <w:tabs>
                <w:tab w:val="left" w:pos="1276"/>
              </w:tabs>
              <w:spacing w:line="91" w:lineRule="atLeast"/>
              <w:suppressOverlap/>
              <w:jc w:val="right"/>
              <w:rPr>
                <w:color w:val="000000"/>
                <w:sz w:val="24"/>
                <w:szCs w:val="24"/>
              </w:rPr>
            </w:pPr>
            <w:r w:rsidRPr="004B2D9E">
              <w:rPr>
                <w:color w:val="000000"/>
                <w:sz w:val="24"/>
              </w:rPr>
              <w:t xml:space="preserve">                                                                  ___________ 20__ ж.</w:t>
            </w:r>
          </w:p>
        </w:tc>
      </w:tr>
    </w:tbl>
    <w:p w14:paraId="04722CD8" w14:textId="77777777" w:rsidR="007B470B" w:rsidRPr="004B2D9E" w:rsidRDefault="007B470B" w:rsidP="007B470B">
      <w:pPr>
        <w:framePr w:w="9306" w:h="12020" w:hRule="exact" w:hSpace="180" w:wrap="around" w:vAnchor="text" w:hAnchor="page" w:x="1261" w:y="833"/>
        <w:suppressOverlap/>
        <w:jc w:val="both"/>
        <w:rPr>
          <w:color w:val="000000"/>
          <w:sz w:val="24"/>
          <w:szCs w:val="24"/>
        </w:rPr>
      </w:pPr>
      <w:r w:rsidRPr="004B2D9E">
        <w:rPr>
          <w:color w:val="000000"/>
          <w:sz w:val="24"/>
        </w:rPr>
        <w:t xml:space="preserve">                         </w:t>
      </w:r>
    </w:p>
    <w:p w14:paraId="2B2F0CBF" w14:textId="77777777" w:rsidR="007B470B" w:rsidRPr="004B2D9E" w:rsidRDefault="007B470B" w:rsidP="007B470B">
      <w:pPr>
        <w:framePr w:w="9306" w:h="12020" w:hRule="exact" w:hSpace="180" w:wrap="around" w:vAnchor="text" w:hAnchor="page" w:x="1261" w:y="833"/>
        <w:ind w:firstLine="567"/>
        <w:suppressOverlap/>
        <w:jc w:val="both"/>
        <w:rPr>
          <w:color w:val="000000"/>
          <w:sz w:val="24"/>
          <w:szCs w:val="24"/>
        </w:rPr>
      </w:pPr>
      <w:r w:rsidRPr="004B2D9E">
        <w:t xml:space="preserve">Бұдан әрі бірге «Тараптар» деп аталатын, бірінші тараптан, ____________________ негізінде әрекет ететін ______________________ тұлғасындағы, бұдан әрі «Сатушы» деп аталатын </w:t>
      </w:r>
      <w:r w:rsidRPr="004B2D9E">
        <w:rPr>
          <w:b/>
          <w:color w:val="000000"/>
          <w:sz w:val="24"/>
        </w:rPr>
        <w:t xml:space="preserve">__________________________________ </w:t>
      </w:r>
      <w:r w:rsidRPr="004B2D9E">
        <w:rPr>
          <w:i/>
          <w:color w:val="000000"/>
          <w:sz w:val="24"/>
        </w:rPr>
        <w:t>(Тапсырыс берушінің толық аты көрсетіледі)</w:t>
      </w:r>
      <w:r w:rsidRPr="004B2D9E">
        <w:rPr>
          <w:color w:val="000000"/>
          <w:sz w:val="24"/>
        </w:rPr>
        <w:t xml:space="preserve"> және </w:t>
      </w:r>
    </w:p>
    <w:p w14:paraId="4708D0A8" w14:textId="77777777" w:rsidR="007B470B" w:rsidRPr="004B2D9E" w:rsidRDefault="007B470B" w:rsidP="007B470B">
      <w:pPr>
        <w:framePr w:w="9306" w:h="12020" w:hRule="exact" w:hSpace="180" w:wrap="around" w:vAnchor="text" w:hAnchor="page" w:x="1261" w:y="833"/>
        <w:ind w:firstLine="567"/>
        <w:suppressOverlap/>
        <w:jc w:val="both"/>
        <w:rPr>
          <w:color w:val="000000"/>
          <w:sz w:val="24"/>
          <w:szCs w:val="24"/>
        </w:rPr>
      </w:pPr>
      <w:r w:rsidRPr="004B2D9E">
        <w:rPr>
          <w:color w:val="000000"/>
          <w:sz w:val="24"/>
        </w:rPr>
        <w:t xml:space="preserve">екінші тараптан, бұдан әрі «Сатып алушы» деп аталатын </w:t>
      </w:r>
      <w:r w:rsidRPr="004B2D9E">
        <w:rPr>
          <w:b/>
          <w:color w:val="000000"/>
          <w:sz w:val="24"/>
        </w:rPr>
        <w:t>______________________________ мырза (ханым)</w:t>
      </w:r>
      <w:r w:rsidRPr="004B2D9E">
        <w:rPr>
          <w:color w:val="000000"/>
          <w:sz w:val="24"/>
        </w:rPr>
        <w:t xml:space="preserve"> Сатып алушыға тұрғын үйді брондау мақсатында алдын ала сатып алу-сату туралы осы шартты (бұдан әрі – Шарт немесе осы Шарт) төмендегілер туралы жасады: </w:t>
      </w:r>
    </w:p>
    <w:p w14:paraId="38398BA2" w14:textId="77777777" w:rsidR="007B470B" w:rsidRPr="004B2D9E" w:rsidRDefault="007B470B" w:rsidP="001039BA">
      <w:pPr>
        <w:pStyle w:val="af1"/>
        <w:framePr w:w="9306" w:h="12020" w:hRule="exact" w:hSpace="180" w:wrap="around" w:vAnchor="text" w:hAnchor="page" w:x="1261" w:y="833"/>
        <w:numPr>
          <w:ilvl w:val="0"/>
          <w:numId w:val="35"/>
        </w:numPr>
        <w:spacing w:before="120" w:after="120"/>
        <w:contextualSpacing w:val="0"/>
        <w:suppressOverlap/>
        <w:jc w:val="center"/>
        <w:rPr>
          <w:color w:val="000000"/>
          <w:sz w:val="24"/>
          <w:szCs w:val="24"/>
        </w:rPr>
      </w:pPr>
      <w:r w:rsidRPr="004B2D9E">
        <w:rPr>
          <w:b/>
          <w:color w:val="000000"/>
          <w:sz w:val="24"/>
        </w:rPr>
        <w:t>Шарттың мәні</w:t>
      </w:r>
    </w:p>
    <w:p w14:paraId="12AE8E16" w14:textId="77777777" w:rsidR="007B470B" w:rsidRPr="004B2D9E" w:rsidRDefault="007B470B" w:rsidP="001039BA">
      <w:pPr>
        <w:pStyle w:val="af1"/>
        <w:framePr w:w="9306" w:h="12020" w:hRule="exact" w:hSpace="180" w:wrap="around" w:vAnchor="text" w:hAnchor="page" w:x="1261" w:y="833"/>
        <w:numPr>
          <w:ilvl w:val="1"/>
          <w:numId w:val="35"/>
        </w:numPr>
        <w:tabs>
          <w:tab w:val="left" w:pos="1134"/>
        </w:tabs>
        <w:ind w:left="0" w:firstLine="567"/>
        <w:suppressOverlap/>
        <w:jc w:val="both"/>
        <w:rPr>
          <w:color w:val="000000"/>
          <w:sz w:val="24"/>
          <w:szCs w:val="24"/>
        </w:rPr>
      </w:pPr>
      <w:r w:rsidRPr="004B2D9E">
        <w:rPr>
          <w:color w:val="000000"/>
          <w:sz w:val="24"/>
        </w:rPr>
        <w:t>Осы Шарт бойынша Сатушы Объект құрылысын аяқтағасын және оны пайдалануға берген соң, Тараптар осы Шартпен көзделген талаптарда Объектідегі Тұрғын үйді сатып алу-сату шартын (бұдан әрі – Негізгі шарт)</w:t>
      </w:r>
      <w:r w:rsidRPr="004B2D9E">
        <w:rPr>
          <w:i/>
          <w:color w:val="000000"/>
          <w:sz w:val="24"/>
        </w:rPr>
        <w:t xml:space="preserve"> </w:t>
      </w:r>
      <w:r w:rsidRPr="004B2D9E">
        <w:rPr>
          <w:color w:val="000000"/>
          <w:sz w:val="24"/>
        </w:rPr>
        <w:t>осы Шартпен белгіленген мерзімдерде жасауға міндеттенеді. </w:t>
      </w:r>
    </w:p>
    <w:p w14:paraId="4D8D995D" w14:textId="77777777" w:rsidR="007B470B" w:rsidRPr="004B2D9E" w:rsidRDefault="007B470B" w:rsidP="001039BA">
      <w:pPr>
        <w:pStyle w:val="af1"/>
        <w:framePr w:w="9306" w:h="12020" w:hRule="exact" w:hSpace="180" w:wrap="around" w:vAnchor="text" w:hAnchor="page" w:x="1261" w:y="833"/>
        <w:numPr>
          <w:ilvl w:val="1"/>
          <w:numId w:val="35"/>
        </w:numPr>
        <w:tabs>
          <w:tab w:val="left" w:pos="993"/>
        </w:tabs>
        <w:ind w:left="0" w:firstLine="567"/>
        <w:suppressOverlap/>
        <w:jc w:val="both"/>
        <w:rPr>
          <w:color w:val="000000"/>
          <w:sz w:val="24"/>
          <w:szCs w:val="24"/>
        </w:rPr>
      </w:pPr>
      <w:r w:rsidRPr="004B2D9E">
        <w:rPr>
          <w:color w:val="000000"/>
          <w:sz w:val="24"/>
        </w:rPr>
        <w:t xml:space="preserve">Негізгі шартты жасау мерзімі Шарттың </w:t>
      </w:r>
      <w:proofErr w:type="gramStart"/>
      <w:r w:rsidRPr="004B2D9E">
        <w:rPr>
          <w:color w:val="000000"/>
          <w:sz w:val="24"/>
        </w:rPr>
        <w:t>3.1.-</w:t>
      </w:r>
      <w:proofErr w:type="gramEnd"/>
      <w:r w:rsidRPr="004B2D9E">
        <w:rPr>
          <w:color w:val="000000"/>
          <w:sz w:val="24"/>
        </w:rPr>
        <w:t>тармағының 1)-тармақшасында көрсетілген күннен бастап 2 (екі) айды құрайды.</w:t>
      </w:r>
    </w:p>
    <w:p w14:paraId="4C41678A" w14:textId="77777777" w:rsidR="007B470B" w:rsidRPr="004B2D9E" w:rsidRDefault="007B470B" w:rsidP="001039BA">
      <w:pPr>
        <w:pStyle w:val="af1"/>
        <w:framePr w:w="9306" w:h="12020" w:hRule="exact" w:hSpace="180" w:wrap="around" w:vAnchor="text" w:hAnchor="page" w:x="1261" w:y="833"/>
        <w:numPr>
          <w:ilvl w:val="1"/>
          <w:numId w:val="35"/>
        </w:numPr>
        <w:tabs>
          <w:tab w:val="left" w:pos="1134"/>
        </w:tabs>
        <w:ind w:left="0" w:firstLine="567"/>
        <w:suppressOverlap/>
        <w:rPr>
          <w:color w:val="000000"/>
          <w:sz w:val="24"/>
          <w:szCs w:val="24"/>
        </w:rPr>
      </w:pPr>
      <w:r w:rsidRPr="004B2D9E">
        <w:rPr>
          <w:color w:val="000000"/>
          <w:sz w:val="24"/>
        </w:rPr>
        <w:t>Осы Шарт бойынша Объект пен Тұрғын үй сәйкесінше келесілер аталады:</w:t>
      </w:r>
    </w:p>
    <w:p w14:paraId="042E0269" w14:textId="77777777" w:rsidR="007B470B" w:rsidRPr="004B2D9E" w:rsidRDefault="007B470B" w:rsidP="001039BA">
      <w:pPr>
        <w:pStyle w:val="af1"/>
        <w:framePr w:w="9306" w:h="12020" w:hRule="exact" w:hSpace="180" w:wrap="around" w:vAnchor="text" w:hAnchor="page" w:x="1261" w:y="833"/>
        <w:numPr>
          <w:ilvl w:val="0"/>
          <w:numId w:val="36"/>
        </w:numPr>
        <w:tabs>
          <w:tab w:val="left" w:pos="1134"/>
        </w:tabs>
        <w:ind w:left="0" w:firstLine="567"/>
        <w:suppressOverlap/>
        <w:jc w:val="both"/>
        <w:rPr>
          <w:color w:val="000000"/>
          <w:sz w:val="24"/>
          <w:szCs w:val="24"/>
        </w:rPr>
      </w:pPr>
      <w:r w:rsidRPr="004B2D9E">
        <w:rPr>
          <w:color w:val="000000"/>
          <w:sz w:val="24"/>
        </w:rPr>
        <w:t>Объект – ___________________________________________________</w:t>
      </w:r>
      <w:r w:rsidRPr="004B2D9E">
        <w:rPr>
          <w:i/>
          <w:color w:val="000000"/>
          <w:sz w:val="24"/>
        </w:rPr>
        <w:t xml:space="preserve"> (жер телімінің мекенжайы, кадастрлық нөмірі)</w:t>
      </w:r>
      <w:r w:rsidRPr="004B2D9E">
        <w:rPr>
          <w:color w:val="000000"/>
          <w:sz w:val="24"/>
        </w:rPr>
        <w:t xml:space="preserve"> мекенжайында орналасқан ______________ құрылыс объектісі (тұрғын үй) </w:t>
      </w:r>
      <w:r w:rsidRPr="004B2D9E">
        <w:rPr>
          <w:i/>
          <w:color w:val="000000"/>
          <w:sz w:val="24"/>
        </w:rPr>
        <w:t>(Объектінің атауы (бар болған жағдайда) көрсетіледі)</w:t>
      </w:r>
      <w:r w:rsidRPr="004B2D9E">
        <w:rPr>
          <w:color w:val="000000"/>
          <w:sz w:val="24"/>
        </w:rPr>
        <w:t>;</w:t>
      </w:r>
    </w:p>
    <w:p w14:paraId="741F317C" w14:textId="77777777" w:rsidR="007B470B" w:rsidRPr="004B2D9E" w:rsidRDefault="007B470B" w:rsidP="001039BA">
      <w:pPr>
        <w:pStyle w:val="af1"/>
        <w:framePr w:w="9306" w:h="12020" w:hRule="exact" w:hSpace="180" w:wrap="around" w:vAnchor="text" w:hAnchor="page" w:x="1261" w:y="833"/>
        <w:numPr>
          <w:ilvl w:val="0"/>
          <w:numId w:val="36"/>
        </w:numPr>
        <w:tabs>
          <w:tab w:val="left" w:pos="1134"/>
        </w:tabs>
        <w:ind w:left="0" w:firstLine="567"/>
        <w:suppressOverlap/>
        <w:jc w:val="both"/>
        <w:rPr>
          <w:color w:val="000000"/>
          <w:sz w:val="24"/>
          <w:szCs w:val="24"/>
        </w:rPr>
      </w:pPr>
      <w:r w:rsidRPr="004B2D9E">
        <w:rPr>
          <w:color w:val="000000"/>
          <w:sz w:val="24"/>
        </w:rPr>
        <w:t xml:space="preserve"> Тұрғын үй – № ___ кіреберістегі Объектінің ___ қабатында орналасқан жалпы ауданы ___ шар. м, соның ішінде тұрғын ауданы ___ шар. м __-бөлмелі № ____ пәтер, оның техникалық сипаттамалары осы Шартқа қоса тіркелетін № 1-қосымшамен ескерілген.</w:t>
      </w:r>
    </w:p>
    <w:p w14:paraId="6BBA5CDA" w14:textId="77777777" w:rsidR="007B470B" w:rsidRPr="004B2D9E" w:rsidRDefault="007B470B" w:rsidP="001039BA">
      <w:pPr>
        <w:pStyle w:val="af1"/>
        <w:framePr w:w="9306" w:h="12020" w:hRule="exact" w:hSpace="180" w:wrap="around" w:vAnchor="text" w:hAnchor="page" w:x="1261" w:y="833"/>
        <w:numPr>
          <w:ilvl w:val="1"/>
          <w:numId w:val="35"/>
        </w:numPr>
        <w:tabs>
          <w:tab w:val="left" w:pos="0"/>
          <w:tab w:val="left" w:pos="851"/>
          <w:tab w:val="left" w:pos="1134"/>
        </w:tabs>
        <w:ind w:left="0" w:firstLine="567"/>
        <w:suppressOverlap/>
        <w:jc w:val="both"/>
        <w:rPr>
          <w:color w:val="000000"/>
          <w:sz w:val="24"/>
          <w:szCs w:val="24"/>
        </w:rPr>
      </w:pPr>
      <w:r w:rsidRPr="004B2D9E">
        <w:rPr>
          <w:color w:val="000000"/>
          <w:sz w:val="24"/>
        </w:rPr>
        <w:t xml:space="preserve">Сатушы Объектінің құрылысын және Тұрғын үйлердің сатылуын ұйымдастыруға барлық қажетті құқықтарына ие екендігіне кепілдік беріп, сондай-ақ, Объектіге және Тұрғын үйлерге, соның ішінде олар орналасқан жер теліміне қатысты қандай да бір ауырталықтардың және заңды талаптардың болмауын растап, оған кепілдік береді. </w:t>
      </w:r>
    </w:p>
    <w:p w14:paraId="67890C4E" w14:textId="77777777" w:rsidR="007B470B" w:rsidRPr="004B2D9E" w:rsidRDefault="007B470B" w:rsidP="001039BA">
      <w:pPr>
        <w:pStyle w:val="af1"/>
        <w:framePr w:w="9306" w:h="12020" w:hRule="exact" w:hSpace="180" w:wrap="around" w:vAnchor="text" w:hAnchor="page" w:x="1261" w:y="833"/>
        <w:numPr>
          <w:ilvl w:val="1"/>
          <w:numId w:val="35"/>
        </w:numPr>
        <w:tabs>
          <w:tab w:val="left" w:pos="851"/>
          <w:tab w:val="left" w:pos="1134"/>
        </w:tabs>
        <w:ind w:left="0" w:firstLine="567"/>
        <w:suppressOverlap/>
        <w:jc w:val="both"/>
        <w:rPr>
          <w:color w:val="000000"/>
          <w:sz w:val="24"/>
          <w:szCs w:val="24"/>
        </w:rPr>
      </w:pPr>
      <w:r w:rsidRPr="004B2D9E">
        <w:rPr>
          <w:color w:val="000000"/>
          <w:sz w:val="24"/>
        </w:rPr>
        <w:t>Тұрғын үйдің 1 (бір) шар. м құны ___________ теңгені құрайды.</w:t>
      </w:r>
    </w:p>
    <w:p w14:paraId="0FAA08F2" w14:textId="77777777" w:rsidR="007B470B" w:rsidRPr="004B2D9E" w:rsidRDefault="007B470B" w:rsidP="001039BA">
      <w:pPr>
        <w:pStyle w:val="af1"/>
        <w:framePr w:w="9306" w:h="12020" w:hRule="exact" w:hSpace="180" w:wrap="around" w:vAnchor="text" w:hAnchor="page" w:x="1261" w:y="833"/>
        <w:numPr>
          <w:ilvl w:val="1"/>
          <w:numId w:val="35"/>
        </w:numPr>
        <w:tabs>
          <w:tab w:val="left" w:pos="851"/>
          <w:tab w:val="left" w:pos="1134"/>
        </w:tabs>
        <w:ind w:left="0" w:firstLine="567"/>
        <w:suppressOverlap/>
        <w:jc w:val="both"/>
        <w:rPr>
          <w:color w:val="000000"/>
          <w:sz w:val="24"/>
          <w:szCs w:val="24"/>
        </w:rPr>
      </w:pPr>
      <w:r w:rsidRPr="004B2D9E">
        <w:rPr>
          <w:color w:val="000000"/>
          <w:sz w:val="24"/>
        </w:rPr>
        <w:t>Тұрғын үйдің жалпы сомасы (құны) ________________ теңгені құрап, Негізгі шартты жасаған соң, Сатып алушы тарапынан Негізгі Шартпен белгіленген тәртіппен және мерзімдерде «Қазақстанның тұрғын үй құрылыс жинақ банкі» АҚ (бұдан әрі – Банк) арқылы төленеді.</w:t>
      </w:r>
    </w:p>
    <w:p w14:paraId="0925E204" w14:textId="77777777" w:rsidR="007B470B" w:rsidRPr="004B2D9E" w:rsidRDefault="007B470B" w:rsidP="007B470B">
      <w:pPr>
        <w:pStyle w:val="af1"/>
        <w:framePr w:w="9306" w:h="12020" w:hRule="exact" w:hSpace="180" w:wrap="around" w:vAnchor="text" w:hAnchor="page" w:x="1261" w:y="833"/>
        <w:tabs>
          <w:tab w:val="left" w:pos="851"/>
          <w:tab w:val="left" w:pos="1134"/>
        </w:tabs>
        <w:ind w:left="0" w:firstLine="567"/>
        <w:suppressOverlap/>
        <w:jc w:val="both"/>
        <w:rPr>
          <w:color w:val="000000"/>
          <w:sz w:val="22"/>
        </w:rPr>
      </w:pPr>
      <w:r w:rsidRPr="004B2D9E">
        <w:rPr>
          <w:color w:val="000000"/>
          <w:sz w:val="24"/>
        </w:rPr>
        <w:t xml:space="preserve">1.7. Сатып алушы ___________ (____________________________________) теңге (осы Шарттың </w:t>
      </w:r>
      <w:proofErr w:type="gramStart"/>
      <w:r w:rsidRPr="004B2D9E">
        <w:rPr>
          <w:color w:val="000000"/>
          <w:sz w:val="24"/>
        </w:rPr>
        <w:t>1.6.-</w:t>
      </w:r>
      <w:proofErr w:type="gramEnd"/>
      <w:r w:rsidRPr="004B2D9E">
        <w:rPr>
          <w:color w:val="000000"/>
          <w:sz w:val="24"/>
        </w:rPr>
        <w:t>тармағында көрсетілген тұрғын үйдің жалпы құнынан 10%-ды құрайтын, Шотта ақшаны 3 (үш) жылдан аз уақыт ішінде жинау кезінде мемлекет сыйақысыз) мөлшеріндегі Банктің № _________________ жинақ шотындағы (бұдан әрі – Шот) тұрғын үй құрылысы жинақ ақшасын Сатушыға</w:t>
      </w:r>
      <w:r w:rsidRPr="004B2D9E">
        <w:rPr>
          <w:color w:val="000000"/>
          <w:sz w:val="22"/>
        </w:rPr>
        <w:t xml:space="preserve"> кепілзат ретінде ұсынады.</w:t>
      </w:r>
    </w:p>
    <w:p w14:paraId="0D5C6C7A" w14:textId="77777777" w:rsidR="007B470B" w:rsidRPr="004B2D9E" w:rsidRDefault="007B470B" w:rsidP="007B470B">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14:paraId="2DBA4090" w14:textId="77777777" w:rsidR="007B470B" w:rsidRPr="004B2D9E" w:rsidRDefault="007B470B" w:rsidP="007B470B">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14:paraId="5D4BAFA6" w14:textId="77777777" w:rsidR="007B470B" w:rsidRPr="004B2D9E" w:rsidRDefault="007B470B" w:rsidP="007B470B">
      <w:pPr>
        <w:pStyle w:val="af1"/>
        <w:framePr w:w="9306" w:h="12020" w:hRule="exact" w:hSpace="180" w:wrap="around" w:vAnchor="text" w:hAnchor="page" w:x="1261" w:y="833"/>
        <w:tabs>
          <w:tab w:val="left" w:pos="851"/>
          <w:tab w:val="left" w:pos="1134"/>
        </w:tabs>
        <w:ind w:left="567"/>
        <w:suppressOverlap/>
        <w:jc w:val="both"/>
        <w:rPr>
          <w:color w:val="000000"/>
          <w:sz w:val="24"/>
          <w:szCs w:val="24"/>
        </w:rPr>
      </w:pPr>
      <w:r w:rsidRPr="004B2D9E">
        <w:rPr>
          <w:color w:val="000000"/>
          <w:sz w:val="24"/>
        </w:rPr>
        <w:t xml:space="preserve"> заключения ом.</w:t>
      </w:r>
    </w:p>
    <w:p w14:paraId="3B9E5D41" w14:textId="77777777" w:rsidR="007B470B" w:rsidRPr="004B2D9E" w:rsidRDefault="007B470B" w:rsidP="007B470B">
      <w:pPr>
        <w:spacing w:before="120" w:after="120"/>
        <w:jc w:val="both"/>
        <w:rPr>
          <w:color w:val="000000"/>
          <w:sz w:val="24"/>
          <w:szCs w:val="24"/>
        </w:rPr>
      </w:pPr>
    </w:p>
    <w:p w14:paraId="456C5A4F" w14:textId="77777777" w:rsidR="007B470B" w:rsidRPr="004B2D9E" w:rsidRDefault="007B470B" w:rsidP="001039BA">
      <w:pPr>
        <w:pStyle w:val="af1"/>
        <w:numPr>
          <w:ilvl w:val="0"/>
          <w:numId w:val="35"/>
        </w:numPr>
        <w:spacing w:before="120" w:after="120"/>
        <w:ind w:left="357" w:firstLine="567"/>
        <w:contextualSpacing w:val="0"/>
        <w:jc w:val="center"/>
        <w:rPr>
          <w:color w:val="000000"/>
          <w:sz w:val="24"/>
          <w:szCs w:val="24"/>
        </w:rPr>
      </w:pPr>
      <w:r w:rsidRPr="004B2D9E">
        <w:rPr>
          <w:b/>
          <w:color w:val="000000"/>
          <w:sz w:val="24"/>
        </w:rPr>
        <w:t>Негізгі шарттың маңызды талаптары</w:t>
      </w:r>
    </w:p>
    <w:p w14:paraId="68D15E6A" w14:textId="77777777" w:rsidR="007B470B" w:rsidRPr="004B2D9E" w:rsidRDefault="007B470B" w:rsidP="001039BA">
      <w:pPr>
        <w:pStyle w:val="af1"/>
        <w:numPr>
          <w:ilvl w:val="1"/>
          <w:numId w:val="37"/>
        </w:numPr>
        <w:shd w:val="clear" w:color="auto" w:fill="FFFFFF"/>
        <w:tabs>
          <w:tab w:val="left" w:pos="993"/>
          <w:tab w:val="left" w:pos="1276"/>
        </w:tabs>
        <w:spacing w:line="225" w:lineRule="atLeast"/>
        <w:ind w:left="0" w:firstLine="567"/>
        <w:jc w:val="both"/>
        <w:rPr>
          <w:color w:val="000000"/>
          <w:sz w:val="24"/>
          <w:szCs w:val="24"/>
        </w:rPr>
      </w:pPr>
      <w:r w:rsidRPr="004B2D9E">
        <w:rPr>
          <w:color w:val="000000"/>
          <w:sz w:val="24"/>
        </w:rPr>
        <w:t xml:space="preserve"> Тараптар осы Шарттың келесідей талаптарын Негізгі шарттың маңызды талаптары ретінде мойындауға келісті:</w:t>
      </w:r>
    </w:p>
    <w:p w14:paraId="432000EB" w14:textId="77777777" w:rsidR="007B470B" w:rsidRPr="004B2D9E" w:rsidRDefault="007B470B" w:rsidP="001039BA">
      <w:pPr>
        <w:pStyle w:val="af1"/>
        <w:numPr>
          <w:ilvl w:val="0"/>
          <w:numId w:val="38"/>
        </w:numPr>
        <w:tabs>
          <w:tab w:val="left" w:pos="993"/>
        </w:tabs>
        <w:ind w:left="0" w:firstLine="567"/>
        <w:jc w:val="both"/>
        <w:rPr>
          <w:color w:val="000000"/>
          <w:sz w:val="24"/>
          <w:szCs w:val="24"/>
        </w:rPr>
      </w:pPr>
      <w:r w:rsidRPr="004B2D9E">
        <w:rPr>
          <w:color w:val="000000"/>
          <w:sz w:val="24"/>
        </w:rPr>
        <w:t xml:space="preserve">Осы Шарттың </w:t>
      </w:r>
      <w:proofErr w:type="gramStart"/>
      <w:r w:rsidRPr="004B2D9E">
        <w:rPr>
          <w:color w:val="000000"/>
          <w:sz w:val="24"/>
        </w:rPr>
        <w:t>1.2.-</w:t>
      </w:r>
      <w:proofErr w:type="gramEnd"/>
      <w:r w:rsidRPr="004B2D9E">
        <w:rPr>
          <w:color w:val="000000"/>
          <w:sz w:val="24"/>
        </w:rPr>
        <w:t>тармағында көрсетілген Негізгі шартты жасау мерзімі.</w:t>
      </w:r>
    </w:p>
    <w:p w14:paraId="3DD00D3D" w14:textId="77777777" w:rsidR="007B470B" w:rsidRPr="004B2D9E" w:rsidRDefault="007B470B" w:rsidP="001039BA">
      <w:pPr>
        <w:pStyle w:val="af1"/>
        <w:numPr>
          <w:ilvl w:val="0"/>
          <w:numId w:val="38"/>
        </w:numPr>
        <w:tabs>
          <w:tab w:val="left" w:pos="993"/>
        </w:tabs>
        <w:ind w:left="0" w:firstLine="567"/>
        <w:jc w:val="both"/>
        <w:rPr>
          <w:color w:val="000000"/>
          <w:sz w:val="24"/>
          <w:szCs w:val="24"/>
        </w:rPr>
      </w:pPr>
      <w:r w:rsidRPr="004B2D9E">
        <w:rPr>
          <w:color w:val="000000"/>
          <w:sz w:val="24"/>
        </w:rPr>
        <w:t xml:space="preserve">Осы Шарттың </w:t>
      </w:r>
      <w:proofErr w:type="gramStart"/>
      <w:r w:rsidRPr="004B2D9E">
        <w:rPr>
          <w:color w:val="000000"/>
          <w:sz w:val="24"/>
        </w:rPr>
        <w:t>1.3.-</w:t>
      </w:r>
      <w:proofErr w:type="gramEnd"/>
      <w:r w:rsidRPr="004B2D9E">
        <w:rPr>
          <w:color w:val="000000"/>
          <w:sz w:val="24"/>
        </w:rPr>
        <w:t>тармағымен көзделген Объектіні және Тұрғын үйді анықтау;</w:t>
      </w:r>
    </w:p>
    <w:p w14:paraId="7198BD24" w14:textId="77777777" w:rsidR="007B470B" w:rsidRPr="004B2D9E" w:rsidRDefault="007B470B" w:rsidP="007B470B">
      <w:pPr>
        <w:framePr w:w="9458" w:hSpace="180" w:wrap="around" w:vAnchor="text" w:hAnchor="page" w:x="1316" w:y="558"/>
        <w:shd w:val="clear" w:color="auto" w:fill="FFFFFF"/>
        <w:tabs>
          <w:tab w:val="left" w:pos="993"/>
          <w:tab w:val="left" w:pos="1276"/>
        </w:tabs>
        <w:ind w:firstLine="567"/>
        <w:suppressOverlap/>
        <w:jc w:val="both"/>
        <w:rPr>
          <w:color w:val="000000"/>
          <w:sz w:val="24"/>
          <w:szCs w:val="24"/>
        </w:rPr>
      </w:pPr>
      <w:r w:rsidRPr="004B2D9E">
        <w:rPr>
          <w:color w:val="000000"/>
          <w:sz w:val="24"/>
        </w:rPr>
        <w:lastRenderedPageBreak/>
        <w:t>Осы Шартта көрсетілген Тұрғын үйдің жалпы ауданы жобалық болып табылады және уәкілетті орган тарапынан берілген сәйкестендіру құжатының деректері бойынша нақтылануы тиіс. Объектіні пайдалануға берген соң Тұрғын үйдің нақты жалпы ауданы жобалық ауданынан ерекшеленетін болса, онда Негізгі шарттың Тараптары өзара есеп айырысу талаптарын ескереді.</w:t>
      </w:r>
    </w:p>
    <w:p w14:paraId="0B9D0212" w14:textId="77777777" w:rsidR="007B470B" w:rsidRPr="004B2D9E" w:rsidRDefault="007B470B" w:rsidP="001039BA">
      <w:pPr>
        <w:pStyle w:val="af1"/>
        <w:framePr w:w="9458" w:hSpace="180" w:wrap="around" w:vAnchor="text" w:hAnchor="page" w:x="1316" w:y="558"/>
        <w:numPr>
          <w:ilvl w:val="1"/>
          <w:numId w:val="37"/>
        </w:numPr>
        <w:shd w:val="clear" w:color="auto" w:fill="FFFFFF"/>
        <w:tabs>
          <w:tab w:val="left" w:pos="993"/>
          <w:tab w:val="left" w:pos="1276"/>
        </w:tabs>
        <w:spacing w:line="225" w:lineRule="atLeast"/>
        <w:ind w:left="0" w:firstLine="567"/>
        <w:suppressOverlap/>
        <w:jc w:val="both"/>
        <w:rPr>
          <w:color w:val="000000"/>
          <w:sz w:val="24"/>
          <w:szCs w:val="24"/>
        </w:rPr>
      </w:pPr>
      <w:r w:rsidRPr="004B2D9E">
        <w:rPr>
          <w:color w:val="000000"/>
          <w:sz w:val="24"/>
        </w:rPr>
        <w:t xml:space="preserve"> Сатушы тарапынан Тұрғын үйді табыстау және оны Сатып алушы тарапынан қабылдау Негізгі шартты қабылдау-табыстау актісі бойынша қол қою кезінде жүзеге асырылатын болады.</w:t>
      </w:r>
    </w:p>
    <w:p w14:paraId="216526E9" w14:textId="77777777" w:rsidR="007B470B" w:rsidRPr="004B2D9E" w:rsidRDefault="007B470B" w:rsidP="001039BA">
      <w:pPr>
        <w:pStyle w:val="af1"/>
        <w:framePr w:w="9458" w:hSpace="180" w:wrap="around" w:vAnchor="text" w:hAnchor="page" w:x="1316" w:y="558"/>
        <w:numPr>
          <w:ilvl w:val="1"/>
          <w:numId w:val="37"/>
        </w:numPr>
        <w:shd w:val="clear" w:color="auto" w:fill="FFFFFF"/>
        <w:tabs>
          <w:tab w:val="left" w:pos="993"/>
          <w:tab w:val="left" w:pos="1276"/>
        </w:tabs>
        <w:spacing w:after="165" w:line="225" w:lineRule="atLeast"/>
        <w:ind w:left="0" w:firstLine="567"/>
        <w:suppressOverlap/>
        <w:jc w:val="both"/>
        <w:rPr>
          <w:color w:val="000000"/>
          <w:sz w:val="24"/>
          <w:szCs w:val="24"/>
        </w:rPr>
      </w:pPr>
      <w:r w:rsidRPr="004B2D9E">
        <w:rPr>
          <w:color w:val="000000"/>
          <w:sz w:val="24"/>
        </w:rPr>
        <w:t xml:space="preserve"> Тұрғын үйді Сатып алушының меншігіне табыстауды дайындау Сатушының міндеті болып табылады және бұл оның қаржы есебінен жүзеге асырылады. Негізгі шартты жасау шығындарын Сатып алушы көтереді.</w:t>
      </w:r>
    </w:p>
    <w:p w14:paraId="40927F3A" w14:textId="77777777" w:rsidR="007B470B" w:rsidRPr="004B2D9E" w:rsidRDefault="007B470B" w:rsidP="007B470B">
      <w:pPr>
        <w:framePr w:w="9458" w:hSpace="180" w:wrap="around" w:vAnchor="text" w:hAnchor="page" w:x="1316" w:y="558"/>
        <w:shd w:val="clear" w:color="auto" w:fill="FFFFFF"/>
        <w:tabs>
          <w:tab w:val="left" w:pos="993"/>
          <w:tab w:val="left" w:pos="1276"/>
        </w:tabs>
        <w:spacing w:after="165" w:line="225" w:lineRule="atLeast"/>
        <w:ind w:firstLine="567"/>
        <w:suppressOverlap/>
        <w:jc w:val="both"/>
        <w:rPr>
          <w:color w:val="000000"/>
          <w:sz w:val="24"/>
          <w:szCs w:val="24"/>
        </w:rPr>
      </w:pPr>
      <w:r w:rsidRPr="004B2D9E">
        <w:rPr>
          <w:color w:val="000000"/>
          <w:sz w:val="24"/>
        </w:rPr>
        <w:t xml:space="preserve">2.4. Сатушы осы Негізгі шартты жасау күніне қарай Объектіге және Тұрғын үйлерге, соның ішінде олар орналасқан жер теліміне қатысты қандай да бір ауырталықтардың және заңды талаптардың болмауына кепілдік береді. </w:t>
      </w:r>
    </w:p>
    <w:p w14:paraId="4F27B1F4" w14:textId="77777777" w:rsidR="007B470B" w:rsidRPr="004B2D9E" w:rsidRDefault="007B470B" w:rsidP="001039BA">
      <w:pPr>
        <w:pStyle w:val="af1"/>
        <w:framePr w:w="9458" w:hSpace="180" w:wrap="around" w:vAnchor="text" w:hAnchor="page" w:x="1316" w:y="558"/>
        <w:numPr>
          <w:ilvl w:val="0"/>
          <w:numId w:val="37"/>
        </w:numPr>
        <w:spacing w:before="120" w:after="120"/>
        <w:contextualSpacing w:val="0"/>
        <w:suppressOverlap/>
        <w:jc w:val="center"/>
        <w:rPr>
          <w:b/>
          <w:color w:val="000000"/>
          <w:sz w:val="24"/>
          <w:szCs w:val="24"/>
        </w:rPr>
      </w:pPr>
      <w:r w:rsidRPr="004B2D9E">
        <w:rPr>
          <w:b/>
          <w:color w:val="000000"/>
          <w:sz w:val="24"/>
        </w:rPr>
        <w:t>Тараптардың міндеттері</w:t>
      </w:r>
    </w:p>
    <w:p w14:paraId="40E2CE55" w14:textId="77777777" w:rsidR="007B470B" w:rsidRPr="004B2D9E" w:rsidRDefault="007B470B" w:rsidP="001039BA">
      <w:pPr>
        <w:pStyle w:val="af1"/>
        <w:framePr w:w="9458" w:hSpace="180" w:wrap="around" w:vAnchor="text" w:hAnchor="page" w:x="1316" w:y="558"/>
        <w:numPr>
          <w:ilvl w:val="1"/>
          <w:numId w:val="37"/>
        </w:numPr>
        <w:shd w:val="clear" w:color="auto" w:fill="FFFFFF"/>
        <w:tabs>
          <w:tab w:val="left" w:pos="993"/>
        </w:tabs>
        <w:spacing w:after="165" w:line="225" w:lineRule="atLeast"/>
        <w:suppressOverlap/>
        <w:jc w:val="both"/>
        <w:rPr>
          <w:color w:val="000000"/>
          <w:sz w:val="24"/>
          <w:szCs w:val="24"/>
        </w:rPr>
      </w:pPr>
      <w:r w:rsidRPr="004B2D9E">
        <w:rPr>
          <w:color w:val="000000"/>
          <w:sz w:val="24"/>
        </w:rPr>
        <w:t>Сатушының міндеттері:</w:t>
      </w:r>
    </w:p>
    <w:p w14:paraId="581273E9" w14:textId="77777777" w:rsidR="007B470B" w:rsidRPr="004B2D9E" w:rsidRDefault="007B470B" w:rsidP="007B470B">
      <w:pPr>
        <w:framePr w:w="9458" w:hSpace="180" w:wrap="around" w:vAnchor="text" w:hAnchor="page" w:x="1316" w:y="558"/>
        <w:tabs>
          <w:tab w:val="left" w:pos="34"/>
        </w:tabs>
        <w:autoSpaceDE w:val="0"/>
        <w:autoSpaceDN w:val="0"/>
        <w:spacing w:before="40" w:after="40" w:line="225" w:lineRule="atLeast"/>
        <w:ind w:firstLine="567"/>
        <w:suppressOverlap/>
        <w:jc w:val="both"/>
        <w:rPr>
          <w:color w:val="000000"/>
          <w:sz w:val="24"/>
          <w:szCs w:val="24"/>
        </w:rPr>
      </w:pPr>
      <w:r w:rsidRPr="004B2D9E">
        <w:rPr>
          <w:color w:val="000000"/>
          <w:sz w:val="24"/>
        </w:rPr>
        <w:t>1) ____ жылдың «_</w:t>
      </w:r>
      <w:proofErr w:type="gramStart"/>
      <w:r w:rsidRPr="004B2D9E">
        <w:rPr>
          <w:color w:val="000000"/>
          <w:sz w:val="24"/>
        </w:rPr>
        <w:t>_»_</w:t>
      </w:r>
      <w:proofErr w:type="gramEnd"/>
      <w:r w:rsidRPr="004B2D9E">
        <w:rPr>
          <w:color w:val="000000"/>
          <w:sz w:val="24"/>
        </w:rPr>
        <w:t xml:space="preserve">_______ күніне дейін </w:t>
      </w:r>
      <w:r w:rsidRPr="004B2D9E">
        <w:rPr>
          <w:i/>
          <w:color w:val="000000"/>
          <w:sz w:val="24"/>
        </w:rPr>
        <w:t>(Шартпен ескерілген Объектіні пайдалануға беру күні көрсетіледі)</w:t>
      </w:r>
      <w:r w:rsidRPr="004B2D9E">
        <w:rPr>
          <w:color w:val="000000"/>
          <w:sz w:val="24"/>
        </w:rPr>
        <w:t xml:space="preserve"> Объектінің құрылысын аяқтау және оны пайдалануға беру. Шарттың осы тармақшасында көрсетілген күннен кешіктірмей, «Қазақстанның тұрғын үй құрылыс жинақ банкі» АҚ-қа ұсынылған Объектіні пайдалануға қабылдау актісінің көшірмесі бұл міндеттемені орындау растамасы болып табылады. Бұл жағдайда, Сатушы көрсетілген мерзімді 6 (алты) айдан аспайтын мерзімге біржақты тәртіппен ұзартуға құқылы;</w:t>
      </w:r>
    </w:p>
    <w:p w14:paraId="56F59419" w14:textId="77777777" w:rsidR="007B470B" w:rsidRPr="004B2D9E" w:rsidRDefault="007B470B" w:rsidP="001039BA">
      <w:pPr>
        <w:pStyle w:val="af1"/>
        <w:numPr>
          <w:ilvl w:val="0"/>
          <w:numId w:val="38"/>
        </w:numPr>
        <w:tabs>
          <w:tab w:val="left" w:pos="993"/>
        </w:tabs>
        <w:ind w:left="0" w:firstLine="567"/>
        <w:jc w:val="both"/>
        <w:rPr>
          <w:color w:val="000000"/>
          <w:sz w:val="24"/>
          <w:szCs w:val="24"/>
        </w:rPr>
      </w:pPr>
      <w:r w:rsidRPr="004B2D9E">
        <w:rPr>
          <w:color w:val="000000"/>
          <w:sz w:val="24"/>
        </w:rPr>
        <w:t xml:space="preserve">Шарттың </w:t>
      </w:r>
      <w:proofErr w:type="gramStart"/>
      <w:r w:rsidRPr="004B2D9E">
        <w:rPr>
          <w:color w:val="000000"/>
          <w:sz w:val="24"/>
        </w:rPr>
        <w:t>1.5.-</w:t>
      </w:r>
      <w:proofErr w:type="gramEnd"/>
      <w:r w:rsidRPr="004B2D9E">
        <w:rPr>
          <w:color w:val="000000"/>
          <w:sz w:val="24"/>
        </w:rPr>
        <w:t>тармағында көрсетілген Тұрғын үйдің 1 (бір) шар. м бағасы қорытынды болып табылады және ол ұлғаю жағына қарай өзгертілмеуі мүмкін.</w:t>
      </w:r>
    </w:p>
    <w:p w14:paraId="263F76D9" w14:textId="77777777" w:rsidR="007B470B" w:rsidRPr="004B2D9E" w:rsidRDefault="007B470B" w:rsidP="007B470B">
      <w:pPr>
        <w:ind w:firstLine="567"/>
        <w:jc w:val="both"/>
        <w:rPr>
          <w:sz w:val="24"/>
          <w:szCs w:val="24"/>
        </w:rPr>
      </w:pPr>
      <w:r w:rsidRPr="004B2D9E">
        <w:rPr>
          <w:sz w:val="24"/>
        </w:rPr>
        <w:t xml:space="preserve">2) Объектіні пайдалануға берген соң, Сатып алушыға Негізгі шартты жасау қажеттілігі туралы хабарлау. Сатушы тарапынан Сатып алушыға жолданған Объект құрылысының аяқталуы, Тұрғын үйді табыстауға дайындығы және Негізгі шартқа қол қою қажеттілігі туралы тапсырыс хаттың түпнұсқалығы, </w:t>
      </w:r>
      <w:r w:rsidRPr="004B2D9E">
        <w:rPr>
          <w:rStyle w:val="s0"/>
          <w:sz w:val="24"/>
        </w:rPr>
        <w:t xml:space="preserve">сондай-ақ, Шарттың осы тармағының 1)-тармақшасымен белгіленген мерзім аяқталған күннен бастап 2 (екі) ай ішінде «Қазақстанның тұрғын үй құрылыс жинақ банкі» АҚ-қа ұсынылған, пошта жөнелтімдері адресаты тарапынан немесе Сатып алушының көрсетілген хатты жеке өзі алғаны туралы өз қолымен жазған жазбасы туралы хабарламаны қоса тіркеп, Сатып алушының осы Шарт бойынша міндеттемелерді бұзу салдары туралы тапсырыс хаттың түпнұсқасы </w:t>
      </w:r>
      <w:r w:rsidRPr="004B2D9E">
        <w:rPr>
          <w:sz w:val="24"/>
        </w:rPr>
        <w:t>бұл міндеттені орындау растамасы болып табылады.</w:t>
      </w:r>
    </w:p>
    <w:p w14:paraId="6BBF2EA8" w14:textId="77777777" w:rsidR="007B470B" w:rsidRPr="004B2D9E" w:rsidRDefault="007B470B" w:rsidP="007B470B">
      <w:pPr>
        <w:ind w:firstLine="567"/>
        <w:jc w:val="both"/>
        <w:rPr>
          <w:sz w:val="24"/>
          <w:szCs w:val="24"/>
        </w:rPr>
      </w:pPr>
      <w:r w:rsidRPr="004B2D9E">
        <w:rPr>
          <w:sz w:val="24"/>
        </w:rPr>
        <w:t xml:space="preserve">3) Шарттың осы тармағының </w:t>
      </w:r>
      <w:proofErr w:type="gramStart"/>
      <w:r w:rsidRPr="004B2D9E">
        <w:rPr>
          <w:sz w:val="24"/>
        </w:rPr>
        <w:t>1)-</w:t>
      </w:r>
      <w:proofErr w:type="gramEnd"/>
      <w:r w:rsidRPr="004B2D9E">
        <w:rPr>
          <w:sz w:val="24"/>
        </w:rPr>
        <w:t xml:space="preserve">тармақшасымен белгіленген мерзім аяқталған күннен бастап 2 (екі) ай ішінде Негізгі шартты жасау. «Қазақстанның тұрғын үй құрылыс жинақ банкі» АҚ-қа ұсынылған Сатушы тарапынан Негізгі шарттың рәсімделген </w:t>
      </w:r>
      <w:r w:rsidRPr="004B2D9E">
        <w:rPr>
          <w:rStyle w:val="s0"/>
          <w:sz w:val="24"/>
        </w:rPr>
        <w:t xml:space="preserve">түпнұсқасы </w:t>
      </w:r>
      <w:r w:rsidRPr="004B2D9E">
        <w:rPr>
          <w:sz w:val="24"/>
        </w:rPr>
        <w:t>бұл міндеттені орындау растамасы болып табылады.</w:t>
      </w:r>
    </w:p>
    <w:p w14:paraId="206DDC58" w14:textId="77777777" w:rsidR="007B470B" w:rsidRPr="004B2D9E" w:rsidRDefault="007B470B" w:rsidP="001039BA">
      <w:pPr>
        <w:pStyle w:val="af1"/>
        <w:numPr>
          <w:ilvl w:val="1"/>
          <w:numId w:val="37"/>
        </w:numPr>
        <w:shd w:val="clear" w:color="auto" w:fill="FFFFFF"/>
        <w:tabs>
          <w:tab w:val="left" w:pos="34"/>
          <w:tab w:val="left" w:pos="993"/>
        </w:tabs>
        <w:spacing w:after="165" w:line="225" w:lineRule="atLeast"/>
        <w:jc w:val="both"/>
        <w:rPr>
          <w:color w:val="000000"/>
          <w:sz w:val="24"/>
          <w:szCs w:val="24"/>
        </w:rPr>
      </w:pPr>
      <w:r w:rsidRPr="004B2D9E">
        <w:rPr>
          <w:color w:val="000000"/>
          <w:sz w:val="24"/>
        </w:rPr>
        <w:t>Сатып алушының міндеттері:</w:t>
      </w:r>
    </w:p>
    <w:p w14:paraId="31AAD271" w14:textId="77777777" w:rsidR="007B470B" w:rsidRPr="004B2D9E" w:rsidRDefault="007B470B" w:rsidP="001039BA">
      <w:pPr>
        <w:pStyle w:val="af1"/>
        <w:numPr>
          <w:ilvl w:val="0"/>
          <w:numId w:val="39"/>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Сатушының талабы бойынша мешік құқығын тіркеу үшін Қазақстан Республикасының заңнамасына сәйкес қажетті құжаттарды ұсыну, Негізгі шартты жасаумен және Сатып алушының Тұрғын үйге қатысты құқығын тіркеумен байланысқан шығындарды көтеру;</w:t>
      </w:r>
    </w:p>
    <w:p w14:paraId="015814EB" w14:textId="77777777" w:rsidR="007B470B" w:rsidRPr="004B2D9E" w:rsidRDefault="007B470B" w:rsidP="001039BA">
      <w:pPr>
        <w:pStyle w:val="af1"/>
        <w:numPr>
          <w:ilvl w:val="0"/>
          <w:numId w:val="39"/>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 xml:space="preserve">Сатушы Шарт бойынша өз міндеттемелерін тиісті түрде орындаған жағдайда, Шартпен көзделген мерзімде Негізгі шартты жасау. </w:t>
      </w:r>
    </w:p>
    <w:p w14:paraId="2B272302" w14:textId="77777777" w:rsidR="007B470B" w:rsidRPr="004B2D9E" w:rsidRDefault="007B470B" w:rsidP="007B470B">
      <w:pPr>
        <w:pStyle w:val="af1"/>
        <w:shd w:val="clear" w:color="auto" w:fill="FFFFFF"/>
        <w:tabs>
          <w:tab w:val="left" w:pos="993"/>
        </w:tabs>
        <w:spacing w:after="165" w:line="225" w:lineRule="atLeast"/>
        <w:ind w:left="0" w:firstLine="567"/>
        <w:contextualSpacing w:val="0"/>
        <w:jc w:val="both"/>
        <w:rPr>
          <w:color w:val="000000"/>
          <w:sz w:val="24"/>
          <w:szCs w:val="24"/>
        </w:rPr>
      </w:pPr>
      <w:r w:rsidRPr="004B2D9E">
        <w:rPr>
          <w:color w:val="000000"/>
          <w:sz w:val="24"/>
        </w:rPr>
        <w:t xml:space="preserve">Сатып алушы тарапынан Шарттың </w:t>
      </w:r>
      <w:proofErr w:type="gramStart"/>
      <w:r w:rsidRPr="004B2D9E">
        <w:rPr>
          <w:color w:val="000000"/>
          <w:sz w:val="24"/>
        </w:rPr>
        <w:t>1.2.-</w:t>
      </w:r>
      <w:proofErr w:type="gramEnd"/>
      <w:r w:rsidRPr="004B2D9E">
        <w:rPr>
          <w:color w:val="000000"/>
          <w:sz w:val="24"/>
        </w:rPr>
        <w:t>тармағында көрсетілген мерзімде қол қойылған және «Қазақстанның тұрғын үй құрылыс жинақ банкі» АҚ-қа ұсынылған Негізгі шарттың түпнұсқасы Сатып алушының Шарттың осы тармақпен көзделген міндеттемелерін орындау растамасы болып табылады.</w:t>
      </w:r>
    </w:p>
    <w:p w14:paraId="1776E0F1" w14:textId="77777777" w:rsidR="007B470B" w:rsidRPr="004B2D9E" w:rsidRDefault="007B470B" w:rsidP="007B470B">
      <w:pPr>
        <w:pStyle w:val="af4"/>
        <w:ind w:firstLine="567"/>
        <w:jc w:val="both"/>
        <w:rPr>
          <w:color w:val="000000"/>
          <w:sz w:val="24"/>
          <w:szCs w:val="24"/>
        </w:rPr>
      </w:pPr>
      <w:r w:rsidRPr="004B2D9E">
        <w:rPr>
          <w:color w:val="000000"/>
          <w:sz w:val="24"/>
        </w:rPr>
        <w:lastRenderedPageBreak/>
        <w:t xml:space="preserve">3) Объектіні пайдалануға берген соң, Тұрғын үйдің жалпы ауданы ұлғаю жағына қарай өзгерсе, Шарттың </w:t>
      </w:r>
      <w:proofErr w:type="gramStart"/>
      <w:r w:rsidRPr="004B2D9E">
        <w:rPr>
          <w:color w:val="000000"/>
          <w:sz w:val="24"/>
        </w:rPr>
        <w:t>1.5.-</w:t>
      </w:r>
      <w:proofErr w:type="gramEnd"/>
      <w:r w:rsidRPr="004B2D9E">
        <w:rPr>
          <w:color w:val="000000"/>
          <w:sz w:val="24"/>
        </w:rPr>
        <w:t xml:space="preserve">тармағына сәйкес келетін баға бойынша өз қаржы есебінен Тұрғын үй ауданының айырмасы бойынша Сатушыға төлем жүргізу. </w:t>
      </w:r>
    </w:p>
    <w:p w14:paraId="46A03B08" w14:textId="77777777" w:rsidR="007B470B" w:rsidRPr="004B2D9E" w:rsidRDefault="007B470B" w:rsidP="001039BA">
      <w:pPr>
        <w:pStyle w:val="af1"/>
        <w:numPr>
          <w:ilvl w:val="0"/>
          <w:numId w:val="35"/>
        </w:numPr>
        <w:spacing w:before="120" w:after="120"/>
        <w:ind w:left="357" w:firstLine="567"/>
        <w:contextualSpacing w:val="0"/>
        <w:jc w:val="center"/>
        <w:rPr>
          <w:b/>
          <w:bCs/>
          <w:color w:val="000000"/>
          <w:sz w:val="24"/>
          <w:szCs w:val="24"/>
        </w:rPr>
      </w:pPr>
      <w:r w:rsidRPr="004B2D9E">
        <w:rPr>
          <w:b/>
          <w:color w:val="000000"/>
          <w:sz w:val="24"/>
        </w:rPr>
        <w:t>Қамтамасыз ету</w:t>
      </w:r>
    </w:p>
    <w:p w14:paraId="0C0569F4"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bCs/>
          <w:color w:val="000000"/>
          <w:sz w:val="24"/>
          <w:szCs w:val="24"/>
        </w:rPr>
      </w:pPr>
      <w:r w:rsidRPr="004B2D9E">
        <w:rPr>
          <w:color w:val="000000"/>
          <w:sz w:val="24"/>
        </w:rPr>
        <w:t xml:space="preserve">Осы Шарт бойынша міндеттемелердің орындалуын қамтамасыз ету мақсатында, Сатып алушы «Қазақстанның тұрғын үй құрылыс жинақ банкі» АҚ-тағы ағымдағы № _________________ жинақ шотында орналастырылған ________________ (___________________) теңге сомасындағы тұрғын үй құрылысы жинақ ақшасын (бұдан әрі – Кепілзат мәні) Сатушыға кепілзат ретінде ұсынады (бұдан әрі – Кепілзат туралы шарт). </w:t>
      </w:r>
    </w:p>
    <w:p w14:paraId="46BE6EBC"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bCs/>
          <w:color w:val="000000"/>
          <w:sz w:val="24"/>
          <w:szCs w:val="24"/>
        </w:rPr>
      </w:pPr>
      <w:r w:rsidRPr="004B2D9E">
        <w:rPr>
          <w:color w:val="000000"/>
          <w:sz w:val="24"/>
        </w:rPr>
        <w:t xml:space="preserve">Сатып алушы Шарттың </w:t>
      </w:r>
      <w:proofErr w:type="gramStart"/>
      <w:r w:rsidRPr="004B2D9E">
        <w:rPr>
          <w:color w:val="000000"/>
          <w:sz w:val="24"/>
        </w:rPr>
        <w:t>3.2.-</w:t>
      </w:r>
      <w:proofErr w:type="gramEnd"/>
      <w:r w:rsidRPr="004B2D9E">
        <w:rPr>
          <w:color w:val="000000"/>
          <w:sz w:val="24"/>
        </w:rPr>
        <w:t>тармағыны талаптарын бұзған жағдайда, сондай-ақ, Сатып алушы Негізгі шартқа қол қоюдан бас тартқан және/немесе оған қол қоюға келмеген жағдайда, Сатып алушы төлем талабын пайдаланып, Кепілзат туралы шартқа сәйкес Кепілзат мәнін жинақ шотынан алу арқылы Қазақстан Республикасының заңнамасына сәйкес соттан тыс тәртіппен Кепілзат мәнін өндіріп алуға құқылы.</w:t>
      </w:r>
    </w:p>
    <w:p w14:paraId="12AB0BE0" w14:textId="77777777" w:rsidR="007B470B" w:rsidRPr="004B2D9E" w:rsidRDefault="007B470B" w:rsidP="001039BA">
      <w:pPr>
        <w:pStyle w:val="af1"/>
        <w:numPr>
          <w:ilvl w:val="0"/>
          <w:numId w:val="35"/>
        </w:numPr>
        <w:spacing w:before="120" w:after="120"/>
        <w:ind w:left="357" w:firstLine="567"/>
        <w:contextualSpacing w:val="0"/>
        <w:jc w:val="center"/>
        <w:rPr>
          <w:color w:val="000000"/>
          <w:sz w:val="24"/>
          <w:szCs w:val="24"/>
        </w:rPr>
      </w:pPr>
      <w:r w:rsidRPr="004B2D9E">
        <w:rPr>
          <w:b/>
          <w:color w:val="000000"/>
          <w:sz w:val="24"/>
        </w:rPr>
        <w:t>Тараптардың жауапкершілігі</w:t>
      </w:r>
    </w:p>
    <w:p w14:paraId="46F3413A" w14:textId="77777777" w:rsidR="007B470B" w:rsidRPr="004B2D9E"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 xml:space="preserve">Тараптар осы Шарт бойынша өз міндеттемелерін орындамаған және/немесе тиісті түрде орындамаған жағдайда, олар Шартқа және Қазақстан Республикасының заңнамасына сәйкес жауап береді. </w:t>
      </w:r>
    </w:p>
    <w:p w14:paraId="7D1A3864" w14:textId="77777777" w:rsidR="007B470B" w:rsidRPr="004B2D9E"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Егер Тараптардың біреуі Негізгі шартты жасаудан жалтарса, онда басқа Тарап Негізгі шартты жасауға мәжбүрлеу талабымен сотқа жүгінуге құқылы.</w:t>
      </w:r>
    </w:p>
    <w:p w14:paraId="71F24ADD" w14:textId="77777777" w:rsidR="007B470B" w:rsidRPr="004B2D9E"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 xml:space="preserve">Сатушы Шарттың </w:t>
      </w:r>
      <w:proofErr w:type="gramStart"/>
      <w:r w:rsidRPr="004B2D9E">
        <w:rPr>
          <w:color w:val="000000"/>
          <w:sz w:val="24"/>
        </w:rPr>
        <w:t>3.1.-</w:t>
      </w:r>
      <w:proofErr w:type="gramEnd"/>
      <w:r w:rsidRPr="004B2D9E">
        <w:rPr>
          <w:color w:val="000000"/>
          <w:sz w:val="24"/>
        </w:rPr>
        <w:t>тармағында көрсетілген кез келген міндеттемені бұзған жағдайда,</w:t>
      </w:r>
    </w:p>
    <w:p w14:paraId="772EE7E8" w14:textId="77777777" w:rsidR="007B470B" w:rsidRPr="004B2D9E" w:rsidRDefault="007B470B" w:rsidP="001039BA">
      <w:pPr>
        <w:pStyle w:val="af1"/>
        <w:numPr>
          <w:ilvl w:val="0"/>
          <w:numId w:val="40"/>
        </w:numPr>
        <w:shd w:val="clear" w:color="auto" w:fill="FFFFFF"/>
        <w:tabs>
          <w:tab w:val="left" w:pos="851"/>
        </w:tabs>
        <w:ind w:left="0" w:firstLine="567"/>
        <w:contextualSpacing w:val="0"/>
        <w:jc w:val="both"/>
        <w:rPr>
          <w:color w:val="000000"/>
          <w:sz w:val="24"/>
          <w:szCs w:val="24"/>
        </w:rPr>
      </w:pPr>
      <w:r w:rsidRPr="004B2D9E">
        <w:rPr>
          <w:color w:val="000000"/>
          <w:sz w:val="24"/>
        </w:rPr>
        <w:t>Сатып алушының осы Шартпен көзделген міндеттемелері тоқтатылып, сәйкесінше, осы Шарттың 4-бабында көрсетілген кепілзат та тоқтатылады;</w:t>
      </w:r>
    </w:p>
    <w:p w14:paraId="5D83B793" w14:textId="77777777" w:rsidR="007B470B" w:rsidRPr="004B2D9E" w:rsidRDefault="007B470B" w:rsidP="001039BA">
      <w:pPr>
        <w:pStyle w:val="af1"/>
        <w:numPr>
          <w:ilvl w:val="0"/>
          <w:numId w:val="40"/>
        </w:numPr>
        <w:shd w:val="clear" w:color="auto" w:fill="FFFFFF"/>
        <w:tabs>
          <w:tab w:val="left" w:pos="851"/>
        </w:tabs>
        <w:ind w:left="0" w:firstLine="567"/>
        <w:contextualSpacing w:val="0"/>
        <w:jc w:val="both"/>
        <w:rPr>
          <w:color w:val="000000"/>
          <w:sz w:val="24"/>
          <w:szCs w:val="24"/>
        </w:rPr>
      </w:pPr>
      <w:r w:rsidRPr="004B2D9E">
        <w:rPr>
          <w:color w:val="000000"/>
          <w:sz w:val="24"/>
        </w:rPr>
        <w:t xml:space="preserve">Сатушы Сатып алушының талабы бойынша Шарттың </w:t>
      </w:r>
      <w:proofErr w:type="gramStart"/>
      <w:r w:rsidRPr="004B2D9E">
        <w:rPr>
          <w:color w:val="000000"/>
          <w:sz w:val="24"/>
        </w:rPr>
        <w:t>1.6.-</w:t>
      </w:r>
      <w:proofErr w:type="gramEnd"/>
      <w:r w:rsidRPr="004B2D9E">
        <w:rPr>
          <w:color w:val="000000"/>
          <w:sz w:val="24"/>
        </w:rPr>
        <w:t xml:space="preserve">тармағында көрсетілген тұрғын үйдің жалпы құнынан 10% (он пайыз) мөлшеріндегі тұрақсыздық айыбын (айыппұлды) төлеуге міндетті.  </w:t>
      </w:r>
    </w:p>
    <w:p w14:paraId="21266BD4"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 xml:space="preserve">Сатып алушы Шарттың </w:t>
      </w:r>
      <w:proofErr w:type="gramStart"/>
      <w:r w:rsidRPr="004B2D9E">
        <w:rPr>
          <w:color w:val="000000"/>
          <w:sz w:val="24"/>
        </w:rPr>
        <w:t>3.2.-</w:t>
      </w:r>
      <w:proofErr w:type="gramEnd"/>
      <w:r w:rsidRPr="004B2D9E">
        <w:rPr>
          <w:color w:val="000000"/>
          <w:sz w:val="24"/>
        </w:rPr>
        <w:t>тармағында көрсетілген міндеттемені бұзған жағдайда,</w:t>
      </w:r>
    </w:p>
    <w:p w14:paraId="5A036D4B" w14:textId="77777777" w:rsidR="007B470B" w:rsidRPr="004B2D9E" w:rsidRDefault="007B470B" w:rsidP="007B470B">
      <w:pPr>
        <w:pStyle w:val="af1"/>
        <w:shd w:val="clear" w:color="auto" w:fill="FFFFFF"/>
        <w:tabs>
          <w:tab w:val="left" w:pos="993"/>
        </w:tabs>
        <w:ind w:left="0" w:firstLine="567"/>
        <w:contextualSpacing w:val="0"/>
        <w:jc w:val="both"/>
        <w:rPr>
          <w:color w:val="000000"/>
          <w:sz w:val="24"/>
          <w:szCs w:val="24"/>
        </w:rPr>
      </w:pPr>
      <w:r w:rsidRPr="004B2D9E">
        <w:rPr>
          <w:color w:val="000000"/>
          <w:sz w:val="24"/>
        </w:rPr>
        <w:t>1) Сатушының осы Шартпен көзделген міндеттемелері тоқтатылады;</w:t>
      </w:r>
    </w:p>
    <w:p w14:paraId="5084C8D0" w14:textId="77777777" w:rsidR="007B470B" w:rsidRPr="004B2D9E" w:rsidRDefault="007B470B" w:rsidP="007B470B">
      <w:pPr>
        <w:pStyle w:val="af1"/>
        <w:shd w:val="clear" w:color="auto" w:fill="FFFFFF"/>
        <w:tabs>
          <w:tab w:val="left" w:pos="993"/>
        </w:tabs>
        <w:ind w:left="0" w:firstLine="567"/>
        <w:contextualSpacing w:val="0"/>
        <w:jc w:val="both"/>
        <w:rPr>
          <w:color w:val="000000"/>
          <w:sz w:val="24"/>
          <w:szCs w:val="24"/>
        </w:rPr>
      </w:pPr>
      <w:r w:rsidRPr="004B2D9E">
        <w:rPr>
          <w:color w:val="000000"/>
          <w:sz w:val="24"/>
        </w:rPr>
        <w:t>2) Сатушы осы Шарттың 4-бабына сәйкес Кепілзат мәнін өндіріп алуға құқылы.</w:t>
      </w:r>
    </w:p>
    <w:p w14:paraId="1118A2FD"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Негізгі шартты жасаудан дәлелсіз түрде жалтарып жатқан Тарап басқа Тарапқа осы арқылы келтірілген шығындарды өтейді.</w:t>
      </w:r>
    </w:p>
    <w:p w14:paraId="79318C10"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Тұрақсыздық айыбын төлеу, шығындарды өтеу Тараптарды осы Шарт бойынша міндеттемелерді орындаудан босатпайды.</w:t>
      </w:r>
    </w:p>
    <w:p w14:paraId="7CD73EF0"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 xml:space="preserve">Міндеттемені </w:t>
      </w:r>
      <w:r w:rsidRPr="004B2D9E">
        <w:rPr>
          <w:rStyle w:val="s20"/>
          <w:sz w:val="24"/>
        </w:rPr>
        <w:t>ырық бермейтін</w:t>
      </w:r>
      <w:r w:rsidRPr="004B2D9E">
        <w:rPr>
          <w:color w:val="000000"/>
          <w:sz w:val="24"/>
        </w:rPr>
        <w:t xml:space="preserve"> күш жағдайлары, яғни, бұл жағдайларда апаттық және болдырмауға келмейтін жағдайлар (дүлей апат, әскери әрекеттер және т.б.) салдарынан тиісті түрде орындауға мүмкін болмағанын дәлелдей алмаса, міндеттемені орындамаған немесе тиісті түрде орындамаған Тарап жауап береді. Атап айтқанда, міндеттемені орындауға қажетті тауарлардың, жұмыстардың немесе қызметтердің нарықта болмауы, ақшалай қаражаттың болмауы бұл жағдайларға жатпайды. Ырық бермейтін күш жағдайлары орын алған кезде, Тараптардың Шарт бойынша өз міндеттемелерін орындау көрсетілген жағдайлардың әрекет ету уақытына тең болатын мерзімге кейінге шегеріледі.</w:t>
      </w:r>
    </w:p>
    <w:p w14:paraId="68968A93" w14:textId="77777777" w:rsidR="007B470B" w:rsidRPr="004B2D9E" w:rsidRDefault="007B470B" w:rsidP="001039BA">
      <w:pPr>
        <w:pStyle w:val="af1"/>
        <w:numPr>
          <w:ilvl w:val="0"/>
          <w:numId w:val="35"/>
        </w:numPr>
        <w:spacing w:before="120" w:after="120"/>
        <w:contextualSpacing w:val="0"/>
        <w:jc w:val="center"/>
        <w:rPr>
          <w:b/>
          <w:color w:val="000000"/>
          <w:sz w:val="24"/>
          <w:szCs w:val="24"/>
        </w:rPr>
      </w:pPr>
      <w:r w:rsidRPr="004B2D9E">
        <w:rPr>
          <w:b/>
          <w:color w:val="000000"/>
          <w:sz w:val="24"/>
        </w:rPr>
        <w:t>Өзге шарттар</w:t>
      </w:r>
    </w:p>
    <w:p w14:paraId="724F2050"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Сатып алушының жұбайының осы Шартты жасауға жазбаша келісімі немесе Сатып алушының неке қарым-қатынастарының жоқтығы туралы жазбаша өтініш ұсынылды.</w:t>
      </w:r>
    </w:p>
    <w:p w14:paraId="60978104"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Тараптардың ешқайсысында осы Шарт бойынша өз құқықтарын немесе міндеттерін басқа Тараптың жазбаша келісімінсіз басқа үшінші тұлғаларға табыстауға құқығы жоқ.</w:t>
      </w:r>
    </w:p>
    <w:p w14:paraId="2F3D5C48"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lastRenderedPageBreak/>
        <w:t xml:space="preserve">Осы Шартқа қатысты Тараптардың хабарламалары жазбаша түрде жүзеге асырылса, онда олар жарамды болады. </w:t>
      </w:r>
    </w:p>
    <w:p w14:paraId="600A0A39"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Осы Шартқа енгізілетін кез келген өзгертулер және/немесе толықтырулар және/немесе оған қоса тіркелетін кез келген қосымшалар жазбаша нысанда жасалған, осы Шартқа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Шарттың ажырамас бөліктері болып табылады.</w:t>
      </w:r>
    </w:p>
    <w:p w14:paraId="7C372543"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Осы Шартпен реттелмеген барлық мәселелерде Тараптар Қазақстан Республикасының қолданыстағы заңнамасын басшылыққа алады.</w:t>
      </w:r>
    </w:p>
    <w:p w14:paraId="6A9D8581"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 Наразылықтарды қарауға берілетін шекті мерзім наразылықты алған сәттен бастап 1 (бір) айды құрайды. Тараптар бір айлық мерзім ішінде өзара келісімге келмеген жағдайда, даулар Қазақстан Республикасының қолданыстағы заңнамасына сәйкес сотта қаралуы тиіс.</w:t>
      </w:r>
    </w:p>
    <w:p w14:paraId="3817A3F8" w14:textId="77777777" w:rsidR="007B470B" w:rsidRPr="004B2D9E" w:rsidRDefault="007B470B" w:rsidP="001039BA">
      <w:pPr>
        <w:pStyle w:val="af1"/>
        <w:numPr>
          <w:ilvl w:val="1"/>
          <w:numId w:val="35"/>
        </w:numPr>
        <w:tabs>
          <w:tab w:val="left" w:pos="993"/>
        </w:tabs>
        <w:ind w:left="0" w:firstLine="567"/>
        <w:jc w:val="both"/>
        <w:rPr>
          <w:color w:val="000000"/>
          <w:sz w:val="24"/>
          <w:szCs w:val="24"/>
        </w:rPr>
      </w:pPr>
      <w:r w:rsidRPr="004B2D9E">
        <w:rPr>
          <w:color w:val="000000"/>
          <w:sz w:val="24"/>
        </w:rPr>
        <w:t>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w:t>
      </w:r>
    </w:p>
    <w:p w14:paraId="7DFA2F77" w14:textId="77777777" w:rsidR="007B470B" w:rsidRPr="004B2D9E" w:rsidRDefault="007B470B" w:rsidP="007B470B">
      <w:pPr>
        <w:pStyle w:val="af1"/>
        <w:tabs>
          <w:tab w:val="left" w:pos="993"/>
        </w:tabs>
        <w:ind w:left="567"/>
        <w:jc w:val="both"/>
        <w:rPr>
          <w:color w:val="000000"/>
          <w:sz w:val="24"/>
          <w:szCs w:val="24"/>
        </w:rPr>
      </w:pPr>
    </w:p>
    <w:p w14:paraId="01FBE849" w14:textId="77777777" w:rsidR="007B470B" w:rsidRPr="004B2D9E" w:rsidRDefault="007B470B" w:rsidP="001039BA">
      <w:pPr>
        <w:pStyle w:val="af1"/>
        <w:numPr>
          <w:ilvl w:val="0"/>
          <w:numId w:val="35"/>
        </w:numPr>
        <w:spacing w:before="120" w:after="120"/>
        <w:ind w:left="357" w:hanging="357"/>
        <w:contextualSpacing w:val="0"/>
        <w:jc w:val="center"/>
        <w:rPr>
          <w:b/>
          <w:color w:val="000000"/>
          <w:sz w:val="24"/>
          <w:szCs w:val="24"/>
        </w:rPr>
      </w:pPr>
      <w:r w:rsidRPr="004B2D9E">
        <w:rPr>
          <w:b/>
          <w:color w:val="000000"/>
          <w:sz w:val="24"/>
        </w:rPr>
        <w:t>Тараптардың мекенжайлары және деректемелері</w:t>
      </w:r>
    </w:p>
    <w:tbl>
      <w:tblPr>
        <w:tblW w:w="0" w:type="auto"/>
        <w:tblInd w:w="567" w:type="dxa"/>
        <w:tblLayout w:type="fixed"/>
        <w:tblLook w:val="04A0" w:firstRow="1" w:lastRow="0" w:firstColumn="1" w:lastColumn="0" w:noHBand="0" w:noVBand="1"/>
      </w:tblPr>
      <w:tblGrid>
        <w:gridCol w:w="2102"/>
        <w:gridCol w:w="6545"/>
      </w:tblGrid>
      <w:tr w:rsidR="007B470B" w:rsidRPr="004B2D9E" w14:paraId="3553EF0E" w14:textId="77777777" w:rsidTr="00F75BBB">
        <w:trPr>
          <w:trHeight w:val="279"/>
        </w:trPr>
        <w:tc>
          <w:tcPr>
            <w:tcW w:w="2102" w:type="dxa"/>
            <w:shd w:val="clear" w:color="auto" w:fill="auto"/>
          </w:tcPr>
          <w:p w14:paraId="380AFC55" w14:textId="77777777" w:rsidR="007B470B" w:rsidRPr="004B2D9E" w:rsidRDefault="007B470B" w:rsidP="00F75BBB">
            <w:pPr>
              <w:tabs>
                <w:tab w:val="left" w:pos="993"/>
                <w:tab w:val="left" w:pos="1134"/>
              </w:tabs>
              <w:rPr>
                <w:b/>
                <w:color w:val="000000"/>
                <w:sz w:val="24"/>
                <w:szCs w:val="24"/>
              </w:rPr>
            </w:pPr>
          </w:p>
          <w:p w14:paraId="187F0B1F" w14:textId="77777777" w:rsidR="007B470B" w:rsidRPr="004B2D9E" w:rsidRDefault="007B470B" w:rsidP="00F75BBB">
            <w:pPr>
              <w:tabs>
                <w:tab w:val="left" w:pos="993"/>
                <w:tab w:val="left" w:pos="1134"/>
              </w:tabs>
              <w:rPr>
                <w:b/>
                <w:color w:val="000000"/>
                <w:sz w:val="24"/>
                <w:szCs w:val="24"/>
              </w:rPr>
            </w:pPr>
            <w:r w:rsidRPr="004B2D9E">
              <w:rPr>
                <w:b/>
                <w:color w:val="000000"/>
                <w:sz w:val="24"/>
              </w:rPr>
              <w:t>Сатушы:</w:t>
            </w:r>
          </w:p>
          <w:p w14:paraId="5CDA5E41" w14:textId="77777777" w:rsidR="007B470B" w:rsidRPr="004B2D9E" w:rsidRDefault="007B470B" w:rsidP="00F75BBB">
            <w:pPr>
              <w:tabs>
                <w:tab w:val="left" w:pos="993"/>
                <w:tab w:val="left" w:pos="1134"/>
              </w:tabs>
              <w:rPr>
                <w:b/>
                <w:color w:val="000000"/>
                <w:sz w:val="24"/>
                <w:szCs w:val="24"/>
              </w:rPr>
            </w:pPr>
          </w:p>
          <w:p w14:paraId="405ED415" w14:textId="77777777" w:rsidR="007B470B" w:rsidRPr="004B2D9E" w:rsidRDefault="007B470B" w:rsidP="00F75BBB">
            <w:pPr>
              <w:tabs>
                <w:tab w:val="left" w:pos="993"/>
                <w:tab w:val="left" w:pos="1134"/>
              </w:tabs>
              <w:rPr>
                <w:b/>
                <w:color w:val="000000"/>
                <w:sz w:val="24"/>
                <w:szCs w:val="24"/>
              </w:rPr>
            </w:pPr>
            <w:r w:rsidRPr="004B2D9E">
              <w:rPr>
                <w:b/>
                <w:color w:val="000000"/>
                <w:sz w:val="24"/>
              </w:rPr>
              <w:t>Сатушы атынан:</w:t>
            </w:r>
          </w:p>
          <w:p w14:paraId="10FAF5C2" w14:textId="77777777" w:rsidR="007B470B" w:rsidRPr="004B2D9E" w:rsidRDefault="007B470B" w:rsidP="00F75BBB">
            <w:pPr>
              <w:tabs>
                <w:tab w:val="left" w:pos="993"/>
                <w:tab w:val="left" w:pos="1134"/>
              </w:tabs>
              <w:rPr>
                <w:b/>
                <w:color w:val="000000"/>
                <w:sz w:val="24"/>
                <w:szCs w:val="24"/>
              </w:rPr>
            </w:pPr>
          </w:p>
          <w:p w14:paraId="06B2DBF0" w14:textId="77777777" w:rsidR="007B470B" w:rsidRPr="004B2D9E" w:rsidRDefault="007B470B" w:rsidP="00F75BBB">
            <w:pPr>
              <w:tabs>
                <w:tab w:val="left" w:pos="993"/>
                <w:tab w:val="left" w:pos="1134"/>
              </w:tabs>
              <w:rPr>
                <w:b/>
                <w:color w:val="000000"/>
                <w:sz w:val="24"/>
                <w:szCs w:val="24"/>
              </w:rPr>
            </w:pPr>
            <w:r w:rsidRPr="004B2D9E">
              <w:rPr>
                <w:b/>
                <w:color w:val="000000"/>
                <w:sz w:val="24"/>
              </w:rPr>
              <w:t>____________ м.о.</w:t>
            </w:r>
          </w:p>
        </w:tc>
        <w:tc>
          <w:tcPr>
            <w:tcW w:w="6545" w:type="dxa"/>
            <w:shd w:val="clear" w:color="auto" w:fill="auto"/>
          </w:tcPr>
          <w:p w14:paraId="16AC2C1B" w14:textId="77777777" w:rsidR="007B470B" w:rsidRPr="004B2D9E" w:rsidRDefault="007B470B" w:rsidP="00F75BBB">
            <w:pPr>
              <w:tabs>
                <w:tab w:val="left" w:pos="993"/>
                <w:tab w:val="left" w:pos="1134"/>
              </w:tabs>
              <w:ind w:left="3460" w:right="-4692"/>
              <w:rPr>
                <w:b/>
                <w:color w:val="000000"/>
                <w:sz w:val="24"/>
                <w:szCs w:val="24"/>
              </w:rPr>
            </w:pPr>
          </w:p>
          <w:p w14:paraId="6624B7D6" w14:textId="77777777" w:rsidR="007B470B" w:rsidRPr="004B2D9E" w:rsidRDefault="007B470B" w:rsidP="00F75BBB">
            <w:pPr>
              <w:tabs>
                <w:tab w:val="left" w:pos="993"/>
                <w:tab w:val="left" w:pos="1134"/>
              </w:tabs>
              <w:ind w:left="3460" w:right="-4692"/>
              <w:rPr>
                <w:b/>
                <w:color w:val="000000"/>
                <w:sz w:val="24"/>
                <w:szCs w:val="24"/>
              </w:rPr>
            </w:pPr>
            <w:r w:rsidRPr="004B2D9E">
              <w:rPr>
                <w:b/>
                <w:color w:val="000000"/>
                <w:sz w:val="24"/>
              </w:rPr>
              <w:t>Сатып алушы:</w:t>
            </w:r>
          </w:p>
          <w:p w14:paraId="29AD7724"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w:t>
            </w:r>
          </w:p>
          <w:p w14:paraId="7EC07737"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Сатып алушы атынан:</w:t>
            </w:r>
          </w:p>
          <w:p w14:paraId="38AA82B3"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w:t>
            </w:r>
          </w:p>
          <w:p w14:paraId="0064E17A"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______________</w:t>
            </w:r>
          </w:p>
          <w:p w14:paraId="392AADA2"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м.о.</w:t>
            </w:r>
          </w:p>
        </w:tc>
      </w:tr>
      <w:tr w:rsidR="007B470B" w:rsidRPr="004B2D9E" w14:paraId="254B311C" w14:textId="77777777" w:rsidTr="00F75BBB">
        <w:trPr>
          <w:trHeight w:val="279"/>
        </w:trPr>
        <w:tc>
          <w:tcPr>
            <w:tcW w:w="2102" w:type="dxa"/>
            <w:shd w:val="clear" w:color="auto" w:fill="auto"/>
          </w:tcPr>
          <w:p w14:paraId="7006ADB8" w14:textId="77777777" w:rsidR="007B470B" w:rsidRPr="004B2D9E" w:rsidRDefault="007B470B" w:rsidP="00F75BBB">
            <w:pPr>
              <w:tabs>
                <w:tab w:val="left" w:pos="993"/>
                <w:tab w:val="left" w:pos="1134"/>
              </w:tabs>
              <w:rPr>
                <w:b/>
                <w:color w:val="000000"/>
                <w:sz w:val="24"/>
                <w:szCs w:val="24"/>
              </w:rPr>
            </w:pPr>
          </w:p>
        </w:tc>
        <w:tc>
          <w:tcPr>
            <w:tcW w:w="6545" w:type="dxa"/>
            <w:shd w:val="clear" w:color="auto" w:fill="auto"/>
          </w:tcPr>
          <w:p w14:paraId="4B43708B" w14:textId="77777777" w:rsidR="007B470B" w:rsidRPr="004B2D9E" w:rsidRDefault="007B470B" w:rsidP="00F75BBB">
            <w:pPr>
              <w:tabs>
                <w:tab w:val="left" w:pos="993"/>
                <w:tab w:val="left" w:pos="1134"/>
              </w:tabs>
              <w:rPr>
                <w:b/>
                <w:color w:val="000000"/>
                <w:sz w:val="24"/>
                <w:szCs w:val="24"/>
              </w:rPr>
            </w:pPr>
          </w:p>
          <w:p w14:paraId="75415258" w14:textId="77777777" w:rsidR="007B470B" w:rsidRPr="004B2D9E" w:rsidRDefault="007B470B" w:rsidP="00F75BBB">
            <w:pPr>
              <w:tabs>
                <w:tab w:val="left" w:pos="993"/>
                <w:tab w:val="left" w:pos="1134"/>
              </w:tabs>
              <w:rPr>
                <w:b/>
                <w:color w:val="000000"/>
                <w:sz w:val="24"/>
                <w:szCs w:val="24"/>
              </w:rPr>
            </w:pPr>
          </w:p>
          <w:p w14:paraId="6600EF9B" w14:textId="77777777" w:rsidR="007B470B" w:rsidRPr="004B2D9E" w:rsidRDefault="007B470B" w:rsidP="00F75BBB">
            <w:pPr>
              <w:tabs>
                <w:tab w:val="left" w:pos="993"/>
                <w:tab w:val="left" w:pos="1134"/>
              </w:tabs>
              <w:rPr>
                <w:b/>
                <w:color w:val="000000"/>
                <w:sz w:val="24"/>
                <w:szCs w:val="24"/>
              </w:rPr>
            </w:pPr>
          </w:p>
          <w:p w14:paraId="4CF4EE0A" w14:textId="77777777" w:rsidR="007B470B" w:rsidRPr="004B2D9E" w:rsidRDefault="007B470B" w:rsidP="00F75BBB">
            <w:pPr>
              <w:tabs>
                <w:tab w:val="left" w:pos="993"/>
                <w:tab w:val="left" w:pos="1134"/>
              </w:tabs>
              <w:rPr>
                <w:b/>
                <w:color w:val="000000"/>
                <w:sz w:val="24"/>
                <w:szCs w:val="24"/>
              </w:rPr>
            </w:pPr>
          </w:p>
          <w:p w14:paraId="6B5CE294" w14:textId="77777777" w:rsidR="007B470B" w:rsidRPr="004B2D9E" w:rsidRDefault="007B470B" w:rsidP="00F75BBB">
            <w:pPr>
              <w:tabs>
                <w:tab w:val="left" w:pos="993"/>
                <w:tab w:val="left" w:pos="1134"/>
              </w:tabs>
              <w:rPr>
                <w:b/>
                <w:color w:val="000000"/>
                <w:sz w:val="24"/>
                <w:szCs w:val="24"/>
              </w:rPr>
            </w:pPr>
          </w:p>
          <w:p w14:paraId="656D25A6" w14:textId="77777777" w:rsidR="007B470B" w:rsidRPr="004B2D9E" w:rsidRDefault="007B470B" w:rsidP="00F75BBB">
            <w:pPr>
              <w:tabs>
                <w:tab w:val="left" w:pos="993"/>
                <w:tab w:val="left" w:pos="1134"/>
              </w:tabs>
              <w:rPr>
                <w:b/>
                <w:color w:val="000000"/>
                <w:sz w:val="24"/>
                <w:szCs w:val="24"/>
              </w:rPr>
            </w:pPr>
          </w:p>
          <w:p w14:paraId="274A4213" w14:textId="77777777" w:rsidR="007B470B" w:rsidRPr="004B2D9E" w:rsidRDefault="007B470B" w:rsidP="00F75BBB">
            <w:pPr>
              <w:tabs>
                <w:tab w:val="left" w:pos="993"/>
                <w:tab w:val="left" w:pos="1134"/>
              </w:tabs>
              <w:rPr>
                <w:b/>
                <w:color w:val="000000"/>
                <w:sz w:val="24"/>
                <w:szCs w:val="24"/>
              </w:rPr>
            </w:pPr>
          </w:p>
          <w:p w14:paraId="66D5948A" w14:textId="77777777" w:rsidR="007B470B" w:rsidRPr="004B2D9E" w:rsidRDefault="007B470B" w:rsidP="00F75BBB">
            <w:pPr>
              <w:tabs>
                <w:tab w:val="left" w:pos="993"/>
                <w:tab w:val="left" w:pos="1134"/>
              </w:tabs>
              <w:rPr>
                <w:b/>
                <w:color w:val="000000"/>
                <w:sz w:val="24"/>
                <w:szCs w:val="24"/>
              </w:rPr>
            </w:pPr>
          </w:p>
          <w:p w14:paraId="2AB05078" w14:textId="77777777" w:rsidR="007B470B" w:rsidRPr="004B2D9E" w:rsidRDefault="007B470B" w:rsidP="00F75BBB">
            <w:pPr>
              <w:tabs>
                <w:tab w:val="left" w:pos="993"/>
                <w:tab w:val="left" w:pos="1134"/>
              </w:tabs>
              <w:rPr>
                <w:b/>
                <w:color w:val="000000"/>
                <w:sz w:val="24"/>
                <w:szCs w:val="24"/>
              </w:rPr>
            </w:pPr>
          </w:p>
          <w:p w14:paraId="490BD95E" w14:textId="77777777" w:rsidR="007B470B" w:rsidRPr="004B2D9E" w:rsidRDefault="007B470B" w:rsidP="00F75BBB">
            <w:pPr>
              <w:tabs>
                <w:tab w:val="left" w:pos="993"/>
                <w:tab w:val="left" w:pos="1134"/>
              </w:tabs>
              <w:rPr>
                <w:b/>
                <w:color w:val="000000"/>
                <w:sz w:val="24"/>
                <w:szCs w:val="24"/>
              </w:rPr>
            </w:pPr>
          </w:p>
          <w:p w14:paraId="669ED9D1" w14:textId="77777777" w:rsidR="007B470B" w:rsidRPr="004B2D9E" w:rsidRDefault="007B470B" w:rsidP="00F75BBB">
            <w:pPr>
              <w:tabs>
                <w:tab w:val="left" w:pos="993"/>
                <w:tab w:val="left" w:pos="1134"/>
              </w:tabs>
              <w:rPr>
                <w:b/>
                <w:color w:val="000000"/>
                <w:sz w:val="24"/>
                <w:szCs w:val="24"/>
              </w:rPr>
            </w:pPr>
          </w:p>
          <w:p w14:paraId="77170BA0" w14:textId="77777777" w:rsidR="007B470B" w:rsidRPr="004B2D9E" w:rsidRDefault="007B470B" w:rsidP="00F75BBB">
            <w:pPr>
              <w:tabs>
                <w:tab w:val="left" w:pos="993"/>
                <w:tab w:val="left" w:pos="1134"/>
              </w:tabs>
              <w:rPr>
                <w:b/>
                <w:color w:val="000000"/>
                <w:sz w:val="24"/>
                <w:szCs w:val="24"/>
              </w:rPr>
            </w:pPr>
          </w:p>
          <w:p w14:paraId="4A25FE1F" w14:textId="77777777" w:rsidR="007B470B" w:rsidRPr="004B2D9E" w:rsidRDefault="007B470B" w:rsidP="00F75BBB">
            <w:pPr>
              <w:tabs>
                <w:tab w:val="left" w:pos="993"/>
                <w:tab w:val="left" w:pos="1134"/>
              </w:tabs>
              <w:rPr>
                <w:b/>
                <w:color w:val="000000"/>
                <w:sz w:val="24"/>
                <w:szCs w:val="24"/>
              </w:rPr>
            </w:pPr>
          </w:p>
          <w:p w14:paraId="2E92D4FD" w14:textId="77777777" w:rsidR="007B470B" w:rsidRPr="004B2D9E" w:rsidRDefault="007B470B" w:rsidP="00F75BBB">
            <w:pPr>
              <w:tabs>
                <w:tab w:val="left" w:pos="993"/>
                <w:tab w:val="left" w:pos="1134"/>
              </w:tabs>
              <w:rPr>
                <w:b/>
                <w:color w:val="000000"/>
                <w:sz w:val="24"/>
                <w:szCs w:val="24"/>
              </w:rPr>
            </w:pPr>
          </w:p>
          <w:p w14:paraId="5201ACB3" w14:textId="77777777" w:rsidR="007B470B" w:rsidRPr="004B2D9E" w:rsidRDefault="007B470B" w:rsidP="00F75BBB">
            <w:pPr>
              <w:tabs>
                <w:tab w:val="left" w:pos="993"/>
                <w:tab w:val="left" w:pos="1134"/>
              </w:tabs>
              <w:rPr>
                <w:b/>
                <w:color w:val="000000"/>
                <w:sz w:val="24"/>
                <w:szCs w:val="24"/>
              </w:rPr>
            </w:pPr>
          </w:p>
        </w:tc>
      </w:tr>
    </w:tbl>
    <w:p w14:paraId="50A7D018" w14:textId="77777777" w:rsidR="007B470B" w:rsidRPr="004B2D9E" w:rsidRDefault="007B470B" w:rsidP="007B470B">
      <w:pPr>
        <w:pStyle w:val="af4"/>
        <w:jc w:val="both"/>
        <w:rPr>
          <w:color w:val="000000"/>
          <w:sz w:val="24"/>
          <w:szCs w:val="24"/>
        </w:rPr>
      </w:pPr>
    </w:p>
    <w:p w14:paraId="50E70927" w14:textId="77777777" w:rsidR="007B470B" w:rsidRPr="004B2D9E" w:rsidRDefault="007B470B" w:rsidP="007B470B">
      <w:pPr>
        <w:framePr w:hSpace="180" w:wrap="around" w:vAnchor="text" w:hAnchor="text" w:x="-176" w:y="1"/>
        <w:tabs>
          <w:tab w:val="left" w:pos="993"/>
          <w:tab w:val="left" w:pos="1134"/>
        </w:tabs>
        <w:ind w:left="567"/>
        <w:suppressOverlap/>
        <w:jc w:val="right"/>
        <w:rPr>
          <w:color w:val="000000"/>
          <w:sz w:val="24"/>
          <w:szCs w:val="24"/>
        </w:rPr>
      </w:pPr>
      <w:r w:rsidRPr="004B2D9E">
        <w:rPr>
          <w:color w:val="000000"/>
          <w:sz w:val="24"/>
        </w:rPr>
        <w:lastRenderedPageBreak/>
        <w:t>______ жылғы №____ Алдын ала сатып алу-сату шартына қоса тіркелетін 1-қосымша</w:t>
      </w:r>
    </w:p>
    <w:p w14:paraId="4A56EE3D" w14:textId="77777777" w:rsidR="007B470B" w:rsidRPr="004B2D9E" w:rsidRDefault="007B470B" w:rsidP="007B470B">
      <w:pPr>
        <w:framePr w:hSpace="180" w:wrap="around" w:vAnchor="text" w:hAnchor="text" w:x="-176" w:y="1"/>
        <w:tabs>
          <w:tab w:val="left" w:pos="1276"/>
        </w:tabs>
        <w:suppressOverlap/>
        <w:jc w:val="center"/>
        <w:rPr>
          <w:b/>
          <w:color w:val="000000"/>
          <w:sz w:val="24"/>
          <w:szCs w:val="24"/>
        </w:rPr>
      </w:pPr>
    </w:p>
    <w:p w14:paraId="03FE8889" w14:textId="77777777" w:rsidR="007B470B" w:rsidRPr="004B2D9E" w:rsidRDefault="007B470B" w:rsidP="007B470B">
      <w:pPr>
        <w:framePr w:hSpace="180" w:wrap="around" w:vAnchor="text" w:hAnchor="text" w:x="-176" w:y="1"/>
        <w:tabs>
          <w:tab w:val="left" w:pos="1276"/>
        </w:tabs>
        <w:suppressOverlap/>
        <w:jc w:val="center"/>
        <w:rPr>
          <w:b/>
          <w:color w:val="000000"/>
          <w:sz w:val="24"/>
          <w:szCs w:val="24"/>
        </w:rPr>
      </w:pPr>
      <w:r w:rsidRPr="004B2D9E">
        <w:rPr>
          <w:b/>
          <w:color w:val="000000"/>
          <w:sz w:val="24"/>
        </w:rPr>
        <w:t>Тұрғын үйдің техникалық сипаттамалары*</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7B470B" w:rsidRPr="004B2D9E" w14:paraId="58735728" w14:textId="77777777" w:rsidTr="00F75BBB">
        <w:trPr>
          <w:trHeight w:val="417"/>
        </w:trPr>
        <w:tc>
          <w:tcPr>
            <w:tcW w:w="2762" w:type="dxa"/>
            <w:shd w:val="clear" w:color="auto" w:fill="auto"/>
          </w:tcPr>
          <w:p w14:paraId="56C8923C" w14:textId="77777777" w:rsidR="007B470B" w:rsidRPr="004B2D9E" w:rsidRDefault="007B470B" w:rsidP="00F75BBB">
            <w:pPr>
              <w:framePr w:hSpace="180" w:wrap="around" w:vAnchor="text" w:hAnchor="text" w:x="-176" w:y="1"/>
              <w:tabs>
                <w:tab w:val="left" w:pos="993"/>
                <w:tab w:val="left" w:pos="1134"/>
              </w:tabs>
              <w:suppressOverlap/>
              <w:rPr>
                <w:color w:val="000000"/>
                <w:sz w:val="24"/>
                <w:szCs w:val="24"/>
              </w:rPr>
            </w:pPr>
            <w:r w:rsidRPr="004B2D9E">
              <w:rPr>
                <w:color w:val="000000"/>
                <w:sz w:val="24"/>
              </w:rPr>
              <w:t>Қабырғалар</w:t>
            </w:r>
          </w:p>
        </w:tc>
        <w:tc>
          <w:tcPr>
            <w:tcW w:w="6594" w:type="dxa"/>
            <w:shd w:val="clear" w:color="auto" w:fill="auto"/>
          </w:tcPr>
          <w:p w14:paraId="679EF6EA"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4E220691" w14:textId="77777777" w:rsidTr="00F75BBB">
        <w:trPr>
          <w:trHeight w:val="427"/>
        </w:trPr>
        <w:tc>
          <w:tcPr>
            <w:tcW w:w="2762" w:type="dxa"/>
            <w:shd w:val="clear" w:color="auto" w:fill="auto"/>
            <w:vAlign w:val="center"/>
          </w:tcPr>
          <w:p w14:paraId="5BE385CD"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Төбелер</w:t>
            </w:r>
          </w:p>
        </w:tc>
        <w:tc>
          <w:tcPr>
            <w:tcW w:w="6594" w:type="dxa"/>
            <w:shd w:val="clear" w:color="auto" w:fill="auto"/>
          </w:tcPr>
          <w:p w14:paraId="4290F55F"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137DD2F1" w14:textId="77777777" w:rsidTr="00F75BBB">
        <w:trPr>
          <w:trHeight w:val="427"/>
        </w:trPr>
        <w:tc>
          <w:tcPr>
            <w:tcW w:w="2762" w:type="dxa"/>
            <w:shd w:val="clear" w:color="auto" w:fill="auto"/>
            <w:vAlign w:val="center"/>
          </w:tcPr>
          <w:p w14:paraId="0A62C657"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Бөлмеаралық шымылдықтар</w:t>
            </w:r>
          </w:p>
        </w:tc>
        <w:tc>
          <w:tcPr>
            <w:tcW w:w="6594" w:type="dxa"/>
            <w:shd w:val="clear" w:color="auto" w:fill="auto"/>
          </w:tcPr>
          <w:p w14:paraId="0A5FAD08"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27BA4D70" w14:textId="77777777" w:rsidTr="00F75BBB">
        <w:trPr>
          <w:trHeight w:val="427"/>
        </w:trPr>
        <w:tc>
          <w:tcPr>
            <w:tcW w:w="2762" w:type="dxa"/>
            <w:shd w:val="clear" w:color="auto" w:fill="auto"/>
            <w:vAlign w:val="center"/>
          </w:tcPr>
          <w:p w14:paraId="5D122285"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Холл, ас үй және бөлме едені</w:t>
            </w:r>
          </w:p>
        </w:tc>
        <w:tc>
          <w:tcPr>
            <w:tcW w:w="6594" w:type="dxa"/>
            <w:shd w:val="clear" w:color="auto" w:fill="auto"/>
          </w:tcPr>
          <w:p w14:paraId="1BC32049"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40AC4121" w14:textId="77777777" w:rsidTr="00F75BBB">
        <w:trPr>
          <w:trHeight w:val="427"/>
        </w:trPr>
        <w:tc>
          <w:tcPr>
            <w:tcW w:w="2762" w:type="dxa"/>
            <w:shd w:val="clear" w:color="auto" w:fill="auto"/>
            <w:vAlign w:val="center"/>
          </w:tcPr>
          <w:p w14:paraId="31398F04"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Санитарлық торап едені</w:t>
            </w:r>
          </w:p>
        </w:tc>
        <w:tc>
          <w:tcPr>
            <w:tcW w:w="6594" w:type="dxa"/>
            <w:shd w:val="clear" w:color="auto" w:fill="auto"/>
          </w:tcPr>
          <w:p w14:paraId="08305151"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7FF46F9B" w14:textId="77777777" w:rsidTr="00F75BBB">
        <w:trPr>
          <w:trHeight w:val="427"/>
        </w:trPr>
        <w:tc>
          <w:tcPr>
            <w:tcW w:w="2762" w:type="dxa"/>
            <w:shd w:val="clear" w:color="auto" w:fill="auto"/>
            <w:vAlign w:val="center"/>
          </w:tcPr>
          <w:p w14:paraId="2B4B6B60"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Санитарлық тораптар</w:t>
            </w:r>
          </w:p>
        </w:tc>
        <w:tc>
          <w:tcPr>
            <w:tcW w:w="6594" w:type="dxa"/>
            <w:shd w:val="clear" w:color="auto" w:fill="auto"/>
          </w:tcPr>
          <w:p w14:paraId="07631A4B"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04DA53D6" w14:textId="77777777" w:rsidTr="00F75BBB">
        <w:trPr>
          <w:trHeight w:val="427"/>
        </w:trPr>
        <w:tc>
          <w:tcPr>
            <w:tcW w:w="2762" w:type="dxa"/>
            <w:shd w:val="clear" w:color="auto" w:fill="auto"/>
            <w:vAlign w:val="center"/>
          </w:tcPr>
          <w:p w14:paraId="5F6A8EA2"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Кіру есіктері</w:t>
            </w:r>
          </w:p>
        </w:tc>
        <w:tc>
          <w:tcPr>
            <w:tcW w:w="6594" w:type="dxa"/>
            <w:shd w:val="clear" w:color="auto" w:fill="auto"/>
          </w:tcPr>
          <w:p w14:paraId="15EECA79"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3036C59E" w14:textId="77777777" w:rsidTr="00F75BBB">
        <w:trPr>
          <w:trHeight w:val="427"/>
        </w:trPr>
        <w:tc>
          <w:tcPr>
            <w:tcW w:w="2762" w:type="dxa"/>
            <w:shd w:val="clear" w:color="auto" w:fill="auto"/>
            <w:vAlign w:val="center"/>
          </w:tcPr>
          <w:p w14:paraId="46CEDDFB"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Сумен қамту жүйесі</w:t>
            </w:r>
          </w:p>
        </w:tc>
        <w:tc>
          <w:tcPr>
            <w:tcW w:w="6594" w:type="dxa"/>
            <w:shd w:val="clear" w:color="auto" w:fill="auto"/>
          </w:tcPr>
          <w:p w14:paraId="0926CA97"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6A901C9F" w14:textId="77777777" w:rsidTr="00F75BBB">
        <w:trPr>
          <w:trHeight w:val="427"/>
        </w:trPr>
        <w:tc>
          <w:tcPr>
            <w:tcW w:w="2762" w:type="dxa"/>
            <w:shd w:val="clear" w:color="auto" w:fill="auto"/>
            <w:vAlign w:val="center"/>
          </w:tcPr>
          <w:p w14:paraId="4048122B"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Су бұру жүйесі</w:t>
            </w:r>
          </w:p>
        </w:tc>
        <w:tc>
          <w:tcPr>
            <w:tcW w:w="6594" w:type="dxa"/>
            <w:shd w:val="clear" w:color="auto" w:fill="auto"/>
          </w:tcPr>
          <w:p w14:paraId="27EDD84F"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6002060E" w14:textId="77777777" w:rsidTr="00F75BBB">
        <w:trPr>
          <w:trHeight w:val="427"/>
        </w:trPr>
        <w:tc>
          <w:tcPr>
            <w:tcW w:w="2762" w:type="dxa"/>
            <w:shd w:val="clear" w:color="auto" w:fill="auto"/>
            <w:vAlign w:val="center"/>
          </w:tcPr>
          <w:p w14:paraId="35A6FC5E"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Терезелер</w:t>
            </w:r>
          </w:p>
        </w:tc>
        <w:tc>
          <w:tcPr>
            <w:tcW w:w="6594" w:type="dxa"/>
            <w:shd w:val="clear" w:color="auto" w:fill="auto"/>
          </w:tcPr>
          <w:p w14:paraId="622C7E9C"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4AA5C52A" w14:textId="77777777" w:rsidTr="00F75BBB">
        <w:trPr>
          <w:trHeight w:val="427"/>
        </w:trPr>
        <w:tc>
          <w:tcPr>
            <w:tcW w:w="2762" w:type="dxa"/>
            <w:shd w:val="clear" w:color="auto" w:fill="auto"/>
            <w:vAlign w:val="center"/>
          </w:tcPr>
          <w:p w14:paraId="48AF29B1"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Электрмен қамту жүйесі</w:t>
            </w:r>
          </w:p>
        </w:tc>
        <w:tc>
          <w:tcPr>
            <w:tcW w:w="6594" w:type="dxa"/>
            <w:shd w:val="clear" w:color="auto" w:fill="auto"/>
          </w:tcPr>
          <w:p w14:paraId="02DF46A4"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6BF088C3" w14:textId="77777777" w:rsidTr="00F75BBB">
        <w:trPr>
          <w:trHeight w:val="427"/>
        </w:trPr>
        <w:tc>
          <w:tcPr>
            <w:tcW w:w="2762" w:type="dxa"/>
            <w:shd w:val="clear" w:color="auto" w:fill="auto"/>
            <w:vAlign w:val="center"/>
          </w:tcPr>
          <w:p w14:paraId="5489AFF4"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Жылыту, ыстық сумен қамту жүйесі</w:t>
            </w:r>
          </w:p>
        </w:tc>
        <w:tc>
          <w:tcPr>
            <w:tcW w:w="6594" w:type="dxa"/>
            <w:shd w:val="clear" w:color="auto" w:fill="auto"/>
          </w:tcPr>
          <w:p w14:paraId="4130105D"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22B59DFA" w14:textId="77777777" w:rsidTr="00F75BBB">
        <w:trPr>
          <w:trHeight w:val="427"/>
        </w:trPr>
        <w:tc>
          <w:tcPr>
            <w:tcW w:w="2762" w:type="dxa"/>
            <w:shd w:val="clear" w:color="auto" w:fill="auto"/>
            <w:vAlign w:val="center"/>
          </w:tcPr>
          <w:p w14:paraId="05BB9DE6"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Газбен қамту жүйесі (газ тартылған жағдайда)</w:t>
            </w:r>
          </w:p>
        </w:tc>
        <w:tc>
          <w:tcPr>
            <w:tcW w:w="6594" w:type="dxa"/>
            <w:shd w:val="clear" w:color="auto" w:fill="auto"/>
          </w:tcPr>
          <w:p w14:paraId="09A53A2E"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5CA7FD7C" w14:textId="77777777" w:rsidTr="00F75BBB">
        <w:trPr>
          <w:trHeight w:val="427"/>
        </w:trPr>
        <w:tc>
          <w:tcPr>
            <w:tcW w:w="2762" w:type="dxa"/>
            <w:shd w:val="clear" w:color="auto" w:fill="auto"/>
            <w:vAlign w:val="center"/>
          </w:tcPr>
          <w:p w14:paraId="2C7A3A31"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Аумақты абаттандыру</w:t>
            </w:r>
          </w:p>
        </w:tc>
        <w:tc>
          <w:tcPr>
            <w:tcW w:w="6594" w:type="dxa"/>
            <w:shd w:val="clear" w:color="auto" w:fill="auto"/>
          </w:tcPr>
          <w:p w14:paraId="68173062"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bl>
    <w:p w14:paraId="33B46EBD" w14:textId="77777777" w:rsidR="007B470B" w:rsidRPr="004B2D9E" w:rsidRDefault="007B470B" w:rsidP="007B470B">
      <w:pPr>
        <w:framePr w:hSpace="180" w:wrap="around" w:vAnchor="text" w:hAnchor="text" w:x="-176" w:y="1"/>
        <w:tabs>
          <w:tab w:val="left" w:pos="1276"/>
        </w:tabs>
        <w:suppressOverlap/>
        <w:jc w:val="both"/>
        <w:rPr>
          <w:color w:val="000000"/>
          <w:sz w:val="24"/>
          <w:szCs w:val="24"/>
        </w:rPr>
      </w:pPr>
      <w:r w:rsidRPr="004B2D9E">
        <w:rPr>
          <w:color w:val="000000"/>
          <w:sz w:val="24"/>
        </w:rPr>
        <w:t xml:space="preserve">* </w:t>
      </w:r>
      <w:r w:rsidRPr="004B2D9E">
        <w:rPr>
          <w:i/>
          <w:color w:val="000000"/>
          <w:sz w:val="24"/>
        </w:rPr>
        <w:t>Қосымшаның мазмұны Шартқа қосылу туралы өтінішке сәйкес болуы тиіс</w:t>
      </w:r>
      <w:r w:rsidRPr="004B2D9E">
        <w:rPr>
          <w:color w:val="000000"/>
          <w:sz w:val="24"/>
        </w:rPr>
        <w:t xml:space="preserve">. </w:t>
      </w:r>
    </w:p>
    <w:tbl>
      <w:tblPr>
        <w:tblW w:w="9391" w:type="dxa"/>
        <w:tblInd w:w="142" w:type="dxa"/>
        <w:tblLayout w:type="fixed"/>
        <w:tblLook w:val="04A0" w:firstRow="1" w:lastRow="0" w:firstColumn="1" w:lastColumn="0" w:noHBand="0" w:noVBand="1"/>
      </w:tblPr>
      <w:tblGrid>
        <w:gridCol w:w="2694"/>
        <w:gridCol w:w="6697"/>
      </w:tblGrid>
      <w:tr w:rsidR="007B470B" w:rsidRPr="004B2D9E" w14:paraId="61DCCFB7" w14:textId="77777777" w:rsidTr="00F75BBB">
        <w:trPr>
          <w:trHeight w:val="446"/>
        </w:trPr>
        <w:tc>
          <w:tcPr>
            <w:tcW w:w="2694" w:type="dxa"/>
            <w:shd w:val="clear" w:color="auto" w:fill="auto"/>
          </w:tcPr>
          <w:p w14:paraId="2C0929B2"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p>
          <w:p w14:paraId="76914DC1"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Сатушы:</w:t>
            </w:r>
          </w:p>
          <w:p w14:paraId="3F60D8E1"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p>
          <w:p w14:paraId="016CFBA5"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Сатушы атынан:</w:t>
            </w:r>
          </w:p>
          <w:p w14:paraId="4CFE9C7E"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p>
          <w:p w14:paraId="5EC6666A"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_____________</w:t>
            </w:r>
          </w:p>
          <w:p w14:paraId="7C53D13D"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м.о.</w:t>
            </w:r>
          </w:p>
        </w:tc>
        <w:tc>
          <w:tcPr>
            <w:tcW w:w="6697" w:type="dxa"/>
            <w:shd w:val="clear" w:color="auto" w:fill="auto"/>
          </w:tcPr>
          <w:p w14:paraId="368EFE1B"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p w14:paraId="26B72FD8"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Сатып </w:t>
            </w:r>
            <w:proofErr w:type="gramStart"/>
            <w:r w:rsidRPr="004B2D9E">
              <w:rPr>
                <w:b/>
                <w:color w:val="000000"/>
                <w:sz w:val="24"/>
              </w:rPr>
              <w:t xml:space="preserve">алушы:   </w:t>
            </w:r>
            <w:proofErr w:type="gramEnd"/>
            <w:r w:rsidRPr="004B2D9E">
              <w:rPr>
                <w:b/>
                <w:color w:val="000000"/>
                <w:sz w:val="24"/>
              </w:rPr>
              <w:t xml:space="preserve">                              Тапсырыс беруші:</w:t>
            </w:r>
          </w:p>
          <w:p w14:paraId="5CB349BC"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p w14:paraId="65208A16"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p w14:paraId="2C5E5133"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Сатып алушы </w:t>
            </w:r>
            <w:proofErr w:type="gramStart"/>
            <w:r w:rsidRPr="004B2D9E">
              <w:rPr>
                <w:b/>
                <w:color w:val="000000"/>
                <w:sz w:val="24"/>
              </w:rPr>
              <w:t xml:space="preserve">атынан:   </w:t>
            </w:r>
            <w:proofErr w:type="gramEnd"/>
            <w:r w:rsidRPr="004B2D9E">
              <w:rPr>
                <w:b/>
                <w:color w:val="000000"/>
                <w:sz w:val="24"/>
              </w:rPr>
              <w:t xml:space="preserve">                         Тапсырыс беруші атынан:</w:t>
            </w:r>
          </w:p>
          <w:p w14:paraId="395DD7E3"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____________                                  ____________</w:t>
            </w:r>
          </w:p>
          <w:p w14:paraId="602FE872"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м.о.                                                   м.о.                          </w:t>
            </w:r>
          </w:p>
          <w:p w14:paraId="28F5341C"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tc>
      </w:tr>
      <w:tr w:rsidR="007B470B" w:rsidRPr="004B2D9E" w14:paraId="3A807F9C" w14:textId="77777777" w:rsidTr="00F75BBB">
        <w:trPr>
          <w:trHeight w:val="1760"/>
        </w:trPr>
        <w:tc>
          <w:tcPr>
            <w:tcW w:w="2694" w:type="dxa"/>
            <w:shd w:val="clear" w:color="auto" w:fill="auto"/>
          </w:tcPr>
          <w:p w14:paraId="6F198C80" w14:textId="77777777" w:rsidR="007B470B" w:rsidRPr="004B2D9E" w:rsidRDefault="007B470B" w:rsidP="00F75BBB">
            <w:pPr>
              <w:framePr w:hSpace="180" w:wrap="around" w:vAnchor="text" w:hAnchor="text" w:x="-176" w:y="1"/>
              <w:tabs>
                <w:tab w:val="left" w:pos="851"/>
              </w:tabs>
              <w:ind w:left="-675" w:firstLine="675"/>
              <w:suppressOverlap/>
              <w:jc w:val="both"/>
              <w:rPr>
                <w:b/>
                <w:sz w:val="24"/>
                <w:szCs w:val="24"/>
              </w:rPr>
            </w:pPr>
            <w:r w:rsidRPr="004B2D9E">
              <w:rPr>
                <w:b/>
                <w:sz w:val="24"/>
              </w:rPr>
              <w:t>Банк:</w:t>
            </w:r>
          </w:p>
          <w:p w14:paraId="422FEF5B" w14:textId="77777777" w:rsidR="007B470B" w:rsidRPr="004B2D9E" w:rsidRDefault="007B470B" w:rsidP="00F75BBB">
            <w:pPr>
              <w:framePr w:hSpace="180" w:wrap="around" w:vAnchor="text" w:hAnchor="text" w:x="-176" w:y="1"/>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b/>
                <w:sz w:val="24"/>
              </w:rPr>
              <w:t>«Қазақстанның тұрғын үй құрылыс жинақ банкі» акционерлік қоғамы</w:t>
            </w:r>
          </w:p>
          <w:p w14:paraId="43FE3C6B"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color w:val="000000"/>
                <w:sz w:val="24"/>
              </w:rPr>
              <w:t xml:space="preserve">A05A2XO, Алматы қ., </w:t>
            </w:r>
          </w:p>
          <w:p w14:paraId="0B609DDB"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color w:val="000000"/>
                <w:sz w:val="24"/>
              </w:rPr>
              <w:t xml:space="preserve">Абылай хан </w:t>
            </w:r>
            <w:proofErr w:type="gramStart"/>
            <w:r w:rsidRPr="004B2D9E">
              <w:rPr>
                <w:color w:val="000000"/>
                <w:sz w:val="24"/>
              </w:rPr>
              <w:t>даңғ.,</w:t>
            </w:r>
            <w:proofErr w:type="gramEnd"/>
            <w:r w:rsidRPr="004B2D9E">
              <w:rPr>
                <w:color w:val="000000"/>
                <w:sz w:val="24"/>
              </w:rPr>
              <w:t xml:space="preserve"> 91</w:t>
            </w:r>
          </w:p>
          <w:p w14:paraId="14948AE4"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b/>
                <w:color w:val="000000"/>
                <w:sz w:val="24"/>
              </w:rPr>
              <w:t>БСН</w:t>
            </w:r>
          </w:p>
          <w:p w14:paraId="21A10660"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jc w:val="both"/>
              <w:rPr>
                <w:color w:val="000000"/>
                <w:sz w:val="24"/>
                <w:szCs w:val="24"/>
              </w:rPr>
            </w:pPr>
            <w:r w:rsidRPr="004B2D9E">
              <w:rPr>
                <w:b/>
                <w:color w:val="000000"/>
                <w:sz w:val="24"/>
              </w:rPr>
              <w:t>ЖСК</w:t>
            </w:r>
          </w:p>
          <w:p w14:paraId="397E5788"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b/>
                <w:color w:val="000000"/>
                <w:sz w:val="24"/>
              </w:rPr>
              <w:t>БСК</w:t>
            </w:r>
          </w:p>
          <w:p w14:paraId="3EF0E143"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color w:val="000000"/>
                <w:sz w:val="24"/>
              </w:rPr>
              <w:t xml:space="preserve">тел./факс </w:t>
            </w:r>
          </w:p>
          <w:p w14:paraId="39FE8D8C" w14:textId="77777777" w:rsidR="007B470B" w:rsidRPr="004B2D9E" w:rsidRDefault="007B470B" w:rsidP="00F75BBB">
            <w:pPr>
              <w:pStyle w:val="31"/>
              <w:framePr w:hSpace="180" w:wrap="around" w:vAnchor="text" w:hAnchor="text" w:x="-176" w:y="1"/>
              <w:tabs>
                <w:tab w:val="left" w:pos="851"/>
                <w:tab w:val="left" w:pos="1276"/>
              </w:tabs>
              <w:suppressAutoHyphens w:val="0"/>
              <w:ind w:left="0"/>
              <w:suppressOverlap/>
              <w:jc w:val="both"/>
              <w:textAlignment w:val="bottom"/>
              <w:rPr>
                <w:b/>
              </w:rPr>
            </w:pPr>
          </w:p>
          <w:p w14:paraId="75891543" w14:textId="77777777" w:rsidR="007B470B" w:rsidRPr="004B2D9E" w:rsidRDefault="007B470B" w:rsidP="00F75BBB">
            <w:pPr>
              <w:pStyle w:val="31"/>
              <w:framePr w:hSpace="180" w:wrap="around" w:vAnchor="text" w:hAnchor="text" w:x="-176" w:y="1"/>
              <w:tabs>
                <w:tab w:val="left" w:pos="851"/>
                <w:tab w:val="left" w:pos="1276"/>
              </w:tabs>
              <w:suppressAutoHyphens w:val="0"/>
              <w:ind w:left="0"/>
              <w:suppressOverlap/>
              <w:jc w:val="both"/>
              <w:textAlignment w:val="bottom"/>
              <w:rPr>
                <w:b/>
              </w:rPr>
            </w:pPr>
            <w:r w:rsidRPr="004B2D9E">
              <w:rPr>
                <w:b/>
              </w:rPr>
              <w:t>Банк атынан:</w:t>
            </w:r>
          </w:p>
          <w:p w14:paraId="2701B0A4"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r w:rsidRPr="004B2D9E">
              <w:rPr>
                <w:b/>
                <w:sz w:val="24"/>
              </w:rPr>
              <w:t xml:space="preserve">_______________ </w:t>
            </w:r>
          </w:p>
          <w:p w14:paraId="06E23C74" w14:textId="77777777" w:rsidR="007B470B" w:rsidRPr="004B2D9E" w:rsidRDefault="007B470B" w:rsidP="00F75BBB">
            <w:pPr>
              <w:framePr w:hSpace="180" w:wrap="around" w:vAnchor="text" w:hAnchor="text" w:x="-176" w:y="1"/>
              <w:tabs>
                <w:tab w:val="left" w:pos="851"/>
                <w:tab w:val="left" w:pos="1276"/>
              </w:tabs>
              <w:suppressOverlap/>
              <w:jc w:val="both"/>
              <w:rPr>
                <w:color w:val="000000"/>
                <w:sz w:val="24"/>
                <w:szCs w:val="24"/>
              </w:rPr>
            </w:pPr>
            <w:r w:rsidRPr="004B2D9E">
              <w:rPr>
                <w:b/>
                <w:sz w:val="24"/>
              </w:rPr>
              <w:t>м.о.</w:t>
            </w:r>
          </w:p>
        </w:tc>
        <w:tc>
          <w:tcPr>
            <w:tcW w:w="6697" w:type="dxa"/>
            <w:shd w:val="clear" w:color="auto" w:fill="auto"/>
          </w:tcPr>
          <w:p w14:paraId="3035DC73"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r w:rsidRPr="004B2D9E">
              <w:rPr>
                <w:b/>
                <w:sz w:val="24"/>
              </w:rPr>
              <w:t xml:space="preserve">       Тапсырыс </w:t>
            </w:r>
            <w:proofErr w:type="gramStart"/>
            <w:r w:rsidRPr="004B2D9E">
              <w:rPr>
                <w:b/>
                <w:sz w:val="24"/>
              </w:rPr>
              <w:t xml:space="preserve">беруші:   </w:t>
            </w:r>
            <w:proofErr w:type="gramEnd"/>
            <w:r w:rsidRPr="004B2D9E">
              <w:rPr>
                <w:b/>
                <w:sz w:val="24"/>
              </w:rPr>
              <w:t xml:space="preserve">                              Ұйым:</w:t>
            </w:r>
          </w:p>
          <w:p w14:paraId="1D56E4FF"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299BCD79"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592675B2" w14:textId="77777777" w:rsidR="007B470B" w:rsidRPr="004B2D9E" w:rsidRDefault="007B470B" w:rsidP="00F75BBB">
            <w:pPr>
              <w:framePr w:hSpace="180" w:wrap="around" w:vAnchor="text" w:hAnchor="text" w:x="-176" w:y="1"/>
              <w:tabs>
                <w:tab w:val="left" w:pos="851"/>
                <w:tab w:val="left" w:pos="1276"/>
              </w:tabs>
              <w:ind w:firstLine="33"/>
              <w:suppressOverlap/>
              <w:rPr>
                <w:b/>
                <w:sz w:val="24"/>
                <w:szCs w:val="24"/>
              </w:rPr>
            </w:pPr>
            <w:r w:rsidRPr="004B2D9E">
              <w:rPr>
                <w:b/>
                <w:sz w:val="24"/>
              </w:rPr>
              <w:t xml:space="preserve">    Тапсырыс беруші </w:t>
            </w:r>
            <w:proofErr w:type="gramStart"/>
            <w:r w:rsidRPr="004B2D9E">
              <w:rPr>
                <w:b/>
                <w:sz w:val="24"/>
              </w:rPr>
              <w:t xml:space="preserve">атынан:   </w:t>
            </w:r>
            <w:proofErr w:type="gramEnd"/>
            <w:r w:rsidRPr="004B2D9E">
              <w:rPr>
                <w:b/>
                <w:sz w:val="24"/>
              </w:rPr>
              <w:t xml:space="preserve">                         Ұйым атынан:</w:t>
            </w:r>
          </w:p>
          <w:p w14:paraId="337E063B"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04C1D3BD" w14:textId="77777777" w:rsidR="007B470B" w:rsidRPr="004B2D9E" w:rsidRDefault="007B470B" w:rsidP="00F75BBB">
            <w:pPr>
              <w:framePr w:hSpace="180" w:wrap="around" w:vAnchor="text" w:hAnchor="text" w:x="-176" w:y="1"/>
              <w:tabs>
                <w:tab w:val="left" w:pos="851"/>
              </w:tabs>
              <w:suppressOverlap/>
              <w:rPr>
                <w:b/>
                <w:sz w:val="24"/>
                <w:szCs w:val="24"/>
              </w:rPr>
            </w:pPr>
            <w:r w:rsidRPr="004B2D9E">
              <w:rPr>
                <w:b/>
                <w:sz w:val="24"/>
              </w:rPr>
              <w:t xml:space="preserve">_____________                               ________________ </w:t>
            </w:r>
          </w:p>
          <w:p w14:paraId="1AE4A605" w14:textId="77777777" w:rsidR="007B470B" w:rsidRPr="004B2D9E" w:rsidRDefault="007B470B" w:rsidP="00F75BBB">
            <w:pPr>
              <w:framePr w:hSpace="180" w:wrap="around" w:vAnchor="text" w:hAnchor="text" w:x="-176" w:y="1"/>
              <w:tabs>
                <w:tab w:val="left" w:pos="851"/>
              </w:tabs>
              <w:suppressOverlap/>
              <w:rPr>
                <w:b/>
                <w:sz w:val="24"/>
                <w:szCs w:val="24"/>
              </w:rPr>
            </w:pPr>
            <w:r w:rsidRPr="004B2D9E">
              <w:rPr>
                <w:b/>
                <w:sz w:val="24"/>
              </w:rPr>
              <w:t xml:space="preserve">м.о.                                                  м.о.                       </w:t>
            </w:r>
          </w:p>
          <w:p w14:paraId="50C1D5AC"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p>
          <w:p w14:paraId="372F08BE"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sz w:val="24"/>
              </w:rPr>
              <w:t xml:space="preserve">                            </w:t>
            </w:r>
          </w:p>
          <w:p w14:paraId="226F3206"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1EDED138"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p>
          <w:p w14:paraId="650D1E4B"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435011FD" w14:textId="77777777" w:rsidR="007B470B" w:rsidRPr="004B2D9E" w:rsidRDefault="007B470B" w:rsidP="00F75BBB">
            <w:pPr>
              <w:framePr w:hSpace="180" w:wrap="around" w:vAnchor="text" w:hAnchor="text" w:x="-176" w:y="1"/>
              <w:tabs>
                <w:tab w:val="left" w:pos="851"/>
                <w:tab w:val="left" w:pos="1276"/>
              </w:tabs>
              <w:ind w:firstLine="33"/>
              <w:suppressOverlap/>
              <w:rPr>
                <w:b/>
                <w:sz w:val="24"/>
                <w:szCs w:val="24"/>
              </w:rPr>
            </w:pPr>
          </w:p>
          <w:p w14:paraId="71CF0294"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2DA2E8A5"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5DC3C59A" w14:textId="77777777" w:rsidR="007B470B" w:rsidRPr="004B2D9E" w:rsidRDefault="007B470B" w:rsidP="00F75BBB">
            <w:pPr>
              <w:framePr w:hSpace="180" w:wrap="around" w:vAnchor="text" w:hAnchor="text" w:x="-176" w:y="1"/>
              <w:tabs>
                <w:tab w:val="left" w:pos="851"/>
                <w:tab w:val="left" w:pos="1276"/>
              </w:tabs>
              <w:suppressOverlap/>
              <w:jc w:val="both"/>
              <w:rPr>
                <w:b/>
                <w:color w:val="000000"/>
                <w:sz w:val="24"/>
                <w:szCs w:val="24"/>
              </w:rPr>
            </w:pPr>
          </w:p>
        </w:tc>
      </w:tr>
    </w:tbl>
    <w:tbl>
      <w:tblPr>
        <w:tblpPr w:leftFromText="180" w:rightFromText="180" w:horzAnchor="margin" w:tblpY="1"/>
        <w:tblW w:w="0" w:type="auto"/>
        <w:tblLayout w:type="fixed"/>
        <w:tblLook w:val="04A0" w:firstRow="1" w:lastRow="0" w:firstColumn="1" w:lastColumn="0" w:noHBand="0" w:noVBand="1"/>
      </w:tblPr>
      <w:tblGrid>
        <w:gridCol w:w="1741"/>
        <w:gridCol w:w="1741"/>
      </w:tblGrid>
      <w:tr w:rsidR="007B470B" w:rsidRPr="004B2D9E" w14:paraId="6DAF2FC1" w14:textId="77777777" w:rsidTr="00F75BBB">
        <w:tc>
          <w:tcPr>
            <w:tcW w:w="1741" w:type="dxa"/>
            <w:shd w:val="clear" w:color="auto" w:fill="auto"/>
          </w:tcPr>
          <w:p w14:paraId="6EAC5544" w14:textId="77777777" w:rsidR="007B470B" w:rsidRPr="004B2D9E" w:rsidRDefault="007B470B" w:rsidP="00F75BBB">
            <w:pPr>
              <w:tabs>
                <w:tab w:val="left" w:pos="993"/>
                <w:tab w:val="left" w:pos="1134"/>
              </w:tabs>
              <w:jc w:val="right"/>
              <w:rPr>
                <w:color w:val="000000"/>
                <w:sz w:val="24"/>
                <w:szCs w:val="24"/>
              </w:rPr>
            </w:pPr>
          </w:p>
        </w:tc>
        <w:tc>
          <w:tcPr>
            <w:tcW w:w="1741" w:type="dxa"/>
            <w:shd w:val="clear" w:color="auto" w:fill="auto"/>
          </w:tcPr>
          <w:p w14:paraId="64500A7C" w14:textId="77777777" w:rsidR="007B470B" w:rsidRPr="004B2D9E" w:rsidRDefault="007B470B" w:rsidP="00F75BBB">
            <w:pPr>
              <w:tabs>
                <w:tab w:val="left" w:pos="851"/>
              </w:tabs>
              <w:ind w:firstLine="426"/>
              <w:rPr>
                <w:color w:val="000000"/>
                <w:sz w:val="24"/>
                <w:szCs w:val="24"/>
              </w:rPr>
            </w:pPr>
          </w:p>
        </w:tc>
      </w:tr>
    </w:tbl>
    <w:tbl>
      <w:tblPr>
        <w:tblpPr w:leftFromText="180" w:rightFromText="180" w:vertAnchor="text" w:tblpX="-176" w:tblpY="1"/>
        <w:tblOverlap w:val="neve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5"/>
      </w:tblGrid>
      <w:tr w:rsidR="007B470B" w:rsidRPr="009710ED" w14:paraId="7A2DC7F8" w14:textId="77777777" w:rsidTr="00F75BBB">
        <w:trPr>
          <w:trHeight w:val="467"/>
        </w:trPr>
        <w:tc>
          <w:tcPr>
            <w:tcW w:w="5000" w:type="pct"/>
            <w:shd w:val="clear" w:color="auto" w:fill="auto"/>
          </w:tcPr>
          <w:p w14:paraId="74C7F0DA" w14:textId="77777777" w:rsidR="007B470B" w:rsidRPr="004B2D9E" w:rsidRDefault="007B470B" w:rsidP="00F75BBB">
            <w:pPr>
              <w:pStyle w:val="5"/>
              <w:keepNext w:val="0"/>
              <w:keepLines w:val="0"/>
              <w:pageBreakBefore/>
              <w:spacing w:before="0"/>
              <w:ind w:left="4176"/>
              <w:jc w:val="right"/>
              <w:rPr>
                <w:rFonts w:ascii="Times New Roman" w:hAnsi="Times New Roman" w:cs="Times New Roman"/>
                <w:color w:val="000000" w:themeColor="text1"/>
                <w:sz w:val="24"/>
                <w:szCs w:val="24"/>
              </w:rPr>
            </w:pPr>
            <w:r w:rsidRPr="004B2D9E">
              <w:lastRenderedPageBreak/>
              <w:tab/>
            </w:r>
            <w:r w:rsidRPr="004B2D9E">
              <w:rPr>
                <w:rFonts w:ascii="Times New Roman" w:hAnsi="Times New Roman"/>
                <w:color w:val="000000" w:themeColor="text1"/>
                <w:sz w:val="24"/>
              </w:rPr>
              <w:t xml:space="preserve">________ жылғы №___ Стандартты ынтымақтастықтың талаптарына қоса тіркелетін 8-қосымша </w:t>
            </w:r>
            <w:r w:rsidRPr="004B2D9E">
              <w:rPr>
                <w:rFonts w:ascii="Times New Roman" w:hAnsi="Times New Roman"/>
                <w:b/>
                <w:color w:val="000000" w:themeColor="text1"/>
                <w:sz w:val="24"/>
              </w:rPr>
              <w:t>(</w:t>
            </w:r>
            <w:r w:rsidRPr="004B2D9E">
              <w:rPr>
                <w:rFonts w:ascii="Times New Roman" w:hAnsi="Times New Roman"/>
                <w:color w:val="000000" w:themeColor="text1"/>
                <w:sz w:val="24"/>
              </w:rPr>
              <w:t>ТҚЖ кепілзаты туралы Шарт нысаны)</w:t>
            </w:r>
          </w:p>
          <w:p w14:paraId="356FD135" w14:textId="77777777" w:rsidR="007B470B" w:rsidRPr="004B2D9E" w:rsidRDefault="007B470B" w:rsidP="00F75BBB">
            <w:pPr>
              <w:tabs>
                <w:tab w:val="left" w:pos="1230"/>
              </w:tabs>
              <w:jc w:val="right"/>
              <w:rPr>
                <w:i/>
                <w:color w:val="000000"/>
                <w:sz w:val="24"/>
                <w:szCs w:val="24"/>
              </w:rPr>
            </w:pPr>
          </w:p>
          <w:p w14:paraId="1DB9BB64" w14:textId="77777777" w:rsidR="007B470B" w:rsidRPr="004B2D9E" w:rsidRDefault="007B470B" w:rsidP="00F75BBB">
            <w:pPr>
              <w:jc w:val="center"/>
              <w:rPr>
                <w:b/>
                <w:bCs/>
                <w:color w:val="000000"/>
                <w:sz w:val="24"/>
                <w:szCs w:val="24"/>
              </w:rPr>
            </w:pPr>
            <w:r w:rsidRPr="004B2D9E">
              <w:rPr>
                <w:b/>
                <w:color w:val="000000"/>
                <w:sz w:val="24"/>
              </w:rPr>
              <w:t>№ _________ тұрғын үй құрылысы жинақ ақшасын кепілзатқа қою туралы</w:t>
            </w:r>
          </w:p>
          <w:p w14:paraId="7956BCB2" w14:textId="77777777" w:rsidR="007B470B" w:rsidRPr="004B2D9E" w:rsidRDefault="007B470B" w:rsidP="00F75BBB">
            <w:pPr>
              <w:jc w:val="center"/>
              <w:rPr>
                <w:b/>
                <w:bCs/>
                <w:color w:val="000000"/>
                <w:sz w:val="24"/>
                <w:szCs w:val="24"/>
              </w:rPr>
            </w:pPr>
            <w:r w:rsidRPr="004B2D9E">
              <w:rPr>
                <w:b/>
                <w:color w:val="000000"/>
                <w:sz w:val="24"/>
              </w:rPr>
              <w:t>шарты</w:t>
            </w:r>
          </w:p>
          <w:p w14:paraId="0F9202E9" w14:textId="77777777" w:rsidR="007B470B" w:rsidRPr="004B2D9E" w:rsidRDefault="007B470B" w:rsidP="00F75BBB">
            <w:pPr>
              <w:rPr>
                <w:b/>
                <w:bCs/>
                <w:color w:val="000000"/>
                <w:sz w:val="24"/>
                <w:szCs w:val="24"/>
              </w:rPr>
            </w:pPr>
            <w:r w:rsidRPr="004B2D9E">
              <w:rPr>
                <w:b/>
                <w:color w:val="000000"/>
                <w:sz w:val="24"/>
              </w:rPr>
              <w:t>________ қ.                                                                                            «___» _________ ____ жыл</w:t>
            </w:r>
          </w:p>
          <w:p w14:paraId="6F865D10" w14:textId="77777777" w:rsidR="007B470B" w:rsidRPr="004B2D9E" w:rsidRDefault="007B470B" w:rsidP="00F75BBB">
            <w:pPr>
              <w:ind w:firstLine="360"/>
              <w:rPr>
                <w:color w:val="000000"/>
                <w:sz w:val="24"/>
                <w:szCs w:val="24"/>
              </w:rPr>
            </w:pPr>
          </w:p>
          <w:p w14:paraId="10AD2667" w14:textId="77777777" w:rsidR="007B470B" w:rsidRPr="004B2D9E" w:rsidRDefault="007B470B" w:rsidP="00F75BBB">
            <w:pPr>
              <w:pStyle w:val="32"/>
              <w:spacing w:after="0"/>
              <w:ind w:firstLine="540"/>
              <w:jc w:val="both"/>
              <w:rPr>
                <w:rFonts w:ascii="Times New Roman" w:hAnsi="Times New Roman"/>
                <w:color w:val="000000"/>
                <w:sz w:val="24"/>
                <w:szCs w:val="24"/>
              </w:rPr>
            </w:pPr>
            <w:r w:rsidRPr="004B2D9E">
              <w:rPr>
                <w:rFonts w:ascii="Times New Roman" w:hAnsi="Times New Roman"/>
                <w:color w:val="000000"/>
                <w:sz w:val="24"/>
              </w:rPr>
              <w:t xml:space="preserve">Бұдан әрі бірге </w:t>
            </w:r>
            <w:r w:rsidRPr="004B2D9E">
              <w:rPr>
                <w:rFonts w:ascii="Times New Roman" w:hAnsi="Times New Roman"/>
                <w:b/>
                <w:color w:val="000000"/>
                <w:sz w:val="24"/>
              </w:rPr>
              <w:t>«Тараптар»</w:t>
            </w:r>
            <w:r w:rsidRPr="004B2D9E">
              <w:rPr>
                <w:rFonts w:ascii="Times New Roman" w:hAnsi="Times New Roman"/>
                <w:color w:val="000000"/>
                <w:sz w:val="24"/>
              </w:rPr>
              <w:t xml:space="preserve"> деп аталатын, бірінші тараптан, ____________________ негізінде әрекет ететін ______________________ тұлғасындағы, бұдан әрі </w:t>
            </w:r>
            <w:r w:rsidRPr="004B2D9E">
              <w:rPr>
                <w:rFonts w:ascii="Times New Roman" w:hAnsi="Times New Roman"/>
                <w:b/>
                <w:color w:val="000000"/>
                <w:sz w:val="24"/>
              </w:rPr>
              <w:t>«Кепілзат ұстаушы»</w:t>
            </w:r>
            <w:r w:rsidRPr="004B2D9E">
              <w:rPr>
                <w:rFonts w:ascii="Times New Roman" w:hAnsi="Times New Roman"/>
                <w:color w:val="000000"/>
                <w:sz w:val="24"/>
              </w:rPr>
              <w:t xml:space="preserve"> деп аталатын __________________________________________ </w:t>
            </w:r>
            <w:r w:rsidRPr="004B2D9E">
              <w:rPr>
                <w:rFonts w:ascii="Times New Roman" w:hAnsi="Times New Roman"/>
                <w:i/>
                <w:color w:val="000000"/>
                <w:sz w:val="24"/>
              </w:rPr>
              <w:t>(Тапсырыс беруші көрсетіледі)</w:t>
            </w:r>
            <w:r w:rsidRPr="004B2D9E">
              <w:rPr>
                <w:rFonts w:ascii="Times New Roman" w:hAnsi="Times New Roman"/>
                <w:color w:val="000000"/>
                <w:sz w:val="24"/>
              </w:rPr>
              <w:t xml:space="preserve"> және</w:t>
            </w:r>
          </w:p>
          <w:p w14:paraId="5DA6ECFF" w14:textId="77777777" w:rsidR="007B470B" w:rsidRPr="004B2D9E" w:rsidRDefault="007B470B" w:rsidP="00F75BBB">
            <w:pPr>
              <w:pStyle w:val="32"/>
              <w:spacing w:after="0"/>
              <w:ind w:firstLine="540"/>
              <w:jc w:val="both"/>
              <w:rPr>
                <w:rFonts w:ascii="Times New Roman" w:hAnsi="Times New Roman"/>
                <w:color w:val="000000"/>
                <w:sz w:val="24"/>
                <w:szCs w:val="24"/>
              </w:rPr>
            </w:pPr>
            <w:r w:rsidRPr="004B2D9E">
              <w:rPr>
                <w:rFonts w:ascii="Times New Roman" w:hAnsi="Times New Roman"/>
                <w:color w:val="000000"/>
                <w:sz w:val="24"/>
              </w:rPr>
              <w:t>екінші тараптан, бұдан әрі</w:t>
            </w:r>
            <w:r w:rsidRPr="004B2D9E">
              <w:rPr>
                <w:rFonts w:ascii="Times New Roman" w:hAnsi="Times New Roman"/>
                <w:b/>
                <w:color w:val="000000"/>
                <w:sz w:val="24"/>
              </w:rPr>
              <w:t xml:space="preserve"> «Кепілзат беруші» </w:t>
            </w:r>
            <w:r w:rsidRPr="004B2D9E">
              <w:rPr>
                <w:rFonts w:ascii="Times New Roman" w:hAnsi="Times New Roman"/>
                <w:i/>
                <w:color w:val="000000"/>
                <w:sz w:val="24"/>
              </w:rPr>
              <w:t>(Сатып алушы көрсетіледі)</w:t>
            </w:r>
            <w:r w:rsidRPr="004B2D9E">
              <w:rPr>
                <w:rFonts w:ascii="Times New Roman" w:hAnsi="Times New Roman"/>
                <w:b/>
                <w:color w:val="000000"/>
                <w:sz w:val="24"/>
              </w:rPr>
              <w:t xml:space="preserve"> </w:t>
            </w:r>
            <w:r w:rsidRPr="004B2D9E">
              <w:rPr>
                <w:rFonts w:ascii="Times New Roman" w:hAnsi="Times New Roman"/>
                <w:color w:val="000000"/>
                <w:sz w:val="24"/>
              </w:rPr>
              <w:t xml:space="preserve">деп аталатын _________________________________ мырза (ханым) </w:t>
            </w:r>
          </w:p>
          <w:p w14:paraId="67DED996" w14:textId="77777777" w:rsidR="007B470B" w:rsidRPr="004B2D9E" w:rsidRDefault="007B470B" w:rsidP="00F75BBB">
            <w:pPr>
              <w:pStyle w:val="32"/>
              <w:spacing w:after="0"/>
              <w:ind w:firstLine="540"/>
              <w:jc w:val="both"/>
              <w:rPr>
                <w:rFonts w:ascii="Times New Roman" w:hAnsi="Times New Roman"/>
                <w:color w:val="000000"/>
                <w:sz w:val="24"/>
                <w:szCs w:val="24"/>
              </w:rPr>
            </w:pPr>
            <w:r w:rsidRPr="004B2D9E">
              <w:rPr>
                <w:rFonts w:ascii="Times New Roman" w:hAnsi="Times New Roman"/>
                <w:color w:val="000000"/>
                <w:sz w:val="24"/>
              </w:rPr>
              <w:t>осы Шартты (бұдан әрі – «Шарт» немесе «осы Шарт») төмендегілер туралы жасады:</w:t>
            </w:r>
          </w:p>
          <w:p w14:paraId="6B4E3F5C" w14:textId="77777777" w:rsidR="007B470B" w:rsidRPr="004B2D9E" w:rsidRDefault="007B470B" w:rsidP="001039BA">
            <w:pPr>
              <w:pStyle w:val="32"/>
              <w:numPr>
                <w:ilvl w:val="0"/>
                <w:numId w:val="41"/>
              </w:numPr>
              <w:spacing w:before="120"/>
              <w:ind w:left="284" w:hanging="284"/>
              <w:jc w:val="center"/>
              <w:rPr>
                <w:rFonts w:ascii="Times New Roman" w:hAnsi="Times New Roman"/>
                <w:color w:val="000000"/>
                <w:sz w:val="24"/>
                <w:szCs w:val="24"/>
              </w:rPr>
            </w:pPr>
            <w:r w:rsidRPr="004B2D9E">
              <w:rPr>
                <w:rFonts w:ascii="Times New Roman" w:hAnsi="Times New Roman"/>
                <w:b/>
                <w:color w:val="000000"/>
                <w:sz w:val="24"/>
              </w:rPr>
              <w:t>Шарттың мәні</w:t>
            </w:r>
          </w:p>
          <w:p w14:paraId="33E18D88" w14:textId="638FAC32" w:rsidR="007B470B" w:rsidRPr="004B2D9E"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4B2D9E">
              <w:rPr>
                <w:rFonts w:ascii="Times New Roman" w:hAnsi="Times New Roman"/>
                <w:color w:val="000000"/>
                <w:sz w:val="24"/>
              </w:rPr>
              <w:t>_____ жылғы «___» ____________ № __________ (_____________________) алдын ала сатып алу-сату шарты (бұдан әрі – ААСС) бойынша міндеттемелердің орындалуын қамтамасыз ету мақсатында, Кепілзат беруші «Қазақстанның тұрғын үй құрылыс жинақ банкі» АҚ-</w:t>
            </w:r>
            <w:r w:rsidR="007D1EEA" w:rsidRPr="004B2D9E">
              <w:rPr>
                <w:rFonts w:ascii="Times New Roman" w:hAnsi="Times New Roman"/>
                <w:color w:val="000000"/>
                <w:sz w:val="24"/>
                <w:lang w:val="kk-KZ"/>
              </w:rPr>
              <w:t>д</w:t>
            </w:r>
            <w:r w:rsidRPr="004B2D9E">
              <w:rPr>
                <w:rFonts w:ascii="Times New Roman" w:hAnsi="Times New Roman"/>
                <w:color w:val="000000"/>
                <w:sz w:val="24"/>
              </w:rPr>
              <w:t>ағы № _________________ жинақ шотында (бұдан әрі – Шот) орналастырылған ___________ (____________________________________) теңге (Шотта ақшаны 3 (үш) жылдан аз уақыт ішінде жинау кезінде мемлекет сыйақысыз) мөлшеріндегі тұрғын үй құрылысы жинақ ақшасын (бұдан әрі – Кепілзат мәні) Кепілзат ұстаушыға кепілзат ретінде ұсынады.</w:t>
            </w:r>
          </w:p>
          <w:p w14:paraId="6EFF5D77" w14:textId="77777777" w:rsidR="007B470B" w:rsidRPr="004B2D9E"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4B2D9E">
              <w:rPr>
                <w:rFonts w:ascii="Times New Roman" w:hAnsi="Times New Roman"/>
                <w:color w:val="000000"/>
                <w:sz w:val="24"/>
              </w:rPr>
              <w:t xml:space="preserve">Кепілзат беруші мен Кепілзат ұстаушы арасында жасалған ААСС-ке сәйкес, Кепілзат беруші ААСС-пен белгіленген шарттарда және мерзімде _____________________________________________ </w:t>
            </w:r>
            <w:r w:rsidRPr="004B2D9E">
              <w:rPr>
                <w:rFonts w:ascii="Times New Roman" w:hAnsi="Times New Roman"/>
                <w:i/>
                <w:color w:val="000000"/>
                <w:sz w:val="24"/>
              </w:rPr>
              <w:t>(жер телімінің кадастрлық нөмірі де көрсетіледі)</w:t>
            </w:r>
            <w:r w:rsidRPr="004B2D9E">
              <w:rPr>
                <w:rFonts w:ascii="Times New Roman" w:hAnsi="Times New Roman"/>
                <w:color w:val="000000"/>
                <w:sz w:val="24"/>
              </w:rPr>
              <w:t xml:space="preserve"> мекенжайында орналасқан Тұрғын үй кешенінің құрылысы аяқталғасын, 1 (бір) шаршы метрге ________________ (__________________) теңге есеппен ____________ (__________________) теңге құны бойынша осы Тұрғын үй кешеніндегі жалпы ауданы ___ шар. м, соның ішінде тұрғын ауданы ___ шар. м __-бөлмелі № ____ пәтерді сатып алу-сатудың негізгі шартын жасау міндеттемелерін қабылдады.</w:t>
            </w:r>
          </w:p>
          <w:p w14:paraId="55B18DDF" w14:textId="77777777" w:rsidR="007B470B" w:rsidRPr="004B2D9E"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4B2D9E">
              <w:rPr>
                <w:rFonts w:ascii="Times New Roman" w:hAnsi="Times New Roman"/>
                <w:color w:val="000000"/>
                <w:sz w:val="24"/>
              </w:rPr>
              <w:t xml:space="preserve">Тараптар Кепілзат мәнін Шарттың </w:t>
            </w:r>
            <w:proofErr w:type="gramStart"/>
            <w:r w:rsidRPr="004B2D9E">
              <w:rPr>
                <w:rFonts w:ascii="Times New Roman" w:hAnsi="Times New Roman"/>
                <w:color w:val="000000"/>
                <w:sz w:val="24"/>
              </w:rPr>
              <w:t>1.1.-</w:t>
            </w:r>
            <w:proofErr w:type="gramEnd"/>
            <w:r w:rsidRPr="004B2D9E">
              <w:rPr>
                <w:rFonts w:ascii="Times New Roman" w:hAnsi="Times New Roman"/>
                <w:color w:val="000000"/>
                <w:sz w:val="24"/>
              </w:rPr>
              <w:t xml:space="preserve">тармағында көрсетілген мөлшерде бағалауға келісті. </w:t>
            </w:r>
          </w:p>
          <w:p w14:paraId="179C96BB" w14:textId="77777777" w:rsidR="007B470B" w:rsidRPr="004B2D9E" w:rsidRDefault="007B470B" w:rsidP="001039BA">
            <w:pPr>
              <w:pStyle w:val="32"/>
              <w:numPr>
                <w:ilvl w:val="0"/>
                <w:numId w:val="41"/>
              </w:numPr>
              <w:spacing w:before="120"/>
              <w:ind w:left="284" w:hanging="284"/>
              <w:jc w:val="center"/>
              <w:rPr>
                <w:rFonts w:ascii="Times New Roman" w:hAnsi="Times New Roman"/>
                <w:b/>
                <w:color w:val="000000"/>
                <w:sz w:val="24"/>
                <w:szCs w:val="24"/>
              </w:rPr>
            </w:pPr>
            <w:r w:rsidRPr="004B2D9E">
              <w:rPr>
                <w:rFonts w:ascii="Times New Roman" w:hAnsi="Times New Roman"/>
                <w:b/>
                <w:color w:val="000000"/>
                <w:sz w:val="24"/>
              </w:rPr>
              <w:t>Кепілзат мәнін өндіріп алу</w:t>
            </w:r>
          </w:p>
          <w:p w14:paraId="6D4F3AEE" w14:textId="77777777" w:rsidR="007B470B" w:rsidRPr="004B2D9E" w:rsidRDefault="007B470B" w:rsidP="001039BA">
            <w:pPr>
              <w:pStyle w:val="32"/>
              <w:numPr>
                <w:ilvl w:val="1"/>
                <w:numId w:val="41"/>
              </w:numPr>
              <w:spacing w:before="120" w:after="0"/>
              <w:ind w:left="426" w:hanging="426"/>
              <w:jc w:val="both"/>
              <w:rPr>
                <w:rFonts w:ascii="Times New Roman" w:hAnsi="Times New Roman"/>
                <w:b/>
                <w:color w:val="000000"/>
                <w:sz w:val="24"/>
                <w:szCs w:val="24"/>
              </w:rPr>
            </w:pPr>
            <w:r w:rsidRPr="004B2D9E">
              <w:rPr>
                <w:rFonts w:ascii="Times New Roman" w:hAnsi="Times New Roman"/>
                <w:color w:val="000000"/>
                <w:sz w:val="24"/>
              </w:rPr>
              <w:t>Кепілзат беруші ААСС бойынша өз міндеттемелерін бұзған жағдайда, Кепілзат ұстаушы Кепілзат мәнін Шоттан алу арқылы, соның ішінде төлем талабын пайдалану арқылы Қазақстан Республикасының заңнамасына сәйкес соттан тыс тәртіппен Кепілзат мәнін өндіріп алуға құқылы.</w:t>
            </w:r>
          </w:p>
          <w:p w14:paraId="1394A2BE" w14:textId="77777777" w:rsidR="007B470B" w:rsidRPr="004B2D9E" w:rsidRDefault="007B470B" w:rsidP="001039BA">
            <w:pPr>
              <w:pStyle w:val="32"/>
              <w:numPr>
                <w:ilvl w:val="1"/>
                <w:numId w:val="41"/>
              </w:numPr>
              <w:spacing w:after="0"/>
              <w:ind w:left="425" w:hanging="425"/>
              <w:jc w:val="both"/>
              <w:rPr>
                <w:rFonts w:ascii="Times New Roman" w:hAnsi="Times New Roman"/>
                <w:b/>
                <w:color w:val="000000"/>
                <w:sz w:val="24"/>
                <w:szCs w:val="24"/>
              </w:rPr>
            </w:pPr>
            <w:r w:rsidRPr="004B2D9E">
              <w:rPr>
                <w:rFonts w:ascii="Times New Roman" w:hAnsi="Times New Roman"/>
                <w:color w:val="000000"/>
                <w:sz w:val="24"/>
              </w:rPr>
              <w:t>Осы Шартқа қол қою арқылы, Кепілзат беруші ААСС бойынша өз міндеттемелерін орындамаған жағдайда, Кепілзат ұстаушы Кепілзат мәнін өндіріп алу кезінде, Кепілзат беруші Кепілзат ұстаушымен төлем талабын пайдалану арқылы Кепілзат мәнін Шоттан шығаруға (алып тастауға) алдын ала келісімін береді.</w:t>
            </w:r>
          </w:p>
          <w:p w14:paraId="48340440" w14:textId="77777777" w:rsidR="007B470B" w:rsidRPr="004B2D9E" w:rsidRDefault="007B470B" w:rsidP="001039BA">
            <w:pPr>
              <w:pStyle w:val="32"/>
              <w:numPr>
                <w:ilvl w:val="1"/>
                <w:numId w:val="41"/>
              </w:numPr>
              <w:spacing w:after="0"/>
              <w:ind w:left="425" w:hanging="425"/>
              <w:jc w:val="both"/>
              <w:rPr>
                <w:rFonts w:ascii="Times New Roman" w:hAnsi="Times New Roman"/>
                <w:b/>
                <w:color w:val="000000"/>
                <w:sz w:val="24"/>
                <w:szCs w:val="24"/>
              </w:rPr>
            </w:pPr>
            <w:r w:rsidRPr="004B2D9E">
              <w:rPr>
                <w:rFonts w:ascii="Times New Roman" w:hAnsi="Times New Roman"/>
                <w:color w:val="000000"/>
                <w:sz w:val="24"/>
              </w:rPr>
              <w:t>Кепілзат ұстаушы ААСС-пен және осы Шартпен көзделген негіздемелер бойынша Кепілзат мәнін өндіріп алу кезінде, Кепілзат берушінің оған кез келген түрде кедергі жасауға құқығы жоқ.</w:t>
            </w:r>
          </w:p>
          <w:p w14:paraId="0E93F20E" w14:textId="77777777" w:rsidR="007B470B" w:rsidRPr="004B2D9E" w:rsidRDefault="007B470B" w:rsidP="001039BA">
            <w:pPr>
              <w:pStyle w:val="32"/>
              <w:numPr>
                <w:ilvl w:val="0"/>
                <w:numId w:val="41"/>
              </w:numPr>
              <w:spacing w:before="120"/>
              <w:ind w:left="284" w:hanging="284"/>
              <w:jc w:val="center"/>
              <w:rPr>
                <w:rFonts w:ascii="Times New Roman" w:hAnsi="Times New Roman"/>
                <w:color w:val="000000"/>
                <w:sz w:val="24"/>
                <w:szCs w:val="24"/>
              </w:rPr>
            </w:pPr>
            <w:r w:rsidRPr="004B2D9E">
              <w:rPr>
                <w:rFonts w:ascii="Times New Roman" w:hAnsi="Times New Roman"/>
                <w:b/>
                <w:color w:val="000000"/>
                <w:sz w:val="24"/>
              </w:rPr>
              <w:t>Тараптардың құқықтары мен міндеттері</w:t>
            </w:r>
          </w:p>
          <w:p w14:paraId="5CB9BEA7"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берушінің құқықтары:</w:t>
            </w:r>
          </w:p>
          <w:p w14:paraId="5CD3F604"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lastRenderedPageBreak/>
              <w:t>Кепілзат ұстаушының жазбаша келісімі бар болған жағдайда ғана Кепілзат мәніне иелік ету, соның ішінде алу, бұдан кейін кепілге салу (қайта кепілге салу) үшін табыстау және басқа да түрде иелік ету;</w:t>
            </w:r>
          </w:p>
          <w:p w14:paraId="4A91E021"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ААСС бойынша кепілзатпен қамтамасыз етілген міндеттемелерді орындау арқылы Кепілзат ұстаушының Кепілзат мәнін өндіріп алуды тоқтату;</w:t>
            </w:r>
          </w:p>
          <w:p w14:paraId="5950224F"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ААСС бойынша міндеттемелерді толық орындаған жағдайда, Кепілзат ұстаушыдан растайтын хаттың берілуін талап ету.</w:t>
            </w:r>
          </w:p>
          <w:p w14:paraId="7241261C"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берушінің міндеттері:</w:t>
            </w:r>
          </w:p>
          <w:p w14:paraId="485FF236"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беруші ААСС бойынша өз міндеттемелерін орындамаған жағдайда, Кепілзат ұстаушы Кепілзат мәнін өндіріп алу кезінде, Кепілзат берушінің Кепілзат ұстаушымен төлем талабын пайдалану арқылы Кепілзат мәнін Шоттан шығаруға (алып тастауға) алдын ала келісімін ескеретін шартты «Қазақстанның тұрғын үй құрылыс жинақ банкі» АҚ-пен жасау; </w:t>
            </w:r>
          </w:p>
          <w:p w14:paraId="23DBED24"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мәніне қатысты немесе оған қатысты болуы мүмкін және Кепілзат берушіге қандай да бір үшінші тараппен берілген кез келген өкімді, нұсқауды, жазбаша талапты немесе кез келген басқа да құжатты дереу Кепілзат ұстаушыға ұсыну;</w:t>
            </w:r>
          </w:p>
          <w:p w14:paraId="47254AA8"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мәні кез келген негіздемелер бойынша жоғалған жағдайда, Шарттың </w:t>
            </w:r>
            <w:proofErr w:type="gramStart"/>
            <w:r w:rsidRPr="004B2D9E">
              <w:rPr>
                <w:color w:val="000000"/>
                <w:sz w:val="24"/>
              </w:rPr>
              <w:t>1.1.-</w:t>
            </w:r>
            <w:proofErr w:type="gramEnd"/>
            <w:r w:rsidRPr="004B2D9E">
              <w:rPr>
                <w:color w:val="000000"/>
                <w:sz w:val="24"/>
              </w:rPr>
              <w:t>тармағында көрсетілген мөлшерде Кепілзат мәнін қалпына келтіру.</w:t>
            </w:r>
          </w:p>
          <w:p w14:paraId="7CADDAEE"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ұстаушыға Шарттың талаптарын сақталуын бақылауды жүргізуге кедергі жасамау;</w:t>
            </w:r>
          </w:p>
          <w:p w14:paraId="34B4DCBD"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ұстаушы ААСС-пен және осы Шартпен көзделген негіздемелер бойынша Кепілзат мәнін өндіріп алу кезінде, оған кез келген түрде кедергі жасамау.</w:t>
            </w:r>
          </w:p>
          <w:p w14:paraId="1985174E"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ұстаушының құқықтары:</w:t>
            </w:r>
          </w:p>
          <w:p w14:paraId="21DBBA3E"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берушінің осы Шарт талаптарының сақталуын қадағалау;</w:t>
            </w:r>
          </w:p>
          <w:p w14:paraId="0584AB21"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беруші ААСС бойынша өз міндеттемелерін бұзған жағдайда, Кепілзат мәнін Шоттан алу арқылы, төлем талабын пайдалану арқылы Қазақстан Республикасының заңнамасына сәйкес соттан тыс тәртіппен Кепілзат мәнін өндіріп алу;</w:t>
            </w:r>
          </w:p>
          <w:p w14:paraId="4DA5B2DB"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беруші Шарттың </w:t>
            </w:r>
            <w:proofErr w:type="gramStart"/>
            <w:r w:rsidRPr="004B2D9E">
              <w:rPr>
                <w:color w:val="000000"/>
                <w:sz w:val="24"/>
              </w:rPr>
              <w:t>3.1.1.-</w:t>
            </w:r>
            <w:proofErr w:type="gramEnd"/>
            <w:r w:rsidRPr="004B2D9E">
              <w:rPr>
                <w:color w:val="000000"/>
                <w:sz w:val="24"/>
              </w:rPr>
              <w:t>тармағының талаптарын орындамаған жағдайда, Қазақстан Республикасының заңнамасымен белгіленген тәртіппен көрсетілген тармақтың бұзылуымен жасалған мәмілелерді жарамсыз деп тануды талап ету.</w:t>
            </w:r>
          </w:p>
          <w:p w14:paraId="68CB594B"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ұстаушының міндеттері:</w:t>
            </w:r>
          </w:p>
          <w:p w14:paraId="5C2D7500"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беруші және/немесе үшінші тұлға ААСС талаптарын толық орындаған жағдайда, Кепілзат берушіге растайтын хатты беру.</w:t>
            </w:r>
          </w:p>
          <w:p w14:paraId="56EE6A46" w14:textId="77777777" w:rsidR="007B470B" w:rsidRPr="004B2D9E" w:rsidRDefault="007B470B" w:rsidP="001039BA">
            <w:pPr>
              <w:pStyle w:val="32"/>
              <w:numPr>
                <w:ilvl w:val="0"/>
                <w:numId w:val="41"/>
              </w:numPr>
              <w:spacing w:before="120"/>
              <w:ind w:left="284" w:hanging="284"/>
              <w:jc w:val="center"/>
              <w:rPr>
                <w:rFonts w:ascii="Times New Roman" w:hAnsi="Times New Roman"/>
                <w:b/>
                <w:bCs/>
                <w:color w:val="000000"/>
                <w:sz w:val="24"/>
                <w:szCs w:val="24"/>
              </w:rPr>
            </w:pPr>
            <w:r w:rsidRPr="004B2D9E">
              <w:rPr>
                <w:rFonts w:ascii="Times New Roman" w:hAnsi="Times New Roman"/>
                <w:b/>
                <w:color w:val="000000"/>
                <w:sz w:val="24"/>
              </w:rPr>
              <w:t>Тараптардың жауапкершілігі</w:t>
            </w:r>
          </w:p>
          <w:p w14:paraId="136FE124"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Тараптар осы Шарт бойынша өз міндеттемелерін орындамаған және/немесе тиісті түрде орындамаған жағдайда, олар Қазақстан Республикасының заңнамасына және Шартқа сәйкес жауап береді.</w:t>
            </w:r>
          </w:p>
          <w:p w14:paraId="461CD029"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 xml:space="preserve">Шарттың </w:t>
            </w:r>
            <w:proofErr w:type="gramStart"/>
            <w:r w:rsidRPr="004B2D9E">
              <w:rPr>
                <w:color w:val="000000"/>
                <w:sz w:val="24"/>
              </w:rPr>
              <w:t>3.1.1.,</w:t>
            </w:r>
            <w:proofErr w:type="gramEnd"/>
            <w:r w:rsidRPr="004B2D9E">
              <w:rPr>
                <w:color w:val="000000"/>
                <w:sz w:val="24"/>
              </w:rPr>
              <w:t xml:space="preserve"> 3.2.3.-тармақтарының талаптарын бұзған жағдайда, Кепілзат беруші Кепілзат ұстаушының талабы бойынша әрбір бұзушылық фактісі үшін, Шарттың 1.1.-тармағында көрсетілген Кепілзат мәнінің сомасынан 1% (бір пайыз) мөлшеріндегі айыппұлды төлеуге міндетті.</w:t>
            </w:r>
          </w:p>
          <w:p w14:paraId="5A6A8391"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 бойынша міндеттемелерді орындамаған немесе лайықсыз орындаған жағдайда, Тараптар бір-біріне Қазақстан Республикасының заңнамасына сәйкес осылайша келтірілген залалдың орнын толтырады.</w:t>
            </w:r>
          </w:p>
          <w:p w14:paraId="4346473D"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Шығындарды өтеу, тұрақсыздық айыбын төлеу кінәлі Тараптарды осы Шартпен көзделген міндеттемелерді орындаудан босатпайды.</w:t>
            </w:r>
          </w:p>
          <w:p w14:paraId="7A27C8C5" w14:textId="77777777" w:rsidR="007B470B" w:rsidRPr="004B2D9E" w:rsidRDefault="007B470B" w:rsidP="001039BA">
            <w:pPr>
              <w:pStyle w:val="32"/>
              <w:numPr>
                <w:ilvl w:val="0"/>
                <w:numId w:val="41"/>
              </w:numPr>
              <w:spacing w:before="120"/>
              <w:ind w:left="284" w:hanging="284"/>
              <w:jc w:val="center"/>
              <w:rPr>
                <w:rFonts w:ascii="Times New Roman" w:hAnsi="Times New Roman"/>
                <w:b/>
                <w:color w:val="000000"/>
                <w:sz w:val="24"/>
                <w:szCs w:val="24"/>
              </w:rPr>
            </w:pPr>
            <w:r w:rsidRPr="004B2D9E">
              <w:rPr>
                <w:rFonts w:ascii="Times New Roman" w:hAnsi="Times New Roman"/>
                <w:b/>
                <w:color w:val="000000"/>
                <w:sz w:val="24"/>
              </w:rPr>
              <w:t>Дауларды шешу тәртібі</w:t>
            </w:r>
          </w:p>
          <w:p w14:paraId="634E370F" w14:textId="77777777" w:rsidR="007B470B" w:rsidRPr="004B2D9E" w:rsidRDefault="007B470B" w:rsidP="001039BA">
            <w:pPr>
              <w:pStyle w:val="af1"/>
              <w:numPr>
                <w:ilvl w:val="1"/>
                <w:numId w:val="41"/>
              </w:numPr>
              <w:tabs>
                <w:tab w:val="left" w:pos="851"/>
                <w:tab w:val="left" w:pos="1276"/>
              </w:tabs>
              <w:ind w:left="426" w:hanging="426"/>
              <w:jc w:val="both"/>
              <w:textAlignment w:val="bottom"/>
              <w:rPr>
                <w:color w:val="000000"/>
                <w:sz w:val="24"/>
                <w:szCs w:val="24"/>
              </w:rPr>
            </w:pPr>
            <w:r w:rsidRPr="004B2D9E">
              <w:rPr>
                <w:color w:val="000000"/>
                <w:sz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14:paraId="4AA32047" w14:textId="77777777" w:rsidR="007B470B" w:rsidRPr="004B2D9E" w:rsidRDefault="007B470B" w:rsidP="001039BA">
            <w:pPr>
              <w:numPr>
                <w:ilvl w:val="1"/>
                <w:numId w:val="41"/>
              </w:numPr>
              <w:tabs>
                <w:tab w:val="left" w:pos="851"/>
                <w:tab w:val="left" w:pos="1276"/>
              </w:tabs>
              <w:ind w:left="426" w:hanging="426"/>
              <w:jc w:val="both"/>
              <w:textAlignment w:val="bottom"/>
              <w:rPr>
                <w:color w:val="000000"/>
                <w:sz w:val="24"/>
                <w:szCs w:val="24"/>
              </w:rPr>
            </w:pPr>
            <w:r w:rsidRPr="004B2D9E">
              <w:rPr>
                <w:color w:val="000000"/>
                <w:sz w:val="24"/>
              </w:rPr>
              <w:lastRenderedPageBreak/>
              <w:t>Наразылықтарды қарауға берілетін шекті мерзім наразылықты алған сәттен бастап 1 (бір) айды құрайды.</w:t>
            </w:r>
          </w:p>
          <w:p w14:paraId="6F1A17DC" w14:textId="77777777" w:rsidR="007B470B" w:rsidRPr="004B2D9E" w:rsidRDefault="007B470B" w:rsidP="001039BA">
            <w:pPr>
              <w:numPr>
                <w:ilvl w:val="1"/>
                <w:numId w:val="41"/>
              </w:numPr>
              <w:tabs>
                <w:tab w:val="left" w:pos="851"/>
                <w:tab w:val="left" w:pos="1276"/>
              </w:tabs>
              <w:ind w:left="426" w:hanging="426"/>
              <w:jc w:val="both"/>
              <w:textAlignment w:val="bottom"/>
              <w:rPr>
                <w:color w:val="000000"/>
                <w:sz w:val="24"/>
                <w:szCs w:val="24"/>
              </w:rPr>
            </w:pPr>
            <w:r w:rsidRPr="004B2D9E">
              <w:rPr>
                <w:color w:val="000000"/>
                <w:sz w:val="24"/>
              </w:rPr>
              <w:t xml:space="preserve">Осы Шарттың </w:t>
            </w:r>
            <w:proofErr w:type="gramStart"/>
            <w:r w:rsidRPr="004B2D9E">
              <w:rPr>
                <w:color w:val="000000"/>
                <w:sz w:val="24"/>
              </w:rPr>
              <w:t>5.2.-</w:t>
            </w:r>
            <w:proofErr w:type="gramEnd"/>
            <w:r w:rsidRPr="004B2D9E">
              <w:rPr>
                <w:color w:val="000000"/>
                <w:sz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14:paraId="57124B7B" w14:textId="77777777" w:rsidR="007B470B" w:rsidRPr="004B2D9E" w:rsidRDefault="007B470B" w:rsidP="001039BA">
            <w:pPr>
              <w:pStyle w:val="32"/>
              <w:numPr>
                <w:ilvl w:val="0"/>
                <w:numId w:val="41"/>
              </w:numPr>
              <w:spacing w:before="120"/>
              <w:ind w:left="284" w:hanging="284"/>
              <w:jc w:val="center"/>
              <w:rPr>
                <w:rFonts w:ascii="Times New Roman" w:hAnsi="Times New Roman"/>
                <w:b/>
                <w:bCs/>
                <w:color w:val="000000"/>
                <w:sz w:val="24"/>
                <w:szCs w:val="24"/>
              </w:rPr>
            </w:pPr>
            <w:r w:rsidRPr="004B2D9E">
              <w:rPr>
                <w:rFonts w:ascii="Times New Roman" w:hAnsi="Times New Roman"/>
                <w:b/>
                <w:color w:val="000000"/>
                <w:sz w:val="24"/>
              </w:rPr>
              <w:t>Өзге шарттар</w:t>
            </w:r>
          </w:p>
          <w:p w14:paraId="73E6918F"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 xml:space="preserve">Осы Шартқа қол қою арқылы, Кепілзат ұстаушы Шотта қалған ақша туралы анықтамаларды алу үшін, «Қазақстанның тұрғын үй құрылыс жинақ банкі» АҚ-қа сұрау салу арқылы осы Шарт талаптарының сақталуына қадағалау жүргізу мақсатында, Кепілзат беруші оған банк құпиясын ашуға келісімін береді. </w:t>
            </w:r>
          </w:p>
          <w:p w14:paraId="6F6B2005"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Шартқа енгізілетін өзгертулер мен толықтырулар Тараптардың жазбаша келісімі бойынша енгізіледі.</w:t>
            </w:r>
          </w:p>
          <w:p w14:paraId="7BB8506E"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Шартты орындаудан бір жақты тәртіппен бас тартуға және Шартты бір жақты тәртіппен өзгертуге және/немесе толықтыруға жол берілмейді.</w:t>
            </w:r>
          </w:p>
          <w:p w14:paraId="68F28C76"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Кепілзат берушінің Шарт бойынша өзінің құқықтары мен міндеттерін үшінші тұлғаларға Кепілзат ұстаушының жазбаша келісімінсіз табыстауға құқығы жоқ.</w:t>
            </w:r>
          </w:p>
          <w:p w14:paraId="3C03787D"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Кепілзат беруші қайтыс болған жағдайда, Қазақстан Республикасының заңнамасына сәйкес Шарт бойынша міндеттемелер оның мұрагеріне (мұрагерлеріне) өтеді.</w:t>
            </w:r>
          </w:p>
          <w:p w14:paraId="6C322348"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Кепілзат құқығы Тараптардың Шартқа қол қойған сәттен бастап пайда болып, Тараптардың ААСС және осы Шарт бойынша өз міндеттемелерін толығымен орындағанға дейін қолданылатын болады.</w:t>
            </w:r>
          </w:p>
          <w:p w14:paraId="5A80731F"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Шартпен тікелей ескерілмеген барлық басқа жағдайларда Тараптар Қазақстан Республикасының заңнамасын басшылыққа алады.</w:t>
            </w:r>
          </w:p>
          <w:p w14:paraId="0CCD50BE"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 xml:space="preserve">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 </w:t>
            </w:r>
          </w:p>
          <w:tbl>
            <w:tblPr>
              <w:tblW w:w="8994" w:type="dxa"/>
              <w:tblInd w:w="567" w:type="dxa"/>
              <w:tblLayout w:type="fixed"/>
              <w:tblLook w:val="04A0" w:firstRow="1" w:lastRow="0" w:firstColumn="1" w:lastColumn="0" w:noHBand="0" w:noVBand="1"/>
            </w:tblPr>
            <w:tblGrid>
              <w:gridCol w:w="2694"/>
              <w:gridCol w:w="6300"/>
            </w:tblGrid>
            <w:tr w:rsidR="007B470B" w:rsidRPr="009710ED" w14:paraId="74C0B7D7" w14:textId="77777777" w:rsidTr="00F75BBB">
              <w:trPr>
                <w:trHeight w:val="446"/>
              </w:trPr>
              <w:tc>
                <w:tcPr>
                  <w:tcW w:w="2694" w:type="dxa"/>
                  <w:shd w:val="clear" w:color="auto" w:fill="auto"/>
                </w:tcPr>
                <w:p w14:paraId="3B9F52C1" w14:textId="77777777" w:rsidR="007B470B" w:rsidRPr="004B2D9E" w:rsidRDefault="007B470B" w:rsidP="00411128">
                  <w:pPr>
                    <w:framePr w:hSpace="180" w:wrap="around" w:vAnchor="text" w:hAnchor="text" w:x="-176" w:y="1"/>
                    <w:tabs>
                      <w:tab w:val="left" w:pos="993"/>
                      <w:tab w:val="left" w:pos="1134"/>
                    </w:tabs>
                    <w:suppressOverlap/>
                    <w:rPr>
                      <w:b/>
                      <w:color w:val="000000"/>
                      <w:sz w:val="24"/>
                      <w:szCs w:val="24"/>
                    </w:rPr>
                  </w:pPr>
                </w:p>
                <w:p w14:paraId="6A3685C3" w14:textId="77777777" w:rsidR="007B470B" w:rsidRPr="004B2D9E" w:rsidRDefault="007B470B" w:rsidP="00411128">
                  <w:pPr>
                    <w:framePr w:hSpace="180" w:wrap="around" w:vAnchor="text" w:hAnchor="text" w:x="-176" w:y="1"/>
                    <w:tabs>
                      <w:tab w:val="left" w:pos="993"/>
                      <w:tab w:val="left" w:pos="1134"/>
                    </w:tabs>
                    <w:suppressOverlap/>
                    <w:rPr>
                      <w:b/>
                      <w:color w:val="000000"/>
                      <w:sz w:val="24"/>
                      <w:szCs w:val="24"/>
                    </w:rPr>
                  </w:pPr>
                  <w:r w:rsidRPr="004B2D9E">
                    <w:rPr>
                      <w:b/>
                      <w:color w:val="000000"/>
                      <w:sz w:val="24"/>
                    </w:rPr>
                    <w:t>Кепілзат ұстаушы:</w:t>
                  </w:r>
                </w:p>
                <w:p w14:paraId="48B666E7" w14:textId="77777777" w:rsidR="007B470B" w:rsidRPr="004B2D9E" w:rsidRDefault="007B470B" w:rsidP="00411128">
                  <w:pPr>
                    <w:framePr w:hSpace="180" w:wrap="around" w:vAnchor="text" w:hAnchor="text" w:x="-176" w:y="1"/>
                    <w:tabs>
                      <w:tab w:val="left" w:pos="993"/>
                      <w:tab w:val="left" w:pos="1134"/>
                    </w:tabs>
                    <w:suppressOverlap/>
                    <w:rPr>
                      <w:b/>
                      <w:color w:val="000000"/>
                      <w:sz w:val="24"/>
                      <w:szCs w:val="24"/>
                    </w:rPr>
                  </w:pPr>
                </w:p>
                <w:p w14:paraId="18967653" w14:textId="77777777" w:rsidR="007B470B" w:rsidRPr="004B2D9E" w:rsidRDefault="007B470B" w:rsidP="00411128">
                  <w:pPr>
                    <w:framePr w:hSpace="180" w:wrap="around" w:vAnchor="text" w:hAnchor="text" w:x="-176" w:y="1"/>
                    <w:tabs>
                      <w:tab w:val="left" w:pos="993"/>
                      <w:tab w:val="left" w:pos="1134"/>
                    </w:tabs>
                    <w:suppressOverlap/>
                    <w:rPr>
                      <w:b/>
                      <w:color w:val="000000"/>
                      <w:sz w:val="24"/>
                      <w:szCs w:val="24"/>
                    </w:rPr>
                  </w:pPr>
                </w:p>
                <w:p w14:paraId="5F460FCA" w14:textId="77777777" w:rsidR="007B470B" w:rsidRPr="004B2D9E" w:rsidRDefault="007B470B" w:rsidP="00411128">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Кепілзат ұстаушы атынан:                                            </w:t>
                  </w:r>
                </w:p>
                <w:p w14:paraId="1DD896B8" w14:textId="77777777" w:rsidR="007B470B" w:rsidRPr="004B2D9E" w:rsidRDefault="007B470B" w:rsidP="00411128">
                  <w:pPr>
                    <w:framePr w:hSpace="180" w:wrap="around" w:vAnchor="text" w:hAnchor="text" w:x="-176" w:y="1"/>
                    <w:tabs>
                      <w:tab w:val="left" w:pos="993"/>
                      <w:tab w:val="left" w:pos="1134"/>
                    </w:tabs>
                    <w:suppressOverlap/>
                    <w:rPr>
                      <w:b/>
                      <w:color w:val="000000"/>
                      <w:sz w:val="24"/>
                      <w:szCs w:val="24"/>
                    </w:rPr>
                  </w:pPr>
                </w:p>
                <w:p w14:paraId="191ADE9F" w14:textId="77777777" w:rsidR="007B470B" w:rsidRPr="004B2D9E" w:rsidRDefault="007B470B" w:rsidP="00411128">
                  <w:pPr>
                    <w:framePr w:hSpace="180" w:wrap="around" w:vAnchor="text" w:hAnchor="text" w:x="-176" w:y="1"/>
                    <w:tabs>
                      <w:tab w:val="left" w:pos="993"/>
                      <w:tab w:val="left" w:pos="1134"/>
                    </w:tabs>
                    <w:suppressOverlap/>
                    <w:rPr>
                      <w:b/>
                      <w:color w:val="000000"/>
                      <w:sz w:val="24"/>
                      <w:szCs w:val="24"/>
                    </w:rPr>
                  </w:pPr>
                  <w:r w:rsidRPr="004B2D9E">
                    <w:rPr>
                      <w:b/>
                      <w:color w:val="000000"/>
                      <w:sz w:val="24"/>
                    </w:rPr>
                    <w:t>_____________</w:t>
                  </w:r>
                </w:p>
                <w:p w14:paraId="36DB4212" w14:textId="77777777" w:rsidR="007B470B" w:rsidRPr="004B2D9E" w:rsidRDefault="007B470B" w:rsidP="00411128">
                  <w:pPr>
                    <w:framePr w:hSpace="180" w:wrap="around" w:vAnchor="text" w:hAnchor="text" w:x="-176" w:y="1"/>
                    <w:tabs>
                      <w:tab w:val="left" w:pos="993"/>
                      <w:tab w:val="left" w:pos="1134"/>
                    </w:tabs>
                    <w:suppressOverlap/>
                    <w:rPr>
                      <w:b/>
                      <w:color w:val="000000"/>
                      <w:sz w:val="24"/>
                      <w:szCs w:val="24"/>
                    </w:rPr>
                  </w:pPr>
                  <w:r w:rsidRPr="004B2D9E">
                    <w:rPr>
                      <w:b/>
                      <w:color w:val="000000"/>
                      <w:sz w:val="24"/>
                    </w:rPr>
                    <w:t>м.о.</w:t>
                  </w:r>
                </w:p>
              </w:tc>
              <w:tc>
                <w:tcPr>
                  <w:tcW w:w="6300" w:type="dxa"/>
                  <w:shd w:val="clear" w:color="auto" w:fill="auto"/>
                </w:tcPr>
                <w:p w14:paraId="14826AE2" w14:textId="77777777" w:rsidR="007B470B" w:rsidRPr="004B2D9E" w:rsidRDefault="007B470B" w:rsidP="00411128">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w:t>
                  </w:r>
                </w:p>
                <w:p w14:paraId="6A4B185F" w14:textId="77777777" w:rsidR="007B470B" w:rsidRPr="004B2D9E" w:rsidRDefault="007B470B" w:rsidP="00411128">
                  <w:pPr>
                    <w:framePr w:hSpace="180" w:wrap="around" w:vAnchor="text" w:hAnchor="text" w:x="-176" w:y="1"/>
                    <w:tabs>
                      <w:tab w:val="left" w:pos="993"/>
                      <w:tab w:val="left" w:pos="1134"/>
                    </w:tabs>
                    <w:ind w:right="-4599"/>
                    <w:suppressOverlap/>
                    <w:rPr>
                      <w:b/>
                      <w:color w:val="000000"/>
                      <w:sz w:val="24"/>
                      <w:szCs w:val="24"/>
                    </w:rPr>
                  </w:pPr>
                  <w:r w:rsidRPr="004B2D9E">
                    <w:rPr>
                      <w:b/>
                      <w:color w:val="000000"/>
                      <w:sz w:val="24"/>
                    </w:rPr>
                    <w:t xml:space="preserve">                   Кепілзат </w:t>
                  </w:r>
                  <w:proofErr w:type="gramStart"/>
                  <w:r w:rsidRPr="004B2D9E">
                    <w:rPr>
                      <w:b/>
                      <w:color w:val="000000"/>
                      <w:sz w:val="24"/>
                    </w:rPr>
                    <w:t xml:space="preserve">беруші:   </w:t>
                  </w:r>
                  <w:proofErr w:type="gramEnd"/>
                  <w:r w:rsidRPr="004B2D9E">
                    <w:rPr>
                      <w:b/>
                      <w:color w:val="000000"/>
                      <w:sz w:val="24"/>
                    </w:rPr>
                    <w:t xml:space="preserve">                 Тапсырыс беруші:                   </w:t>
                  </w:r>
                </w:p>
                <w:p w14:paraId="5DF2DE29" w14:textId="77777777" w:rsidR="007B470B" w:rsidRPr="004B2D9E" w:rsidRDefault="007B470B" w:rsidP="00411128">
                  <w:pPr>
                    <w:framePr w:hSpace="180" w:wrap="around" w:vAnchor="text" w:hAnchor="text" w:x="-176" w:y="1"/>
                    <w:tabs>
                      <w:tab w:val="left" w:pos="993"/>
                      <w:tab w:val="left" w:pos="1134"/>
                    </w:tabs>
                    <w:suppressOverlap/>
                    <w:rPr>
                      <w:b/>
                      <w:color w:val="000000"/>
                      <w:sz w:val="24"/>
                      <w:szCs w:val="24"/>
                    </w:rPr>
                  </w:pPr>
                </w:p>
                <w:p w14:paraId="4941A914" w14:textId="77777777" w:rsidR="007B470B" w:rsidRPr="004B2D9E" w:rsidRDefault="007B470B" w:rsidP="00411128">
                  <w:pPr>
                    <w:framePr w:hSpace="180" w:wrap="around" w:vAnchor="text" w:hAnchor="text" w:x="-176" w:y="1"/>
                    <w:tabs>
                      <w:tab w:val="left" w:pos="993"/>
                      <w:tab w:val="left" w:pos="1134"/>
                    </w:tabs>
                    <w:suppressOverlap/>
                    <w:rPr>
                      <w:b/>
                      <w:color w:val="000000"/>
                      <w:sz w:val="24"/>
                      <w:szCs w:val="24"/>
                    </w:rPr>
                  </w:pPr>
                </w:p>
                <w:p w14:paraId="77004A77" w14:textId="77777777" w:rsidR="007B470B" w:rsidRPr="004B2D9E" w:rsidRDefault="007B470B" w:rsidP="00411128">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Кепілзат беруші </w:t>
                  </w:r>
                  <w:proofErr w:type="gramStart"/>
                  <w:r w:rsidRPr="004B2D9E">
                    <w:rPr>
                      <w:b/>
                      <w:color w:val="000000"/>
                      <w:sz w:val="24"/>
                    </w:rPr>
                    <w:t xml:space="preserve">атынан:   </w:t>
                  </w:r>
                  <w:proofErr w:type="gramEnd"/>
                  <w:r w:rsidRPr="004B2D9E">
                    <w:rPr>
                      <w:b/>
                      <w:color w:val="000000"/>
                      <w:sz w:val="24"/>
                    </w:rPr>
                    <w:t xml:space="preserve">           Тапсырыс беруші атынан: </w:t>
                  </w:r>
                </w:p>
                <w:p w14:paraId="6135AE24" w14:textId="77777777" w:rsidR="007B470B" w:rsidRPr="004B2D9E" w:rsidRDefault="007B470B" w:rsidP="00411128">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w:t>
                  </w:r>
                </w:p>
                <w:p w14:paraId="63667F1B" w14:textId="77777777" w:rsidR="007B470B" w:rsidRPr="004B2D9E" w:rsidRDefault="007B470B" w:rsidP="00411128">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______________               ___________</w:t>
                  </w:r>
                </w:p>
                <w:p w14:paraId="6E271B74" w14:textId="77777777" w:rsidR="007B470B" w:rsidRPr="009710ED" w:rsidRDefault="007B470B" w:rsidP="00411128">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м.о.                                    м.о.</w:t>
                  </w:r>
                  <w:r w:rsidRPr="009710ED">
                    <w:rPr>
                      <w:b/>
                      <w:color w:val="000000"/>
                      <w:sz w:val="24"/>
                    </w:rPr>
                    <w:t xml:space="preserve">            </w:t>
                  </w:r>
                </w:p>
                <w:p w14:paraId="6D551983" w14:textId="77777777" w:rsidR="007B470B" w:rsidRPr="009710ED" w:rsidRDefault="007B470B" w:rsidP="00411128">
                  <w:pPr>
                    <w:framePr w:hSpace="180" w:wrap="around" w:vAnchor="text" w:hAnchor="text" w:x="-176" w:y="1"/>
                    <w:tabs>
                      <w:tab w:val="left" w:pos="993"/>
                      <w:tab w:val="left" w:pos="1134"/>
                    </w:tabs>
                    <w:suppressOverlap/>
                    <w:rPr>
                      <w:b/>
                      <w:color w:val="000000"/>
                      <w:sz w:val="24"/>
                      <w:szCs w:val="24"/>
                    </w:rPr>
                  </w:pPr>
                </w:p>
              </w:tc>
            </w:tr>
            <w:tr w:rsidR="007B470B" w:rsidRPr="009710ED" w14:paraId="76861229" w14:textId="77777777" w:rsidTr="00F75BBB">
              <w:trPr>
                <w:trHeight w:val="446"/>
              </w:trPr>
              <w:tc>
                <w:tcPr>
                  <w:tcW w:w="2694" w:type="dxa"/>
                  <w:shd w:val="clear" w:color="auto" w:fill="auto"/>
                </w:tcPr>
                <w:p w14:paraId="205999AF" w14:textId="77777777" w:rsidR="007B470B" w:rsidRPr="009710ED" w:rsidRDefault="007B470B" w:rsidP="00411128">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14:paraId="28699BAD" w14:textId="77777777" w:rsidR="007B470B" w:rsidRPr="009710ED" w:rsidRDefault="007B470B" w:rsidP="00411128">
                  <w:pPr>
                    <w:framePr w:hSpace="180" w:wrap="around" w:vAnchor="text" w:hAnchor="text" w:x="-176" w:y="1"/>
                    <w:tabs>
                      <w:tab w:val="left" w:pos="993"/>
                      <w:tab w:val="left" w:pos="1134"/>
                    </w:tabs>
                    <w:suppressOverlap/>
                    <w:rPr>
                      <w:b/>
                      <w:color w:val="000000"/>
                      <w:sz w:val="24"/>
                      <w:szCs w:val="24"/>
                    </w:rPr>
                  </w:pPr>
                </w:p>
              </w:tc>
            </w:tr>
            <w:tr w:rsidR="007B470B" w:rsidRPr="009710ED" w14:paraId="6CCD4E60" w14:textId="77777777" w:rsidTr="00F75BBB">
              <w:trPr>
                <w:trHeight w:val="446"/>
              </w:trPr>
              <w:tc>
                <w:tcPr>
                  <w:tcW w:w="2694" w:type="dxa"/>
                  <w:shd w:val="clear" w:color="auto" w:fill="auto"/>
                </w:tcPr>
                <w:p w14:paraId="1073B8B1" w14:textId="77777777" w:rsidR="007B470B" w:rsidRPr="009710ED" w:rsidRDefault="007B470B" w:rsidP="00411128">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14:paraId="42811346" w14:textId="77777777" w:rsidR="007B470B" w:rsidRPr="009710ED" w:rsidRDefault="007B470B" w:rsidP="00411128">
                  <w:pPr>
                    <w:framePr w:hSpace="180" w:wrap="around" w:vAnchor="text" w:hAnchor="text" w:x="-176" w:y="1"/>
                    <w:tabs>
                      <w:tab w:val="left" w:pos="993"/>
                      <w:tab w:val="left" w:pos="1134"/>
                    </w:tabs>
                    <w:suppressOverlap/>
                    <w:rPr>
                      <w:b/>
                      <w:color w:val="000000"/>
                      <w:sz w:val="24"/>
                      <w:szCs w:val="24"/>
                    </w:rPr>
                  </w:pPr>
                </w:p>
              </w:tc>
            </w:tr>
            <w:tr w:rsidR="007B470B" w:rsidRPr="009710ED" w14:paraId="22CE966A" w14:textId="77777777" w:rsidTr="00F75BBB">
              <w:trPr>
                <w:trHeight w:val="446"/>
              </w:trPr>
              <w:tc>
                <w:tcPr>
                  <w:tcW w:w="2694" w:type="dxa"/>
                  <w:shd w:val="clear" w:color="auto" w:fill="auto"/>
                </w:tcPr>
                <w:p w14:paraId="1B44B2F0" w14:textId="77777777" w:rsidR="007B470B" w:rsidRPr="009710ED" w:rsidRDefault="007B470B" w:rsidP="00411128">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14:paraId="3591509E" w14:textId="77777777" w:rsidR="007B470B" w:rsidRPr="009710ED" w:rsidRDefault="007B470B" w:rsidP="00411128">
                  <w:pPr>
                    <w:framePr w:hSpace="180" w:wrap="around" w:vAnchor="text" w:hAnchor="text" w:x="-176" w:y="1"/>
                    <w:tabs>
                      <w:tab w:val="left" w:pos="993"/>
                      <w:tab w:val="left" w:pos="1134"/>
                    </w:tabs>
                    <w:suppressOverlap/>
                    <w:rPr>
                      <w:b/>
                      <w:color w:val="000000"/>
                      <w:sz w:val="24"/>
                      <w:szCs w:val="24"/>
                    </w:rPr>
                  </w:pPr>
                </w:p>
              </w:tc>
            </w:tr>
          </w:tbl>
          <w:p w14:paraId="6A6D3241" w14:textId="77777777" w:rsidR="007B470B" w:rsidRPr="009710ED" w:rsidRDefault="007B470B" w:rsidP="00F75BBB">
            <w:pPr>
              <w:tabs>
                <w:tab w:val="left" w:pos="993"/>
                <w:tab w:val="left" w:pos="1134"/>
              </w:tabs>
              <w:ind w:left="567"/>
              <w:jc w:val="center"/>
              <w:rPr>
                <w:b/>
                <w:color w:val="000000"/>
                <w:sz w:val="24"/>
                <w:szCs w:val="24"/>
              </w:rPr>
            </w:pPr>
          </w:p>
        </w:tc>
      </w:tr>
    </w:tbl>
    <w:p w14:paraId="4DF053BF" w14:textId="77777777" w:rsidR="00661202" w:rsidRPr="009710ED" w:rsidRDefault="00661202" w:rsidP="00661202">
      <w:pPr>
        <w:jc w:val="center"/>
        <w:rPr>
          <w:b/>
          <w:color w:val="000000" w:themeColor="text1"/>
          <w:sz w:val="22"/>
          <w:szCs w:val="22"/>
        </w:rPr>
      </w:pPr>
    </w:p>
    <w:p w14:paraId="74C4BE28" w14:textId="67FCED7C" w:rsidR="00B459F5" w:rsidRPr="009710ED" w:rsidRDefault="00B459F5" w:rsidP="00477B81">
      <w:pPr>
        <w:tabs>
          <w:tab w:val="left" w:pos="1230"/>
        </w:tabs>
        <w:jc w:val="right"/>
        <w:rPr>
          <w:b/>
          <w:color w:val="000000" w:themeColor="text1"/>
          <w:sz w:val="22"/>
          <w:szCs w:val="22"/>
        </w:rPr>
      </w:pPr>
    </w:p>
    <w:p w14:paraId="6D2FADCC" w14:textId="592B5FB2" w:rsidR="000A50D9" w:rsidRPr="009710ED" w:rsidRDefault="000A50D9" w:rsidP="00477B81">
      <w:pPr>
        <w:tabs>
          <w:tab w:val="left" w:pos="1230"/>
        </w:tabs>
        <w:jc w:val="right"/>
        <w:rPr>
          <w:b/>
          <w:color w:val="000000" w:themeColor="text1"/>
          <w:sz w:val="22"/>
          <w:szCs w:val="22"/>
        </w:rPr>
      </w:pPr>
    </w:p>
    <w:p w14:paraId="700321C7" w14:textId="4333C1A2" w:rsidR="000A50D9" w:rsidRPr="009710ED" w:rsidRDefault="000A50D9" w:rsidP="00477B81">
      <w:pPr>
        <w:tabs>
          <w:tab w:val="left" w:pos="1230"/>
        </w:tabs>
        <w:jc w:val="right"/>
        <w:rPr>
          <w:b/>
          <w:color w:val="000000" w:themeColor="text1"/>
          <w:sz w:val="22"/>
          <w:szCs w:val="22"/>
        </w:rPr>
      </w:pPr>
    </w:p>
    <w:p w14:paraId="339844E3" w14:textId="7397748E" w:rsidR="000A50D9" w:rsidRPr="009710ED" w:rsidRDefault="000A50D9" w:rsidP="00477B81">
      <w:pPr>
        <w:tabs>
          <w:tab w:val="left" w:pos="1230"/>
        </w:tabs>
        <w:jc w:val="right"/>
        <w:rPr>
          <w:b/>
          <w:color w:val="000000" w:themeColor="text1"/>
          <w:sz w:val="22"/>
          <w:szCs w:val="22"/>
        </w:rPr>
      </w:pPr>
    </w:p>
    <w:p w14:paraId="1F794C85" w14:textId="08BDA028" w:rsidR="000A50D9" w:rsidRPr="00F0794F" w:rsidRDefault="000A50D9" w:rsidP="000A50D9">
      <w:pPr>
        <w:widowControl w:val="0"/>
        <w:jc w:val="right"/>
        <w:rPr>
          <w:color w:val="000000" w:themeColor="text1"/>
          <w:sz w:val="22"/>
          <w:szCs w:val="22"/>
        </w:rPr>
      </w:pPr>
      <w:r w:rsidRPr="009710ED">
        <w:rPr>
          <w:sz w:val="22"/>
          <w:szCs w:val="22"/>
          <w:lang w:val="kk-KZ"/>
        </w:rPr>
        <w:t xml:space="preserve"> </w:t>
      </w:r>
    </w:p>
    <w:p w14:paraId="0B79571F" w14:textId="77777777" w:rsidR="000A50D9" w:rsidRPr="00F0794F" w:rsidRDefault="000A50D9" w:rsidP="000A50D9">
      <w:pPr>
        <w:jc w:val="both"/>
        <w:rPr>
          <w:color w:val="000000" w:themeColor="text1"/>
          <w:sz w:val="22"/>
          <w:szCs w:val="22"/>
        </w:rPr>
      </w:pPr>
    </w:p>
    <w:p w14:paraId="490FFAB5" w14:textId="77777777" w:rsidR="000A50D9" w:rsidRPr="00F0794F" w:rsidRDefault="000A50D9" w:rsidP="000A50D9">
      <w:pPr>
        <w:jc w:val="both"/>
        <w:rPr>
          <w:color w:val="000000" w:themeColor="text1"/>
          <w:sz w:val="22"/>
          <w:szCs w:val="22"/>
        </w:rPr>
      </w:pPr>
    </w:p>
    <w:p w14:paraId="0511BF4F" w14:textId="77777777" w:rsidR="000A50D9" w:rsidRPr="00F0794F" w:rsidRDefault="000A50D9" w:rsidP="000A50D9">
      <w:pPr>
        <w:widowControl w:val="0"/>
        <w:rPr>
          <w:color w:val="000000" w:themeColor="text1"/>
          <w:sz w:val="22"/>
          <w:szCs w:val="22"/>
        </w:rPr>
      </w:pPr>
    </w:p>
    <w:p w14:paraId="14E4ED1A" w14:textId="77777777" w:rsidR="000A50D9" w:rsidRDefault="000A50D9" w:rsidP="000A50D9">
      <w:pPr>
        <w:widowControl w:val="0"/>
        <w:jc w:val="right"/>
        <w:rPr>
          <w:color w:val="000000" w:themeColor="text1"/>
          <w:sz w:val="24"/>
          <w:szCs w:val="24"/>
        </w:rPr>
      </w:pPr>
    </w:p>
    <w:p w14:paraId="7DDBA8D4" w14:textId="77777777" w:rsidR="009710ED" w:rsidRDefault="009710ED" w:rsidP="000A50D9">
      <w:pPr>
        <w:widowControl w:val="0"/>
        <w:jc w:val="right"/>
        <w:rPr>
          <w:color w:val="000000" w:themeColor="text1"/>
          <w:sz w:val="24"/>
          <w:szCs w:val="24"/>
        </w:rPr>
      </w:pPr>
    </w:p>
    <w:p w14:paraId="6EE8BD41" w14:textId="77777777" w:rsidR="009710ED" w:rsidRDefault="009710ED" w:rsidP="000A50D9">
      <w:pPr>
        <w:widowControl w:val="0"/>
        <w:jc w:val="right"/>
        <w:rPr>
          <w:color w:val="000000" w:themeColor="text1"/>
          <w:sz w:val="24"/>
          <w:szCs w:val="24"/>
        </w:rPr>
      </w:pPr>
    </w:p>
    <w:p w14:paraId="71B16AB6" w14:textId="77777777" w:rsidR="009710ED" w:rsidRPr="00CC2A96" w:rsidRDefault="009710ED" w:rsidP="000A50D9">
      <w:pPr>
        <w:widowControl w:val="0"/>
        <w:jc w:val="right"/>
        <w:rPr>
          <w:color w:val="000000" w:themeColor="text1"/>
          <w:sz w:val="24"/>
          <w:szCs w:val="24"/>
        </w:rPr>
      </w:pPr>
    </w:p>
    <w:sectPr w:rsidR="009710ED" w:rsidRPr="00CC2A96" w:rsidSect="00260309">
      <w:headerReference w:type="even" r:id="rId15"/>
      <w:headerReference w:type="default" r:id="rId16"/>
      <w:footerReference w:type="default" r:id="rId17"/>
      <w:headerReference w:type="first" r:id="rId18"/>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DFBC2" w14:textId="77777777" w:rsidR="00C40D8A" w:rsidRDefault="00C40D8A" w:rsidP="00E56246">
      <w:r>
        <w:separator/>
      </w:r>
    </w:p>
  </w:endnote>
  <w:endnote w:type="continuationSeparator" w:id="0">
    <w:p w14:paraId="301047E8" w14:textId="77777777" w:rsidR="00C40D8A" w:rsidRDefault="00C40D8A"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0000000000000000000"/>
    <w:charset w:val="CC"/>
    <w:family w:val="swiss"/>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7EB5B" w14:textId="77777777" w:rsidR="00411128" w:rsidRDefault="0041112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F6B7A" w14:textId="77777777" w:rsidR="00411128" w:rsidRDefault="0041112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ADE90" w14:textId="77777777" w:rsidR="00411128" w:rsidRDefault="00411128">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Content>
      <w:p w14:paraId="4654BBA1" w14:textId="1E97DBE0" w:rsidR="00405BDF" w:rsidRDefault="00405BDF">
        <w:pPr>
          <w:pStyle w:val="ac"/>
          <w:jc w:val="right"/>
        </w:pPr>
        <w:r>
          <w:fldChar w:fldCharType="begin"/>
        </w:r>
        <w:r>
          <w:instrText>PAGE   \* MERGEFORMAT</w:instrText>
        </w:r>
        <w:r>
          <w:fldChar w:fldCharType="separate"/>
        </w:r>
        <w:r w:rsidR="0058159E">
          <w:rPr>
            <w:noProof/>
          </w:rPr>
          <w:t>68</w:t>
        </w:r>
        <w:r>
          <w:fldChar w:fldCharType="end"/>
        </w:r>
      </w:p>
    </w:sdtContent>
  </w:sdt>
  <w:p w14:paraId="251F2236" w14:textId="0A9D0EFD" w:rsidR="00405BDF" w:rsidRPr="001B33B0" w:rsidRDefault="00405BDF"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2969B" w14:textId="77777777" w:rsidR="00C40D8A" w:rsidRDefault="00C40D8A" w:rsidP="00E56246">
      <w:r>
        <w:separator/>
      </w:r>
    </w:p>
  </w:footnote>
  <w:footnote w:type="continuationSeparator" w:id="0">
    <w:p w14:paraId="30FFE8A3" w14:textId="77777777" w:rsidR="00C40D8A" w:rsidRDefault="00C40D8A" w:rsidP="00E5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714DD" w14:textId="77777777" w:rsidR="00411128" w:rsidRDefault="0041112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E487" w14:textId="7BBD6A7E" w:rsidR="00411128" w:rsidRDefault="0041112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F9D40" w14:textId="77777777" w:rsidR="00411128" w:rsidRDefault="00411128">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F7EEF" w14:textId="77777777" w:rsidR="00405BDF" w:rsidRDefault="00405BDF">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791BA" w14:textId="77777777" w:rsidR="00405BDF" w:rsidRDefault="00405BDF">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F6461" w14:textId="77777777" w:rsidR="00405BDF" w:rsidRDefault="00405BD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D9A36B0"/>
    <w:lvl w:ilvl="0" w:tplc="4F76D4B6">
      <w:start w:val="1"/>
      <w:numFmt w:val="decimal"/>
      <w:lvlText w:val="%1)"/>
      <w:lvlJc w:val="left"/>
      <w:pPr>
        <w:ind w:left="5038" w:hanging="360"/>
      </w:pPr>
      <w:rPr>
        <w:rFonts w:hint="default"/>
        <w:color w:val="auto"/>
        <w:lang w:val="kk-KZ"/>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9CF4CBB4"/>
    <w:lvl w:ilvl="0" w:tplc="D6E46670">
      <w:start w:val="1"/>
      <w:numFmt w:val="decimal"/>
      <w:lvlText w:val="%1)"/>
      <w:lvlJc w:val="left"/>
      <w:pPr>
        <w:ind w:left="433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517E0"/>
    <w:multiLevelType w:val="hybridMultilevel"/>
    <w:tmpl w:val="5E58ED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F752C"/>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2FE1343"/>
    <w:multiLevelType w:val="hybridMultilevel"/>
    <w:tmpl w:val="9CF4CBB4"/>
    <w:lvl w:ilvl="0" w:tplc="D6E46670">
      <w:start w:val="1"/>
      <w:numFmt w:val="decimal"/>
      <w:lvlText w:val="%1)"/>
      <w:lvlJc w:val="left"/>
      <w:pPr>
        <w:ind w:left="461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71577F"/>
    <w:multiLevelType w:val="hybridMultilevel"/>
    <w:tmpl w:val="9CF4CBB4"/>
    <w:lvl w:ilvl="0" w:tplc="D6E46670">
      <w:start w:val="1"/>
      <w:numFmt w:val="decimal"/>
      <w:lvlText w:val="%1)"/>
      <w:lvlJc w:val="left"/>
      <w:pPr>
        <w:ind w:left="347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4"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5"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CD6FD9"/>
    <w:multiLevelType w:val="hybridMultilevel"/>
    <w:tmpl w:val="688088A2"/>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8E73A8F"/>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CA846EE"/>
    <w:multiLevelType w:val="hybridMultilevel"/>
    <w:tmpl w:val="C486E10E"/>
    <w:lvl w:ilvl="0" w:tplc="747896A8">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4C151F9"/>
    <w:multiLevelType w:val="hybridMultilevel"/>
    <w:tmpl w:val="9CF4CBB4"/>
    <w:lvl w:ilvl="0" w:tplc="D6E46670">
      <w:start w:val="1"/>
      <w:numFmt w:val="decimal"/>
      <w:lvlText w:val="%1)"/>
      <w:lvlJc w:val="left"/>
      <w:pPr>
        <w:ind w:left="475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164C43"/>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3" w15:restartNumberingAfterBreak="0">
    <w:nsid w:val="48BA4F70"/>
    <w:multiLevelType w:val="hybridMultilevel"/>
    <w:tmpl w:val="D2626F2A"/>
    <w:lvl w:ilvl="0" w:tplc="076649CE">
      <w:start w:val="1"/>
      <w:numFmt w:val="decimal"/>
      <w:lvlText w:val="%1)"/>
      <w:lvlJc w:val="left"/>
      <w:pPr>
        <w:ind w:left="927" w:hanging="360"/>
      </w:pPr>
      <w:rPr>
        <w:rFonts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B2274F"/>
    <w:multiLevelType w:val="hybridMultilevel"/>
    <w:tmpl w:val="DE6A4C6A"/>
    <w:lvl w:ilvl="0" w:tplc="0A54A4E4">
      <w:start w:val="1"/>
      <w:numFmt w:val="decimal"/>
      <w:lvlText w:val="%1)"/>
      <w:lvlJc w:val="left"/>
      <w:pPr>
        <w:ind w:left="644" w:hanging="360"/>
      </w:pPr>
      <w:rPr>
        <w:rFonts w:hint="default"/>
        <w:color w:val="2222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AA1C66"/>
    <w:multiLevelType w:val="hybridMultilevel"/>
    <w:tmpl w:val="8E9A482A"/>
    <w:lvl w:ilvl="0" w:tplc="04BACA5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5495124E"/>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56B3C1B"/>
    <w:multiLevelType w:val="hybridMultilevel"/>
    <w:tmpl w:val="7B7262A6"/>
    <w:lvl w:ilvl="0" w:tplc="EF7E4CD8">
      <w:start w:val="1"/>
      <w:numFmt w:val="decimal"/>
      <w:lvlText w:val="%1)"/>
      <w:lvlJc w:val="left"/>
      <w:pPr>
        <w:ind w:left="1353" w:hanging="360"/>
      </w:pPr>
      <w:rPr>
        <w:rFonts w:hint="default"/>
        <w:i w:val="0"/>
        <w:color w:val="auto"/>
        <w:sz w:val="22"/>
        <w:szCs w:val="22"/>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2B7231"/>
    <w:multiLevelType w:val="hybridMultilevel"/>
    <w:tmpl w:val="DE6A4C6A"/>
    <w:lvl w:ilvl="0" w:tplc="0A54A4E4">
      <w:start w:val="1"/>
      <w:numFmt w:val="decimal"/>
      <w:lvlText w:val="%1)"/>
      <w:lvlJc w:val="left"/>
      <w:pPr>
        <w:ind w:left="3479"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31626A"/>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4815E9"/>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3" w15:restartNumberingAfterBreak="0">
    <w:nsid w:val="67E05009"/>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E057D52"/>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58277B"/>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9E52077"/>
    <w:multiLevelType w:val="hybridMultilevel"/>
    <w:tmpl w:val="603403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7A684CB0"/>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9F3E3F"/>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2" w15:restartNumberingAfterBreak="0">
    <w:nsid w:val="7D89577C"/>
    <w:multiLevelType w:val="hybridMultilevel"/>
    <w:tmpl w:val="65D2923E"/>
    <w:lvl w:ilvl="0" w:tplc="448E5FEC">
      <w:start w:val="1"/>
      <w:numFmt w:val="decimal"/>
      <w:lvlText w:val="%1)"/>
      <w:lvlJc w:val="left"/>
      <w:pPr>
        <w:ind w:left="5180"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6"/>
  </w:num>
  <w:num w:numId="2">
    <w:abstractNumId w:val="2"/>
  </w:num>
  <w:num w:numId="3">
    <w:abstractNumId w:val="30"/>
  </w:num>
  <w:num w:numId="4">
    <w:abstractNumId w:val="21"/>
  </w:num>
  <w:num w:numId="5">
    <w:abstractNumId w:val="42"/>
  </w:num>
  <w:num w:numId="6">
    <w:abstractNumId w:val="6"/>
  </w:num>
  <w:num w:numId="7">
    <w:abstractNumId w:val="19"/>
  </w:num>
  <w:num w:numId="8">
    <w:abstractNumId w:val="33"/>
  </w:num>
  <w:num w:numId="9">
    <w:abstractNumId w:val="39"/>
  </w:num>
  <w:num w:numId="10">
    <w:abstractNumId w:val="12"/>
  </w:num>
  <w:num w:numId="11">
    <w:abstractNumId w:val="9"/>
  </w:num>
  <w:num w:numId="12">
    <w:abstractNumId w:val="22"/>
  </w:num>
  <w:num w:numId="13">
    <w:abstractNumId w:val="27"/>
  </w:num>
  <w:num w:numId="14">
    <w:abstractNumId w:val="25"/>
  </w:num>
  <w:num w:numId="15">
    <w:abstractNumId w:val="23"/>
  </w:num>
  <w:num w:numId="16">
    <w:abstractNumId w:val="24"/>
  </w:num>
  <w:num w:numId="17">
    <w:abstractNumId w:val="29"/>
  </w:num>
  <w:num w:numId="18">
    <w:abstractNumId w:val="20"/>
  </w:num>
  <w:num w:numId="19">
    <w:abstractNumId w:val="28"/>
  </w:num>
  <w:num w:numId="20">
    <w:abstractNumId w:val="36"/>
  </w:num>
  <w:num w:numId="21">
    <w:abstractNumId w:val="7"/>
  </w:num>
  <w:num w:numId="22">
    <w:abstractNumId w:val="3"/>
  </w:num>
  <w:num w:numId="23">
    <w:abstractNumId w:val="31"/>
  </w:num>
  <w:num w:numId="24">
    <w:abstractNumId w:val="11"/>
  </w:num>
  <w:num w:numId="25">
    <w:abstractNumId w:val="26"/>
  </w:num>
  <w:num w:numId="26">
    <w:abstractNumId w:val="15"/>
  </w:num>
  <w:num w:numId="27">
    <w:abstractNumId w:val="40"/>
  </w:num>
  <w:num w:numId="28">
    <w:abstractNumId w:val="0"/>
  </w:num>
  <w:num w:numId="29">
    <w:abstractNumId w:val="4"/>
  </w:num>
  <w:num w:numId="30">
    <w:abstractNumId w:val="8"/>
  </w:num>
  <w:num w:numId="31">
    <w:abstractNumId w:val="32"/>
  </w:num>
  <w:num w:numId="32">
    <w:abstractNumId w:val="18"/>
  </w:num>
  <w:num w:numId="33">
    <w:abstractNumId w:val="5"/>
  </w:num>
  <w:num w:numId="34">
    <w:abstractNumId w:val="37"/>
  </w:num>
  <w:num w:numId="35">
    <w:abstractNumId w:val="10"/>
  </w:num>
  <w:num w:numId="36">
    <w:abstractNumId w:val="34"/>
  </w:num>
  <w:num w:numId="37">
    <w:abstractNumId w:val="1"/>
  </w:num>
  <w:num w:numId="38">
    <w:abstractNumId w:val="41"/>
  </w:num>
  <w:num w:numId="39">
    <w:abstractNumId w:val="13"/>
  </w:num>
  <w:num w:numId="40">
    <w:abstractNumId w:val="38"/>
  </w:num>
  <w:num w:numId="41">
    <w:abstractNumId w:val="14"/>
  </w:num>
  <w:num w:numId="42">
    <w:abstractNumId w:val="35"/>
  </w:num>
  <w:num w:numId="43">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20CE"/>
    <w:rsid w:val="0000222B"/>
    <w:rsid w:val="00003FC1"/>
    <w:rsid w:val="000054C5"/>
    <w:rsid w:val="000059DE"/>
    <w:rsid w:val="00010639"/>
    <w:rsid w:val="000109F5"/>
    <w:rsid w:val="0001295B"/>
    <w:rsid w:val="00012E05"/>
    <w:rsid w:val="00014821"/>
    <w:rsid w:val="00015891"/>
    <w:rsid w:val="00016CAD"/>
    <w:rsid w:val="00017642"/>
    <w:rsid w:val="00017C3D"/>
    <w:rsid w:val="00017EDE"/>
    <w:rsid w:val="0002037B"/>
    <w:rsid w:val="0002060B"/>
    <w:rsid w:val="00020F9A"/>
    <w:rsid w:val="00024B26"/>
    <w:rsid w:val="0002631E"/>
    <w:rsid w:val="00030122"/>
    <w:rsid w:val="00034662"/>
    <w:rsid w:val="00035022"/>
    <w:rsid w:val="000368BB"/>
    <w:rsid w:val="000429C5"/>
    <w:rsid w:val="00042A79"/>
    <w:rsid w:val="00042C2D"/>
    <w:rsid w:val="00042FCA"/>
    <w:rsid w:val="0004304A"/>
    <w:rsid w:val="00043E63"/>
    <w:rsid w:val="00044E9F"/>
    <w:rsid w:val="0004525E"/>
    <w:rsid w:val="0004762D"/>
    <w:rsid w:val="00050809"/>
    <w:rsid w:val="000517E2"/>
    <w:rsid w:val="0005345F"/>
    <w:rsid w:val="000553B8"/>
    <w:rsid w:val="000561B8"/>
    <w:rsid w:val="0006123F"/>
    <w:rsid w:val="00061DCD"/>
    <w:rsid w:val="0006254E"/>
    <w:rsid w:val="0006332C"/>
    <w:rsid w:val="0006688C"/>
    <w:rsid w:val="000671D4"/>
    <w:rsid w:val="00067453"/>
    <w:rsid w:val="00070EF4"/>
    <w:rsid w:val="00071DA2"/>
    <w:rsid w:val="00073B88"/>
    <w:rsid w:val="00073C67"/>
    <w:rsid w:val="00077AA9"/>
    <w:rsid w:val="000807D3"/>
    <w:rsid w:val="00080E27"/>
    <w:rsid w:val="000845FA"/>
    <w:rsid w:val="00084FE6"/>
    <w:rsid w:val="000856EE"/>
    <w:rsid w:val="0008612E"/>
    <w:rsid w:val="000861B6"/>
    <w:rsid w:val="000866D9"/>
    <w:rsid w:val="00087E10"/>
    <w:rsid w:val="00092A7F"/>
    <w:rsid w:val="0009366C"/>
    <w:rsid w:val="000941B4"/>
    <w:rsid w:val="00094763"/>
    <w:rsid w:val="00095E32"/>
    <w:rsid w:val="000963F1"/>
    <w:rsid w:val="00097769"/>
    <w:rsid w:val="000A10E4"/>
    <w:rsid w:val="000A177B"/>
    <w:rsid w:val="000A3C62"/>
    <w:rsid w:val="000A50D9"/>
    <w:rsid w:val="000A58B5"/>
    <w:rsid w:val="000A6729"/>
    <w:rsid w:val="000A7524"/>
    <w:rsid w:val="000B08F7"/>
    <w:rsid w:val="000B15CD"/>
    <w:rsid w:val="000B163E"/>
    <w:rsid w:val="000B169A"/>
    <w:rsid w:val="000B3376"/>
    <w:rsid w:val="000B3BE9"/>
    <w:rsid w:val="000B3FD5"/>
    <w:rsid w:val="000B4849"/>
    <w:rsid w:val="000B7F3C"/>
    <w:rsid w:val="000C0C3D"/>
    <w:rsid w:val="000C2A38"/>
    <w:rsid w:val="000C57AE"/>
    <w:rsid w:val="000D02DA"/>
    <w:rsid w:val="000D04E1"/>
    <w:rsid w:val="000D18ED"/>
    <w:rsid w:val="000D27A7"/>
    <w:rsid w:val="000D2C06"/>
    <w:rsid w:val="000D307B"/>
    <w:rsid w:val="000D5558"/>
    <w:rsid w:val="000D5A35"/>
    <w:rsid w:val="000E19D8"/>
    <w:rsid w:val="000E429B"/>
    <w:rsid w:val="000E5426"/>
    <w:rsid w:val="000E5FE4"/>
    <w:rsid w:val="000E795E"/>
    <w:rsid w:val="000F0167"/>
    <w:rsid w:val="000F1E1C"/>
    <w:rsid w:val="000F2E6E"/>
    <w:rsid w:val="000F30B9"/>
    <w:rsid w:val="000F356D"/>
    <w:rsid w:val="000F3A39"/>
    <w:rsid w:val="000F60B9"/>
    <w:rsid w:val="00100EE8"/>
    <w:rsid w:val="001016F5"/>
    <w:rsid w:val="00102429"/>
    <w:rsid w:val="00102D7D"/>
    <w:rsid w:val="001039BA"/>
    <w:rsid w:val="00111517"/>
    <w:rsid w:val="00112B70"/>
    <w:rsid w:val="00113C03"/>
    <w:rsid w:val="0011564A"/>
    <w:rsid w:val="00120331"/>
    <w:rsid w:val="00120587"/>
    <w:rsid w:val="001223D8"/>
    <w:rsid w:val="001256B4"/>
    <w:rsid w:val="00130762"/>
    <w:rsid w:val="001334FB"/>
    <w:rsid w:val="00135031"/>
    <w:rsid w:val="001379C2"/>
    <w:rsid w:val="00137ABC"/>
    <w:rsid w:val="001415DB"/>
    <w:rsid w:val="00142B4C"/>
    <w:rsid w:val="00142B67"/>
    <w:rsid w:val="00144D4F"/>
    <w:rsid w:val="0014523F"/>
    <w:rsid w:val="00145D8F"/>
    <w:rsid w:val="001461E0"/>
    <w:rsid w:val="00146898"/>
    <w:rsid w:val="00146E41"/>
    <w:rsid w:val="00150D1B"/>
    <w:rsid w:val="0015442B"/>
    <w:rsid w:val="00154A98"/>
    <w:rsid w:val="00154B92"/>
    <w:rsid w:val="00156876"/>
    <w:rsid w:val="00156A80"/>
    <w:rsid w:val="001572F3"/>
    <w:rsid w:val="0015746D"/>
    <w:rsid w:val="0016094B"/>
    <w:rsid w:val="001616E9"/>
    <w:rsid w:val="00162757"/>
    <w:rsid w:val="001633F7"/>
    <w:rsid w:val="00165D16"/>
    <w:rsid w:val="00170786"/>
    <w:rsid w:val="00172883"/>
    <w:rsid w:val="00181FBA"/>
    <w:rsid w:val="00182B09"/>
    <w:rsid w:val="00186DA6"/>
    <w:rsid w:val="001875BF"/>
    <w:rsid w:val="00190C55"/>
    <w:rsid w:val="00193348"/>
    <w:rsid w:val="001966C4"/>
    <w:rsid w:val="001A064F"/>
    <w:rsid w:val="001A2165"/>
    <w:rsid w:val="001A2A52"/>
    <w:rsid w:val="001A3D8C"/>
    <w:rsid w:val="001A5800"/>
    <w:rsid w:val="001B237B"/>
    <w:rsid w:val="001B23A3"/>
    <w:rsid w:val="001B33B0"/>
    <w:rsid w:val="001B4271"/>
    <w:rsid w:val="001B4832"/>
    <w:rsid w:val="001B4D3D"/>
    <w:rsid w:val="001C216D"/>
    <w:rsid w:val="001C41E0"/>
    <w:rsid w:val="001C485F"/>
    <w:rsid w:val="001C4AFE"/>
    <w:rsid w:val="001C5EE5"/>
    <w:rsid w:val="001C7DDB"/>
    <w:rsid w:val="001D0C2D"/>
    <w:rsid w:val="001D0FC0"/>
    <w:rsid w:val="001D3674"/>
    <w:rsid w:val="001D53E7"/>
    <w:rsid w:val="001E0C3C"/>
    <w:rsid w:val="001E102C"/>
    <w:rsid w:val="001E45DF"/>
    <w:rsid w:val="001F0469"/>
    <w:rsid w:val="001F14BB"/>
    <w:rsid w:val="001F24F2"/>
    <w:rsid w:val="001F2A30"/>
    <w:rsid w:val="001F2F06"/>
    <w:rsid w:val="001F377A"/>
    <w:rsid w:val="001F52E3"/>
    <w:rsid w:val="001F584A"/>
    <w:rsid w:val="001F5C9A"/>
    <w:rsid w:val="00200B40"/>
    <w:rsid w:val="00200D8E"/>
    <w:rsid w:val="00202FAD"/>
    <w:rsid w:val="002048BE"/>
    <w:rsid w:val="00206369"/>
    <w:rsid w:val="002067F4"/>
    <w:rsid w:val="002076D5"/>
    <w:rsid w:val="002078B5"/>
    <w:rsid w:val="002112EC"/>
    <w:rsid w:val="00211559"/>
    <w:rsid w:val="0021304F"/>
    <w:rsid w:val="0021327F"/>
    <w:rsid w:val="00213502"/>
    <w:rsid w:val="002144D2"/>
    <w:rsid w:val="00214B1E"/>
    <w:rsid w:val="0021552F"/>
    <w:rsid w:val="00215ABD"/>
    <w:rsid w:val="00216E7A"/>
    <w:rsid w:val="00216F08"/>
    <w:rsid w:val="0022195A"/>
    <w:rsid w:val="00225007"/>
    <w:rsid w:val="00225AA5"/>
    <w:rsid w:val="002262A7"/>
    <w:rsid w:val="00227FAD"/>
    <w:rsid w:val="00231565"/>
    <w:rsid w:val="002320B0"/>
    <w:rsid w:val="0023524F"/>
    <w:rsid w:val="00235B0C"/>
    <w:rsid w:val="00235D4D"/>
    <w:rsid w:val="00240095"/>
    <w:rsid w:val="00240C4D"/>
    <w:rsid w:val="0024231E"/>
    <w:rsid w:val="0024258A"/>
    <w:rsid w:val="00242A8E"/>
    <w:rsid w:val="00244DBE"/>
    <w:rsid w:val="00246CED"/>
    <w:rsid w:val="002478D8"/>
    <w:rsid w:val="00253B8C"/>
    <w:rsid w:val="00253C65"/>
    <w:rsid w:val="00255049"/>
    <w:rsid w:val="00260309"/>
    <w:rsid w:val="002616C6"/>
    <w:rsid w:val="0026183E"/>
    <w:rsid w:val="002620DC"/>
    <w:rsid w:val="002637BF"/>
    <w:rsid w:val="00266EC0"/>
    <w:rsid w:val="002673D0"/>
    <w:rsid w:val="002677A9"/>
    <w:rsid w:val="00267A29"/>
    <w:rsid w:val="00271168"/>
    <w:rsid w:val="002715AC"/>
    <w:rsid w:val="002717E0"/>
    <w:rsid w:val="002734D9"/>
    <w:rsid w:val="00273550"/>
    <w:rsid w:val="0027539E"/>
    <w:rsid w:val="00276845"/>
    <w:rsid w:val="00276959"/>
    <w:rsid w:val="0027726C"/>
    <w:rsid w:val="00277494"/>
    <w:rsid w:val="00277512"/>
    <w:rsid w:val="00281983"/>
    <w:rsid w:val="0028402F"/>
    <w:rsid w:val="0028495C"/>
    <w:rsid w:val="002852E1"/>
    <w:rsid w:val="00285ADA"/>
    <w:rsid w:val="002949F8"/>
    <w:rsid w:val="00295C81"/>
    <w:rsid w:val="00297620"/>
    <w:rsid w:val="002A0A82"/>
    <w:rsid w:val="002A0E19"/>
    <w:rsid w:val="002A479D"/>
    <w:rsid w:val="002A47AA"/>
    <w:rsid w:val="002A5639"/>
    <w:rsid w:val="002A67B3"/>
    <w:rsid w:val="002A6AF6"/>
    <w:rsid w:val="002B01EE"/>
    <w:rsid w:val="002B169C"/>
    <w:rsid w:val="002B1DD2"/>
    <w:rsid w:val="002B310C"/>
    <w:rsid w:val="002B3128"/>
    <w:rsid w:val="002B39E1"/>
    <w:rsid w:val="002B5923"/>
    <w:rsid w:val="002B74DB"/>
    <w:rsid w:val="002B78A9"/>
    <w:rsid w:val="002C036A"/>
    <w:rsid w:val="002C330F"/>
    <w:rsid w:val="002C4BA5"/>
    <w:rsid w:val="002C6906"/>
    <w:rsid w:val="002D0C12"/>
    <w:rsid w:val="002D21C6"/>
    <w:rsid w:val="002D3FB0"/>
    <w:rsid w:val="002D4CE3"/>
    <w:rsid w:val="002D6B86"/>
    <w:rsid w:val="002D6C84"/>
    <w:rsid w:val="002E08C4"/>
    <w:rsid w:val="002E0905"/>
    <w:rsid w:val="002E32EA"/>
    <w:rsid w:val="002E37F7"/>
    <w:rsid w:val="002E685D"/>
    <w:rsid w:val="002F01BF"/>
    <w:rsid w:val="002F0FD6"/>
    <w:rsid w:val="002F1350"/>
    <w:rsid w:val="002F2233"/>
    <w:rsid w:val="002F417D"/>
    <w:rsid w:val="002F5197"/>
    <w:rsid w:val="002F6562"/>
    <w:rsid w:val="002F6C9C"/>
    <w:rsid w:val="002F79A5"/>
    <w:rsid w:val="003010D0"/>
    <w:rsid w:val="003067F1"/>
    <w:rsid w:val="00306BC1"/>
    <w:rsid w:val="00307747"/>
    <w:rsid w:val="00307E7E"/>
    <w:rsid w:val="0031321D"/>
    <w:rsid w:val="00313841"/>
    <w:rsid w:val="0031720A"/>
    <w:rsid w:val="003210BF"/>
    <w:rsid w:val="003228CE"/>
    <w:rsid w:val="0032385E"/>
    <w:rsid w:val="00327AEF"/>
    <w:rsid w:val="00327BC1"/>
    <w:rsid w:val="00334555"/>
    <w:rsid w:val="00334F0B"/>
    <w:rsid w:val="003352F5"/>
    <w:rsid w:val="00335D49"/>
    <w:rsid w:val="00335D59"/>
    <w:rsid w:val="0033611E"/>
    <w:rsid w:val="00340BCB"/>
    <w:rsid w:val="0034102B"/>
    <w:rsid w:val="00341778"/>
    <w:rsid w:val="00343149"/>
    <w:rsid w:val="003444EE"/>
    <w:rsid w:val="00344D30"/>
    <w:rsid w:val="003450A7"/>
    <w:rsid w:val="0034539D"/>
    <w:rsid w:val="00345453"/>
    <w:rsid w:val="0034677B"/>
    <w:rsid w:val="00350FFC"/>
    <w:rsid w:val="003527FF"/>
    <w:rsid w:val="003539F7"/>
    <w:rsid w:val="003546EC"/>
    <w:rsid w:val="003636E6"/>
    <w:rsid w:val="003744B8"/>
    <w:rsid w:val="003744FC"/>
    <w:rsid w:val="00374E21"/>
    <w:rsid w:val="00377DF8"/>
    <w:rsid w:val="00383331"/>
    <w:rsid w:val="00383BE7"/>
    <w:rsid w:val="00383DFF"/>
    <w:rsid w:val="00383F75"/>
    <w:rsid w:val="0038559D"/>
    <w:rsid w:val="003866BF"/>
    <w:rsid w:val="00387BD0"/>
    <w:rsid w:val="00394C80"/>
    <w:rsid w:val="003955FB"/>
    <w:rsid w:val="00396079"/>
    <w:rsid w:val="00396184"/>
    <w:rsid w:val="00397260"/>
    <w:rsid w:val="003A0A56"/>
    <w:rsid w:val="003A0DD0"/>
    <w:rsid w:val="003A315E"/>
    <w:rsid w:val="003A383A"/>
    <w:rsid w:val="003A3CD6"/>
    <w:rsid w:val="003A3EC4"/>
    <w:rsid w:val="003A4779"/>
    <w:rsid w:val="003A6301"/>
    <w:rsid w:val="003B0E5A"/>
    <w:rsid w:val="003B13CD"/>
    <w:rsid w:val="003B1E03"/>
    <w:rsid w:val="003B52DF"/>
    <w:rsid w:val="003B57A4"/>
    <w:rsid w:val="003B5D47"/>
    <w:rsid w:val="003B64DE"/>
    <w:rsid w:val="003B6A61"/>
    <w:rsid w:val="003B7347"/>
    <w:rsid w:val="003C2512"/>
    <w:rsid w:val="003C2EA5"/>
    <w:rsid w:val="003C4D2D"/>
    <w:rsid w:val="003C5402"/>
    <w:rsid w:val="003D0633"/>
    <w:rsid w:val="003D103A"/>
    <w:rsid w:val="003D2A94"/>
    <w:rsid w:val="003D645C"/>
    <w:rsid w:val="003D6C35"/>
    <w:rsid w:val="003D716D"/>
    <w:rsid w:val="003E3F76"/>
    <w:rsid w:val="003E44F4"/>
    <w:rsid w:val="003E751D"/>
    <w:rsid w:val="003F395C"/>
    <w:rsid w:val="003F513D"/>
    <w:rsid w:val="003F515E"/>
    <w:rsid w:val="003F682C"/>
    <w:rsid w:val="003F7755"/>
    <w:rsid w:val="00400D26"/>
    <w:rsid w:val="0040105E"/>
    <w:rsid w:val="00401D00"/>
    <w:rsid w:val="004046BD"/>
    <w:rsid w:val="00405BDF"/>
    <w:rsid w:val="00405D0C"/>
    <w:rsid w:val="0040655D"/>
    <w:rsid w:val="00411128"/>
    <w:rsid w:val="004149AE"/>
    <w:rsid w:val="00414D52"/>
    <w:rsid w:val="00415F6F"/>
    <w:rsid w:val="00417CBB"/>
    <w:rsid w:val="0042347D"/>
    <w:rsid w:val="0042493D"/>
    <w:rsid w:val="00426B29"/>
    <w:rsid w:val="004309D3"/>
    <w:rsid w:val="00430F50"/>
    <w:rsid w:val="00431463"/>
    <w:rsid w:val="00431B78"/>
    <w:rsid w:val="004321EA"/>
    <w:rsid w:val="00432DF0"/>
    <w:rsid w:val="00433A44"/>
    <w:rsid w:val="00434F1A"/>
    <w:rsid w:val="00436176"/>
    <w:rsid w:val="00436A2A"/>
    <w:rsid w:val="00440411"/>
    <w:rsid w:val="004407E8"/>
    <w:rsid w:val="00441C0A"/>
    <w:rsid w:val="00442C91"/>
    <w:rsid w:val="004449DE"/>
    <w:rsid w:val="00446132"/>
    <w:rsid w:val="00446776"/>
    <w:rsid w:val="0045333E"/>
    <w:rsid w:val="00454BE7"/>
    <w:rsid w:val="00460B52"/>
    <w:rsid w:val="0046457F"/>
    <w:rsid w:val="00464A9D"/>
    <w:rsid w:val="00465491"/>
    <w:rsid w:val="00465D3A"/>
    <w:rsid w:val="00466005"/>
    <w:rsid w:val="00466D70"/>
    <w:rsid w:val="00470C4E"/>
    <w:rsid w:val="004712A8"/>
    <w:rsid w:val="00473262"/>
    <w:rsid w:val="0047338C"/>
    <w:rsid w:val="00476D0B"/>
    <w:rsid w:val="004770AB"/>
    <w:rsid w:val="00477B81"/>
    <w:rsid w:val="00481286"/>
    <w:rsid w:val="00485061"/>
    <w:rsid w:val="00485F87"/>
    <w:rsid w:val="00486213"/>
    <w:rsid w:val="00487ED5"/>
    <w:rsid w:val="0049114F"/>
    <w:rsid w:val="00491516"/>
    <w:rsid w:val="00494383"/>
    <w:rsid w:val="00494791"/>
    <w:rsid w:val="00496600"/>
    <w:rsid w:val="004A0FBD"/>
    <w:rsid w:val="004A2B13"/>
    <w:rsid w:val="004A4BE2"/>
    <w:rsid w:val="004A5080"/>
    <w:rsid w:val="004A52AF"/>
    <w:rsid w:val="004B096E"/>
    <w:rsid w:val="004B0D4F"/>
    <w:rsid w:val="004B2147"/>
    <w:rsid w:val="004B2CB3"/>
    <w:rsid w:val="004B2D9E"/>
    <w:rsid w:val="004B6B83"/>
    <w:rsid w:val="004B7D93"/>
    <w:rsid w:val="004C14A2"/>
    <w:rsid w:val="004C2061"/>
    <w:rsid w:val="004C5191"/>
    <w:rsid w:val="004C5AA0"/>
    <w:rsid w:val="004C5C4D"/>
    <w:rsid w:val="004C732C"/>
    <w:rsid w:val="004D0371"/>
    <w:rsid w:val="004D1914"/>
    <w:rsid w:val="004D56CF"/>
    <w:rsid w:val="004E20FC"/>
    <w:rsid w:val="004E4957"/>
    <w:rsid w:val="004F231E"/>
    <w:rsid w:val="004F47B6"/>
    <w:rsid w:val="004F69BF"/>
    <w:rsid w:val="00501ABA"/>
    <w:rsid w:val="0050239A"/>
    <w:rsid w:val="00502BD0"/>
    <w:rsid w:val="00504797"/>
    <w:rsid w:val="005068AE"/>
    <w:rsid w:val="00510D87"/>
    <w:rsid w:val="00512E5C"/>
    <w:rsid w:val="00513E36"/>
    <w:rsid w:val="0051448B"/>
    <w:rsid w:val="00514F77"/>
    <w:rsid w:val="00517520"/>
    <w:rsid w:val="00517794"/>
    <w:rsid w:val="00520D92"/>
    <w:rsid w:val="005213D6"/>
    <w:rsid w:val="005234F5"/>
    <w:rsid w:val="00530B14"/>
    <w:rsid w:val="005322C5"/>
    <w:rsid w:val="00532A13"/>
    <w:rsid w:val="00536CA1"/>
    <w:rsid w:val="00536F72"/>
    <w:rsid w:val="00537135"/>
    <w:rsid w:val="005371FB"/>
    <w:rsid w:val="00540368"/>
    <w:rsid w:val="00542D97"/>
    <w:rsid w:val="00543B65"/>
    <w:rsid w:val="00544F70"/>
    <w:rsid w:val="00551A2B"/>
    <w:rsid w:val="005531A7"/>
    <w:rsid w:val="00553284"/>
    <w:rsid w:val="00553325"/>
    <w:rsid w:val="00553FFC"/>
    <w:rsid w:val="00555FA5"/>
    <w:rsid w:val="005560F1"/>
    <w:rsid w:val="00557958"/>
    <w:rsid w:val="00560ABE"/>
    <w:rsid w:val="005615A2"/>
    <w:rsid w:val="00561921"/>
    <w:rsid w:val="005632BB"/>
    <w:rsid w:val="0056358D"/>
    <w:rsid w:val="005635CD"/>
    <w:rsid w:val="00564439"/>
    <w:rsid w:val="00570422"/>
    <w:rsid w:val="0057293B"/>
    <w:rsid w:val="00573164"/>
    <w:rsid w:val="0057325E"/>
    <w:rsid w:val="00573E91"/>
    <w:rsid w:val="00574907"/>
    <w:rsid w:val="00575A83"/>
    <w:rsid w:val="0057662D"/>
    <w:rsid w:val="00577B2B"/>
    <w:rsid w:val="00577B63"/>
    <w:rsid w:val="005810A6"/>
    <w:rsid w:val="00581226"/>
    <w:rsid w:val="0058159E"/>
    <w:rsid w:val="00582196"/>
    <w:rsid w:val="00584112"/>
    <w:rsid w:val="005845C8"/>
    <w:rsid w:val="005918F3"/>
    <w:rsid w:val="0059277F"/>
    <w:rsid w:val="005939A2"/>
    <w:rsid w:val="00594ED3"/>
    <w:rsid w:val="005A0023"/>
    <w:rsid w:val="005A2554"/>
    <w:rsid w:val="005A26DE"/>
    <w:rsid w:val="005A46B8"/>
    <w:rsid w:val="005A7224"/>
    <w:rsid w:val="005B0BFD"/>
    <w:rsid w:val="005B4D2E"/>
    <w:rsid w:val="005B54F0"/>
    <w:rsid w:val="005B6F32"/>
    <w:rsid w:val="005C05D0"/>
    <w:rsid w:val="005C206C"/>
    <w:rsid w:val="005C20E1"/>
    <w:rsid w:val="005C214A"/>
    <w:rsid w:val="005C3B9F"/>
    <w:rsid w:val="005C4686"/>
    <w:rsid w:val="005C4998"/>
    <w:rsid w:val="005C70F9"/>
    <w:rsid w:val="005C7138"/>
    <w:rsid w:val="005C7FF0"/>
    <w:rsid w:val="005D2F0F"/>
    <w:rsid w:val="005D3DF4"/>
    <w:rsid w:val="005D789A"/>
    <w:rsid w:val="005E153C"/>
    <w:rsid w:val="005E2744"/>
    <w:rsid w:val="005E46BA"/>
    <w:rsid w:val="005E76B0"/>
    <w:rsid w:val="005E7E67"/>
    <w:rsid w:val="005F0406"/>
    <w:rsid w:val="005F39ED"/>
    <w:rsid w:val="005F46F5"/>
    <w:rsid w:val="005F5E57"/>
    <w:rsid w:val="005F66FA"/>
    <w:rsid w:val="005F6A4A"/>
    <w:rsid w:val="005F6F00"/>
    <w:rsid w:val="006009CE"/>
    <w:rsid w:val="006009EA"/>
    <w:rsid w:val="00601827"/>
    <w:rsid w:val="00601912"/>
    <w:rsid w:val="00601A4A"/>
    <w:rsid w:val="00603D62"/>
    <w:rsid w:val="00604290"/>
    <w:rsid w:val="00605D9A"/>
    <w:rsid w:val="006060BF"/>
    <w:rsid w:val="0060624E"/>
    <w:rsid w:val="0060690D"/>
    <w:rsid w:val="006075E9"/>
    <w:rsid w:val="006110CA"/>
    <w:rsid w:val="00612872"/>
    <w:rsid w:val="006142D9"/>
    <w:rsid w:val="0061677B"/>
    <w:rsid w:val="00616906"/>
    <w:rsid w:val="00616CE3"/>
    <w:rsid w:val="00617778"/>
    <w:rsid w:val="00617AF1"/>
    <w:rsid w:val="00617E8F"/>
    <w:rsid w:val="00622440"/>
    <w:rsid w:val="00623B81"/>
    <w:rsid w:val="00623CEC"/>
    <w:rsid w:val="00624030"/>
    <w:rsid w:val="00626B09"/>
    <w:rsid w:val="00626D9A"/>
    <w:rsid w:val="006306D5"/>
    <w:rsid w:val="0063198D"/>
    <w:rsid w:val="00631F86"/>
    <w:rsid w:val="006337E1"/>
    <w:rsid w:val="00633D77"/>
    <w:rsid w:val="00635D4E"/>
    <w:rsid w:val="00636531"/>
    <w:rsid w:val="00637067"/>
    <w:rsid w:val="00637D3A"/>
    <w:rsid w:val="006407FC"/>
    <w:rsid w:val="00640CF7"/>
    <w:rsid w:val="00641A77"/>
    <w:rsid w:val="006445AB"/>
    <w:rsid w:val="006446FC"/>
    <w:rsid w:val="00644F9F"/>
    <w:rsid w:val="006458A9"/>
    <w:rsid w:val="00646938"/>
    <w:rsid w:val="00652D09"/>
    <w:rsid w:val="00653E1C"/>
    <w:rsid w:val="00654660"/>
    <w:rsid w:val="00655B76"/>
    <w:rsid w:val="00657FA6"/>
    <w:rsid w:val="00661202"/>
    <w:rsid w:val="00661F9B"/>
    <w:rsid w:val="006632DF"/>
    <w:rsid w:val="00664459"/>
    <w:rsid w:val="00664596"/>
    <w:rsid w:val="00665351"/>
    <w:rsid w:val="00665D46"/>
    <w:rsid w:val="00665E85"/>
    <w:rsid w:val="00674B96"/>
    <w:rsid w:val="00676431"/>
    <w:rsid w:val="00676DC6"/>
    <w:rsid w:val="00681293"/>
    <w:rsid w:val="0068277C"/>
    <w:rsid w:val="006827CB"/>
    <w:rsid w:val="0068299D"/>
    <w:rsid w:val="0068312E"/>
    <w:rsid w:val="00683FDC"/>
    <w:rsid w:val="006855F9"/>
    <w:rsid w:val="00685DB8"/>
    <w:rsid w:val="00686D3D"/>
    <w:rsid w:val="006900FA"/>
    <w:rsid w:val="006912F4"/>
    <w:rsid w:val="0069341C"/>
    <w:rsid w:val="00693BC8"/>
    <w:rsid w:val="0069489D"/>
    <w:rsid w:val="00695804"/>
    <w:rsid w:val="00695E30"/>
    <w:rsid w:val="006965BF"/>
    <w:rsid w:val="006970D5"/>
    <w:rsid w:val="006A05A6"/>
    <w:rsid w:val="006A242B"/>
    <w:rsid w:val="006A6FA6"/>
    <w:rsid w:val="006B0DE0"/>
    <w:rsid w:val="006B139C"/>
    <w:rsid w:val="006B2860"/>
    <w:rsid w:val="006B35BB"/>
    <w:rsid w:val="006B3FED"/>
    <w:rsid w:val="006C0D8D"/>
    <w:rsid w:val="006C183F"/>
    <w:rsid w:val="006C19B1"/>
    <w:rsid w:val="006C2D36"/>
    <w:rsid w:val="006C30B2"/>
    <w:rsid w:val="006C392A"/>
    <w:rsid w:val="006C52A1"/>
    <w:rsid w:val="006C58E8"/>
    <w:rsid w:val="006C6351"/>
    <w:rsid w:val="006D14B6"/>
    <w:rsid w:val="006D1BB6"/>
    <w:rsid w:val="006D4223"/>
    <w:rsid w:val="006D5494"/>
    <w:rsid w:val="006D5BE4"/>
    <w:rsid w:val="006D66F5"/>
    <w:rsid w:val="006E20E3"/>
    <w:rsid w:val="006E2314"/>
    <w:rsid w:val="006E46E0"/>
    <w:rsid w:val="006F0706"/>
    <w:rsid w:val="006F2B1C"/>
    <w:rsid w:val="006F2CB5"/>
    <w:rsid w:val="006F44EC"/>
    <w:rsid w:val="006F5644"/>
    <w:rsid w:val="006F69D2"/>
    <w:rsid w:val="006F79CC"/>
    <w:rsid w:val="00705CCB"/>
    <w:rsid w:val="007061A3"/>
    <w:rsid w:val="007062DF"/>
    <w:rsid w:val="00706D8C"/>
    <w:rsid w:val="00710FBB"/>
    <w:rsid w:val="00711C48"/>
    <w:rsid w:val="00711F36"/>
    <w:rsid w:val="007175AB"/>
    <w:rsid w:val="00722F1F"/>
    <w:rsid w:val="007250D3"/>
    <w:rsid w:val="00730911"/>
    <w:rsid w:val="007342C3"/>
    <w:rsid w:val="0073549B"/>
    <w:rsid w:val="007356EB"/>
    <w:rsid w:val="007373C0"/>
    <w:rsid w:val="00743020"/>
    <w:rsid w:val="007445F3"/>
    <w:rsid w:val="00745502"/>
    <w:rsid w:val="00746387"/>
    <w:rsid w:val="0074663A"/>
    <w:rsid w:val="00747A51"/>
    <w:rsid w:val="00747D03"/>
    <w:rsid w:val="00753907"/>
    <w:rsid w:val="00754CD2"/>
    <w:rsid w:val="007569BC"/>
    <w:rsid w:val="00760B82"/>
    <w:rsid w:val="0076473A"/>
    <w:rsid w:val="00765821"/>
    <w:rsid w:val="00765A4F"/>
    <w:rsid w:val="00765FD1"/>
    <w:rsid w:val="007709BE"/>
    <w:rsid w:val="00772A76"/>
    <w:rsid w:val="007778A1"/>
    <w:rsid w:val="0078163A"/>
    <w:rsid w:val="0078508C"/>
    <w:rsid w:val="0078544F"/>
    <w:rsid w:val="007911D2"/>
    <w:rsid w:val="00792765"/>
    <w:rsid w:val="00795D7B"/>
    <w:rsid w:val="007969CF"/>
    <w:rsid w:val="00797734"/>
    <w:rsid w:val="007A0D3E"/>
    <w:rsid w:val="007A619A"/>
    <w:rsid w:val="007B19BB"/>
    <w:rsid w:val="007B1B3A"/>
    <w:rsid w:val="007B470B"/>
    <w:rsid w:val="007B5C76"/>
    <w:rsid w:val="007B63C9"/>
    <w:rsid w:val="007C5FDA"/>
    <w:rsid w:val="007C61FA"/>
    <w:rsid w:val="007C6237"/>
    <w:rsid w:val="007D0101"/>
    <w:rsid w:val="007D05EB"/>
    <w:rsid w:val="007D0CFC"/>
    <w:rsid w:val="007D1EEA"/>
    <w:rsid w:val="007D235C"/>
    <w:rsid w:val="007D4192"/>
    <w:rsid w:val="007D56FD"/>
    <w:rsid w:val="007E08C6"/>
    <w:rsid w:val="007E24D3"/>
    <w:rsid w:val="007E372C"/>
    <w:rsid w:val="007E4330"/>
    <w:rsid w:val="007E5D11"/>
    <w:rsid w:val="007F0E93"/>
    <w:rsid w:val="007F1B3F"/>
    <w:rsid w:val="007F1B7E"/>
    <w:rsid w:val="007F1C36"/>
    <w:rsid w:val="007F347C"/>
    <w:rsid w:val="007F3973"/>
    <w:rsid w:val="007F3EE8"/>
    <w:rsid w:val="007F493A"/>
    <w:rsid w:val="007F5A4E"/>
    <w:rsid w:val="008011C6"/>
    <w:rsid w:val="00801F00"/>
    <w:rsid w:val="0080373C"/>
    <w:rsid w:val="00806DA7"/>
    <w:rsid w:val="00807C76"/>
    <w:rsid w:val="00810703"/>
    <w:rsid w:val="00813116"/>
    <w:rsid w:val="00820C12"/>
    <w:rsid w:val="0082157A"/>
    <w:rsid w:val="008221D8"/>
    <w:rsid w:val="0082235F"/>
    <w:rsid w:val="00823387"/>
    <w:rsid w:val="00823AD7"/>
    <w:rsid w:val="00824DA2"/>
    <w:rsid w:val="00824F66"/>
    <w:rsid w:val="0082576C"/>
    <w:rsid w:val="00825E1E"/>
    <w:rsid w:val="0082611C"/>
    <w:rsid w:val="00826396"/>
    <w:rsid w:val="0083238A"/>
    <w:rsid w:val="00833FCB"/>
    <w:rsid w:val="008344BC"/>
    <w:rsid w:val="008363A5"/>
    <w:rsid w:val="0084482F"/>
    <w:rsid w:val="00844C7E"/>
    <w:rsid w:val="00851DF3"/>
    <w:rsid w:val="00856371"/>
    <w:rsid w:val="00856C49"/>
    <w:rsid w:val="008572A5"/>
    <w:rsid w:val="008605DA"/>
    <w:rsid w:val="008616A9"/>
    <w:rsid w:val="00861EC3"/>
    <w:rsid w:val="00864242"/>
    <w:rsid w:val="00865845"/>
    <w:rsid w:val="00865D7E"/>
    <w:rsid w:val="0086714B"/>
    <w:rsid w:val="0087089C"/>
    <w:rsid w:val="00871317"/>
    <w:rsid w:val="00872F18"/>
    <w:rsid w:val="008734F5"/>
    <w:rsid w:val="00873C04"/>
    <w:rsid w:val="0087404C"/>
    <w:rsid w:val="00874DEB"/>
    <w:rsid w:val="0087656C"/>
    <w:rsid w:val="0088249A"/>
    <w:rsid w:val="00883280"/>
    <w:rsid w:val="00885A28"/>
    <w:rsid w:val="0088799D"/>
    <w:rsid w:val="00890765"/>
    <w:rsid w:val="008907E1"/>
    <w:rsid w:val="00890A92"/>
    <w:rsid w:val="00891F46"/>
    <w:rsid w:val="008922B5"/>
    <w:rsid w:val="00892BE9"/>
    <w:rsid w:val="0089318C"/>
    <w:rsid w:val="00893D7D"/>
    <w:rsid w:val="008967A2"/>
    <w:rsid w:val="00897A25"/>
    <w:rsid w:val="00897B2B"/>
    <w:rsid w:val="008A0D3F"/>
    <w:rsid w:val="008A2793"/>
    <w:rsid w:val="008A2A11"/>
    <w:rsid w:val="008A4590"/>
    <w:rsid w:val="008A5102"/>
    <w:rsid w:val="008A5FC9"/>
    <w:rsid w:val="008A6335"/>
    <w:rsid w:val="008A7337"/>
    <w:rsid w:val="008A75CB"/>
    <w:rsid w:val="008A78A8"/>
    <w:rsid w:val="008B2ABD"/>
    <w:rsid w:val="008B522B"/>
    <w:rsid w:val="008B7EAB"/>
    <w:rsid w:val="008B7EBC"/>
    <w:rsid w:val="008C094E"/>
    <w:rsid w:val="008C17BC"/>
    <w:rsid w:val="008C24D1"/>
    <w:rsid w:val="008C2AA9"/>
    <w:rsid w:val="008C34D5"/>
    <w:rsid w:val="008C5F30"/>
    <w:rsid w:val="008C60C5"/>
    <w:rsid w:val="008C6EAB"/>
    <w:rsid w:val="008C7132"/>
    <w:rsid w:val="008C7DA2"/>
    <w:rsid w:val="008D22D7"/>
    <w:rsid w:val="008D2543"/>
    <w:rsid w:val="008D5D89"/>
    <w:rsid w:val="008D6A31"/>
    <w:rsid w:val="008E2FD1"/>
    <w:rsid w:val="008E680E"/>
    <w:rsid w:val="008E6FDB"/>
    <w:rsid w:val="008F013D"/>
    <w:rsid w:val="008F0F78"/>
    <w:rsid w:val="008F1056"/>
    <w:rsid w:val="008F31E6"/>
    <w:rsid w:val="008F49A7"/>
    <w:rsid w:val="008F505E"/>
    <w:rsid w:val="008F5925"/>
    <w:rsid w:val="008F63F4"/>
    <w:rsid w:val="0090061B"/>
    <w:rsid w:val="00901CFA"/>
    <w:rsid w:val="0090446B"/>
    <w:rsid w:val="00904BE2"/>
    <w:rsid w:val="0090581D"/>
    <w:rsid w:val="00907E63"/>
    <w:rsid w:val="009108D2"/>
    <w:rsid w:val="00910BF6"/>
    <w:rsid w:val="009120F8"/>
    <w:rsid w:val="00914695"/>
    <w:rsid w:val="00914760"/>
    <w:rsid w:val="00915750"/>
    <w:rsid w:val="00915C03"/>
    <w:rsid w:val="009202DA"/>
    <w:rsid w:val="0092421F"/>
    <w:rsid w:val="0092456E"/>
    <w:rsid w:val="00924AB7"/>
    <w:rsid w:val="0093029C"/>
    <w:rsid w:val="00934DC6"/>
    <w:rsid w:val="0093509F"/>
    <w:rsid w:val="00936E27"/>
    <w:rsid w:val="00937A3E"/>
    <w:rsid w:val="0094051C"/>
    <w:rsid w:val="00943536"/>
    <w:rsid w:val="00943743"/>
    <w:rsid w:val="0094435D"/>
    <w:rsid w:val="0094560B"/>
    <w:rsid w:val="00945CB8"/>
    <w:rsid w:val="00947C27"/>
    <w:rsid w:val="0095040D"/>
    <w:rsid w:val="009511EA"/>
    <w:rsid w:val="00952A71"/>
    <w:rsid w:val="00953123"/>
    <w:rsid w:val="00953215"/>
    <w:rsid w:val="009541DD"/>
    <w:rsid w:val="00957062"/>
    <w:rsid w:val="00957638"/>
    <w:rsid w:val="009576E3"/>
    <w:rsid w:val="00963F15"/>
    <w:rsid w:val="0096458A"/>
    <w:rsid w:val="00965998"/>
    <w:rsid w:val="009659CD"/>
    <w:rsid w:val="009671BB"/>
    <w:rsid w:val="009678C5"/>
    <w:rsid w:val="009710BC"/>
    <w:rsid w:val="009710ED"/>
    <w:rsid w:val="00972644"/>
    <w:rsid w:val="00973480"/>
    <w:rsid w:val="00975126"/>
    <w:rsid w:val="009809BB"/>
    <w:rsid w:val="00980C54"/>
    <w:rsid w:val="00984C92"/>
    <w:rsid w:val="0098621F"/>
    <w:rsid w:val="009903F4"/>
    <w:rsid w:val="009913DE"/>
    <w:rsid w:val="009932F2"/>
    <w:rsid w:val="009946C0"/>
    <w:rsid w:val="00995118"/>
    <w:rsid w:val="00997BA8"/>
    <w:rsid w:val="009A2180"/>
    <w:rsid w:val="009A4239"/>
    <w:rsid w:val="009A4BB9"/>
    <w:rsid w:val="009A63D3"/>
    <w:rsid w:val="009B3150"/>
    <w:rsid w:val="009B3C04"/>
    <w:rsid w:val="009B3F70"/>
    <w:rsid w:val="009B4BF5"/>
    <w:rsid w:val="009B731E"/>
    <w:rsid w:val="009C0CF0"/>
    <w:rsid w:val="009C3032"/>
    <w:rsid w:val="009C400A"/>
    <w:rsid w:val="009C78E1"/>
    <w:rsid w:val="009C7AFB"/>
    <w:rsid w:val="009D0AA7"/>
    <w:rsid w:val="009D0D78"/>
    <w:rsid w:val="009D11E8"/>
    <w:rsid w:val="009D28BB"/>
    <w:rsid w:val="009D314F"/>
    <w:rsid w:val="009D3BC3"/>
    <w:rsid w:val="009D5809"/>
    <w:rsid w:val="009D62D2"/>
    <w:rsid w:val="009D7180"/>
    <w:rsid w:val="009E1C7F"/>
    <w:rsid w:val="009E252B"/>
    <w:rsid w:val="009E317C"/>
    <w:rsid w:val="009E328D"/>
    <w:rsid w:val="009E382A"/>
    <w:rsid w:val="009E4414"/>
    <w:rsid w:val="009F2567"/>
    <w:rsid w:val="009F2EF2"/>
    <w:rsid w:val="009F3884"/>
    <w:rsid w:val="009F3BAE"/>
    <w:rsid w:val="009F3EEF"/>
    <w:rsid w:val="009F481F"/>
    <w:rsid w:val="009F593F"/>
    <w:rsid w:val="009F6922"/>
    <w:rsid w:val="009F697C"/>
    <w:rsid w:val="009F6AD9"/>
    <w:rsid w:val="00A009B4"/>
    <w:rsid w:val="00A04246"/>
    <w:rsid w:val="00A05945"/>
    <w:rsid w:val="00A06FE4"/>
    <w:rsid w:val="00A077F7"/>
    <w:rsid w:val="00A07F7F"/>
    <w:rsid w:val="00A101F8"/>
    <w:rsid w:val="00A13B59"/>
    <w:rsid w:val="00A14178"/>
    <w:rsid w:val="00A1545D"/>
    <w:rsid w:val="00A20120"/>
    <w:rsid w:val="00A2058F"/>
    <w:rsid w:val="00A205CE"/>
    <w:rsid w:val="00A2079A"/>
    <w:rsid w:val="00A23AB2"/>
    <w:rsid w:val="00A24164"/>
    <w:rsid w:val="00A244D1"/>
    <w:rsid w:val="00A2605E"/>
    <w:rsid w:val="00A27435"/>
    <w:rsid w:val="00A27FFA"/>
    <w:rsid w:val="00A30675"/>
    <w:rsid w:val="00A313BE"/>
    <w:rsid w:val="00A32F1F"/>
    <w:rsid w:val="00A370A8"/>
    <w:rsid w:val="00A412EB"/>
    <w:rsid w:val="00A43E41"/>
    <w:rsid w:val="00A43EA9"/>
    <w:rsid w:val="00A46AC7"/>
    <w:rsid w:val="00A46B13"/>
    <w:rsid w:val="00A50144"/>
    <w:rsid w:val="00A5031C"/>
    <w:rsid w:val="00A504AA"/>
    <w:rsid w:val="00A50AB5"/>
    <w:rsid w:val="00A50D7A"/>
    <w:rsid w:val="00A52DD3"/>
    <w:rsid w:val="00A54E7F"/>
    <w:rsid w:val="00A5502F"/>
    <w:rsid w:val="00A561B6"/>
    <w:rsid w:val="00A6081E"/>
    <w:rsid w:val="00A61EAD"/>
    <w:rsid w:val="00A62EF5"/>
    <w:rsid w:val="00A63DC3"/>
    <w:rsid w:val="00A6650C"/>
    <w:rsid w:val="00A7063E"/>
    <w:rsid w:val="00A70D60"/>
    <w:rsid w:val="00A71651"/>
    <w:rsid w:val="00A77451"/>
    <w:rsid w:val="00A82AF5"/>
    <w:rsid w:val="00A83C8C"/>
    <w:rsid w:val="00A847DB"/>
    <w:rsid w:val="00A85658"/>
    <w:rsid w:val="00A8591C"/>
    <w:rsid w:val="00A86581"/>
    <w:rsid w:val="00A8753C"/>
    <w:rsid w:val="00A87923"/>
    <w:rsid w:val="00A87ABF"/>
    <w:rsid w:val="00A87DAC"/>
    <w:rsid w:val="00A91B4A"/>
    <w:rsid w:val="00A91DA8"/>
    <w:rsid w:val="00A920E0"/>
    <w:rsid w:val="00A923B9"/>
    <w:rsid w:val="00A92B0F"/>
    <w:rsid w:val="00A92F34"/>
    <w:rsid w:val="00A9336E"/>
    <w:rsid w:val="00A94B2A"/>
    <w:rsid w:val="00A954B7"/>
    <w:rsid w:val="00A958D3"/>
    <w:rsid w:val="00AA12FE"/>
    <w:rsid w:val="00AA1B1C"/>
    <w:rsid w:val="00AA43B2"/>
    <w:rsid w:val="00AA4509"/>
    <w:rsid w:val="00AA47CA"/>
    <w:rsid w:val="00AA4B35"/>
    <w:rsid w:val="00AA5137"/>
    <w:rsid w:val="00AA7293"/>
    <w:rsid w:val="00AA7527"/>
    <w:rsid w:val="00AB012E"/>
    <w:rsid w:val="00AB0D5D"/>
    <w:rsid w:val="00AB10EB"/>
    <w:rsid w:val="00AB2153"/>
    <w:rsid w:val="00AB3520"/>
    <w:rsid w:val="00AC0992"/>
    <w:rsid w:val="00AC1348"/>
    <w:rsid w:val="00AC23F8"/>
    <w:rsid w:val="00AC2763"/>
    <w:rsid w:val="00AC3632"/>
    <w:rsid w:val="00AC4539"/>
    <w:rsid w:val="00AD1483"/>
    <w:rsid w:val="00AD1949"/>
    <w:rsid w:val="00AD1960"/>
    <w:rsid w:val="00AD2288"/>
    <w:rsid w:val="00AD3331"/>
    <w:rsid w:val="00AD4930"/>
    <w:rsid w:val="00AD6CFD"/>
    <w:rsid w:val="00AD73DE"/>
    <w:rsid w:val="00AD7DFD"/>
    <w:rsid w:val="00AE346F"/>
    <w:rsid w:val="00AE3994"/>
    <w:rsid w:val="00AE3B0D"/>
    <w:rsid w:val="00AE4E33"/>
    <w:rsid w:val="00AE668C"/>
    <w:rsid w:val="00AF0617"/>
    <w:rsid w:val="00AF0BDE"/>
    <w:rsid w:val="00AF219D"/>
    <w:rsid w:val="00AF3A59"/>
    <w:rsid w:val="00AF3D9E"/>
    <w:rsid w:val="00AF4643"/>
    <w:rsid w:val="00AF516B"/>
    <w:rsid w:val="00AF719A"/>
    <w:rsid w:val="00AF75CC"/>
    <w:rsid w:val="00B02C15"/>
    <w:rsid w:val="00B0527C"/>
    <w:rsid w:val="00B076F3"/>
    <w:rsid w:val="00B07C59"/>
    <w:rsid w:val="00B10BF7"/>
    <w:rsid w:val="00B124A7"/>
    <w:rsid w:val="00B173B7"/>
    <w:rsid w:val="00B20BC7"/>
    <w:rsid w:val="00B27DBA"/>
    <w:rsid w:val="00B30977"/>
    <w:rsid w:val="00B34BA1"/>
    <w:rsid w:val="00B37130"/>
    <w:rsid w:val="00B406B3"/>
    <w:rsid w:val="00B41196"/>
    <w:rsid w:val="00B41740"/>
    <w:rsid w:val="00B422AD"/>
    <w:rsid w:val="00B425A3"/>
    <w:rsid w:val="00B459F5"/>
    <w:rsid w:val="00B544D1"/>
    <w:rsid w:val="00B549A8"/>
    <w:rsid w:val="00B57CD5"/>
    <w:rsid w:val="00B57D33"/>
    <w:rsid w:val="00B60F2E"/>
    <w:rsid w:val="00B6277E"/>
    <w:rsid w:val="00B661AF"/>
    <w:rsid w:val="00B71215"/>
    <w:rsid w:val="00B73DEB"/>
    <w:rsid w:val="00B73FE1"/>
    <w:rsid w:val="00B751C5"/>
    <w:rsid w:val="00B753DB"/>
    <w:rsid w:val="00B764C7"/>
    <w:rsid w:val="00B7681F"/>
    <w:rsid w:val="00B76D2D"/>
    <w:rsid w:val="00B822E9"/>
    <w:rsid w:val="00B83C95"/>
    <w:rsid w:val="00B90980"/>
    <w:rsid w:val="00B94B0D"/>
    <w:rsid w:val="00B94DF8"/>
    <w:rsid w:val="00BA0B84"/>
    <w:rsid w:val="00BA1C93"/>
    <w:rsid w:val="00BA3057"/>
    <w:rsid w:val="00BA3094"/>
    <w:rsid w:val="00BA3316"/>
    <w:rsid w:val="00BA3319"/>
    <w:rsid w:val="00BA6FE4"/>
    <w:rsid w:val="00BA7215"/>
    <w:rsid w:val="00BB109E"/>
    <w:rsid w:val="00BB2E01"/>
    <w:rsid w:val="00BB39C9"/>
    <w:rsid w:val="00BB3B47"/>
    <w:rsid w:val="00BB503B"/>
    <w:rsid w:val="00BB5302"/>
    <w:rsid w:val="00BB5334"/>
    <w:rsid w:val="00BB60A0"/>
    <w:rsid w:val="00BB7B1E"/>
    <w:rsid w:val="00BC1189"/>
    <w:rsid w:val="00BC1FD3"/>
    <w:rsid w:val="00BC315C"/>
    <w:rsid w:val="00BC5D6E"/>
    <w:rsid w:val="00BD034B"/>
    <w:rsid w:val="00BD12BC"/>
    <w:rsid w:val="00BD1A81"/>
    <w:rsid w:val="00BD251A"/>
    <w:rsid w:val="00BD53FF"/>
    <w:rsid w:val="00BD55A7"/>
    <w:rsid w:val="00BD5BDC"/>
    <w:rsid w:val="00BE00AD"/>
    <w:rsid w:val="00BE01E9"/>
    <w:rsid w:val="00BE0343"/>
    <w:rsid w:val="00BE16D4"/>
    <w:rsid w:val="00BE3F44"/>
    <w:rsid w:val="00BF0DB7"/>
    <w:rsid w:val="00BF3C16"/>
    <w:rsid w:val="00C01064"/>
    <w:rsid w:val="00C016BB"/>
    <w:rsid w:val="00C0263D"/>
    <w:rsid w:val="00C03934"/>
    <w:rsid w:val="00C05737"/>
    <w:rsid w:val="00C06C7B"/>
    <w:rsid w:val="00C07178"/>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3002A"/>
    <w:rsid w:val="00C30BE4"/>
    <w:rsid w:val="00C31883"/>
    <w:rsid w:val="00C31CE0"/>
    <w:rsid w:val="00C33AF3"/>
    <w:rsid w:val="00C33B43"/>
    <w:rsid w:val="00C35C5B"/>
    <w:rsid w:val="00C40C5C"/>
    <w:rsid w:val="00C40D8A"/>
    <w:rsid w:val="00C41BE7"/>
    <w:rsid w:val="00C41E47"/>
    <w:rsid w:val="00C427B3"/>
    <w:rsid w:val="00C42C7E"/>
    <w:rsid w:val="00C42F4E"/>
    <w:rsid w:val="00C43304"/>
    <w:rsid w:val="00C43453"/>
    <w:rsid w:val="00C434BB"/>
    <w:rsid w:val="00C44392"/>
    <w:rsid w:val="00C47097"/>
    <w:rsid w:val="00C4745D"/>
    <w:rsid w:val="00C4799B"/>
    <w:rsid w:val="00C509E1"/>
    <w:rsid w:val="00C52F8C"/>
    <w:rsid w:val="00C537B9"/>
    <w:rsid w:val="00C55916"/>
    <w:rsid w:val="00C60CA7"/>
    <w:rsid w:val="00C61514"/>
    <w:rsid w:val="00C629D7"/>
    <w:rsid w:val="00C65213"/>
    <w:rsid w:val="00C668CE"/>
    <w:rsid w:val="00C66CAD"/>
    <w:rsid w:val="00C71B1A"/>
    <w:rsid w:val="00C71CA6"/>
    <w:rsid w:val="00C73731"/>
    <w:rsid w:val="00C750A8"/>
    <w:rsid w:val="00C755AC"/>
    <w:rsid w:val="00C865F9"/>
    <w:rsid w:val="00C875F4"/>
    <w:rsid w:val="00CA0AA1"/>
    <w:rsid w:val="00CA1E1B"/>
    <w:rsid w:val="00CA21E8"/>
    <w:rsid w:val="00CA223B"/>
    <w:rsid w:val="00CA4FAB"/>
    <w:rsid w:val="00CA5AE1"/>
    <w:rsid w:val="00CA7462"/>
    <w:rsid w:val="00CA756D"/>
    <w:rsid w:val="00CB1E8F"/>
    <w:rsid w:val="00CB22F8"/>
    <w:rsid w:val="00CB2DBD"/>
    <w:rsid w:val="00CB4454"/>
    <w:rsid w:val="00CB6042"/>
    <w:rsid w:val="00CB6B2F"/>
    <w:rsid w:val="00CC1020"/>
    <w:rsid w:val="00CC144C"/>
    <w:rsid w:val="00CC273F"/>
    <w:rsid w:val="00CC2A96"/>
    <w:rsid w:val="00CC32C2"/>
    <w:rsid w:val="00CC33E1"/>
    <w:rsid w:val="00CD08E7"/>
    <w:rsid w:val="00CD0EF3"/>
    <w:rsid w:val="00CD103B"/>
    <w:rsid w:val="00CD2FC7"/>
    <w:rsid w:val="00CD305A"/>
    <w:rsid w:val="00CD35BE"/>
    <w:rsid w:val="00CD3697"/>
    <w:rsid w:val="00CD63EB"/>
    <w:rsid w:val="00CD69D7"/>
    <w:rsid w:val="00CE03EC"/>
    <w:rsid w:val="00CE3575"/>
    <w:rsid w:val="00CE497C"/>
    <w:rsid w:val="00CE4B5D"/>
    <w:rsid w:val="00CE5120"/>
    <w:rsid w:val="00CE7C0B"/>
    <w:rsid w:val="00CF0165"/>
    <w:rsid w:val="00CF027F"/>
    <w:rsid w:val="00CF0ABE"/>
    <w:rsid w:val="00CF13B8"/>
    <w:rsid w:val="00CF142E"/>
    <w:rsid w:val="00CF1C52"/>
    <w:rsid w:val="00CF2BB0"/>
    <w:rsid w:val="00CF4F84"/>
    <w:rsid w:val="00CF57D8"/>
    <w:rsid w:val="00CF64E0"/>
    <w:rsid w:val="00D0117D"/>
    <w:rsid w:val="00D01392"/>
    <w:rsid w:val="00D026DC"/>
    <w:rsid w:val="00D03240"/>
    <w:rsid w:val="00D04EA1"/>
    <w:rsid w:val="00D074B7"/>
    <w:rsid w:val="00D07608"/>
    <w:rsid w:val="00D131B2"/>
    <w:rsid w:val="00D1434A"/>
    <w:rsid w:val="00D20D00"/>
    <w:rsid w:val="00D22227"/>
    <w:rsid w:val="00D226B6"/>
    <w:rsid w:val="00D231BC"/>
    <w:rsid w:val="00D25F6C"/>
    <w:rsid w:val="00D266FF"/>
    <w:rsid w:val="00D277CF"/>
    <w:rsid w:val="00D27E3C"/>
    <w:rsid w:val="00D32043"/>
    <w:rsid w:val="00D3367A"/>
    <w:rsid w:val="00D337EA"/>
    <w:rsid w:val="00D33AB5"/>
    <w:rsid w:val="00D34587"/>
    <w:rsid w:val="00D40093"/>
    <w:rsid w:val="00D42924"/>
    <w:rsid w:val="00D451CB"/>
    <w:rsid w:val="00D46280"/>
    <w:rsid w:val="00D5019E"/>
    <w:rsid w:val="00D52E48"/>
    <w:rsid w:val="00D535C4"/>
    <w:rsid w:val="00D5367B"/>
    <w:rsid w:val="00D55D77"/>
    <w:rsid w:val="00D61298"/>
    <w:rsid w:val="00D61599"/>
    <w:rsid w:val="00D61DBA"/>
    <w:rsid w:val="00D61EE9"/>
    <w:rsid w:val="00D62369"/>
    <w:rsid w:val="00D66489"/>
    <w:rsid w:val="00D66894"/>
    <w:rsid w:val="00D66B42"/>
    <w:rsid w:val="00D66D57"/>
    <w:rsid w:val="00D673DE"/>
    <w:rsid w:val="00D675C6"/>
    <w:rsid w:val="00D679AB"/>
    <w:rsid w:val="00D712FD"/>
    <w:rsid w:val="00D7215B"/>
    <w:rsid w:val="00D72271"/>
    <w:rsid w:val="00D722E3"/>
    <w:rsid w:val="00D744B6"/>
    <w:rsid w:val="00D76490"/>
    <w:rsid w:val="00D80D84"/>
    <w:rsid w:val="00D81DCB"/>
    <w:rsid w:val="00D821D7"/>
    <w:rsid w:val="00D827CE"/>
    <w:rsid w:val="00D84099"/>
    <w:rsid w:val="00D91534"/>
    <w:rsid w:val="00D91CF3"/>
    <w:rsid w:val="00D92854"/>
    <w:rsid w:val="00D93863"/>
    <w:rsid w:val="00D93E28"/>
    <w:rsid w:val="00D97A2D"/>
    <w:rsid w:val="00DA013B"/>
    <w:rsid w:val="00DA272E"/>
    <w:rsid w:val="00DA3034"/>
    <w:rsid w:val="00DA3716"/>
    <w:rsid w:val="00DA4075"/>
    <w:rsid w:val="00DA4C56"/>
    <w:rsid w:val="00DA53AB"/>
    <w:rsid w:val="00DA612F"/>
    <w:rsid w:val="00DA70A3"/>
    <w:rsid w:val="00DA7135"/>
    <w:rsid w:val="00DB30FA"/>
    <w:rsid w:val="00DB4B70"/>
    <w:rsid w:val="00DB533F"/>
    <w:rsid w:val="00DB5C8B"/>
    <w:rsid w:val="00DB7809"/>
    <w:rsid w:val="00DC077F"/>
    <w:rsid w:val="00DC0908"/>
    <w:rsid w:val="00DC0E46"/>
    <w:rsid w:val="00DC2403"/>
    <w:rsid w:val="00DC35F5"/>
    <w:rsid w:val="00DC5F0F"/>
    <w:rsid w:val="00DC6C7B"/>
    <w:rsid w:val="00DC7210"/>
    <w:rsid w:val="00DC730F"/>
    <w:rsid w:val="00DD0BD9"/>
    <w:rsid w:val="00DD1F83"/>
    <w:rsid w:val="00DD2965"/>
    <w:rsid w:val="00DD2B27"/>
    <w:rsid w:val="00DD3968"/>
    <w:rsid w:val="00DD6C23"/>
    <w:rsid w:val="00DD6F7A"/>
    <w:rsid w:val="00DE128E"/>
    <w:rsid w:val="00DE28E0"/>
    <w:rsid w:val="00DE2FE1"/>
    <w:rsid w:val="00DE429F"/>
    <w:rsid w:val="00DE485D"/>
    <w:rsid w:val="00DE4BF2"/>
    <w:rsid w:val="00DE5275"/>
    <w:rsid w:val="00DE6A3D"/>
    <w:rsid w:val="00DE6F51"/>
    <w:rsid w:val="00DE74CA"/>
    <w:rsid w:val="00DE793F"/>
    <w:rsid w:val="00DF0647"/>
    <w:rsid w:val="00DF179E"/>
    <w:rsid w:val="00DF1997"/>
    <w:rsid w:val="00DF73F4"/>
    <w:rsid w:val="00DF75FD"/>
    <w:rsid w:val="00DF7A07"/>
    <w:rsid w:val="00E0260C"/>
    <w:rsid w:val="00E07B22"/>
    <w:rsid w:val="00E11370"/>
    <w:rsid w:val="00E12703"/>
    <w:rsid w:val="00E1329B"/>
    <w:rsid w:val="00E136EA"/>
    <w:rsid w:val="00E14240"/>
    <w:rsid w:val="00E152F9"/>
    <w:rsid w:val="00E15698"/>
    <w:rsid w:val="00E17632"/>
    <w:rsid w:val="00E202BF"/>
    <w:rsid w:val="00E20367"/>
    <w:rsid w:val="00E205FE"/>
    <w:rsid w:val="00E23FB8"/>
    <w:rsid w:val="00E24324"/>
    <w:rsid w:val="00E26CA5"/>
    <w:rsid w:val="00E32751"/>
    <w:rsid w:val="00E32A92"/>
    <w:rsid w:val="00E32C97"/>
    <w:rsid w:val="00E32F98"/>
    <w:rsid w:val="00E34624"/>
    <w:rsid w:val="00E34BD8"/>
    <w:rsid w:val="00E35EF1"/>
    <w:rsid w:val="00E40659"/>
    <w:rsid w:val="00E409A9"/>
    <w:rsid w:val="00E41838"/>
    <w:rsid w:val="00E44591"/>
    <w:rsid w:val="00E4496D"/>
    <w:rsid w:val="00E45254"/>
    <w:rsid w:val="00E45CA5"/>
    <w:rsid w:val="00E4685C"/>
    <w:rsid w:val="00E46B09"/>
    <w:rsid w:val="00E46BCE"/>
    <w:rsid w:val="00E47F56"/>
    <w:rsid w:val="00E50C78"/>
    <w:rsid w:val="00E517AC"/>
    <w:rsid w:val="00E51A0F"/>
    <w:rsid w:val="00E51D56"/>
    <w:rsid w:val="00E52575"/>
    <w:rsid w:val="00E534A2"/>
    <w:rsid w:val="00E54CA2"/>
    <w:rsid w:val="00E55B03"/>
    <w:rsid w:val="00E56246"/>
    <w:rsid w:val="00E56B6B"/>
    <w:rsid w:val="00E57A4E"/>
    <w:rsid w:val="00E610B9"/>
    <w:rsid w:val="00E64B7C"/>
    <w:rsid w:val="00E658A3"/>
    <w:rsid w:val="00E67582"/>
    <w:rsid w:val="00E7183D"/>
    <w:rsid w:val="00E72F57"/>
    <w:rsid w:val="00E74923"/>
    <w:rsid w:val="00E74F7D"/>
    <w:rsid w:val="00E80840"/>
    <w:rsid w:val="00E82A8E"/>
    <w:rsid w:val="00E83E16"/>
    <w:rsid w:val="00E83F6E"/>
    <w:rsid w:val="00E84B73"/>
    <w:rsid w:val="00E85B8E"/>
    <w:rsid w:val="00E8700F"/>
    <w:rsid w:val="00E87766"/>
    <w:rsid w:val="00E9070D"/>
    <w:rsid w:val="00E91297"/>
    <w:rsid w:val="00E922F0"/>
    <w:rsid w:val="00E928D0"/>
    <w:rsid w:val="00E93CF4"/>
    <w:rsid w:val="00E93D96"/>
    <w:rsid w:val="00E94F7C"/>
    <w:rsid w:val="00E958D6"/>
    <w:rsid w:val="00E966BB"/>
    <w:rsid w:val="00E9743C"/>
    <w:rsid w:val="00E97A44"/>
    <w:rsid w:val="00EA08DD"/>
    <w:rsid w:val="00EA1D55"/>
    <w:rsid w:val="00EA54BE"/>
    <w:rsid w:val="00EB12BB"/>
    <w:rsid w:val="00EB1EFF"/>
    <w:rsid w:val="00EB64B5"/>
    <w:rsid w:val="00EB6C68"/>
    <w:rsid w:val="00EB6C75"/>
    <w:rsid w:val="00EC34B8"/>
    <w:rsid w:val="00EC5555"/>
    <w:rsid w:val="00EC5A79"/>
    <w:rsid w:val="00EC6B05"/>
    <w:rsid w:val="00EC7514"/>
    <w:rsid w:val="00ED047C"/>
    <w:rsid w:val="00ED0B4A"/>
    <w:rsid w:val="00ED139D"/>
    <w:rsid w:val="00ED264E"/>
    <w:rsid w:val="00ED2B40"/>
    <w:rsid w:val="00ED3746"/>
    <w:rsid w:val="00ED7DC5"/>
    <w:rsid w:val="00EE00B1"/>
    <w:rsid w:val="00EE0818"/>
    <w:rsid w:val="00EE1867"/>
    <w:rsid w:val="00EE2DA4"/>
    <w:rsid w:val="00EE3B81"/>
    <w:rsid w:val="00EE47F2"/>
    <w:rsid w:val="00EE497F"/>
    <w:rsid w:val="00EE6953"/>
    <w:rsid w:val="00EE7A21"/>
    <w:rsid w:val="00EF2477"/>
    <w:rsid w:val="00EF26CC"/>
    <w:rsid w:val="00EF45A6"/>
    <w:rsid w:val="00EF637A"/>
    <w:rsid w:val="00EF63C7"/>
    <w:rsid w:val="00EF747E"/>
    <w:rsid w:val="00F03612"/>
    <w:rsid w:val="00F03B64"/>
    <w:rsid w:val="00F04296"/>
    <w:rsid w:val="00F06847"/>
    <w:rsid w:val="00F0794F"/>
    <w:rsid w:val="00F07EC0"/>
    <w:rsid w:val="00F137B7"/>
    <w:rsid w:val="00F137D9"/>
    <w:rsid w:val="00F15258"/>
    <w:rsid w:val="00F15EA8"/>
    <w:rsid w:val="00F174F8"/>
    <w:rsid w:val="00F211BB"/>
    <w:rsid w:val="00F21ED9"/>
    <w:rsid w:val="00F235C2"/>
    <w:rsid w:val="00F242E1"/>
    <w:rsid w:val="00F25DB0"/>
    <w:rsid w:val="00F32F3F"/>
    <w:rsid w:val="00F33EA4"/>
    <w:rsid w:val="00F3408B"/>
    <w:rsid w:val="00F34CDE"/>
    <w:rsid w:val="00F36D84"/>
    <w:rsid w:val="00F405B7"/>
    <w:rsid w:val="00F41467"/>
    <w:rsid w:val="00F41A03"/>
    <w:rsid w:val="00F41B02"/>
    <w:rsid w:val="00F44343"/>
    <w:rsid w:val="00F4592A"/>
    <w:rsid w:val="00F52BAD"/>
    <w:rsid w:val="00F53292"/>
    <w:rsid w:val="00F540DF"/>
    <w:rsid w:val="00F56D1D"/>
    <w:rsid w:val="00F606B6"/>
    <w:rsid w:val="00F60F7B"/>
    <w:rsid w:val="00F61A9F"/>
    <w:rsid w:val="00F65027"/>
    <w:rsid w:val="00F66754"/>
    <w:rsid w:val="00F67292"/>
    <w:rsid w:val="00F676F9"/>
    <w:rsid w:val="00F709B0"/>
    <w:rsid w:val="00F72694"/>
    <w:rsid w:val="00F72D27"/>
    <w:rsid w:val="00F746F4"/>
    <w:rsid w:val="00F74C7D"/>
    <w:rsid w:val="00F758BE"/>
    <w:rsid w:val="00F75BBB"/>
    <w:rsid w:val="00F7637F"/>
    <w:rsid w:val="00F766ED"/>
    <w:rsid w:val="00F77F21"/>
    <w:rsid w:val="00F77F62"/>
    <w:rsid w:val="00F806FB"/>
    <w:rsid w:val="00F8088D"/>
    <w:rsid w:val="00F80A84"/>
    <w:rsid w:val="00F81373"/>
    <w:rsid w:val="00F82551"/>
    <w:rsid w:val="00F82E6E"/>
    <w:rsid w:val="00F84100"/>
    <w:rsid w:val="00F8417E"/>
    <w:rsid w:val="00F86B95"/>
    <w:rsid w:val="00F86F1E"/>
    <w:rsid w:val="00F87594"/>
    <w:rsid w:val="00F902CF"/>
    <w:rsid w:val="00F91333"/>
    <w:rsid w:val="00F91592"/>
    <w:rsid w:val="00F91FBE"/>
    <w:rsid w:val="00F92768"/>
    <w:rsid w:val="00F930A6"/>
    <w:rsid w:val="00F93EE0"/>
    <w:rsid w:val="00F94CB1"/>
    <w:rsid w:val="00F96C1E"/>
    <w:rsid w:val="00F96E57"/>
    <w:rsid w:val="00FA005A"/>
    <w:rsid w:val="00FA0A58"/>
    <w:rsid w:val="00FA1F87"/>
    <w:rsid w:val="00FA2522"/>
    <w:rsid w:val="00FA4E00"/>
    <w:rsid w:val="00FA6E36"/>
    <w:rsid w:val="00FA7487"/>
    <w:rsid w:val="00FB044B"/>
    <w:rsid w:val="00FB2DA3"/>
    <w:rsid w:val="00FB3859"/>
    <w:rsid w:val="00FB39C4"/>
    <w:rsid w:val="00FB640F"/>
    <w:rsid w:val="00FB6AA1"/>
    <w:rsid w:val="00FB7A10"/>
    <w:rsid w:val="00FC0C92"/>
    <w:rsid w:val="00FC24CE"/>
    <w:rsid w:val="00FC277C"/>
    <w:rsid w:val="00FC2AF0"/>
    <w:rsid w:val="00FC349E"/>
    <w:rsid w:val="00FC48AA"/>
    <w:rsid w:val="00FC7825"/>
    <w:rsid w:val="00FC7B02"/>
    <w:rsid w:val="00FC7C9C"/>
    <w:rsid w:val="00FD19AF"/>
    <w:rsid w:val="00FD287D"/>
    <w:rsid w:val="00FD3E37"/>
    <w:rsid w:val="00FD7451"/>
    <w:rsid w:val="00FD784D"/>
    <w:rsid w:val="00FD7ABB"/>
    <w:rsid w:val="00FE1E42"/>
    <w:rsid w:val="00FE7098"/>
    <w:rsid w:val="00FE7D17"/>
    <w:rsid w:val="00FF10C0"/>
    <w:rsid w:val="00FF1DD4"/>
    <w:rsid w:val="00FF3D1E"/>
    <w:rsid w:val="00FF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30"/>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
    <w:basedOn w:val="a"/>
    <w:link w:val="af2"/>
    <w:uiPriority w:val="34"/>
    <w:qFormat/>
    <w:rsid w:val="0024231E"/>
    <w:pPr>
      <w:ind w:left="720"/>
      <w:contextualSpacing/>
    </w:pPr>
  </w:style>
  <w:style w:type="character" w:customStyle="1" w:styleId="s0">
    <w:name w:val="s0"/>
    <w:basedOn w:val="a1"/>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
    <w:link w:val="af1"/>
    <w:uiPriority w:val="34"/>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94435D"/>
    <w:pPr>
      <w:tabs>
        <w:tab w:val="left" w:pos="1701"/>
        <w:tab w:val="right" w:leader="dot" w:pos="9627"/>
      </w:tabs>
      <w:ind w:left="1134" w:hanging="896"/>
    </w:pPr>
    <w:rPr>
      <w:sz w:val="18"/>
      <w:szCs w:val="24"/>
      <w:lang w:val="en-US" w:eastAsia="en-US" w:bidi="en-US"/>
    </w:rPr>
  </w:style>
  <w:style w:type="paragraph" w:styleId="36">
    <w:name w:val="toc 3"/>
    <w:basedOn w:val="a"/>
    <w:next w:val="a"/>
    <w:autoRedefine/>
    <w:uiPriority w:val="39"/>
    <w:unhideWhenUsed/>
    <w:rsid w:val="0094435D"/>
    <w:pPr>
      <w:tabs>
        <w:tab w:val="left" w:pos="1418"/>
        <w:tab w:val="right" w:pos="9637"/>
      </w:tabs>
      <w:ind w:left="480"/>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94435D"/>
    <w:pPr>
      <w:ind w:left="879"/>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861364327">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 w:id="20864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A2404-B73E-4F39-B1BC-9129EF8D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68</Pages>
  <Words>28545</Words>
  <Characters>162710</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Ембергенова Алма Айтбаевна</cp:lastModifiedBy>
  <cp:revision>10</cp:revision>
  <cp:lastPrinted>2018-10-31T10:35:00Z</cp:lastPrinted>
  <dcterms:created xsi:type="dcterms:W3CDTF">2020-08-10T10:25:00Z</dcterms:created>
  <dcterms:modified xsi:type="dcterms:W3CDTF">2020-12-03T09:56:00Z</dcterms:modified>
</cp:coreProperties>
</file>