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D8" w:rsidRPr="00D41CED" w:rsidRDefault="00D41CED" w:rsidP="00D4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CED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Pr="00D41CED">
        <w:rPr>
          <w:rFonts w:ascii="Times New Roman" w:hAnsi="Times New Roman" w:cs="Times New Roman"/>
          <w:b/>
          <w:sz w:val="24"/>
          <w:szCs w:val="24"/>
        </w:rPr>
        <w:t>документов</w:t>
      </w:r>
      <w:r>
        <w:rPr>
          <w:rFonts w:ascii="Times New Roman" w:hAnsi="Times New Roman" w:cs="Times New Roman"/>
          <w:b/>
          <w:sz w:val="24"/>
          <w:szCs w:val="24"/>
        </w:rPr>
        <w:t>, предоставляемых в составе кредитной заявки кандидатами Государственной программы</w:t>
      </w:r>
      <w:r w:rsidRPr="00D41CED">
        <w:rPr>
          <w:rFonts w:ascii="Times New Roman" w:hAnsi="Times New Roman" w:cs="Times New Roman"/>
          <w:b/>
          <w:sz w:val="24"/>
          <w:szCs w:val="24"/>
        </w:rPr>
        <w:t xml:space="preserve"> жилищно-коммунального развития "</w:t>
      </w:r>
      <w:r w:rsidRPr="00D41CED">
        <w:rPr>
          <w:rFonts w:ascii="Times New Roman" w:hAnsi="Times New Roman" w:cs="Times New Roman"/>
          <w:b/>
          <w:sz w:val="24"/>
          <w:szCs w:val="24"/>
          <w:lang w:val="kk-KZ"/>
        </w:rPr>
        <w:t>Нұрлы жер</w:t>
      </w:r>
      <w:r w:rsidRPr="00D41CED">
        <w:rPr>
          <w:rFonts w:ascii="Times New Roman" w:hAnsi="Times New Roman" w:cs="Times New Roman"/>
          <w:b/>
          <w:sz w:val="24"/>
          <w:szCs w:val="24"/>
        </w:rPr>
        <w:t>" на 2020-2025 годы</w:t>
      </w:r>
    </w:p>
    <w:p w:rsidR="00D41CED" w:rsidRDefault="00CF4654" w:rsidP="00D41C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документы:</w:t>
      </w:r>
    </w:p>
    <w:p w:rsidR="00CF4654" w:rsidRPr="00CF4654" w:rsidRDefault="00CF4654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1)</w:t>
      </w:r>
      <w:r w:rsidRPr="00CF4654">
        <w:rPr>
          <w:rFonts w:ascii="Times New Roman" w:hAnsi="Times New Roman" w:cs="Times New Roman"/>
          <w:sz w:val="24"/>
          <w:szCs w:val="24"/>
        </w:rPr>
        <w:tab/>
        <w:t>заявление-анкета на предоставление займа (кредитная заявка);</w:t>
      </w:r>
    </w:p>
    <w:p w:rsidR="00CF4654" w:rsidRPr="00CF4654" w:rsidRDefault="00CF4654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2)</w:t>
      </w:r>
      <w:r w:rsidRPr="00CF4654">
        <w:rPr>
          <w:rFonts w:ascii="Times New Roman" w:hAnsi="Times New Roman" w:cs="Times New Roman"/>
          <w:sz w:val="24"/>
          <w:szCs w:val="24"/>
        </w:rPr>
        <w:tab/>
        <w:t>копия документа, удостоверяющего личность кандидата /</w:t>
      </w:r>
      <w:proofErr w:type="spellStart"/>
      <w:r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CF4654">
        <w:rPr>
          <w:rFonts w:ascii="Times New Roman" w:hAnsi="Times New Roman" w:cs="Times New Roman"/>
          <w:sz w:val="24"/>
          <w:szCs w:val="24"/>
        </w:rPr>
        <w:t>, супруга (-</w:t>
      </w:r>
      <w:proofErr w:type="spellStart"/>
      <w:r w:rsidRPr="00CF4654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CF4654">
        <w:rPr>
          <w:rFonts w:ascii="Times New Roman" w:hAnsi="Times New Roman" w:cs="Times New Roman"/>
          <w:sz w:val="24"/>
          <w:szCs w:val="24"/>
        </w:rPr>
        <w:t>) кандидата /</w:t>
      </w:r>
      <w:proofErr w:type="spellStart"/>
      <w:r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="003B3EC1">
        <w:rPr>
          <w:rFonts w:ascii="Times New Roman" w:hAnsi="Times New Roman" w:cs="Times New Roman"/>
          <w:sz w:val="24"/>
          <w:szCs w:val="24"/>
        </w:rPr>
        <w:t>*</w:t>
      </w:r>
      <w:r w:rsidRPr="00CF46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654" w:rsidRPr="00CF4654" w:rsidRDefault="003B3EC1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4654" w:rsidRPr="00CF4654">
        <w:rPr>
          <w:rFonts w:ascii="Times New Roman" w:hAnsi="Times New Roman" w:cs="Times New Roman"/>
          <w:sz w:val="24"/>
          <w:szCs w:val="24"/>
        </w:rPr>
        <w:t>)</w:t>
      </w:r>
      <w:r w:rsidR="00CF4654" w:rsidRPr="00CF4654">
        <w:rPr>
          <w:rFonts w:ascii="Times New Roman" w:hAnsi="Times New Roman" w:cs="Times New Roman"/>
          <w:sz w:val="24"/>
          <w:szCs w:val="24"/>
        </w:rPr>
        <w:tab/>
        <w:t>копия свидетельства о заключении (расторжении) брака кандидата/</w:t>
      </w:r>
      <w:proofErr w:type="spellStart"/>
      <w:r w:rsidR="00CF4654"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="00CF4654" w:rsidRPr="00CF4654">
        <w:rPr>
          <w:rFonts w:ascii="Times New Roman" w:hAnsi="Times New Roman" w:cs="Times New Roman"/>
          <w:sz w:val="24"/>
          <w:szCs w:val="24"/>
        </w:rPr>
        <w:t>, либо вступившее в силу решение суда о расторжении брака</w:t>
      </w:r>
      <w:r>
        <w:rPr>
          <w:rFonts w:ascii="Times New Roman" w:hAnsi="Times New Roman" w:cs="Times New Roman"/>
          <w:sz w:val="24"/>
          <w:szCs w:val="24"/>
        </w:rPr>
        <w:t>*</w:t>
      </w:r>
      <w:r w:rsidR="00CF4654" w:rsidRPr="00CF4654">
        <w:rPr>
          <w:rFonts w:ascii="Times New Roman" w:hAnsi="Times New Roman" w:cs="Times New Roman"/>
          <w:sz w:val="24"/>
          <w:szCs w:val="24"/>
        </w:rPr>
        <w:t>;</w:t>
      </w:r>
    </w:p>
    <w:p w:rsidR="00CF4654" w:rsidRPr="00CF4654" w:rsidRDefault="003B3EC1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4654" w:rsidRPr="00CF4654">
        <w:rPr>
          <w:rFonts w:ascii="Times New Roman" w:hAnsi="Times New Roman" w:cs="Times New Roman"/>
          <w:sz w:val="24"/>
          <w:szCs w:val="24"/>
        </w:rPr>
        <w:t>)</w:t>
      </w:r>
      <w:r w:rsidR="00CF4654" w:rsidRPr="00CF4654">
        <w:rPr>
          <w:rFonts w:ascii="Times New Roman" w:hAnsi="Times New Roman" w:cs="Times New Roman"/>
          <w:sz w:val="24"/>
          <w:szCs w:val="24"/>
        </w:rPr>
        <w:tab/>
        <w:t>согласие субъекта кредитной истории на предоставление информации о нем в кредитные бюро и на выдачу кредитного отчета получателю кредитного отчета кандидата/</w:t>
      </w:r>
      <w:proofErr w:type="spellStart"/>
      <w:r w:rsidR="00CF4654"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="00CF4654" w:rsidRPr="00CF4654">
        <w:rPr>
          <w:rFonts w:ascii="Times New Roman" w:hAnsi="Times New Roman" w:cs="Times New Roman"/>
          <w:sz w:val="24"/>
          <w:szCs w:val="24"/>
        </w:rPr>
        <w:t xml:space="preserve"> (запрашивается в Банке);</w:t>
      </w:r>
    </w:p>
    <w:p w:rsidR="00CF4654" w:rsidRPr="00CF4654" w:rsidRDefault="003B3EC1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4654" w:rsidRPr="00CF4654">
        <w:rPr>
          <w:rFonts w:ascii="Times New Roman" w:hAnsi="Times New Roman" w:cs="Times New Roman"/>
          <w:sz w:val="24"/>
          <w:szCs w:val="24"/>
        </w:rPr>
        <w:t>)</w:t>
      </w:r>
      <w:r w:rsidR="00CF4654" w:rsidRPr="00CF4654">
        <w:rPr>
          <w:rFonts w:ascii="Times New Roman" w:hAnsi="Times New Roman" w:cs="Times New Roman"/>
          <w:sz w:val="24"/>
          <w:szCs w:val="24"/>
        </w:rPr>
        <w:tab/>
        <w:t>заявление кандидата (</w:t>
      </w:r>
      <w:proofErr w:type="spellStart"/>
      <w:r w:rsidR="00CF4654"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="00CF4654" w:rsidRPr="00CF4654">
        <w:rPr>
          <w:rFonts w:ascii="Times New Roman" w:hAnsi="Times New Roman" w:cs="Times New Roman"/>
          <w:sz w:val="24"/>
          <w:szCs w:val="24"/>
        </w:rPr>
        <w:t xml:space="preserve">) о предоставлении Банку права на получение сведений из </w:t>
      </w:r>
      <w:proofErr w:type="spellStart"/>
      <w:r w:rsidR="00CF4654" w:rsidRPr="00CF4654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="00CF4654" w:rsidRPr="00CF4654">
        <w:rPr>
          <w:rFonts w:ascii="Times New Roman" w:hAnsi="Times New Roman" w:cs="Times New Roman"/>
          <w:sz w:val="24"/>
          <w:szCs w:val="24"/>
        </w:rPr>
        <w:t xml:space="preserve"> о состоянии пенсионных накоплений кандидата/</w:t>
      </w:r>
      <w:proofErr w:type="spellStart"/>
      <w:r w:rsidR="00CF4654" w:rsidRPr="00CF4654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="00CF4654" w:rsidRPr="00CF4654">
        <w:rPr>
          <w:rFonts w:ascii="Times New Roman" w:hAnsi="Times New Roman" w:cs="Times New Roman"/>
          <w:sz w:val="24"/>
          <w:szCs w:val="24"/>
        </w:rPr>
        <w:t>;</w:t>
      </w:r>
    </w:p>
    <w:p w:rsidR="00CF4654" w:rsidRDefault="003B3EC1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4654" w:rsidRPr="00CF4654">
        <w:rPr>
          <w:rFonts w:ascii="Times New Roman" w:hAnsi="Times New Roman" w:cs="Times New Roman"/>
          <w:sz w:val="24"/>
          <w:szCs w:val="24"/>
        </w:rPr>
        <w:t>)</w:t>
      </w:r>
      <w:r w:rsidR="00CF4654" w:rsidRPr="00CF4654">
        <w:rPr>
          <w:rFonts w:ascii="Times New Roman" w:hAnsi="Times New Roman" w:cs="Times New Roman"/>
          <w:sz w:val="24"/>
          <w:szCs w:val="24"/>
        </w:rPr>
        <w:tab/>
        <w:t xml:space="preserve">документы о доходах, в соответствии с </w:t>
      </w:r>
      <w:r w:rsidR="00CF4654">
        <w:rPr>
          <w:rFonts w:ascii="Times New Roman" w:hAnsi="Times New Roman" w:cs="Times New Roman"/>
          <w:sz w:val="24"/>
          <w:szCs w:val="24"/>
        </w:rPr>
        <w:t>требованиями Банка</w:t>
      </w:r>
      <w:r w:rsidR="00CF4654" w:rsidRPr="00CF4654">
        <w:rPr>
          <w:rFonts w:ascii="Times New Roman" w:hAnsi="Times New Roman" w:cs="Times New Roman"/>
          <w:sz w:val="24"/>
          <w:szCs w:val="24"/>
        </w:rPr>
        <w:t>;</w:t>
      </w:r>
    </w:p>
    <w:p w:rsidR="00CF4654" w:rsidRPr="00CF4654" w:rsidRDefault="00CF4654" w:rsidP="00CF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54" w:rsidRDefault="00CF4654" w:rsidP="00CF4654">
      <w:pPr>
        <w:jc w:val="both"/>
        <w:rPr>
          <w:rFonts w:ascii="Times New Roman" w:hAnsi="Times New Roman" w:cs="Times New Roman"/>
          <w:sz w:val="24"/>
          <w:szCs w:val="24"/>
        </w:rPr>
      </w:pPr>
      <w:r w:rsidRPr="008C639C">
        <w:rPr>
          <w:rFonts w:ascii="Times New Roman" w:hAnsi="Times New Roman" w:cs="Times New Roman"/>
          <w:sz w:val="24"/>
          <w:szCs w:val="24"/>
        </w:rPr>
        <w:t xml:space="preserve">Для прохождения Квалификации Кандидатами, являющимся индивидуальными предпринимателями, работающими по упрощенной декларации, дополнительно требуются документы, </w:t>
      </w:r>
      <w:r>
        <w:rPr>
          <w:rFonts w:ascii="Times New Roman" w:hAnsi="Times New Roman" w:cs="Times New Roman"/>
          <w:sz w:val="24"/>
          <w:szCs w:val="24"/>
        </w:rPr>
        <w:t>согласно требованиям Банка</w:t>
      </w:r>
      <w:r w:rsidRPr="008C639C">
        <w:rPr>
          <w:rFonts w:ascii="Times New Roman" w:hAnsi="Times New Roman" w:cs="Times New Roman"/>
          <w:sz w:val="24"/>
          <w:szCs w:val="24"/>
        </w:rPr>
        <w:t>.</w:t>
      </w:r>
    </w:p>
    <w:p w:rsidR="00CF4654" w:rsidRDefault="00A734F9" w:rsidP="00E22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22192" w:rsidRPr="00E22192">
        <w:rPr>
          <w:rFonts w:ascii="Times New Roman" w:hAnsi="Times New Roman" w:cs="Times New Roman"/>
          <w:sz w:val="24"/>
          <w:szCs w:val="24"/>
        </w:rPr>
        <w:t>Копии документов снимаются работником фрон</w:t>
      </w:r>
      <w:bookmarkStart w:id="0" w:name="_GoBack"/>
      <w:bookmarkEnd w:id="0"/>
      <w:r w:rsidR="00E22192" w:rsidRPr="00E22192">
        <w:rPr>
          <w:rFonts w:ascii="Times New Roman" w:hAnsi="Times New Roman" w:cs="Times New Roman"/>
          <w:sz w:val="24"/>
          <w:szCs w:val="24"/>
        </w:rPr>
        <w:t xml:space="preserve">т-офиса с представленных оригиналов. Наравне с оригиналами документов, допускается предоставление документов, полученных через интернет ресурс (официальный </w:t>
      </w:r>
      <w:proofErr w:type="spellStart"/>
      <w:r w:rsidR="00E22192" w:rsidRPr="00E22192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="00E22192" w:rsidRPr="00E22192">
        <w:rPr>
          <w:rFonts w:ascii="Times New Roman" w:hAnsi="Times New Roman" w:cs="Times New Roman"/>
          <w:sz w:val="24"/>
          <w:szCs w:val="24"/>
        </w:rPr>
        <w:t xml:space="preserve"> Правительства www.egov.kz) либо через иные официальные электронные источники информации, которые приравниваются к оригиналам документов.</w:t>
      </w:r>
    </w:p>
    <w:p w:rsidR="00CF4654" w:rsidRPr="00CF4654" w:rsidRDefault="00E22192" w:rsidP="00E221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192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документы для прохождения квалификации п</w:t>
      </w:r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>о направлению "Строительство кредитн</w:t>
      </w:r>
      <w:r w:rsidRPr="00E22192">
        <w:rPr>
          <w:rFonts w:ascii="Times New Roman" w:hAnsi="Times New Roman" w:cs="Times New Roman"/>
          <w:b/>
          <w:sz w:val="24"/>
          <w:szCs w:val="24"/>
          <w:u w:val="single"/>
        </w:rPr>
        <w:t>ого жилья. Кредитное жилье МИО" Государственной программы жилищно-коммунального развития "</w:t>
      </w:r>
      <w:r w:rsidRPr="00E2219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Pr="00E22192">
        <w:rPr>
          <w:rFonts w:ascii="Times New Roman" w:hAnsi="Times New Roman" w:cs="Times New Roman"/>
          <w:b/>
          <w:sz w:val="24"/>
          <w:szCs w:val="24"/>
          <w:u w:val="single"/>
        </w:rPr>
        <w:t>" на 2020-2025 годы</w:t>
      </w:r>
    </w:p>
    <w:p w:rsidR="00D41CED" w:rsidRPr="00D41CED" w:rsidRDefault="00CF4654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1CED" w:rsidRPr="00D41CED">
        <w:rPr>
          <w:rFonts w:ascii="Times New Roman" w:hAnsi="Times New Roman" w:cs="Times New Roman"/>
          <w:sz w:val="24"/>
          <w:szCs w:val="24"/>
        </w:rPr>
        <w:t>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 xml:space="preserve">информация о постоянной регистрации по месту жительства </w:t>
      </w:r>
      <w:r w:rsidR="00D41CED">
        <w:rPr>
          <w:rFonts w:ascii="Times New Roman" w:hAnsi="Times New Roman" w:cs="Times New Roman"/>
          <w:sz w:val="24"/>
          <w:szCs w:val="24"/>
        </w:rPr>
        <w:t>(</w:t>
      </w:r>
      <w:r w:rsidR="00E22192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D41CED" w:rsidRPr="00D41CED">
        <w:rPr>
          <w:rFonts w:ascii="Times New Roman" w:hAnsi="Times New Roman" w:cs="Times New Roman"/>
          <w:sz w:val="24"/>
          <w:szCs w:val="24"/>
        </w:rPr>
        <w:t>запрашивается</w:t>
      </w:r>
      <w:r w:rsidR="00E22192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="00D41CED">
        <w:rPr>
          <w:rFonts w:ascii="Times New Roman" w:hAnsi="Times New Roman" w:cs="Times New Roman"/>
          <w:sz w:val="24"/>
          <w:szCs w:val="24"/>
        </w:rPr>
        <w:t xml:space="preserve"> в Банке);</w:t>
      </w:r>
    </w:p>
    <w:p w:rsidR="00913D7F" w:rsidRPr="00D41CED" w:rsidRDefault="00913D7F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CED" w:rsidRP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ED">
        <w:rPr>
          <w:rFonts w:ascii="Times New Roman" w:hAnsi="Times New Roman" w:cs="Times New Roman"/>
          <w:sz w:val="24"/>
          <w:szCs w:val="24"/>
        </w:rPr>
        <w:t>Для прохождения квалификации Государственной программы жилищно-коммунального развития «</w:t>
      </w:r>
      <w:proofErr w:type="spellStart"/>
      <w:r w:rsidRPr="00D41CED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D41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ED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41CED">
        <w:rPr>
          <w:rFonts w:ascii="Times New Roman" w:hAnsi="Times New Roman" w:cs="Times New Roman"/>
          <w:sz w:val="24"/>
          <w:szCs w:val="24"/>
        </w:rPr>
        <w:t xml:space="preserve">» на 2020-2025 годы по направлению «Реализация социального кредитного жилья МИО» </w:t>
      </w:r>
      <w:r w:rsidRPr="00CF4654">
        <w:rPr>
          <w:rFonts w:ascii="Times New Roman" w:hAnsi="Times New Roman" w:cs="Times New Roman"/>
          <w:b/>
          <w:sz w:val="24"/>
          <w:szCs w:val="24"/>
        </w:rPr>
        <w:t>(вкладчиков Банка, не являющихся очередниками МИО) дополнительно требуются:</w:t>
      </w:r>
    </w:p>
    <w:p w:rsidR="00B32E09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ED">
        <w:rPr>
          <w:rFonts w:ascii="Times New Roman" w:hAnsi="Times New Roman" w:cs="Times New Roman"/>
          <w:sz w:val="24"/>
          <w:szCs w:val="24"/>
        </w:rPr>
        <w:t>1)</w:t>
      </w:r>
      <w:r w:rsidR="00B32E09">
        <w:rPr>
          <w:rFonts w:ascii="Times New Roman" w:hAnsi="Times New Roman" w:cs="Times New Roman"/>
          <w:sz w:val="24"/>
          <w:szCs w:val="24"/>
        </w:rPr>
        <w:t xml:space="preserve"> </w:t>
      </w:r>
      <w:r w:rsidR="00B32E09" w:rsidRPr="00B32E09">
        <w:rPr>
          <w:rFonts w:ascii="Times New Roman" w:hAnsi="Times New Roman" w:cs="Times New Roman"/>
          <w:sz w:val="24"/>
          <w:szCs w:val="24"/>
        </w:rPr>
        <w:t>информация о постоянной регистрации по месту жительства (запрашивается в Банке);</w:t>
      </w:r>
    </w:p>
    <w:p w:rsidR="00D41CED" w:rsidRDefault="00B32E09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41CED" w:rsidRPr="00D41CED">
        <w:rPr>
          <w:rFonts w:ascii="Times New Roman" w:hAnsi="Times New Roman" w:cs="Times New Roman"/>
          <w:sz w:val="24"/>
          <w:szCs w:val="24"/>
        </w:rPr>
        <w:t xml:space="preserve">справка об отсутствии (наличии) у кандидата и членов семьи кандидата недвижимости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как единицу жилья, арендного жилья с </w:t>
      </w:r>
      <w:r>
        <w:rPr>
          <w:rFonts w:ascii="Times New Roman" w:hAnsi="Times New Roman" w:cs="Times New Roman"/>
          <w:sz w:val="24"/>
          <w:szCs w:val="24"/>
        </w:rPr>
        <w:t>правом выкупа</w:t>
      </w:r>
      <w:r w:rsidR="00D41CED" w:rsidRPr="00D41CED">
        <w:rPr>
          <w:rFonts w:ascii="Times New Roman" w:hAnsi="Times New Roman" w:cs="Times New Roman"/>
          <w:sz w:val="24"/>
          <w:szCs w:val="24"/>
        </w:rPr>
        <w:t>;</w:t>
      </w:r>
    </w:p>
    <w:p w:rsidR="00B32E09" w:rsidRPr="00D41CED" w:rsidRDefault="00B32E09" w:rsidP="00B3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CED">
        <w:rPr>
          <w:rFonts w:ascii="Times New Roman" w:hAnsi="Times New Roman" w:cs="Times New Roman"/>
          <w:sz w:val="24"/>
          <w:szCs w:val="24"/>
        </w:rPr>
        <w:t>)</w:t>
      </w:r>
      <w:r w:rsidRPr="00D41CED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недвижимость и иные документы на недвижимое имущество, принадлежащее на праве собственности или переданное в аренду с последующим выкупом кандидату и членам семьи кандидата (в случае наличия жилья полезной площадью менее 15 (пятнадцати) квадратных метров на каждого члена семьи</w:t>
      </w:r>
      <w:r>
        <w:rPr>
          <w:rFonts w:ascii="Times New Roman" w:hAnsi="Times New Roman" w:cs="Times New Roman"/>
          <w:sz w:val="24"/>
          <w:szCs w:val="24"/>
        </w:rPr>
        <w:t xml:space="preserve"> либо жилых домов саманного и каркасно-камышитового типа в аварийном состояни</w:t>
      </w:r>
      <w:r w:rsidR="00A734F9">
        <w:rPr>
          <w:rFonts w:ascii="Times New Roman" w:hAnsi="Times New Roman" w:cs="Times New Roman"/>
          <w:sz w:val="24"/>
          <w:szCs w:val="24"/>
        </w:rPr>
        <w:t>и, грозящем обвалом (обрушением</w:t>
      </w:r>
      <w:r w:rsidRPr="00D41CED">
        <w:rPr>
          <w:rFonts w:ascii="Times New Roman" w:hAnsi="Times New Roman" w:cs="Times New Roman"/>
          <w:sz w:val="24"/>
          <w:szCs w:val="24"/>
        </w:rPr>
        <w:t>);</w:t>
      </w:r>
    </w:p>
    <w:p w:rsidR="00B32E09" w:rsidRDefault="00B32E09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CED" w:rsidRPr="00D41CED" w:rsidRDefault="00CF4654" w:rsidP="00E221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1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Дополнительные документы</w:t>
      </w:r>
      <w:r w:rsidR="00E22192"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прохождения квалификации</w:t>
      </w:r>
      <w:r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</w:t>
      </w:r>
      <w:r w:rsidR="008C639C"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направлению</w:t>
      </w:r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"</w:t>
      </w:r>
      <w:proofErr w:type="spellStart"/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>Бақытты</w:t>
      </w:r>
      <w:proofErr w:type="spellEnd"/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>отбасы</w:t>
      </w:r>
      <w:proofErr w:type="spellEnd"/>
      <w:r w:rsidR="00D41CED" w:rsidRPr="00E22192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E22192" w:rsidRPr="00E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Государственной программы жилищно-коммунального развития "</w:t>
      </w:r>
      <w:r w:rsidR="00E22192" w:rsidRPr="00E2219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="00E22192" w:rsidRPr="00E22192">
        <w:rPr>
          <w:rFonts w:ascii="Times New Roman" w:hAnsi="Times New Roman" w:cs="Times New Roman"/>
          <w:b/>
          <w:sz w:val="24"/>
          <w:szCs w:val="24"/>
          <w:u w:val="single"/>
        </w:rPr>
        <w:t>" на 2020-2025 годы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документ МИО</w:t>
      </w:r>
      <w:r>
        <w:rPr>
          <w:rFonts w:ascii="Times New Roman" w:hAnsi="Times New Roman" w:cs="Times New Roman"/>
          <w:sz w:val="24"/>
          <w:szCs w:val="24"/>
        </w:rPr>
        <w:t xml:space="preserve"> (при подаче заявок с 11.08.2020 г. информация запрашиваются непосредственно в Банке)</w:t>
      </w:r>
      <w:r w:rsidR="00D41CED" w:rsidRPr="00D41CED">
        <w:rPr>
          <w:rFonts w:ascii="Times New Roman" w:hAnsi="Times New Roman" w:cs="Times New Roman"/>
          <w:sz w:val="24"/>
          <w:szCs w:val="24"/>
        </w:rPr>
        <w:t>:</w:t>
      </w:r>
    </w:p>
    <w:p w:rsidR="00D41CED" w:rsidRP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ED">
        <w:rPr>
          <w:rFonts w:ascii="Times New Roman" w:hAnsi="Times New Roman" w:cs="Times New Roman"/>
          <w:sz w:val="24"/>
          <w:szCs w:val="24"/>
        </w:rPr>
        <w:t xml:space="preserve">- подтверждающий статус кандидата (многодетные матери, награжденные подвесками "Алтын </w:t>
      </w:r>
      <w:proofErr w:type="spellStart"/>
      <w:r w:rsidRPr="00D41CED">
        <w:rPr>
          <w:rFonts w:ascii="Times New Roman" w:hAnsi="Times New Roman" w:cs="Times New Roman"/>
          <w:sz w:val="24"/>
          <w:szCs w:val="24"/>
        </w:rPr>
        <w:t>алқа</w:t>
      </w:r>
      <w:proofErr w:type="spellEnd"/>
      <w:r w:rsidRPr="00D41CED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D41CED">
        <w:rPr>
          <w:rFonts w:ascii="Times New Roman" w:hAnsi="Times New Roman" w:cs="Times New Roman"/>
          <w:sz w:val="24"/>
          <w:szCs w:val="24"/>
        </w:rPr>
        <w:t>Күміс</w:t>
      </w:r>
      <w:proofErr w:type="spellEnd"/>
      <w:r w:rsidRPr="00D41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ED">
        <w:rPr>
          <w:rFonts w:ascii="Times New Roman" w:hAnsi="Times New Roman" w:cs="Times New Roman"/>
          <w:sz w:val="24"/>
          <w:szCs w:val="24"/>
        </w:rPr>
        <w:t>алқа</w:t>
      </w:r>
      <w:proofErr w:type="spellEnd"/>
      <w:r w:rsidRPr="00D41CED">
        <w:rPr>
          <w:rFonts w:ascii="Times New Roman" w:hAnsi="Times New Roman" w:cs="Times New Roman"/>
          <w:sz w:val="24"/>
          <w:szCs w:val="24"/>
        </w:rPr>
        <w:t xml:space="preserve">" или получившие ранее звание "Мать-героиня", а также награжденные орденами "Материнская слава" I и II степени, принадлежность к многодетным семьям, неполным семьям или семьям, имеющим или воспитывающим детей-инвалидов), </w:t>
      </w:r>
    </w:p>
    <w:p w:rsidR="00D41CED" w:rsidRP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ED">
        <w:rPr>
          <w:rFonts w:ascii="Times New Roman" w:hAnsi="Times New Roman" w:cs="Times New Roman"/>
          <w:sz w:val="24"/>
          <w:szCs w:val="24"/>
        </w:rPr>
        <w:t>- подтверждающий наименование объекта и номер приобретаемого жилья, если МИО самостоятельно представлены готовые объекты или единицы жилья для реализации;</w:t>
      </w:r>
    </w:p>
    <w:p w:rsidR="00D41CED" w:rsidRP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ED">
        <w:rPr>
          <w:rFonts w:ascii="Times New Roman" w:hAnsi="Times New Roman" w:cs="Times New Roman"/>
          <w:sz w:val="24"/>
          <w:szCs w:val="24"/>
        </w:rPr>
        <w:t>- содержащий срок действия документа. Если срок действия не указан, то дата документа должна быть не ранее 12 (двенадцати) месяцев до даты приема кредитной заявки.</w:t>
      </w:r>
    </w:p>
    <w:p w:rsidR="00E22192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1CED" w:rsidRP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CED">
        <w:rPr>
          <w:rFonts w:ascii="Times New Roman" w:hAnsi="Times New Roman" w:cs="Times New Roman"/>
          <w:sz w:val="24"/>
          <w:szCs w:val="24"/>
          <w:u w:val="single"/>
        </w:rPr>
        <w:t>Для залога: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41CED" w:rsidRPr="00D41CED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сособственников предоставляемого залогового обеспечения;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 xml:space="preserve">копии правоустанавливающих и идентификационных документов на имущество, предоставляемое в качестве залогового обеспечения;                                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копия акта приемки в эксплуатацию нежилого помещения (при выведении из состава жилого фонда недвижимости) либо документ, подтверждающий выведение недвижимости из состава жилого фонда.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нотариально-удостоверенные согласия/заявления на обеспечение. Могут предоставляться как на этапе рассмотрения залога Банком, так и после заключения договора купли-продажи.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справка о зарегистрированных правах (обременениях) на недвижимое имущество и его технических характеристиках, по состоянию на дату, предшествующую дате подачи заявления на получение займа не более 90 (девяносто) календарных дней;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отчет об оценке;</w:t>
      </w:r>
    </w:p>
    <w:p w:rsidR="00D41CED" w:rsidRPr="00D41CED" w:rsidRDefault="00E22192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41CED" w:rsidRPr="00D41CED">
        <w:rPr>
          <w:rFonts w:ascii="Times New Roman" w:hAnsi="Times New Roman" w:cs="Times New Roman"/>
          <w:sz w:val="24"/>
          <w:szCs w:val="24"/>
        </w:rPr>
        <w:tab/>
        <w:t>копия документа, подтверждающего оплату за Отчет об оценке (если Банком получен Отчет об оценке не из Кабинета оценщика).</w:t>
      </w:r>
    </w:p>
    <w:p w:rsidR="00225687" w:rsidRPr="00D41CED" w:rsidRDefault="00225687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CED" w:rsidRDefault="00D41CED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CED" w:rsidRPr="00CF4654" w:rsidRDefault="00CF4654" w:rsidP="00D41C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kk-KZ"/>
        </w:rPr>
        <w:t>Дополнительные документы п</w:t>
      </w:r>
      <w:r w:rsidR="008C639C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kk-KZ"/>
        </w:rPr>
        <w:t>о</w:t>
      </w:r>
      <w:r w:rsidR="00D41CED" w:rsidRPr="008C639C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kk-KZ"/>
        </w:rPr>
        <w:t xml:space="preserve"> направлению </w:t>
      </w:r>
      <w:r w:rsidR="00D41CED" w:rsidRPr="008C63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"Реализация социального кредитного жилья в рамках пилотных проектов" (И</w:t>
      </w:r>
      <w:r w:rsidR="008C63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ндивидуальное жилищное строительство</w:t>
      </w:r>
      <w:r w:rsidR="00D41CED" w:rsidRPr="008C63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:</w:t>
      </w:r>
    </w:p>
    <w:p w:rsidR="00B32E09" w:rsidRPr="00B32E09" w:rsidRDefault="00B32E09" w:rsidP="00B3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2E09">
        <w:rPr>
          <w:rFonts w:ascii="Times New Roman" w:hAnsi="Times New Roman" w:cs="Times New Roman"/>
          <w:sz w:val="24"/>
          <w:szCs w:val="24"/>
        </w:rPr>
        <w:t>) справка об отсутствии (наличии) у кандидата и членов семьи кандидата недвижимости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как единицу жилья, арендного жилья с правом выкупа;</w:t>
      </w:r>
    </w:p>
    <w:p w:rsidR="00B32E09" w:rsidRPr="00B32E09" w:rsidRDefault="00B32E09" w:rsidP="00B3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32E09">
        <w:rPr>
          <w:rFonts w:ascii="Times New Roman" w:hAnsi="Times New Roman" w:cs="Times New Roman"/>
          <w:sz w:val="24"/>
          <w:szCs w:val="24"/>
        </w:rPr>
        <w:t>)</w:t>
      </w:r>
      <w:r w:rsidRPr="00B32E09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недвижимость и иные документы на недвижимое имущество, принадлежащее на праве собственности или переданное в аренду с последующим выкупом кандидату и членам семьи кандидата (в случае наличия жилья полезной площадью менее 15 (пятнадцати) квадратных метров на каждого члена семьи либо жилых домов саманного и каркасно-камышитового типа в аварийном состояни</w:t>
      </w:r>
      <w:r>
        <w:rPr>
          <w:rFonts w:ascii="Times New Roman" w:hAnsi="Times New Roman" w:cs="Times New Roman"/>
          <w:sz w:val="24"/>
          <w:szCs w:val="24"/>
        </w:rPr>
        <w:t>и, грозящем обвалом (обрушением</w:t>
      </w:r>
      <w:r w:rsidRPr="00B32E09">
        <w:rPr>
          <w:rFonts w:ascii="Times New Roman" w:hAnsi="Times New Roman" w:cs="Times New Roman"/>
          <w:sz w:val="24"/>
          <w:szCs w:val="24"/>
        </w:rPr>
        <w:t>);</w:t>
      </w:r>
    </w:p>
    <w:p w:rsidR="00B32E09" w:rsidRPr="00D41CED" w:rsidRDefault="00B32E09" w:rsidP="00B3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CED">
        <w:rPr>
          <w:rFonts w:ascii="Times New Roman" w:hAnsi="Times New Roman" w:cs="Times New Roman"/>
          <w:sz w:val="24"/>
          <w:szCs w:val="24"/>
        </w:rPr>
        <w:t>)</w:t>
      </w:r>
      <w:r w:rsidRPr="00D41CED">
        <w:rPr>
          <w:rFonts w:ascii="Times New Roman" w:hAnsi="Times New Roman" w:cs="Times New Roman"/>
          <w:sz w:val="24"/>
          <w:szCs w:val="24"/>
        </w:rPr>
        <w:tab/>
        <w:t>для Кандидатов, требуется подтверждение постановки очередника на учет в МИО на получение земельного участка для ИЖС</w:t>
      </w:r>
      <w:r>
        <w:rPr>
          <w:rFonts w:ascii="Times New Roman" w:hAnsi="Times New Roman" w:cs="Times New Roman"/>
          <w:sz w:val="24"/>
          <w:szCs w:val="24"/>
        </w:rPr>
        <w:t xml:space="preserve"> (при подаче заявок с 11.08.2020г. информация может быть получена непосредственно в Банке).</w:t>
      </w:r>
    </w:p>
    <w:p w:rsidR="00B32E09" w:rsidRDefault="00B32E09" w:rsidP="00B3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39C" w:rsidRDefault="008C639C" w:rsidP="00D4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ED"/>
    <w:rsid w:val="00225687"/>
    <w:rsid w:val="003B3EC1"/>
    <w:rsid w:val="0055531D"/>
    <w:rsid w:val="007B5C40"/>
    <w:rsid w:val="008C639C"/>
    <w:rsid w:val="00913D7F"/>
    <w:rsid w:val="00A734F9"/>
    <w:rsid w:val="00B32E09"/>
    <w:rsid w:val="00CF4654"/>
    <w:rsid w:val="00D41CED"/>
    <w:rsid w:val="00E22192"/>
    <w:rsid w:val="00F27CD8"/>
    <w:rsid w:val="00F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78852-C9DC-46F3-A68F-9826E12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 Закиржановна</dc:creator>
  <cp:keywords/>
  <dc:description/>
  <cp:lastModifiedBy>Якубжанова Малика Закиржановна</cp:lastModifiedBy>
  <cp:revision>5</cp:revision>
  <dcterms:created xsi:type="dcterms:W3CDTF">2020-08-11T10:32:00Z</dcterms:created>
  <dcterms:modified xsi:type="dcterms:W3CDTF">2020-08-12T04:26:00Z</dcterms:modified>
</cp:coreProperties>
</file>