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E91243" w:rsidRPr="007C19A7" w14:paraId="657869A8" w14:textId="77777777" w:rsidTr="000902C5">
        <w:tc>
          <w:tcPr>
            <w:tcW w:w="1701" w:type="dxa"/>
          </w:tcPr>
          <w:p w14:paraId="06E400C3" w14:textId="6ED30ADD" w:rsidR="00E91243" w:rsidRPr="007407ED" w:rsidRDefault="004A15BD" w:rsidP="00E9124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02976"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853312" behindDoc="0" locked="0" layoutInCell="1" allowOverlap="1" wp14:anchorId="3154A3A4" wp14:editId="17169F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214290" cy="447675"/>
                  <wp:effectExtent l="0" t="0" r="5080" b="0"/>
                  <wp:wrapNone/>
                  <wp:docPr id="5" name="Рисунок 5" descr="C:\Users\ast.iklasova.g\AppData\Local\Microsoft\Windows\INetCache\Content.Outlook\FSK3ZQW2\LOGO_OTBASY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t.iklasova.g\AppData\Local\Microsoft\Windows\INetCache\Content.Outlook\FSK3ZQW2\LOGO_OTBASY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072" cy="45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6F3413B6" w14:textId="278A7074" w:rsidR="00274A9B" w:rsidRPr="002A226A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"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Қазақстанның тұрғын үй құрылыс жинақ банкі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АҚ Басқармасының 01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</w:rPr>
              <w:t>2018 ж.</w:t>
            </w:r>
          </w:p>
          <w:p w14:paraId="3BE52DB2" w14:textId="653F2417" w:rsidR="00274A9B" w:rsidRPr="002A226A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r w:rsidRPr="007C19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ешіміне</w:t>
            </w: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(№72 хаттама)</w:t>
            </w:r>
          </w:p>
          <w:p w14:paraId="6216D3D0" w14:textId="3F0793C0" w:rsidR="00274A9B" w:rsidRPr="002A226A" w:rsidRDefault="00274A9B" w:rsidP="00274A9B">
            <w:pPr>
              <w:tabs>
                <w:tab w:val="left" w:pos="1276"/>
              </w:tabs>
              <w:ind w:left="-28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 Қосымша</w:t>
            </w:r>
          </w:p>
          <w:p w14:paraId="3D46B8E7" w14:textId="77777777" w:rsidR="00E91243" w:rsidRPr="002A226A" w:rsidRDefault="00BE06F8" w:rsidP="006B01E4">
            <w:pPr>
              <w:pStyle w:val="a3"/>
              <w:jc w:val="right"/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10.03.2022 ж. №34 БШ-мен өзгертілді, 30.06.2022 ж. №101 БШ-мен өзгертілді</w:t>
            </w:r>
          </w:p>
          <w:p w14:paraId="4ADBCE76" w14:textId="31E57F4A" w:rsidR="00BE06F8" w:rsidRDefault="007C19A7" w:rsidP="006B01E4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 xml:space="preserve">22.01.2024ж. </w:t>
            </w:r>
            <w:r w:rsidRPr="002A226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№</w:t>
            </w: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9</w:t>
            </w:r>
            <w:r w:rsidRPr="002A226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 xml:space="preserve"> БШ-мен өзгертілді</w:t>
            </w:r>
          </w:p>
          <w:p w14:paraId="48A10CE4" w14:textId="1B3E3A13" w:rsidR="007C19A7" w:rsidRPr="002A226A" w:rsidRDefault="007C19A7" w:rsidP="006B01E4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63AB3AC" w14:textId="43F985C1" w:rsidR="00274A9B" w:rsidRPr="007407ED" w:rsidRDefault="006D5042" w:rsidP="00C243E9">
      <w:pPr>
        <w:pStyle w:val="a3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7407ED">
        <w:rPr>
          <w:rFonts w:ascii="Times New Roman" w:hAnsi="Times New Roman" w:cs="Times New Roman"/>
          <w:b/>
          <w:u w:val="single"/>
          <w:lang w:val="kk-KZ"/>
        </w:rPr>
        <w:t>«</w:t>
      </w:r>
      <w:r w:rsidR="00067C50">
        <w:rPr>
          <w:rFonts w:ascii="Times New Roman" w:hAnsi="Times New Roman" w:cs="Times New Roman"/>
          <w:b/>
          <w:u w:val="single"/>
          <w:lang w:val="kk-KZ"/>
        </w:rPr>
        <w:t>Отбасы банк</w:t>
      </w:r>
      <w:r w:rsidRPr="007407ED">
        <w:rPr>
          <w:rFonts w:ascii="Times New Roman" w:hAnsi="Times New Roman" w:cs="Times New Roman"/>
          <w:b/>
          <w:u w:val="single"/>
          <w:lang w:val="kk-KZ"/>
        </w:rPr>
        <w:t xml:space="preserve">» АҚ-ның </w:t>
      </w:r>
      <w:r w:rsidR="00274A9B" w:rsidRPr="00BE06F8">
        <w:rPr>
          <w:rFonts w:ascii="Times New Roman" w:hAnsi="Times New Roman" w:cs="Times New Roman"/>
          <w:b/>
          <w:u w:val="single"/>
          <w:lang w:val="kk-KZ"/>
        </w:rPr>
        <w:t>"Өз</w:t>
      </w:r>
      <w:r w:rsidR="00274A9B" w:rsidRPr="007407ED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274A9B" w:rsidRPr="00BE06F8">
        <w:rPr>
          <w:rFonts w:ascii="Times New Roman" w:hAnsi="Times New Roman" w:cs="Times New Roman"/>
          <w:b/>
          <w:u w:val="single"/>
          <w:lang w:val="kk-KZ"/>
        </w:rPr>
        <w:t>үйі</w:t>
      </w:r>
      <w:r w:rsidR="00F63B3C" w:rsidRPr="007407ED">
        <w:rPr>
          <w:rFonts w:ascii="Times New Roman" w:hAnsi="Times New Roman" w:cs="Times New Roman"/>
          <w:b/>
          <w:u w:val="single"/>
          <w:lang w:val="kk-KZ"/>
        </w:rPr>
        <w:t>м</w:t>
      </w:r>
      <w:r w:rsidR="00A94CC0" w:rsidRPr="00BE06F8">
        <w:rPr>
          <w:rFonts w:ascii="Times New Roman" w:hAnsi="Times New Roman" w:cs="Times New Roman"/>
          <w:b/>
          <w:u w:val="single"/>
          <w:lang w:val="kk-KZ"/>
        </w:rPr>
        <w:t>"</w:t>
      </w:r>
      <w:r w:rsidR="00274A9B" w:rsidRPr="007407ED">
        <w:rPr>
          <w:rFonts w:ascii="Times New Roman" w:hAnsi="Times New Roman" w:cs="Times New Roman"/>
          <w:b/>
          <w:u w:val="single"/>
          <w:lang w:val="kk-KZ"/>
        </w:rPr>
        <w:t xml:space="preserve"> бағдарламасы бойынша Ынтымақтастықтың стандартты талаптарына қосылу туралы</w:t>
      </w:r>
    </w:p>
    <w:p w14:paraId="74C4FB94" w14:textId="719F4217" w:rsidR="00E91243" w:rsidRPr="007407ED" w:rsidRDefault="00274A9B" w:rsidP="00C243E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7407ED">
        <w:rPr>
          <w:rFonts w:ascii="Times New Roman" w:hAnsi="Times New Roman" w:cs="Times New Roman"/>
          <w:b/>
          <w:u w:val="single"/>
          <w:lang w:val="kk-KZ"/>
        </w:rPr>
        <w:t>ӨТІНІШ</w:t>
      </w:r>
      <w:r w:rsidR="00A94CC0" w:rsidRPr="007407ED">
        <w:rPr>
          <w:rFonts w:ascii="Times New Roman" w:hAnsi="Times New Roman" w:cs="Times New Roman"/>
          <w:b/>
          <w:u w:val="single"/>
        </w:rPr>
        <w:t xml:space="preserve"> </w:t>
      </w:r>
      <w:r w:rsidR="00B71B2F" w:rsidRPr="007407ED">
        <w:rPr>
          <w:rFonts w:ascii="Times New Roman" w:hAnsi="Times New Roman" w:cs="Times New Roman"/>
          <w:b/>
          <w:u w:val="single"/>
        </w:rPr>
        <w:t xml:space="preserve"> </w:t>
      </w:r>
    </w:p>
    <w:p w14:paraId="43F46416" w14:textId="77777777" w:rsidR="00E91243" w:rsidRPr="007407ED" w:rsidRDefault="00E91243" w:rsidP="00E91243">
      <w:pPr>
        <w:pStyle w:val="a3"/>
        <w:rPr>
          <w:rFonts w:ascii="Times New Roman" w:hAnsi="Times New Roman" w:cs="Times New Roman"/>
        </w:rPr>
      </w:pPr>
    </w:p>
    <w:p w14:paraId="4061F706" w14:textId="77777777" w:rsidR="00274A9B" w:rsidRPr="007407ED" w:rsidRDefault="00274A9B" w:rsidP="00C243E9">
      <w:pPr>
        <w:pStyle w:val="a3"/>
        <w:jc w:val="both"/>
        <w:rPr>
          <w:rFonts w:ascii="Times New Roman" w:hAnsi="Times New Roman" w:cs="Times New Roman"/>
          <w:b/>
        </w:rPr>
      </w:pPr>
      <w:r w:rsidRPr="007407ED">
        <w:rPr>
          <w:rFonts w:ascii="Times New Roman" w:hAnsi="Times New Roman" w:cs="Times New Roman"/>
          <w:b/>
        </w:rPr>
        <w:t>Тапсырыс берушінің атауы</w:t>
      </w:r>
      <w:r w:rsidR="00B71B2F" w:rsidRPr="007407ED">
        <w:rPr>
          <w:rFonts w:ascii="Times New Roman" w:hAnsi="Times New Roman" w:cs="Times New Roman"/>
          <w:b/>
        </w:rPr>
        <w:t>:</w:t>
      </w:r>
      <w:r w:rsidR="00C243E9" w:rsidRPr="007407ED">
        <w:rPr>
          <w:rFonts w:ascii="Times New Roman" w:hAnsi="Times New Roman" w:cs="Times New Roman"/>
          <w:b/>
        </w:rPr>
        <w:t xml:space="preserve"> </w:t>
      </w:r>
    </w:p>
    <w:p w14:paraId="11B07BA2" w14:textId="094E6944" w:rsidR="00C243E9" w:rsidRPr="007407ED" w:rsidRDefault="00C243E9" w:rsidP="00C243E9">
      <w:pPr>
        <w:pStyle w:val="a3"/>
        <w:jc w:val="both"/>
        <w:rPr>
          <w:rFonts w:ascii="Times New Roman" w:hAnsi="Times New Roman" w:cs="Times New Roman"/>
          <w:b/>
        </w:rPr>
      </w:pPr>
      <w:r w:rsidRPr="007407ED">
        <w:rPr>
          <w:rFonts w:ascii="Times New Roman" w:hAnsi="Times New Roman" w:cs="Times New Roman"/>
          <w:b/>
        </w:rPr>
        <w:t>___________________________________________________________</w:t>
      </w:r>
      <w:r w:rsidR="00995BA1" w:rsidRPr="007407ED">
        <w:rPr>
          <w:rFonts w:ascii="Times New Roman" w:hAnsi="Times New Roman" w:cs="Times New Roman"/>
          <w:b/>
        </w:rPr>
        <w:t>_______</w:t>
      </w:r>
    </w:p>
    <w:p w14:paraId="3A83AEF3" w14:textId="77777777" w:rsidR="00307F98" w:rsidRPr="007407ED" w:rsidRDefault="00307F98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5098"/>
      </w:tblGrid>
      <w:tr w:rsidR="00067C50" w:rsidRPr="007407ED" w14:paraId="7F227516" w14:textId="77777777" w:rsidTr="00F31257">
        <w:tc>
          <w:tcPr>
            <w:tcW w:w="4957" w:type="dxa"/>
          </w:tcPr>
          <w:p w14:paraId="0F15EB5D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Қазақстан Республикасының Азаматтық Кодексінің 389 бабына сәйкес, осы Қосылу туралы өтінішпен (Нысанды келісу туралы өтінім) Тапсырыс беруші қол қою күніндегі жағдай бойынша Банктің www.hcsbk.kz</w:t>
            </w:r>
            <w:hyperlink r:id="rId9" w:history="1"/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  интернет-ресурсында орналастырылған редакцияда "Өз үйім" бағдарламасы бойынша «Отбасы банк» АҚ Ынтымақтастықтың стандартты талаптарын (бұдан әрі  - Ынтымақтастықтың стандартты талаптарын) қабылдайды және төмендегілерді растайды:</w:t>
            </w:r>
          </w:p>
          <w:p w14:paraId="56F31478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1) Ынтымақтастықтың стандартты талаптары Тапсырыс берушімен ешқандай ескертулерсіз және қарсылықсыз толық көлемде оқылды, қабылданды, Тапсырыс берушінің дұрыс түсінілетін мүдделеріне байланысты қабылданбауы мүмкін Тапсырыс беруші үшін қандай да бір ауыртпалық талаптары жоқ;</w:t>
            </w:r>
          </w:p>
          <w:p w14:paraId="46651696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2) осы Қосылу туралы өтініш (Нысанды келісу туралы өтінім) Ынтымақтастықтың стандартты талаптарымен жиынтықта Шарт болып табылады; </w:t>
            </w:r>
          </w:p>
          <w:p w14:paraId="2F204DE9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3) hcsbk.kz  мекенжайы бойынша «Отбасы банк» АҚ интернет-ресурсында,  енгізілген өзгертулерді және/немесе толықтыруларды ескере отырып, жаңа редакциясын орналастыру арқылы «Отбасы банк» АҚ-ның бір жақты тәртіпте Ынтымақтастықтың стандартты талаптарын өзгертумен және толықтырумен келіседі</w:t>
            </w:r>
            <w:hyperlink r:id="rId10" w:history="1"/>
            <w:r w:rsidRPr="008E43FE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0559C02F" w14:textId="77777777" w:rsidR="00067C50" w:rsidRPr="008E43FE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>4) егер банкте Қосылу туралы өтініш (Нысанды келісу туралы өтінім) бар болса, Шарттың Тапсырыс берушімен оқылмағандығының/қабылданбағандығының дәлелдемесі ретінде қолдың [уәкілетті тұлғалардың] және мөрдің (бар болса) жоқтығына сілтеме жасауға құқылы емес;</w:t>
            </w:r>
          </w:p>
          <w:p w14:paraId="68DB637C" w14:textId="5F2E8B10" w:rsidR="00067C50" w:rsidRPr="007407ED" w:rsidRDefault="00067C50" w:rsidP="00067C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3FE">
              <w:rPr>
                <w:rFonts w:ascii="Times New Roman" w:hAnsi="Times New Roman" w:cs="Times New Roman"/>
                <w:b/>
                <w:lang w:val="kk-KZ"/>
              </w:rPr>
              <w:t xml:space="preserve">      5) «Отбасы банк» АҚ-мен Шарт бойынша міндеттемелерді орындамаған жағдайда, өзара әрекеттесу тәртібі, жауапкершілік құқықтары және ықтимал тәуекелдер туралы түпкілікті ақпарат ұсынылған.    </w:t>
            </w:r>
          </w:p>
        </w:tc>
        <w:tc>
          <w:tcPr>
            <w:tcW w:w="5098" w:type="dxa"/>
          </w:tcPr>
          <w:p w14:paraId="00E61653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В соответствии со статьей 389 Гражданского кодекса Республики Казахстан, настоящим Заявлением о присоединении (Заявка на согласование Объекта) Заказчик принимает условия Стандартных условий сотрудничества АО "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" по Программе "Свой дом" (далее – Стандартрные условия сотрудничества), в редакции, размещенной на Интернет-ресурсе Банка по адресу 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Pr="00C74F2A">
              <w:rPr>
                <w:rFonts w:ascii="Times New Roman" w:hAnsi="Times New Roman" w:cs="Times New Roman"/>
                <w:b/>
              </w:rPr>
              <w:t>.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r w:rsidRPr="00C74F2A">
              <w:rPr>
                <w:rFonts w:ascii="Times New Roman" w:hAnsi="Times New Roman" w:cs="Times New Roman"/>
                <w:b/>
              </w:rPr>
              <w:t>.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hyperlink r:id="rId11" w:history="1"/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по состоянию на день его подписания, и подтверждает, что:</w:t>
            </w:r>
          </w:p>
          <w:p w14:paraId="15F32E38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1) Стандартные условия сотрудничества прочитаны, приняты Заказчиком в полном объеме, без каких-либо замечаний и возражений, не содержит каких-либо обременительных для Заказчика условий, которые, исходя из разумно понимаемых интересов Заказчика, не были бы приняты;</w:t>
            </w:r>
          </w:p>
          <w:p w14:paraId="2D40D970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2) настоящее Заявление о присоединении (Заявка на согласование Объекта) в совокупности со Стандартными условиями сотрудничества является Договором; </w:t>
            </w:r>
          </w:p>
          <w:p w14:paraId="2BE25A6B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3) согласен на изменение и дополнение АО «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» Стандартных условий сотрудничества в одностороннем порядке, путем размещения их в новой редакции, с учетом внесенных изменений и/или дополнений, на Интернет-ресурсе АО «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по адресу 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Pr="00C74F2A">
              <w:rPr>
                <w:rFonts w:ascii="Times New Roman" w:hAnsi="Times New Roman" w:cs="Times New Roman"/>
                <w:b/>
              </w:rPr>
              <w:t>.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r w:rsidRPr="00C74F2A">
              <w:rPr>
                <w:rFonts w:ascii="Times New Roman" w:hAnsi="Times New Roman" w:cs="Times New Roman"/>
                <w:b/>
              </w:rPr>
              <w:t>.</w:t>
            </w:r>
            <w:r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hyperlink r:id="rId12" w:history="1"/>
            <w:r w:rsidRPr="00C74F2A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25B389F6" w14:textId="77777777" w:rsidR="00067C50" w:rsidRPr="00C74F2A" w:rsidRDefault="00067C50" w:rsidP="00067C5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4) не вправе ссылаться на отсутствие подписи [уполномоченных лиц] и печати (при наличии) на Договоре, как доказательство того, что Договор не был Закзачиком прочитан/принят, если у Банка имеется настоящее Заявление о присоединении (Заявка на согласование Объекта);</w:t>
            </w:r>
          </w:p>
          <w:p w14:paraId="6395A687" w14:textId="73C05E58" w:rsidR="00067C50" w:rsidRPr="007407ED" w:rsidRDefault="00067C50" w:rsidP="00067C50">
            <w:pPr>
              <w:tabs>
                <w:tab w:val="left" w:pos="709"/>
                <w:tab w:val="left" w:pos="851"/>
                <w:tab w:val="left" w:pos="993"/>
              </w:tabs>
              <w:spacing w:line="2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     5) АО «</w:t>
            </w:r>
            <w:r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была предоставлена исчерпывающая информация о </w:t>
            </w:r>
            <w:r w:rsidRPr="00C74F2A">
              <w:rPr>
                <w:rFonts w:ascii="Times New Roman" w:hAnsi="Times New Roman" w:cs="Times New Roman"/>
                <w:b/>
              </w:rPr>
              <w:t xml:space="preserve">порядке взаимодействия, правах ответственности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и возможных рисках, в случае невыполнения обязательств по Договору.</w:t>
            </w:r>
          </w:p>
        </w:tc>
      </w:tr>
    </w:tbl>
    <w:p w14:paraId="68D2BB28" w14:textId="77777777" w:rsidR="008C5873" w:rsidRPr="007407ED" w:rsidRDefault="008C5873" w:rsidP="00BF1A12">
      <w:pPr>
        <w:pStyle w:val="a3"/>
        <w:ind w:firstLine="426"/>
        <w:rPr>
          <w:rFonts w:ascii="Times New Roman" w:hAnsi="Times New Roman" w:cs="Times New Roman"/>
          <w:b/>
        </w:rPr>
      </w:pPr>
    </w:p>
    <w:p w14:paraId="7762CFC2" w14:textId="6B5C8EFF" w:rsidR="00DB0B41" w:rsidRPr="007407ED" w:rsidRDefault="00274A9B" w:rsidP="00274A9B">
      <w:pPr>
        <w:pStyle w:val="a3"/>
        <w:rPr>
          <w:rFonts w:ascii="Times New Roman" w:hAnsi="Times New Roman" w:cs="Times New Roman"/>
        </w:rPr>
      </w:pPr>
      <w:r w:rsidRPr="007407ED">
        <w:rPr>
          <w:rFonts w:ascii="Times New Roman" w:hAnsi="Times New Roman" w:cs="Times New Roman"/>
          <w:b/>
        </w:rPr>
        <w:lastRenderedPageBreak/>
        <w:t>Тапсырыс беруші</w:t>
      </w:r>
      <w:r w:rsidR="00481546" w:rsidRPr="007407ED">
        <w:rPr>
          <w:rFonts w:ascii="Times New Roman" w:hAnsi="Times New Roman" w:cs="Times New Roman"/>
          <w:b/>
        </w:rPr>
        <w:t xml:space="preserve"> _</w:t>
      </w:r>
      <w:r w:rsidR="00F31257" w:rsidRPr="007407ED">
        <w:rPr>
          <w:rFonts w:ascii="Times New Roman" w:hAnsi="Times New Roman" w:cs="Times New Roman"/>
        </w:rPr>
        <w:t>____________________</w:t>
      </w:r>
      <w:r w:rsidR="00DB0B41" w:rsidRPr="007407ED">
        <w:rPr>
          <w:rFonts w:ascii="Times New Roman" w:hAnsi="Times New Roman" w:cs="Times New Roman"/>
        </w:rPr>
        <w:t>_____________</w:t>
      </w:r>
      <w:r w:rsidR="008C5873" w:rsidRPr="007407ED">
        <w:rPr>
          <w:rFonts w:ascii="Times New Roman" w:hAnsi="Times New Roman" w:cs="Times New Roman"/>
        </w:rPr>
        <w:t>__________</w:t>
      </w:r>
      <w:r w:rsidR="00DB0B41" w:rsidRPr="007407ED">
        <w:rPr>
          <w:rFonts w:ascii="Times New Roman" w:hAnsi="Times New Roman" w:cs="Times New Roman"/>
        </w:rPr>
        <w:t xml:space="preserve">_______ </w:t>
      </w:r>
      <w:r w:rsidRPr="007407ED">
        <w:rPr>
          <w:rFonts w:ascii="Times New Roman" w:hAnsi="Times New Roman" w:cs="Times New Roman"/>
        </w:rPr>
        <w:t xml:space="preserve">     </w:t>
      </w:r>
      <w:r w:rsidR="008C5873" w:rsidRPr="007407ED">
        <w:rPr>
          <w:rFonts w:ascii="Times New Roman" w:hAnsi="Times New Roman" w:cs="Times New Roman"/>
        </w:rPr>
        <w:t xml:space="preserve"> </w:t>
      </w:r>
      <w:r w:rsidR="00DB0B41" w:rsidRPr="007407ED">
        <w:rPr>
          <w:rFonts w:ascii="Times New Roman" w:hAnsi="Times New Roman" w:cs="Times New Roman"/>
        </w:rPr>
        <w:t>________________</w:t>
      </w:r>
    </w:p>
    <w:p w14:paraId="0AF46B37" w14:textId="6362D6DC" w:rsidR="00F51536" w:rsidRPr="007407ED" w:rsidRDefault="00B71B2F" w:rsidP="00BF1A12">
      <w:pPr>
        <w:pStyle w:val="a3"/>
        <w:ind w:firstLine="426"/>
        <w:jc w:val="both"/>
        <w:rPr>
          <w:rFonts w:ascii="Times New Roman" w:hAnsi="Times New Roman" w:cs="Times New Roman"/>
          <w:i/>
        </w:rPr>
      </w:pPr>
      <w:r w:rsidRPr="007407ED">
        <w:rPr>
          <w:rFonts w:ascii="Times New Roman" w:hAnsi="Times New Roman" w:cs="Times New Roman"/>
          <w:i/>
        </w:rPr>
        <w:t xml:space="preserve">                             </w:t>
      </w:r>
      <w:r w:rsidR="00307F98" w:rsidRPr="007407ED">
        <w:rPr>
          <w:rFonts w:ascii="Times New Roman" w:hAnsi="Times New Roman" w:cs="Times New Roman"/>
          <w:i/>
        </w:rPr>
        <w:t xml:space="preserve"> </w:t>
      </w:r>
      <w:r w:rsidR="00172D29" w:rsidRPr="007407ED">
        <w:rPr>
          <w:rFonts w:ascii="Times New Roman" w:hAnsi="Times New Roman" w:cs="Times New Roman"/>
          <w:i/>
        </w:rPr>
        <w:t>(</w:t>
      </w:r>
      <w:r w:rsidR="00274A9B" w:rsidRPr="007407ED">
        <w:rPr>
          <w:rFonts w:ascii="Times New Roman" w:hAnsi="Times New Roman" w:cs="Times New Roman"/>
          <w:i/>
          <w:lang w:val="kk-KZ"/>
        </w:rPr>
        <w:t>тегі, аты, әкесінің аты</w:t>
      </w:r>
      <w:r w:rsidR="00D67C1F" w:rsidRPr="007407ED">
        <w:rPr>
          <w:rFonts w:ascii="Times New Roman" w:hAnsi="Times New Roman" w:cs="Times New Roman"/>
          <w:i/>
        </w:rPr>
        <w:t xml:space="preserve">) </w:t>
      </w:r>
      <w:r w:rsidR="00307F98" w:rsidRPr="007407ED">
        <w:rPr>
          <w:rFonts w:ascii="Times New Roman" w:hAnsi="Times New Roman" w:cs="Times New Roman"/>
          <w:i/>
        </w:rPr>
        <w:t xml:space="preserve"> </w:t>
      </w:r>
      <w:r w:rsidR="00172D29" w:rsidRPr="007407ED">
        <w:rPr>
          <w:rFonts w:ascii="Times New Roman" w:hAnsi="Times New Roman" w:cs="Times New Roman"/>
          <w:i/>
        </w:rPr>
        <w:t xml:space="preserve"> </w:t>
      </w:r>
      <w:r w:rsidRPr="007407ED">
        <w:rPr>
          <w:rFonts w:ascii="Times New Roman" w:hAnsi="Times New Roman" w:cs="Times New Roman"/>
          <w:i/>
        </w:rPr>
        <w:t xml:space="preserve">                     </w:t>
      </w:r>
      <w:r w:rsidR="00D67C1F" w:rsidRPr="007407ED">
        <w:rPr>
          <w:rFonts w:ascii="Times New Roman" w:hAnsi="Times New Roman" w:cs="Times New Roman"/>
          <w:i/>
        </w:rPr>
        <w:t xml:space="preserve">        </w:t>
      </w:r>
      <w:r w:rsidR="008C5873" w:rsidRPr="007407ED">
        <w:rPr>
          <w:rFonts w:ascii="Times New Roman" w:hAnsi="Times New Roman" w:cs="Times New Roman"/>
          <w:i/>
        </w:rPr>
        <w:t xml:space="preserve">                                  </w:t>
      </w:r>
      <w:r w:rsidR="00DB0B41" w:rsidRPr="007407ED">
        <w:rPr>
          <w:rFonts w:ascii="Times New Roman" w:hAnsi="Times New Roman" w:cs="Times New Roman"/>
          <w:i/>
        </w:rPr>
        <w:t>(</w:t>
      </w:r>
      <w:r w:rsidR="00274A9B" w:rsidRPr="007407ED">
        <w:rPr>
          <w:rFonts w:ascii="Times New Roman" w:hAnsi="Times New Roman" w:cs="Times New Roman"/>
          <w:i/>
          <w:lang w:val="kk-KZ"/>
        </w:rPr>
        <w:t>қолы</w:t>
      </w:r>
      <w:r w:rsidR="00F51536" w:rsidRPr="007407ED">
        <w:rPr>
          <w:rFonts w:ascii="Times New Roman" w:hAnsi="Times New Roman" w:cs="Times New Roman"/>
          <w:i/>
        </w:rPr>
        <w:t>)</w:t>
      </w:r>
    </w:p>
    <w:p w14:paraId="0F932EE9" w14:textId="7535DD70" w:rsidR="00DB0B41" w:rsidRPr="007407ED" w:rsidRDefault="00274A9B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7407ED">
        <w:rPr>
          <w:rFonts w:ascii="Times New Roman" w:hAnsi="Times New Roman" w:cs="Times New Roman"/>
          <w:b/>
        </w:rPr>
        <w:t>м.о</w:t>
      </w:r>
      <w:r w:rsidR="00D67C1F" w:rsidRPr="007407ED">
        <w:rPr>
          <w:rFonts w:ascii="Times New Roman" w:hAnsi="Times New Roman" w:cs="Times New Roman"/>
          <w:b/>
        </w:rPr>
        <w:t>.</w:t>
      </w:r>
      <w:r w:rsidR="00DB0B41" w:rsidRPr="007407ED">
        <w:rPr>
          <w:rFonts w:ascii="Times New Roman" w:hAnsi="Times New Roman" w:cs="Times New Roman"/>
        </w:rPr>
        <w:t xml:space="preserve"> </w:t>
      </w:r>
      <w:r w:rsidR="00E23BD8" w:rsidRPr="007407ED">
        <w:rPr>
          <w:rFonts w:ascii="Times New Roman" w:hAnsi="Times New Roman" w:cs="Times New Roman"/>
        </w:rPr>
        <w:t xml:space="preserve">                                   </w:t>
      </w:r>
      <w:r w:rsidR="00DB0B41" w:rsidRPr="007407ED">
        <w:rPr>
          <w:rFonts w:ascii="Times New Roman" w:hAnsi="Times New Roman" w:cs="Times New Roman"/>
        </w:rPr>
        <w:t xml:space="preserve"> </w:t>
      </w:r>
      <w:r w:rsidR="00965228" w:rsidRPr="007407ED">
        <w:rPr>
          <w:rFonts w:ascii="Times New Roman" w:hAnsi="Times New Roman" w:cs="Times New Roman"/>
        </w:rPr>
        <w:t xml:space="preserve">                   </w:t>
      </w:r>
      <w:r w:rsidR="00307F98" w:rsidRPr="007407ED">
        <w:rPr>
          <w:rFonts w:ascii="Times New Roman" w:hAnsi="Times New Roman" w:cs="Times New Roman"/>
        </w:rPr>
        <w:t xml:space="preserve">                 </w:t>
      </w:r>
      <w:r w:rsidR="00965228" w:rsidRPr="007407ED">
        <w:rPr>
          <w:rFonts w:ascii="Times New Roman" w:hAnsi="Times New Roman" w:cs="Times New Roman"/>
        </w:rPr>
        <w:t xml:space="preserve">  </w:t>
      </w:r>
      <w:r w:rsidR="00D67C1F" w:rsidRPr="007407ED">
        <w:rPr>
          <w:rFonts w:ascii="Times New Roman" w:hAnsi="Times New Roman" w:cs="Times New Roman"/>
        </w:rPr>
        <w:t xml:space="preserve">           </w:t>
      </w:r>
      <w:r w:rsidR="008C5873" w:rsidRPr="007407ED">
        <w:rPr>
          <w:rFonts w:ascii="Times New Roman" w:hAnsi="Times New Roman" w:cs="Times New Roman"/>
        </w:rPr>
        <w:t xml:space="preserve">                  </w:t>
      </w:r>
      <w:r w:rsidR="00D67C1F" w:rsidRPr="007407ED">
        <w:rPr>
          <w:rFonts w:ascii="Times New Roman" w:hAnsi="Times New Roman" w:cs="Times New Roman"/>
        </w:rPr>
        <w:t xml:space="preserve"> </w:t>
      </w:r>
      <w:r w:rsidR="00DB0B41" w:rsidRPr="007407ED">
        <w:rPr>
          <w:rFonts w:ascii="Times New Roman" w:hAnsi="Times New Roman" w:cs="Times New Roman"/>
        </w:rPr>
        <w:t>«____» _________________ 20__</w:t>
      </w:r>
      <w:r w:rsidR="00307F98" w:rsidRPr="007407ED">
        <w:rPr>
          <w:rFonts w:ascii="Times New Roman" w:hAnsi="Times New Roman" w:cs="Times New Roman"/>
        </w:rPr>
        <w:t xml:space="preserve"> </w:t>
      </w:r>
      <w:r w:rsidRPr="007407ED">
        <w:rPr>
          <w:rFonts w:ascii="Times New Roman" w:hAnsi="Times New Roman" w:cs="Times New Roman"/>
        </w:rPr>
        <w:t>ж</w:t>
      </w:r>
      <w:r w:rsidR="00DB0B41" w:rsidRPr="007407ED">
        <w:rPr>
          <w:rFonts w:ascii="Times New Roman" w:hAnsi="Times New Roman" w:cs="Times New Roman"/>
        </w:rPr>
        <w:t>.</w:t>
      </w:r>
    </w:p>
    <w:p w14:paraId="1C7B595E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</w:rPr>
      </w:pPr>
    </w:p>
    <w:p w14:paraId="432031E2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526708F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6EB90666" w14:textId="77777777" w:rsidR="008C5873" w:rsidRPr="007407ED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B3758D6" w14:textId="4E075CC8" w:rsidR="00CF4358" w:rsidRPr="007407ED" w:rsidRDefault="00274A9B" w:rsidP="00CF4358">
      <w:pPr>
        <w:tabs>
          <w:tab w:val="left" w:pos="267"/>
          <w:tab w:val="left" w:pos="501"/>
          <w:tab w:val="left" w:pos="726"/>
        </w:tabs>
        <w:ind w:firstLine="567"/>
        <w:jc w:val="both"/>
        <w:rPr>
          <w:rFonts w:ascii="Times New Roman" w:hAnsi="Times New Roman" w:cs="Times New Roman"/>
          <w:bCs/>
        </w:rPr>
      </w:pPr>
      <w:r w:rsidRPr="007407ED">
        <w:rPr>
          <w:rFonts w:ascii="Times New Roman" w:hAnsi="Times New Roman" w:cs="Times New Roman"/>
          <w:lang w:val="kk-KZ"/>
        </w:rPr>
        <w:t xml:space="preserve">Шарттың талаптарымен танысқан соң, төмендегі Нысанды келісу туралы осы Өтінімді қарастыруды сұраймын: </w:t>
      </w:r>
    </w:p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7686"/>
        <w:gridCol w:w="1508"/>
      </w:tblGrid>
      <w:tr w:rsidR="00CF4358" w:rsidRPr="007407ED" w14:paraId="3A135775" w14:textId="77777777" w:rsidTr="00077317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E53B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1.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1D9F5" w14:textId="48890BD7" w:rsidR="00CF4358" w:rsidRPr="007407ED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ТАПСЫРЫС БЕРУШІ ТУРАЛЫ АҚПАРАТ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CF4358" w:rsidRPr="007407ED" w14:paraId="4682D532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9F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1.1.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076" w14:textId="5FB3AAD7" w:rsidR="00CF4358" w:rsidRPr="007407ED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құрылысы Тапсырыс берушісінің атауы</w:t>
            </w:r>
            <w:r w:rsidR="00D67C1F" w:rsidRPr="007407ED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="0033414D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бұдан әрі </w:t>
            </w:r>
            <w:r w:rsidR="0033414D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–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</w:t>
            </w:r>
            <w:r w:rsidR="0033414D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30288B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1E3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1C97B816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FF0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1.2.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CAF" w14:textId="44D32DEA" w:rsidR="00CF4358" w:rsidRPr="007407ED" w:rsidRDefault="00274A9B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Тапсырыс берушінің БСН/ЖСН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EE3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51DAEDCB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3DF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</w:rPr>
              <w:t>[</w:t>
            </w:r>
            <w:r w:rsidRPr="007407ED">
              <w:rPr>
                <w:rFonts w:ascii="Times New Roman" w:hAnsi="Times New Roman" w:cs="Times New Roman"/>
                <w:b/>
                <w:spacing w:val="-3"/>
              </w:rPr>
              <w:t>1.3.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E25" w14:textId="6C6DD70B" w:rsidR="00F51536" w:rsidRPr="007407ED" w:rsidRDefault="00274A9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Сатып алушылар тізімін қалыптастаратын Ұйымның атауы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  <w:p w14:paraId="12015741" w14:textId="20A6859C" w:rsidR="00CF4358" w:rsidRPr="007407ED" w:rsidRDefault="00CF4358" w:rsidP="00274A9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</w:t>
            </w:r>
            <w:r w:rsidR="00274A9B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Ұйым қатысқан кезде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)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16A7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0CF5E41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884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CA4" w14:textId="7E67D960" w:rsidR="00CF4358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Ұйымның БСН</w:t>
            </w:r>
            <w:r w:rsidR="00CF4358" w:rsidRPr="007407E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D8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17A782F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C45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</w:rPr>
              <w:t>[</w:t>
            </w:r>
            <w:r w:rsidRPr="007407ED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273" w14:textId="07F050E3" w:rsidR="00CF4358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Инвестордың атауы </w:t>
            </w:r>
            <w:r w:rsidR="00CF4358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(Инвестор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 xml:space="preserve"> қ</w:t>
            </w:r>
            <w:r w:rsidR="00CF4358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а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  <w:lang w:val="kk-KZ"/>
              </w:rPr>
              <w:t>тысқан кезде</w:t>
            </w:r>
            <w:r w:rsidR="00CF4358" w:rsidRPr="007407ED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861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5BA6969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B37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147" w14:textId="79A0B3D2" w:rsidR="00CF4358" w:rsidRPr="007407ED" w:rsidRDefault="006020B3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Инвестордың БСН</w:t>
            </w:r>
            <w:r w:rsidR="00CF4358" w:rsidRPr="007407E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8C1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7407ED" w14:paraId="2887FF97" w14:textId="77777777" w:rsidTr="00F51536"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5A44" w14:textId="77777777" w:rsidR="002B5651" w:rsidRPr="007407ED" w:rsidRDefault="002B5651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49CA0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96944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E955D5" w:rsidRPr="007407ED" w14:paraId="401F758A" w14:textId="77777777" w:rsidTr="00F51536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B3209" w14:textId="798358CA" w:rsidR="00E955D5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84B59" w14:textId="0501D28C" w:rsidR="00E955D5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НЫСАН ҚҰРЫЛЫСЫН ҚАРЖЫЛАНДЫРУ ТУРАЛЫ АҚПАРАТ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2B5651" w:rsidRPr="007407ED" w14:paraId="033AF4D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D12" w14:textId="67048C5E" w:rsidR="002B5651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BF0" w14:textId="7697C51E" w:rsidR="002B5651" w:rsidRPr="007407ED" w:rsidRDefault="006020B3" w:rsidP="006020B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Қаржыландыру қажеттілігі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қажеттісін белгілеу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: «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Бар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 /«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Жоқ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C34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7407ED" w14:paraId="04CBB4BA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DEF" w14:textId="1B678878" w:rsidR="002B5651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AFB" w14:textId="1B2C005B" w:rsidR="002B5651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 Инвестордың қатысуымен жүзеге асырылады, соған байланысты Нысандағы сатып алынатын пәтер (үлес) үшін қаражатты Инвестордың шотына аудару керек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қажеттісін белгілеу</w:t>
            </w:r>
            <w:r w:rsidRPr="007407ED">
              <w:rPr>
                <w:rFonts w:ascii="Times New Roman" w:hAnsi="Times New Roman" w:cs="Times New Roman"/>
                <w:b/>
                <w:spacing w:val="-3"/>
              </w:rPr>
              <w:t>: «Иә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»/ «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>Жоқ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8A8" w14:textId="77777777" w:rsidR="002B5651" w:rsidRPr="007407ED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25AF5" w:rsidRPr="007407ED" w14:paraId="77FF0840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245" w14:textId="42F97D24" w:rsidR="00B25AF5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A90" w14:textId="124514CF" w:rsidR="00B25AF5" w:rsidRPr="007407ED" w:rsidRDefault="006020B3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color w:val="000000" w:themeColor="text1"/>
              </w:rPr>
              <w:t>"Нұ</w:t>
            </w:r>
            <w:r w:rsidR="00E955D5" w:rsidRPr="007407ED">
              <w:rPr>
                <w:rFonts w:ascii="Times New Roman" w:hAnsi="Times New Roman" w:cs="Times New Roman"/>
                <w:b/>
                <w:color w:val="000000" w:themeColor="text1"/>
              </w:rPr>
              <w:t>рлы жер"</w:t>
            </w:r>
            <w:r w:rsidRPr="007407E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бағдарламасы аясында жеке құрылыс с</w:t>
            </w:r>
            <w:r w:rsidR="00072022" w:rsidRPr="007407E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алушылардың тұрғын үйді салуын </w:t>
            </w:r>
            <w:r w:rsidRPr="007407E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ынталандыру» бағыты бойынша тұрғын үйді сату </w:t>
            </w:r>
            <w:r w:rsidR="00E955D5" w:rsidRPr="007407ED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b/>
                <w:color w:val="000000" w:themeColor="text1"/>
                <w:spacing w:val="-3"/>
                <w:lang w:val="kk-KZ"/>
              </w:rPr>
              <w:t>қажеттісін белгілеу</w:t>
            </w:r>
            <w:r w:rsidRPr="007407ED">
              <w:rPr>
                <w:rFonts w:ascii="Times New Roman" w:hAnsi="Times New Roman" w:cs="Times New Roman"/>
                <w:b/>
                <w:spacing w:val="-3"/>
              </w:rPr>
              <w:t>: «Иә»/ «Жоқ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</w:rPr>
              <w:t>»)</w:t>
            </w:r>
            <w:r w:rsidR="00E955D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CEE" w14:textId="77777777" w:rsidR="00B25AF5" w:rsidRPr="007407ED" w:rsidRDefault="00B25AF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tbl>
      <w:tblPr>
        <w:tblStyle w:val="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1560"/>
      </w:tblGrid>
      <w:tr w:rsidR="00E43D3E" w:rsidRPr="007407ED" w14:paraId="2B4DC311" w14:textId="77777777" w:rsidTr="00F51536">
        <w:trPr>
          <w:trHeight w:val="22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B7FD" w14:textId="0C8D96AC" w:rsidR="00E43D3E" w:rsidRPr="007407ED" w:rsidRDefault="00E955D5" w:rsidP="002B5651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7407ED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2B5651" w:rsidRPr="007407ED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E1A3" w14:textId="77777777" w:rsidR="002B5651" w:rsidRPr="007407ED" w:rsidRDefault="002B5651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</w:p>
          <w:p w14:paraId="28BA3D7F" w14:textId="460875FF" w:rsidR="00E43D3E" w:rsidRPr="007407ED" w:rsidRDefault="006020B3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«ӨЗ </w:t>
            </w:r>
            <w:r w:rsidR="00F63B3C"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>ҮЙІМ</w:t>
            </w:r>
            <w:r w:rsidR="00E43D3E"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>»</w:t>
            </w:r>
            <w:r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  <w:lang w:val="kk-KZ"/>
              </w:rPr>
              <w:t xml:space="preserve"> БАҒДАРЛАМАСЫНЫҢ СҰРАТЫЛАТЫН БАҒЫТТАРЫ</w:t>
            </w:r>
            <w:r w:rsidR="00E43D3E" w:rsidRPr="007407ED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 </w:t>
            </w:r>
          </w:p>
          <w:p w14:paraId="0BD5FCBE" w14:textId="16CC0218" w:rsidR="00E43D3E" w:rsidRPr="007407ED" w:rsidRDefault="00E43D3E" w:rsidP="006020B3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7407ED">
              <w:rPr>
                <w:rFonts w:ascii="Times New Roman" w:hAnsi="Times New Roman"/>
                <w:spacing w:val="-3"/>
                <w:sz w:val="22"/>
                <w:szCs w:val="22"/>
              </w:rPr>
              <w:t>(</w:t>
            </w:r>
            <w:r w:rsidR="006020B3" w:rsidRPr="007407ED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бір немесе бірнеше нұсқаны таңдау және </w:t>
            </w:r>
            <w:r w:rsidRPr="007407ED">
              <w:rPr>
                <w:rFonts w:ascii="Segoe UI Symbol" w:hAnsi="Segoe UI Symbol" w:cs="Segoe UI Symbol"/>
                <w:color w:val="333333"/>
                <w:sz w:val="22"/>
                <w:szCs w:val="22"/>
                <w:shd w:val="clear" w:color="auto" w:fill="FFFFFF"/>
              </w:rPr>
              <w:t>✔</w:t>
            </w:r>
            <w:r w:rsidR="006020B3" w:rsidRPr="007407ED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 таңбасымен белгілеу</w:t>
            </w:r>
            <w:r w:rsidRPr="007407ED">
              <w:rPr>
                <w:rFonts w:ascii="Times New Roman" w:hAnsi="Times New Roman"/>
                <w:spacing w:val="-3"/>
                <w:sz w:val="22"/>
                <w:szCs w:val="22"/>
              </w:rPr>
              <w:t>):</w:t>
            </w:r>
          </w:p>
        </w:tc>
      </w:tr>
      <w:tr w:rsidR="00E43D3E" w:rsidRPr="002A226A" w14:paraId="4F209D50" w14:textId="77777777" w:rsidTr="0026155F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5EF" w14:textId="7407F27A" w:rsidR="00E43D3E" w:rsidRPr="002A226A" w:rsidRDefault="00E955D5" w:rsidP="00274A9B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2B1" w14:textId="4F67A910" w:rsidR="00E43D3E" w:rsidRPr="002A226A" w:rsidRDefault="006020B3" w:rsidP="006020B3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</w:pPr>
            <w:r w:rsidRPr="002A226A">
              <w:rPr>
                <w:rFonts w:ascii="Times New Roman" w:hAnsi="Times New Roman"/>
                <w:spacing w:val="-3"/>
                <w:sz w:val="22"/>
                <w:szCs w:val="22"/>
              </w:rPr>
              <w:t>Тапсырыс берушінің</w:t>
            </w:r>
            <w:r w:rsidR="00144EB3" w:rsidRPr="002A226A">
              <w:rPr>
                <w:rStyle w:val="a8"/>
                <w:rFonts w:ascii="Times New Roman" w:hAnsi="Times New Roman"/>
                <w:spacing w:val="-3"/>
                <w:sz w:val="22"/>
                <w:szCs w:val="22"/>
              </w:rPr>
              <w:footnoteReference w:id="1"/>
            </w:r>
            <w:r w:rsidRPr="002A226A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 қаражаты есебінен салынған тұрғын үйді</w:t>
            </w:r>
            <w:r w:rsidR="00576C5A" w:rsidRPr="002A226A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2A226A">
              <w:rPr>
                <w:rFonts w:ascii="Times New Roman" w:hAnsi="Times New Roman"/>
                <w:spacing w:val="-3"/>
                <w:sz w:val="22"/>
                <w:szCs w:val="22"/>
                <w:lang w:val="kk-KZ"/>
              </w:rPr>
              <w:t xml:space="preserve">сату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E3A" w14:textId="77777777" w:rsidR="00E43D3E" w:rsidRPr="002A226A" w:rsidRDefault="00E43D3E" w:rsidP="00274A9B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2A226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D49BA36" wp14:editId="5079755E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10160</wp:posOffset>
                      </wp:positionV>
                      <wp:extent cx="182880" cy="152400"/>
                      <wp:effectExtent l="0" t="0" r="2667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6845F0FE" id="Прямоугольник 8" o:spid="_x0000_s1026" style="position:absolute;margin-left:40.4pt;margin-top:.8pt;width:14.4pt;height:1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hsnw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" filled="f" strokecolor="#1f4d78 [1604]" strokeweight="1pt"/>
                  </w:pict>
                </mc:Fallback>
              </mc:AlternateContent>
            </w:r>
          </w:p>
        </w:tc>
      </w:tr>
      <w:tr w:rsidR="00E43D3E" w:rsidRPr="002A226A" w14:paraId="062D0A36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286" w14:textId="520E2AFA" w:rsidR="00E43D3E" w:rsidRPr="002A226A" w:rsidRDefault="00E955D5" w:rsidP="00274A9B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E0F" w14:textId="5680931E" w:rsidR="00E43D3E" w:rsidRPr="002A226A" w:rsidRDefault="006020B3" w:rsidP="006020B3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</w:pPr>
            <w:r w:rsidRPr="002A226A"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  <w:t>Құрылысқа үлестік қатысуға салымшыларға кредит беру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5E6B" w14:textId="77777777" w:rsidR="00E43D3E" w:rsidRPr="002A226A" w:rsidRDefault="00E43D3E" w:rsidP="00274A9B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u w:color="0000FF"/>
              </w:rPr>
            </w:pPr>
            <w:r w:rsidRPr="002A226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2CD0FA9" wp14:editId="1FDEA93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17145</wp:posOffset>
                      </wp:positionV>
                      <wp:extent cx="182880" cy="152400"/>
                      <wp:effectExtent l="0" t="0" r="2667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1F7AD316" id="Прямоугольник 9" o:spid="_x0000_s1026" style="position:absolute;margin-left:39.2pt;margin-top:1.35pt;width:14.4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PCoAIAAFQFAAAOAAAAZHJzL2Uyb0RvYy54bWysVM1q3DAQvhf6DkL3xvayaTd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1C6798" w:rsidRPr="007407ED" w14:paraId="7D959800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DAE1" w14:textId="1052C506" w:rsidR="001C6798" w:rsidRPr="002A226A" w:rsidRDefault="001C6798" w:rsidP="001C6798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</w:rPr>
            </w:pPr>
            <w:r w:rsidRPr="002A226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DB3" w14:textId="216433A1" w:rsidR="001C6798" w:rsidRPr="002A226A" w:rsidRDefault="00BE06F8" w:rsidP="001C6798">
            <w:pPr>
              <w:textAlignment w:val="bottom"/>
              <w:rPr>
                <w:rFonts w:ascii="Times New Roman" w:hAnsi="Times New Roman"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Салымшыларға сақтандыру тетігін пайдалана отырып, құрылысқа үлестік қатысуға кредит беру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7C34" w14:textId="598DF3F9" w:rsidR="001C6798" w:rsidRPr="007407ED" w:rsidRDefault="001C6798" w:rsidP="001C6798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u w:color="0000FF"/>
              </w:rPr>
            </w:pPr>
            <w:r w:rsidRPr="002A226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35D57112" wp14:editId="585FA2AB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37465</wp:posOffset>
                      </wp:positionV>
                      <wp:extent cx="182880" cy="152400"/>
                      <wp:effectExtent l="0" t="0" r="2667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9FF7780" id="Прямоугольник 20" o:spid="_x0000_s1026" style="position:absolute;margin-left:39.75pt;margin-top:2.95pt;width:14.4pt;height:12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</w:tbl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42"/>
        <w:gridCol w:w="1691"/>
        <w:gridCol w:w="1572"/>
        <w:gridCol w:w="220"/>
        <w:gridCol w:w="901"/>
        <w:gridCol w:w="487"/>
        <w:gridCol w:w="811"/>
        <w:gridCol w:w="403"/>
        <w:gridCol w:w="725"/>
        <w:gridCol w:w="693"/>
        <w:gridCol w:w="283"/>
        <w:gridCol w:w="1366"/>
        <w:gridCol w:w="52"/>
      </w:tblGrid>
      <w:tr w:rsidR="00E43D3E" w:rsidRPr="007407ED" w14:paraId="19E90797" w14:textId="77777777" w:rsidTr="00AA789B"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D7D35" w14:textId="77777777" w:rsidR="00E43D3E" w:rsidRPr="007407ED" w:rsidRDefault="00E43D3E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7123E79F" w14:textId="77777777" w:rsidTr="00EF7B76"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4DB36" w14:textId="2F915C80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A78AA" w14:textId="4B547715" w:rsidR="00CF4358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ЖЕР ТЕЛІМІ ТУРАЛЫ ЖАЛПЫ АҚПАРАТ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CF4358" w:rsidRPr="007407ED" w14:paraId="4841A2B6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51D" w14:textId="5AA69094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92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90E0" w14:textId="3366C267" w:rsidR="00CF4358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құрылысына арналған жер теліміне құқық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CF4358" w:rsidRPr="007407ED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 xml:space="preserve">қажеттісін </w:t>
            </w:r>
            <w:r w:rsidR="00CF4358"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="00CF4358" w:rsidRPr="007407ED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7407ED" w14:paraId="433E2E03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8F2" w14:textId="251F6D9F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.1.1.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E3CF" w14:textId="11F1A9DB" w:rsidR="00CF4358" w:rsidRPr="007407ED" w:rsidRDefault="00072022" w:rsidP="0007202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Меншік құқығы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95F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C0EDFF3" wp14:editId="21B24AD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20955</wp:posOffset>
                      </wp:positionV>
                      <wp:extent cx="182880" cy="152400"/>
                      <wp:effectExtent l="0" t="0" r="2667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01B8593A" id="Прямоугольник 10" o:spid="_x0000_s1026" style="position:absolute;margin-left:80.95pt;margin-top:1.65pt;width:14.4pt;height:1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7407ED" w14:paraId="7C6E39A4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463" w14:textId="35488565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.1.2.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7FF" w14:textId="7D561214" w:rsidR="00CF4358" w:rsidRPr="007407ED" w:rsidRDefault="004B4E8A" w:rsidP="004B4E8A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Жергілікті атқару органының шешімі негізінде ұсынылған тұрақты /уақытша ақылы жер пайдалану құқығы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045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FEED51A" wp14:editId="187237F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121920</wp:posOffset>
                      </wp:positionV>
                      <wp:extent cx="182880" cy="152400"/>
                      <wp:effectExtent l="0" t="0" r="2667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76DD215C" id="Прямоугольник 11" o:spid="_x0000_s1026" style="position:absolute;margin-left:81pt;margin-top:9.6pt;width:14.4pt;height:1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7407ED" w14:paraId="15E2B470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9B9" w14:textId="4FDDD522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.1.3.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C79" w14:textId="7FC64BC2" w:rsidR="00CF4358" w:rsidRPr="007407ED" w:rsidRDefault="004B4E8A" w:rsidP="007F768D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Жергілікті атқару оргынының шешім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і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негізінде жер пайдалану құқығы берілген басқа жер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lastRenderedPageBreak/>
              <w:t>пайдаланушымен (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азаматтық-құқықтық мәмілелер негізінде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,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сондай-ақ ҚР заңнамасымен көзделген өзге негіздер бойынша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)</w:t>
            </w:r>
            <w:r w:rsidR="007F768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 берілген/шеттетілген тұра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қты/уақытша жер пайдалану құқығы 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59F" w14:textId="77777777" w:rsidR="008C5873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70D9B952" wp14:editId="6BA780A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65405</wp:posOffset>
                      </wp:positionV>
                      <wp:extent cx="182880" cy="152400"/>
                      <wp:effectExtent l="0" t="0" r="2667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0EE69028" id="Прямоугольник 12" o:spid="_x0000_s1026" style="position:absolute;margin-left:81pt;margin-top:5.15pt;width:14.4pt;height:1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  <w:p w14:paraId="3BC2C288" w14:textId="77777777" w:rsidR="008C5873" w:rsidRPr="007407ED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39ADB94B" w14:textId="77777777" w:rsidR="008C5873" w:rsidRPr="007407ED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58AA3C93" w14:textId="77777777" w:rsidR="00CF4358" w:rsidRPr="007407ED" w:rsidRDefault="00CF4358" w:rsidP="008C5873">
            <w:pPr>
              <w:rPr>
                <w:rFonts w:ascii="Times New Roman" w:hAnsi="Times New Roman" w:cs="Times New Roman"/>
              </w:rPr>
            </w:pPr>
          </w:p>
        </w:tc>
      </w:tr>
      <w:tr w:rsidR="00CF4358" w:rsidRPr="007407ED" w14:paraId="452873BD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8C8" w14:textId="7B39143C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lastRenderedPageBreak/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E0F" w14:textId="794A19CC" w:rsidR="00CF4358" w:rsidRPr="007407ED" w:rsidRDefault="00072022" w:rsidP="00072022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Жер телімінің мақсатты тағайындалуы: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147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</w:p>
        </w:tc>
      </w:tr>
      <w:tr w:rsidR="00CF4358" w:rsidRPr="007407ED" w14:paraId="15406997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66C" w14:textId="66B9AFAF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222" w14:textId="2122CEE3" w:rsidR="00CF4358" w:rsidRPr="007407ED" w:rsidRDefault="00072022" w:rsidP="00072022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құрылысымен байланысқан мінд</w:t>
            </w:r>
            <w:r w:rsidR="00576C5A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еттемелер бойынша үшінші тұлғаның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</w:t>
            </w:r>
            <w:r w:rsidR="00576C5A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ауыртпалығы (кепілі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) бар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растаушы құжаттар қоса беріледі)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E1C" w14:textId="1064D1DF" w:rsidR="00CF4358" w:rsidRPr="007407ED" w:rsidRDefault="00072022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Растаймыз</w:t>
            </w:r>
          </w:p>
          <w:p w14:paraId="532A3502" w14:textId="12B4FAEB" w:rsidR="00CF4358" w:rsidRPr="007407ED" w:rsidRDefault="00CF4358" w:rsidP="0058334A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58334A"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ауыртпалық жоқ болса, «Растаймыз» сөзін «Ауыртпалық жоқ» сөздерімен алмастыру керек»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</w:tc>
      </w:tr>
      <w:tr w:rsidR="00CF4358" w:rsidRPr="007407ED" w14:paraId="692AEA0A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F93DB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815C5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7FEE9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6455A839" w14:textId="77777777" w:rsidTr="00EF7B76"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60B8" w14:textId="66CA796F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83993" w14:textId="6EA1E6D7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НЫСАН ТУРАЛЫ АҚПАРАТ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: </w:t>
            </w:r>
          </w:p>
        </w:tc>
      </w:tr>
      <w:tr w:rsidR="00CF4358" w:rsidRPr="007407ED" w14:paraId="6730D1DF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B28" w14:textId="6872684C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F4F" w14:textId="1F7E3A37" w:rsidR="00CF4358" w:rsidRPr="007407ED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Нысанның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бар болса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атауы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B79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584B29ED" w14:textId="77777777" w:rsidTr="00EF7B76"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56F04E06" w14:textId="516E2661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9204" w:type="dxa"/>
            <w:gridSpan w:val="12"/>
            <w:tcBorders>
              <w:top w:val="single" w:sz="4" w:space="0" w:color="auto"/>
            </w:tcBorders>
            <w:vAlign w:val="center"/>
          </w:tcPr>
          <w:p w14:paraId="5BEE193D" w14:textId="3FD1E124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Нысанның мекенжайы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7407ED" w14:paraId="3685409D" w14:textId="77777777" w:rsidTr="00EF7B76">
        <w:tc>
          <w:tcPr>
            <w:tcW w:w="861" w:type="dxa"/>
            <w:gridSpan w:val="2"/>
            <w:vAlign w:val="center"/>
          </w:tcPr>
          <w:p w14:paraId="5694511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12F80A6B" w14:textId="12028E08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- облыс</w:t>
            </w:r>
          </w:p>
        </w:tc>
        <w:tc>
          <w:tcPr>
            <w:tcW w:w="4333" w:type="dxa"/>
            <w:gridSpan w:val="7"/>
            <w:vAlign w:val="center"/>
          </w:tcPr>
          <w:p w14:paraId="50B478A5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07546590" w14:textId="77777777" w:rsidTr="00EF7B76">
        <w:tc>
          <w:tcPr>
            <w:tcW w:w="861" w:type="dxa"/>
            <w:gridSpan w:val="2"/>
            <w:vAlign w:val="center"/>
          </w:tcPr>
          <w:p w14:paraId="310C8560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48659282" w14:textId="79937CB7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- қала/елді мекен</w:t>
            </w:r>
          </w:p>
        </w:tc>
        <w:tc>
          <w:tcPr>
            <w:tcW w:w="4333" w:type="dxa"/>
            <w:gridSpan w:val="7"/>
            <w:vAlign w:val="center"/>
          </w:tcPr>
          <w:p w14:paraId="7BB26EDF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7D71E947" w14:textId="77777777" w:rsidTr="00EF7B76">
        <w:tc>
          <w:tcPr>
            <w:tcW w:w="861" w:type="dxa"/>
            <w:gridSpan w:val="2"/>
            <w:vAlign w:val="center"/>
          </w:tcPr>
          <w:p w14:paraId="4BC9053A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79DA5995" w14:textId="5327D129" w:rsidR="00CF4358" w:rsidRPr="007407ED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- ықшамаудан</w:t>
            </w:r>
            <w:r w:rsidR="00CF4358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/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даңғыл / көше</w:t>
            </w:r>
          </w:p>
        </w:tc>
        <w:tc>
          <w:tcPr>
            <w:tcW w:w="4333" w:type="dxa"/>
            <w:gridSpan w:val="7"/>
            <w:vAlign w:val="center"/>
          </w:tcPr>
          <w:p w14:paraId="48ABAF53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648AB85C" w14:textId="77777777" w:rsidTr="00EF7B76">
        <w:tc>
          <w:tcPr>
            <w:tcW w:w="861" w:type="dxa"/>
            <w:gridSpan w:val="2"/>
            <w:vAlign w:val="center"/>
          </w:tcPr>
          <w:p w14:paraId="160F38BD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61006C85" w14:textId="3370B20C" w:rsidR="00CF4358" w:rsidRPr="007407ED" w:rsidRDefault="00CF4358" w:rsidP="0058334A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58334A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үйдің / жер телімінің нөмірі</w:t>
            </w:r>
          </w:p>
        </w:tc>
        <w:tc>
          <w:tcPr>
            <w:tcW w:w="4333" w:type="dxa"/>
            <w:gridSpan w:val="7"/>
            <w:vAlign w:val="center"/>
          </w:tcPr>
          <w:p w14:paraId="68501D8E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0D17C753" w14:textId="77777777" w:rsidTr="00EF7B76">
        <w:tc>
          <w:tcPr>
            <w:tcW w:w="861" w:type="dxa"/>
            <w:gridSpan w:val="2"/>
            <w:vAlign w:val="center"/>
          </w:tcPr>
          <w:p w14:paraId="38CF9137" w14:textId="1A2C3B70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5"/>
            <w:vAlign w:val="center"/>
          </w:tcPr>
          <w:p w14:paraId="0E02C51F" w14:textId="2AB04906" w:rsidR="00CF4358" w:rsidRPr="007407ED" w:rsidRDefault="0058334A" w:rsidP="0058334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Жайлылық класы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Қазақстан Респуб</w:t>
            </w:r>
            <w:r w:rsidR="00050E39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ликасының қолданыстағы құрылыс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нормалары мен ережелеріне сәйкес</w:t>
            </w:r>
            <w:r w:rsidR="0046630D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) </w:t>
            </w:r>
          </w:p>
        </w:tc>
        <w:tc>
          <w:tcPr>
            <w:tcW w:w="4333" w:type="dxa"/>
            <w:gridSpan w:val="7"/>
            <w:vAlign w:val="center"/>
          </w:tcPr>
          <w:p w14:paraId="1B50FD7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4F6FE185" w14:textId="77777777" w:rsidTr="00EF7B76">
        <w:tc>
          <w:tcPr>
            <w:tcW w:w="861" w:type="dxa"/>
            <w:gridSpan w:val="2"/>
            <w:vAlign w:val="center"/>
          </w:tcPr>
          <w:p w14:paraId="64466483" w14:textId="23883909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.4.</w:t>
            </w:r>
          </w:p>
        </w:tc>
        <w:tc>
          <w:tcPr>
            <w:tcW w:w="4871" w:type="dxa"/>
            <w:gridSpan w:val="5"/>
            <w:vAlign w:val="center"/>
          </w:tcPr>
          <w:p w14:paraId="7B8AD99E" w14:textId="432B0365" w:rsidR="00CF4358" w:rsidRPr="007407ED" w:rsidRDefault="0058334A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Тұрғын үй Нысанының қабаттылығы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vAlign w:val="center"/>
          </w:tcPr>
          <w:p w14:paraId="18CB6F0C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61586DBB" w14:textId="77777777" w:rsidTr="00EF7B76">
        <w:tc>
          <w:tcPr>
            <w:tcW w:w="861" w:type="dxa"/>
            <w:gridSpan w:val="2"/>
            <w:vAlign w:val="center"/>
          </w:tcPr>
          <w:p w14:paraId="122B9412" w14:textId="0D8204F2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.5.</w:t>
            </w:r>
          </w:p>
        </w:tc>
        <w:tc>
          <w:tcPr>
            <w:tcW w:w="4871" w:type="dxa"/>
            <w:gridSpan w:val="5"/>
            <w:vAlign w:val="center"/>
          </w:tcPr>
          <w:p w14:paraId="2CDC2778" w14:textId="503E83EB" w:rsidR="00CF4358" w:rsidRPr="007407ED" w:rsidRDefault="0058334A" w:rsidP="003A3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жайларының жалпы ауданы, соның ішінде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(ш.</w:t>
            </w:r>
            <w:r w:rsidR="00CF4358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м</w:t>
            </w:r>
            <w:r w:rsidR="00CF4358" w:rsidRPr="00A461DE">
              <w:rPr>
                <w:rFonts w:ascii="Times New Roman" w:hAnsi="Times New Roman" w:cs="Times New Roman"/>
                <w:i/>
                <w:spacing w:val="-3"/>
                <w:u w:color="0000FF"/>
              </w:rPr>
              <w:t>.)</w:t>
            </w:r>
            <w:r w:rsidR="00CF4358" w:rsidRPr="00A461DE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  <w:r w:rsidR="00AB57E6" w:rsidRPr="00A461DE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AB57E6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(5.5. 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>тарма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 xml:space="preserve">қ 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>10.03.2022ж.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 xml:space="preserve"> </w:t>
            </w:r>
            <w:r w:rsidR="00AB57E6" w:rsidRPr="00A461DE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№34 </w:t>
            </w:r>
            <w:r w:rsidR="003A3EED" w:rsidRPr="00A461DE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БШ-мен өзгертілді)</w:t>
            </w:r>
          </w:p>
        </w:tc>
        <w:tc>
          <w:tcPr>
            <w:tcW w:w="4333" w:type="dxa"/>
            <w:gridSpan w:val="7"/>
            <w:vAlign w:val="center"/>
          </w:tcPr>
          <w:p w14:paraId="14E2F186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1AC8DD63" w14:textId="77777777" w:rsidTr="00EF7B76">
        <w:tc>
          <w:tcPr>
            <w:tcW w:w="861" w:type="dxa"/>
            <w:gridSpan w:val="2"/>
            <w:vAlign w:val="center"/>
          </w:tcPr>
          <w:p w14:paraId="187686C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161D9D6C" w14:textId="57BD0162" w:rsidR="00CF4358" w:rsidRPr="007407ED" w:rsidRDefault="0058334A" w:rsidP="0058334A">
            <w:pPr>
              <w:pStyle w:val="af0"/>
              <w:numPr>
                <w:ilvl w:val="0"/>
                <w:numId w:val="13"/>
              </w:numPr>
              <w:ind w:left="75" w:hanging="75"/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</w:pPr>
            <w:r w:rsidRPr="007407ED">
              <w:rPr>
                <w:rFonts w:ascii="Times New Roman" w:hAnsi="Times New Roman"/>
                <w:spacing w:val="-3"/>
                <w:sz w:val="22"/>
                <w:szCs w:val="22"/>
                <w:u w:color="0000FF"/>
                <w:lang w:val="kk-KZ"/>
              </w:rPr>
              <w:t xml:space="preserve"> тұрғын үйлер</w:t>
            </w:r>
          </w:p>
        </w:tc>
        <w:tc>
          <w:tcPr>
            <w:tcW w:w="4333" w:type="dxa"/>
            <w:gridSpan w:val="7"/>
            <w:vAlign w:val="center"/>
          </w:tcPr>
          <w:p w14:paraId="092CE7E4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7B66CA0C" w14:textId="77777777" w:rsidTr="00EF7B76">
        <w:tc>
          <w:tcPr>
            <w:tcW w:w="861" w:type="dxa"/>
            <w:gridSpan w:val="2"/>
            <w:vAlign w:val="center"/>
          </w:tcPr>
          <w:p w14:paraId="369CC21D" w14:textId="2E51C1E1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.6.</w:t>
            </w:r>
          </w:p>
        </w:tc>
        <w:tc>
          <w:tcPr>
            <w:tcW w:w="4871" w:type="dxa"/>
            <w:gridSpan w:val="5"/>
          </w:tcPr>
          <w:p w14:paraId="36CFB1FF" w14:textId="62DB77FF" w:rsidR="00CF4358" w:rsidRPr="007407ED" w:rsidRDefault="0058334A" w:rsidP="00FA0EED">
            <w:pPr>
              <w:textAlignment w:val="bottom"/>
              <w:rPr>
                <w:rFonts w:ascii="Times New Roman" w:hAnsi="Times New Roman" w:cs="Times New Roman"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Толық дайындық күйі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="00FA0EED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ішкі әрлеу сапасы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vAlign w:val="center"/>
          </w:tcPr>
          <w:p w14:paraId="58EC46D9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7407ED" w14:paraId="5D6D83BB" w14:textId="77777777" w:rsidTr="00EF7B76">
        <w:tc>
          <w:tcPr>
            <w:tcW w:w="861" w:type="dxa"/>
            <w:gridSpan w:val="2"/>
            <w:vAlign w:val="center"/>
          </w:tcPr>
          <w:p w14:paraId="316218AF" w14:textId="06ED1F2B" w:rsidR="00CF4358" w:rsidRPr="007407ED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</w:rPr>
              <w:t>.7.</w:t>
            </w:r>
          </w:p>
        </w:tc>
        <w:tc>
          <w:tcPr>
            <w:tcW w:w="9204" w:type="dxa"/>
            <w:gridSpan w:val="12"/>
            <w:vAlign w:val="center"/>
          </w:tcPr>
          <w:p w14:paraId="1B59C1D3" w14:textId="327334D6" w:rsidR="00CF4358" w:rsidRPr="007407ED" w:rsidRDefault="00FA0EED" w:rsidP="00FA0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Нысанның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инженер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лік-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коммуникаци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ялық инфрақұрылымының болуы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CF4358" w:rsidRPr="007407ED">
              <w:rPr>
                <w:rFonts w:ascii="Times New Roman" w:hAnsi="Times New Roman" w:cs="Times New Roman"/>
                <w:spacing w:val="-3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 xml:space="preserve">қажеттісін </w:t>
            </w:r>
            <w:r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="00CF4358" w:rsidRPr="007407ED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</w:p>
        </w:tc>
      </w:tr>
      <w:tr w:rsidR="00CF4358" w:rsidRPr="007407ED" w14:paraId="19C9AA1E" w14:textId="77777777" w:rsidTr="00EF7B76">
        <w:tc>
          <w:tcPr>
            <w:tcW w:w="861" w:type="dxa"/>
            <w:gridSpan w:val="2"/>
            <w:vAlign w:val="center"/>
          </w:tcPr>
          <w:p w14:paraId="4D639318" w14:textId="77777777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vAlign w:val="center"/>
          </w:tcPr>
          <w:p w14:paraId="000EEAB8" w14:textId="5387B4F2" w:rsidR="00CF4358" w:rsidRPr="007407ED" w:rsidRDefault="00CF4358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Нысанға жүргізілген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растаушы құжаттар бар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vAlign w:val="center"/>
          </w:tcPr>
          <w:p w14:paraId="574F5701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13FEE52E" wp14:editId="34AAC1D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67945</wp:posOffset>
                      </wp:positionV>
                      <wp:extent cx="182880" cy="152400"/>
                      <wp:effectExtent l="0" t="0" r="2667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24B49739" id="Прямоугольник 13" o:spid="_x0000_s1026" style="position:absolute;margin-left:79.15pt;margin-top:5.35pt;width:14.4pt;height:12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CF4358" w:rsidRPr="007407ED" w14:paraId="2B265F90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688FFF76" w14:textId="17D2DF79" w:rsidR="00CF4358" w:rsidRPr="007407ED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77484567" w14:textId="344852ED" w:rsidR="00CF4358" w:rsidRPr="007407ED" w:rsidRDefault="00CF4358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- 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құрылыс сатысында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(</w:t>
            </w:r>
            <w:r w:rsidR="00FA0EED"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келісімді растайтын құжаттар бар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2A9B841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5DB54C9" wp14:editId="1A506A4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72390</wp:posOffset>
                      </wp:positionV>
                      <wp:extent cx="182880" cy="152400"/>
                      <wp:effectExtent l="0" t="0" r="2667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32687893" id="Прямоугольник 14" o:spid="_x0000_s1026" style="position:absolute;margin-left:79.2pt;margin-top:5.7pt;width:14.4pt;height:1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JVoQ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55DC8924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CD38D" w14:textId="77777777" w:rsidR="00A83C5A" w:rsidRPr="007407ED" w:rsidRDefault="00A83C5A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CC9ED" w14:textId="1FA80C34" w:rsidR="00A83C5A" w:rsidRPr="007407ED" w:rsidRDefault="00FA0EED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Пәтерлерге коммуникацияларды қосу</w:t>
            </w:r>
            <w:r w:rsidR="00A83C5A" w:rsidRPr="007407ED">
              <w:rPr>
                <w:rFonts w:ascii="Times New Roman" w:hAnsi="Times New Roman" w:cs="Times New Roman"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B4CC1" w14:textId="77777777" w:rsidR="00A83C5A" w:rsidRPr="007407ED" w:rsidRDefault="00A83C5A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</w:p>
        </w:tc>
      </w:tr>
      <w:tr w:rsidR="00A83C5A" w:rsidRPr="007407ED" w14:paraId="0E5A114B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5FBD4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AAE03" w14:textId="3E330393" w:rsidR="00A83C5A" w:rsidRPr="007407ED" w:rsidRDefault="00FA0EED" w:rsidP="00FA0EED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>- ыстық су</w:t>
            </w:r>
            <w:r w:rsidR="00A83C5A" w:rsidRPr="007407ED">
              <w:rPr>
                <w:rFonts w:ascii="Times New Roman" w:hAnsi="Times New Roman" w:cs="Times New Roman"/>
              </w:rPr>
              <w:t xml:space="preserve"> / </w:t>
            </w:r>
            <w:r w:rsidRPr="007407ED">
              <w:rPr>
                <w:rFonts w:ascii="Times New Roman" w:hAnsi="Times New Roman" w:cs="Times New Roman"/>
                <w:lang w:val="kk-KZ"/>
              </w:rPr>
              <w:t>жылу</w:t>
            </w:r>
            <w:r w:rsidR="00A83C5A" w:rsidRPr="007407ED">
              <w:rPr>
                <w:rFonts w:ascii="Times New Roman" w:hAnsi="Times New Roman" w:cs="Times New Roman"/>
              </w:rPr>
              <w:t xml:space="preserve">;          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27331" w14:textId="77777777" w:rsidR="00A83C5A" w:rsidRPr="007407ED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A09F5AB" wp14:editId="0B226CBA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-19050</wp:posOffset>
                      </wp:positionV>
                      <wp:extent cx="182880" cy="152400"/>
                      <wp:effectExtent l="0" t="0" r="2667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535C2417" id="Прямоугольник 7" o:spid="_x0000_s1026" style="position:absolute;margin-left:80.25pt;margin-top:-1.5pt;width:14.4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bnoAIAAFQFAAAOAAAAZHJzL2Uyb0RvYy54bWysVM1q3DAQvhf6DkL3xvayabZ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56071110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632B4" w14:textId="452116FE" w:rsidR="00A83C5A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.8.</w:t>
            </w: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3EFAA" w14:textId="1A59DD89" w:rsidR="00A83C5A" w:rsidRPr="007407ED" w:rsidRDefault="00A83C5A" w:rsidP="00FA0EED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 xml:space="preserve">- </w:t>
            </w:r>
            <w:r w:rsidR="00FA0EED" w:rsidRPr="007407ED">
              <w:rPr>
                <w:rFonts w:ascii="Times New Roman" w:hAnsi="Times New Roman" w:cs="Times New Roman"/>
                <w:lang w:val="kk-KZ"/>
              </w:rPr>
              <w:t>суық су</w:t>
            </w:r>
            <w:r w:rsidRPr="007407ED">
              <w:rPr>
                <w:rFonts w:ascii="Times New Roman" w:hAnsi="Times New Roman" w:cs="Times New Roman"/>
              </w:rPr>
              <w:t xml:space="preserve"> / к</w:t>
            </w:r>
            <w:r w:rsidR="00FA0EED" w:rsidRPr="007407ED">
              <w:rPr>
                <w:rFonts w:ascii="Times New Roman" w:hAnsi="Times New Roman" w:cs="Times New Roman"/>
                <w:lang w:val="kk-KZ"/>
              </w:rPr>
              <w:t>әріз</w:t>
            </w:r>
            <w:r w:rsidRPr="007407ED">
              <w:rPr>
                <w:rFonts w:ascii="Times New Roman" w:hAnsi="Times New Roman" w:cs="Times New Roman"/>
              </w:rPr>
              <w:t xml:space="preserve">;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E4983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2B1D99C" wp14:editId="4F525F5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-21590</wp:posOffset>
                      </wp:positionV>
                      <wp:extent cx="182880" cy="152400"/>
                      <wp:effectExtent l="0" t="0" r="2667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42756DB1" id="Прямоугольник 17" o:spid="_x0000_s1026" style="position:absolute;margin-left:80.7pt;margin-top:-1.7pt;width:14.4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YsoQIAAFYFAAAOAAAAZHJzL2Uyb0RvYy54bWysVM1q3DAQvhf6DkL3xvayabZ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0172AE6C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70EC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6ECF8" w14:textId="77777777" w:rsidR="00A83C5A" w:rsidRPr="007407ED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 xml:space="preserve">- газ;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DBAC3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C084BE0" wp14:editId="1553D36D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0</wp:posOffset>
                      </wp:positionV>
                      <wp:extent cx="182880" cy="152400"/>
                      <wp:effectExtent l="0" t="0" r="2667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4F624AEB" id="Прямоугольник 18" o:spid="_x0000_s1026" style="position:absolute;margin-left:81.75pt;margin-top:0;width:14.4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BooA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0B555CD6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812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547" w14:textId="53C71259" w:rsidR="00A83C5A" w:rsidRPr="007407ED" w:rsidRDefault="00FA0EED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>- электр энергиясы</w:t>
            </w:r>
            <w:r w:rsidR="00A83C5A" w:rsidRPr="007407ED">
              <w:rPr>
                <w:rFonts w:ascii="Times New Roman" w:hAnsi="Times New Roman" w:cs="Times New Roman"/>
              </w:rPr>
              <w:t xml:space="preserve"> / лифт.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8DB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BE2CA99" wp14:editId="56832CCB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-9525</wp:posOffset>
                      </wp:positionV>
                      <wp:extent cx="182880" cy="152400"/>
                      <wp:effectExtent l="0" t="0" r="2667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5BC031F1" id="Прямоугольник 19" o:spid="_x0000_s1026" style="position:absolute;margin-left:81.75pt;margin-top:-.75pt;width:14.4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4xAoQIAAFYFAAAOAAAAZHJzL2Uyb0RvYy54bWysVM1q3DAQvhf6DkL3xvayaTd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7407ED" w14:paraId="2735F9B3" w14:textId="77777777" w:rsidTr="00EF7B76"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64D73A35" w14:textId="15F29ECD" w:rsidR="00A83C5A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.9.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</w:tcBorders>
            <w:vAlign w:val="center"/>
          </w:tcPr>
          <w:p w14:paraId="2FE0F37F" w14:textId="1122F533" w:rsidR="00A83C5A" w:rsidRPr="002A226A" w:rsidRDefault="00FA0EED" w:rsidP="00576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Ведомстводан тыс сараптаманың оң қорытындысы бар жобалау-сметалық құжаттаманың болуы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</w:tcBorders>
            <w:vAlign w:val="center"/>
          </w:tcPr>
          <w:p w14:paraId="63EA2CB8" w14:textId="49D73D55" w:rsidR="00A83C5A" w:rsidRPr="007407ED" w:rsidRDefault="00FA0EED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Растаймыз, ведомстводан тыс сараптама  қорытындысы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н беру күні</w:t>
            </w:r>
            <w:r w:rsidR="00A83C5A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: </w:t>
            </w:r>
          </w:p>
          <w:p w14:paraId="29C28A07" w14:textId="0BC286E7" w:rsidR="00A83C5A" w:rsidRPr="007407ED" w:rsidRDefault="00FA0EED" w:rsidP="00FA0EED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(егер нысан 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пайдалануға енгізілсе, «Растаймыз» сөзін «Құрылыс аяқталды, Нысан пайдалануға берілді» сөздерімен алмастыру керек.</w:t>
            </w:r>
            <w:r w:rsidR="00A83C5A"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</w:tc>
      </w:tr>
      <w:tr w:rsidR="007D0D24" w:rsidRPr="007407ED" w14:paraId="7EDA7611" w14:textId="77777777" w:rsidTr="003C5621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5CB9029F" w14:textId="27D4385C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 xml:space="preserve">5.10. 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</w:tcPr>
          <w:p w14:paraId="40A66940" w14:textId="2948496B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</w:rPr>
              <w:t>Тұрғын үй құрылысына үлестік қатысу келесідей ұйымдастырылады: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1A48C8B3" w14:textId="77777777" w:rsidR="007D0D24" w:rsidRPr="00C7776A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6F016774" w14:textId="77777777" w:rsidR="007D0D24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  <w:p w14:paraId="3AEBB062" w14:textId="75483AB7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</w:pPr>
          </w:p>
        </w:tc>
      </w:tr>
      <w:tr w:rsidR="007D0D24" w:rsidRPr="007407ED" w14:paraId="5A2E793C" w14:textId="77777777" w:rsidTr="003C5621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05B8B" w14:textId="77777777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4B698" w14:textId="7A65F5FB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</w:rPr>
              <w:t>Тұрғын үй құрылысына кепілдік беру қорының кепілдігін алумен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C403D" w14:textId="77777777" w:rsidR="007D0D24" w:rsidRPr="00C7776A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4F0DA98E" w14:textId="28190F78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</w:tc>
      </w:tr>
      <w:tr w:rsidR="007D0D24" w:rsidRPr="007407ED" w14:paraId="25F1D7BF" w14:textId="77777777" w:rsidTr="003C5621">
        <w:trPr>
          <w:trHeight w:val="673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DEC08" w14:textId="77777777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4C4B4" w14:textId="349AA4E8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</w:rPr>
              <w:t>сақтандыру тетігін қолданумен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AE00C" w14:textId="647347FC" w:rsidR="007D0D24" w:rsidRPr="007407ED" w:rsidRDefault="007D0D24" w:rsidP="007D0D24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A461DE" w:rsidRPr="007407ED" w14:paraId="15C04A8F" w14:textId="77777777" w:rsidTr="00EF7B76">
        <w:trPr>
          <w:trHeight w:val="63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E7462" w14:textId="0E0E76E8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5.11.</w:t>
            </w: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F67C5" w14:textId="075309C2" w:rsidR="00A461DE" w:rsidRPr="002A226A" w:rsidRDefault="007D0D24" w:rsidP="00A461D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Объект келесіге сәйкес келеді (керегін белгілеу </w:t>
            </w:r>
            <w:r w:rsidRPr="002A226A">
              <w:rPr>
                <w:rFonts w:ascii="Segoe UI Symbol" w:hAnsi="Segoe UI Symbol" w:cs="Segoe UI Symbol"/>
                <w:b/>
                <w:spacing w:val="-3"/>
                <w:u w:color="0000FF"/>
              </w:rPr>
              <w:t>✔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A461DE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67ECD4E5" w14:textId="77777777" w:rsidR="00A461DE" w:rsidRPr="002A226A" w:rsidRDefault="00A461DE" w:rsidP="00A461D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99B2927" w14:textId="77777777" w:rsidR="007D0D24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Баға диапазонына</w:t>
            </w:r>
          </w:p>
          <w:p w14:paraId="5BF39DB4" w14:textId="478E8681" w:rsidR="00A461DE" w:rsidRPr="002A226A" w:rsidRDefault="00A461DE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5F4E2" w14:textId="50217B8A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478783D6" wp14:editId="746C9C9C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-33020</wp:posOffset>
                      </wp:positionV>
                      <wp:extent cx="182880" cy="152400"/>
                      <wp:effectExtent l="0" t="0" r="2667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607F300" id="Прямоугольник 3" o:spid="_x0000_s1026" style="position:absolute;margin-left:86.45pt;margin-top:-2.6pt;width:14.4pt;height:12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461DE" w:rsidRPr="007407ED" w14:paraId="543A27D8" w14:textId="77777777" w:rsidTr="00EF7B76">
        <w:trPr>
          <w:trHeight w:val="137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F91C3B" w14:textId="77777777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BCB376" w14:textId="2E03FF17" w:rsidR="00A461DE" w:rsidRPr="002A226A" w:rsidRDefault="007D0D24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Өзге (тұрғын үйді сату құны Баға диапазонына сәйкес келмеген жағдайда көрсетіледі)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D92B1B" w14:textId="359D73C7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13DA044" w14:textId="05579BCE" w:rsidR="00A461DE" w:rsidRPr="007407ED" w:rsidRDefault="00A461DE" w:rsidP="00A461D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D00DE05" wp14:editId="51125D0A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335915</wp:posOffset>
                      </wp:positionV>
                      <wp:extent cx="182880" cy="152400"/>
                      <wp:effectExtent l="0" t="0" r="2667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EED7A2A" id="Прямоугольник 6" o:spid="_x0000_s1026" style="position:absolute;margin-left:88.55pt;margin-top:26.45pt;width:14.4pt;height:12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4A15BD" w14:paraId="4608C960" w14:textId="77777777" w:rsidTr="00EF7B76">
        <w:trPr>
          <w:trHeight w:val="630"/>
        </w:trPr>
        <w:tc>
          <w:tcPr>
            <w:tcW w:w="861" w:type="dxa"/>
            <w:gridSpan w:val="2"/>
            <w:tcBorders>
              <w:top w:val="single" w:sz="4" w:space="0" w:color="auto"/>
            </w:tcBorders>
            <w:vAlign w:val="center"/>
          </w:tcPr>
          <w:p w14:paraId="158C030F" w14:textId="56F3AA28" w:rsidR="00A83C5A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.12.</w:t>
            </w:r>
          </w:p>
          <w:p w14:paraId="375E1A69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</w:tcBorders>
            <w:vAlign w:val="center"/>
          </w:tcPr>
          <w:p w14:paraId="4871D95D" w14:textId="4E953636" w:rsidR="00914D33" w:rsidRPr="002A226A" w:rsidRDefault="007D0D2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i/>
                <w:spacing w:val="-3"/>
                <w:u w:color="0000FF"/>
              </w:rPr>
              <w:t>Алынып тасталды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</w:tcBorders>
            <w:vAlign w:val="center"/>
          </w:tcPr>
          <w:p w14:paraId="52ACB0D5" w14:textId="77777777" w:rsidR="00A83C5A" w:rsidRPr="002A226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</w:tr>
      <w:tr w:rsidR="00B14A95" w:rsidRPr="004A15BD" w14:paraId="2D9EC169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5A22343A" w14:textId="372B36C2" w:rsidR="00B14A95" w:rsidRPr="007407ED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E42A68" w:rsidRPr="007407ED">
              <w:rPr>
                <w:rFonts w:ascii="Times New Roman" w:hAnsi="Times New Roman" w:cs="Times New Roman"/>
                <w:b/>
                <w:spacing w:val="-3"/>
              </w:rPr>
              <w:t>.13.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100807A1" w14:textId="34D59E0C" w:rsidR="00914D33" w:rsidRPr="002A226A" w:rsidRDefault="007D0D2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i/>
                <w:spacing w:val="-3"/>
                <w:u w:color="0000FF"/>
              </w:rPr>
              <w:t>Алынып тасталды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1F196E07" w14:textId="77777777" w:rsidR="00B14A95" w:rsidRPr="002A226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</w:tc>
      </w:tr>
      <w:tr w:rsidR="002743FC" w:rsidRPr="004A15BD" w14:paraId="4D5295EB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39817112" w14:textId="31C54B3D" w:rsidR="002743FC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.14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5445F874" w14:textId="3BD9176A" w:rsidR="00E21A8E" w:rsidRPr="002A226A" w:rsidRDefault="007D0D24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Тұрғын үйдің шаршы метрінің құны тұрғын үйді сату құны Баға диапазонына (теңге) сәйкес келмеген жағдайда көрсетіледі</w:t>
            </w:r>
            <w:r w:rsidR="00E21A8E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1B595DA6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E6A652C" w14:textId="45BE16D9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1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______теңгеден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________те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ң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ге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ге дейін</w:t>
            </w:r>
          </w:p>
          <w:p w14:paraId="62B827D8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DDD61A9" w14:textId="3C97B12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2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______теңгеден ________те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ң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ге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ге дейін</w:t>
            </w:r>
          </w:p>
          <w:p w14:paraId="40F86237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35DB8B11" w14:textId="4F483952" w:rsidR="002743FC" w:rsidRPr="002A226A" w:rsidRDefault="00E21A8E" w:rsidP="007D0D2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3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бөлмелі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______теңгеден ________те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ң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</w:rPr>
              <w:t>ге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ге дейін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51A3CAF0" w14:textId="771B1683" w:rsidR="002743FC" w:rsidRPr="002A226A" w:rsidRDefault="007D0D24" w:rsidP="002743FC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Қабаттар бойынша тұрғын үйдің шаршы метрінің құны (теңге)</w:t>
            </w:r>
            <w:r w:rsidR="00E21A8E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:</w:t>
            </w:r>
          </w:p>
          <w:p w14:paraId="21AC1054" w14:textId="77777777" w:rsidR="007D0D24" w:rsidRPr="002A226A" w:rsidRDefault="00E21A8E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1 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-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____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қабат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______теңгеден ________теңгеге дейін</w:t>
            </w:r>
          </w:p>
          <w:p w14:paraId="60FB1D36" w14:textId="77777777" w:rsidR="007D0D24" w:rsidRPr="002A226A" w:rsidRDefault="007D0D24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13AD4C95" w14:textId="404B3E91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7A5F991D" w14:textId="77777777" w:rsidR="00E21A8E" w:rsidRPr="002A226A" w:rsidRDefault="00E21A8E" w:rsidP="00E21A8E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18225793" w14:textId="77777777" w:rsidR="007D0D24" w:rsidRPr="002A226A" w:rsidRDefault="00E21A8E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___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-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____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қабат</w:t>
            </w: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 </w:t>
            </w:r>
            <w:r w:rsidR="007D0D24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______теңгеден ________теңгеге дейін</w:t>
            </w:r>
          </w:p>
          <w:p w14:paraId="78866024" w14:textId="77777777" w:rsidR="007D0D24" w:rsidRPr="002A226A" w:rsidRDefault="007D0D24" w:rsidP="007D0D24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08B3495E" w14:textId="2FC4489C" w:rsidR="00E21A8E" w:rsidRPr="002A226A" w:rsidRDefault="00E21A8E" w:rsidP="00E21A8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</w:p>
          <w:p w14:paraId="4272E89D" w14:textId="0C0CCE97" w:rsidR="00E21A8E" w:rsidRPr="002A226A" w:rsidRDefault="007D0D24" w:rsidP="00E21A8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және т.б</w:t>
            </w:r>
            <w:r w:rsidR="00E21A8E" w:rsidRPr="002A226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.</w:t>
            </w:r>
          </w:p>
        </w:tc>
      </w:tr>
      <w:tr w:rsidR="00A83C5A" w:rsidRPr="007407ED" w14:paraId="64C2CBDE" w14:textId="77777777" w:rsidTr="00EF7B76"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3E6E9BD5" w14:textId="67D3F15C" w:rsidR="00A83C5A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5"/>
            <w:tcBorders>
              <w:bottom w:val="single" w:sz="4" w:space="0" w:color="auto"/>
            </w:tcBorders>
            <w:vAlign w:val="center"/>
          </w:tcPr>
          <w:p w14:paraId="345D072E" w14:textId="2738D4DB" w:rsidR="00A83C5A" w:rsidRPr="007407ED" w:rsidRDefault="00410AA4" w:rsidP="00410AA4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Тұрғын үй нысаны құрылысының ба</w:t>
            </w:r>
            <w:r w:rsidR="00B94C34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с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талған күні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ай/жыл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)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bottom w:val="single" w:sz="4" w:space="0" w:color="auto"/>
            </w:tcBorders>
            <w:vAlign w:val="center"/>
          </w:tcPr>
          <w:p w14:paraId="6FE95084" w14:textId="77777777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A83C5A" w:rsidRPr="007407ED" w14:paraId="65A1370A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D7D" w14:textId="36C6BAF1" w:rsidR="00A83C5A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6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615" w14:textId="1A53FD37" w:rsidR="00A83C5A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Құрылыстың аяқталу күні және Нысанды пайдалануға енгізу күні 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ай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/</w:t>
            </w:r>
            <w:r w:rsidRPr="007407ED">
              <w:rPr>
                <w:rFonts w:ascii="Times New Roman" w:hAnsi="Times New Roman" w:cs="Times New Roman"/>
                <w:i/>
                <w:spacing w:val="-3"/>
                <w:u w:color="0000FF"/>
                <w:lang w:val="kk-KZ"/>
              </w:rPr>
              <w:t>жыл</w:t>
            </w:r>
            <w:r w:rsidR="00A83C5A" w:rsidRPr="007407ED">
              <w:rPr>
                <w:rFonts w:ascii="Times New Roman" w:hAnsi="Times New Roman" w:cs="Times New Roman"/>
                <w:i/>
                <w:spacing w:val="-3"/>
                <w:u w:color="0000FF"/>
              </w:rPr>
              <w:t>)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D04" w14:textId="23303E31" w:rsidR="00A83C5A" w:rsidRPr="007407ED" w:rsidRDefault="00A83C5A" w:rsidP="00BE15C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BE15CE"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құрылысы аяқталса, күннің қасына «Құрылыс аяқталды» белгісін қою керек)</w:t>
            </w:r>
          </w:p>
        </w:tc>
      </w:tr>
      <w:tr w:rsidR="00A83C5A" w:rsidRPr="007407ED" w14:paraId="0F51BD03" w14:textId="77777777" w:rsidTr="00EF7B76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96CBF" w14:textId="3ECFDFAD" w:rsidR="00A83C5A" w:rsidRPr="007407ED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7407ED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7407ED">
              <w:rPr>
                <w:rFonts w:ascii="Times New Roman" w:hAnsi="Times New Roman" w:cs="Times New Roman"/>
                <w:b/>
                <w:spacing w:val="-3"/>
              </w:rPr>
              <w:t>7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DCDBA" w14:textId="1676655A" w:rsidR="00A83C5A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құрылысы аяқталды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Нысанды пайдалануға қабылдау актісі бар</w:t>
            </w:r>
            <w:r w:rsidR="00A83C5A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</w:tc>
        <w:tc>
          <w:tcPr>
            <w:tcW w:w="43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A399B" w14:textId="29207D28" w:rsidR="00A83C5A" w:rsidRPr="007407ED" w:rsidRDefault="00BE15CE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Растаймыз</w:t>
            </w:r>
          </w:p>
          <w:p w14:paraId="6070AB79" w14:textId="166AA4DF" w:rsidR="00A83C5A" w:rsidRPr="007407ED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(е</w:t>
            </w:r>
            <w:r w:rsidR="00BE15CE" w:rsidRPr="007407ED">
              <w:rPr>
                <w:rFonts w:ascii="Times New Roman" w:hAnsi="Times New Roman" w:cs="Times New Roman"/>
                <w:i/>
                <w:color w:val="0000FF"/>
                <w:spacing w:val="-3"/>
                <w:lang w:val="kk-KZ"/>
              </w:rPr>
              <w:t>гер құрылыс аяқталмаса, «Растаймыз» сөзін «Құрылыс аяқталмады» сөздерімен алмастыру керек</w:t>
            </w:r>
            <w:r w:rsidRPr="007407ED">
              <w:rPr>
                <w:rFonts w:ascii="Times New Roman" w:hAnsi="Times New Roman" w:cs="Times New Roman"/>
                <w:i/>
                <w:color w:val="0000FF"/>
                <w:spacing w:val="-3"/>
              </w:rPr>
              <w:t>)</w:t>
            </w:r>
          </w:p>
          <w:p w14:paraId="5D6F3BB0" w14:textId="1D487D03" w:rsidR="00A83C5A" w:rsidRPr="007407ED" w:rsidRDefault="00A83C5A" w:rsidP="00BE15CE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</w:rPr>
              <w:t>[</w:t>
            </w:r>
            <w:r w:rsidR="00BE15CE" w:rsidRPr="007407ED">
              <w:rPr>
                <w:rFonts w:ascii="Times New Roman" w:hAnsi="Times New Roman" w:cs="Times New Roman"/>
                <w:lang w:val="kk-KZ"/>
              </w:rPr>
              <w:t>Нысанды пайдалануға қабылдау актісінің күні: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_____________</w:t>
            </w:r>
            <w:r w:rsidRPr="007407ED">
              <w:rPr>
                <w:rFonts w:ascii="Times New Roman" w:hAnsi="Times New Roman" w:cs="Times New Roman"/>
              </w:rPr>
              <w:t>]</w:t>
            </w:r>
          </w:p>
        </w:tc>
      </w:tr>
      <w:tr w:rsidR="00B14A95" w:rsidRPr="007407ED" w14:paraId="1EEA4FCB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CC90C" w14:textId="77777777" w:rsidR="00B14A95" w:rsidRPr="007407ED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9AA99" w14:textId="613B01F7" w:rsidR="00B14A95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lang w:val="kk-KZ"/>
              </w:rPr>
              <w:t>Аумақты абаттандырудың аяқталған күні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963C" w14:textId="77777777" w:rsidR="00B14A95" w:rsidRPr="007407ED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___________</w:t>
            </w:r>
          </w:p>
        </w:tc>
      </w:tr>
      <w:tr w:rsidR="00B14A95" w:rsidRPr="007407ED" w14:paraId="6EF72EFD" w14:textId="77777777" w:rsidTr="00EF7B76"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9FA" w14:textId="77777777" w:rsidR="00B14A95" w:rsidRPr="007407ED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D63" w14:textId="3EAFE7DC" w:rsidR="00B14A95" w:rsidRPr="007407ED" w:rsidRDefault="00BE15CE" w:rsidP="00BE15CE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Пәтерлерге коммуникацияны қосу күні</w:t>
            </w:r>
          </w:p>
        </w:tc>
        <w:tc>
          <w:tcPr>
            <w:tcW w:w="43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CFF8" w14:textId="77777777" w:rsidR="00B14A95" w:rsidRPr="007407ED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____________</w:t>
            </w:r>
          </w:p>
        </w:tc>
      </w:tr>
      <w:tr w:rsidR="00EF7B76" w:rsidRPr="007407ED" w14:paraId="406492E1" w14:textId="77777777" w:rsidTr="003A3EED"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36C" w14:textId="42FF3C8E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 xml:space="preserve">5.18. </w:t>
            </w:r>
            <w:r w:rsidRPr="007407ED">
              <w:rPr>
                <w:rFonts w:ascii="Times New Roman" w:hAnsi="Times New Roman"/>
                <w:b/>
                <w:lang w:val="kk-KZ"/>
              </w:rPr>
              <w:t>Нысанның т</w:t>
            </w:r>
            <w:r w:rsidRPr="007407ED">
              <w:rPr>
                <w:rFonts w:ascii="Times New Roman" w:hAnsi="Times New Roman"/>
                <w:b/>
              </w:rPr>
              <w:t>ехни</w:t>
            </w:r>
            <w:r w:rsidRPr="007407ED">
              <w:rPr>
                <w:rFonts w:ascii="Times New Roman" w:hAnsi="Times New Roman"/>
                <w:b/>
                <w:lang w:val="kk-KZ"/>
              </w:rPr>
              <w:t xml:space="preserve">калық сипаттамалары және </w:t>
            </w:r>
            <w:r w:rsidRPr="007407ED">
              <w:rPr>
                <w:rFonts w:ascii="Times New Roman" w:hAnsi="Times New Roman"/>
                <w:b/>
              </w:rPr>
              <w:t>параметр</w:t>
            </w:r>
            <w:r w:rsidRPr="007407ED">
              <w:rPr>
                <w:rFonts w:ascii="Times New Roman" w:hAnsi="Times New Roman"/>
                <w:b/>
                <w:lang w:val="kk-KZ"/>
              </w:rPr>
              <w:t>лері</w:t>
            </w:r>
            <w:r w:rsidRPr="007407ED">
              <w:rPr>
                <w:rFonts w:ascii="Times New Roman" w:hAnsi="Times New Roman"/>
                <w:b/>
              </w:rPr>
              <w:t>:</w:t>
            </w:r>
          </w:p>
        </w:tc>
      </w:tr>
      <w:tr w:rsidR="00EF7B76" w:rsidRPr="007407ED" w14:paraId="283B0ACC" w14:textId="77777777" w:rsidTr="00EF7B76">
        <w:trPr>
          <w:trHeight w:val="304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58C0" w14:textId="6C902365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BC05A" w14:textId="70AADB64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073F" w14:textId="65AF755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F1D4" w14:textId="1735D870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7B517" w14:textId="07BCF2E5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7407ED" w14:paraId="05BDBC22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4F79" w14:textId="77777777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D827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C5278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49AA3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8180" w14:textId="485B871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6DE05951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67E0D" w14:textId="1D7BE835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E715F" w14:textId="35880AD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П</w:t>
            </w:r>
            <w:r w:rsidRPr="007407ED">
              <w:rPr>
                <w:rFonts w:ascii="Times New Roman" w:hAnsi="Times New Roman"/>
                <w:b/>
                <w:lang w:val="kk-KZ"/>
              </w:rPr>
              <w:t>әтерлер ауданы, жалпы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00948" w14:textId="3F151F9E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0BDE1" w14:textId="286AC2BF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71368" w14:textId="22BDE4C4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7407ED" w14:paraId="7873D6ED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8D46" w14:textId="77777777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087E0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98738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5704D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F5EC7" w14:textId="72C6D78F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6DE01CB8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52A9B" w14:textId="2F8F8129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04D87" w14:textId="2F5AC1A9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  <w:lang w:val="kk-KZ"/>
              </w:rPr>
              <w:t>Пәтерлер қабаттылығы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B3059" w14:textId="47C439F9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AD5C" w14:textId="4DF0ED88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92BC0" w14:textId="2ED55FB6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7407ED" w14:paraId="1A713601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F8941" w14:textId="77777777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4274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F2CB0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3FE4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AB2FB" w14:textId="4FAC6445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7C86B9F8" w14:textId="77777777" w:rsidTr="00EF7B76">
        <w:trPr>
          <w:trHeight w:val="3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42A1B" w14:textId="306162F9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4CD0" w14:textId="231EC01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  <w:lang w:val="kk-KZ"/>
              </w:rPr>
              <w:t>Пәтерлердің нөмірлері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F9CD4" w14:textId="6DBC7085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1-бөлм.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065FB" w14:textId="71359EAA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2- бөлм.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190A5" w14:textId="3114E5CE" w:rsidR="00EF7B76" w:rsidRPr="007407ED" w:rsidRDefault="00EF7B76" w:rsidP="00EF7B76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3- бөлм.</w:t>
            </w:r>
          </w:p>
        </w:tc>
      </w:tr>
      <w:tr w:rsidR="00EF7B76" w:rsidRPr="007407ED" w14:paraId="2EA53DEB" w14:textId="77777777" w:rsidTr="00EF7B76">
        <w:trPr>
          <w:trHeight w:val="300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ED7B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43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26845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6E32E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61375" w14:textId="77777777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9497E" w14:textId="0120A9BA" w:rsidR="00EF7B76" w:rsidRPr="007407ED" w:rsidRDefault="00EF7B76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EF7B76" w:rsidRPr="007407ED" w14:paraId="2997A9EB" w14:textId="77777777" w:rsidTr="003A3EED"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138" w14:textId="32973A5B" w:rsidR="00EF7B76" w:rsidRPr="007407ED" w:rsidRDefault="00EF7B76" w:rsidP="00EF7B76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/>
                <w:b/>
              </w:rPr>
              <w:t>5.19. Т</w:t>
            </w:r>
            <w:r w:rsidRPr="007407ED">
              <w:rPr>
                <w:rFonts w:ascii="Times New Roman" w:hAnsi="Times New Roman"/>
                <w:b/>
                <w:lang w:val="kk-KZ"/>
              </w:rPr>
              <w:t>ұрғын үйдің т</w:t>
            </w:r>
            <w:r w:rsidRPr="007407ED">
              <w:rPr>
                <w:rFonts w:ascii="Times New Roman" w:hAnsi="Times New Roman"/>
                <w:b/>
              </w:rPr>
              <w:t>ехни</w:t>
            </w:r>
            <w:r w:rsidRPr="007407ED">
              <w:rPr>
                <w:rFonts w:ascii="Times New Roman" w:hAnsi="Times New Roman"/>
                <w:b/>
                <w:lang w:val="kk-KZ"/>
              </w:rPr>
              <w:t>калық сипаттамалары</w:t>
            </w:r>
            <w:r w:rsidRPr="007407ED">
              <w:rPr>
                <w:rFonts w:ascii="Times New Roman" w:hAnsi="Times New Roman"/>
                <w:b/>
              </w:rPr>
              <w:t>:</w:t>
            </w:r>
          </w:p>
        </w:tc>
      </w:tr>
      <w:tr w:rsidR="002363A2" w:rsidRPr="007407ED" w14:paraId="3042D17E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2EB" w14:textId="3CB80C7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 xml:space="preserve">Қабырғалары 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62052" w14:textId="7783B92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C29CB4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1A0" w14:textId="7BC246E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Төбелері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F890E" w14:textId="0CC96D46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7AFABEA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42F" w14:textId="672715C9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Бөлмеаралық аралық қабырғалар 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1C4D" w14:textId="1A31BCE6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22F06B4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240" w14:textId="77777777" w:rsidR="002363A2" w:rsidRPr="007407ED" w:rsidRDefault="002363A2" w:rsidP="002363A2">
            <w:pPr>
              <w:tabs>
                <w:tab w:val="left" w:pos="1276"/>
              </w:tabs>
              <w:jc w:val="both"/>
              <w:rPr>
                <w:rFonts w:ascii="Times New Roman" w:eastAsiaTheme="minorEastAsia" w:hAnsi="Times New Roman"/>
              </w:rPr>
            </w:pPr>
            <w:r w:rsidRPr="007407ED">
              <w:rPr>
                <w:rFonts w:ascii="Times New Roman" w:eastAsiaTheme="minorEastAsia" w:hAnsi="Times New Roman"/>
              </w:rPr>
              <w:t xml:space="preserve">Холлдың, 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асүйдің және бөлмелердің </w:t>
            </w:r>
            <w:r w:rsidRPr="007407ED">
              <w:rPr>
                <w:rFonts w:ascii="Times New Roman" w:eastAsiaTheme="minorEastAsia" w:hAnsi="Times New Roman"/>
              </w:rPr>
              <w:t xml:space="preserve">едендері </w:t>
            </w:r>
          </w:p>
          <w:p w14:paraId="0735134A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242F" w14:textId="4F5EE99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518CF75F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1359" w14:textId="5F0C501C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С</w:t>
            </w:r>
            <w:r w:rsidRPr="007407ED">
              <w:rPr>
                <w:rFonts w:ascii="Times New Roman" w:eastAsiaTheme="minorEastAsia" w:hAnsi="Times New Roman"/>
              </w:rPr>
              <w:t>ан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итарлық </w:t>
            </w:r>
            <w:r w:rsidRPr="007407ED">
              <w:rPr>
                <w:rFonts w:ascii="Times New Roman" w:eastAsiaTheme="minorEastAsia" w:hAnsi="Times New Roman"/>
              </w:rPr>
              <w:t>тораптардың едені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BA5A" w14:textId="27F8A198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2589D66D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8F7" w14:textId="766A1A5C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Сан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 xml:space="preserve">итарлық </w:t>
            </w:r>
            <w:r w:rsidRPr="007407ED">
              <w:rPr>
                <w:rFonts w:ascii="Times New Roman" w:eastAsiaTheme="minorEastAsia" w:hAnsi="Times New Roman"/>
              </w:rPr>
              <w:t>тораптар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12BCA" w14:textId="5D820C8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4CBEAC35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C33" w14:textId="5F82339B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 xml:space="preserve">Кіретін 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>есіктер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9750" w14:textId="1F72987E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4BA05DB4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0A29" w14:textId="2102A8A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Сумен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568E" w14:textId="543C178B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1D80C1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14A" w14:textId="7E0C3B32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Су жүргізу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6EF9" w14:textId="05B1E97F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3CC8A657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33FB" w14:textId="3647E008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 xml:space="preserve">Терезелер 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5611" w14:textId="0AD50E6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0BC545F8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1DCD" w14:textId="7E6A57E9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Электрмен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1A9F" w14:textId="59A81D9E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5C8BFB50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72A" w14:textId="50BB910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Жылыту, ыстық сумен жабдықтау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B6AE" w14:textId="40643CF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10A8D047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38A" w14:textId="46B6F43C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</w:rPr>
              <w:t>Газ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>бен жабдықтау</w:t>
            </w:r>
            <w:r w:rsidRPr="007407ED">
              <w:rPr>
                <w:rFonts w:ascii="Times New Roman" w:eastAsiaTheme="minorEastAsia" w:hAnsi="Times New Roman"/>
              </w:rPr>
              <w:t xml:space="preserve"> (</w:t>
            </w:r>
            <w:r w:rsidRPr="007407ED">
              <w:rPr>
                <w:rFonts w:ascii="Times New Roman" w:eastAsiaTheme="minorEastAsia" w:hAnsi="Times New Roman"/>
                <w:lang w:val="kk-KZ"/>
              </w:rPr>
              <w:t>жүргізген жағдайда</w:t>
            </w:r>
            <w:r w:rsidRPr="007407ED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F60A" w14:textId="74FD5504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3682BCE2" w14:textId="77777777" w:rsidTr="003A3EED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C618" w14:textId="73C47AF5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eastAsiaTheme="minorEastAsia" w:hAnsi="Times New Roman"/>
                <w:lang w:val="kk-KZ"/>
              </w:rPr>
              <w:t>Аумақты абаттандыру</w:t>
            </w:r>
          </w:p>
        </w:tc>
        <w:tc>
          <w:tcPr>
            <w:tcW w:w="751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DD9" w14:textId="7DB5EC4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2363A2" w:rsidRPr="007407ED" w14:paraId="56A7F99A" w14:textId="77777777" w:rsidTr="00AA789B"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07248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  <w:p w14:paraId="388CFA16" w14:textId="5C0DB375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 xml:space="preserve">6. </w:t>
            </w: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ТҰРҒЫН ҮЙДІ САТУДЫҢ СҰРАТЫЛАТЫН ӘДІСТЕРІ</w:t>
            </w:r>
            <w:r w:rsidRPr="007407ED">
              <w:rPr>
                <w:rFonts w:ascii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>қажеттісін</w:t>
            </w: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6CD3D5E2" w14:textId="14F5F1CC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407ED">
              <w:rPr>
                <w:i/>
                <w:color w:val="0000FF"/>
                <w:sz w:val="24"/>
                <w:szCs w:val="24"/>
              </w:rPr>
              <w:t>(6-тарма</w:t>
            </w:r>
            <w:r w:rsidRPr="007407ED">
              <w:rPr>
                <w:i/>
                <w:color w:val="0000FF"/>
                <w:sz w:val="24"/>
                <w:szCs w:val="24"/>
                <w:lang w:val="kk-KZ"/>
              </w:rPr>
              <w:t>қ 13.08.2019 ж. №79 БШ-мен өзгертілді</w:t>
            </w:r>
            <w:r w:rsidRPr="007407ED">
              <w:rPr>
                <w:i/>
                <w:color w:val="0000FF"/>
                <w:sz w:val="24"/>
                <w:szCs w:val="24"/>
              </w:rPr>
              <w:t>)</w:t>
            </w:r>
          </w:p>
          <w:p w14:paraId="1362F6EF" w14:textId="77777777" w:rsidR="002363A2" w:rsidRPr="00067C50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051722" w:rsidRPr="007407ED" w14:paraId="67780ABD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861" w:type="dxa"/>
            <w:gridSpan w:val="2"/>
            <w:shd w:val="clear" w:color="auto" w:fill="BFBFBF" w:themeFill="background1" w:themeFillShade="BF"/>
          </w:tcPr>
          <w:p w14:paraId="53564D98" w14:textId="4D3646B9" w:rsidR="00051722" w:rsidRPr="007407ED" w:rsidRDefault="0005172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3263" w:type="dxa"/>
            <w:gridSpan w:val="2"/>
            <w:shd w:val="clear" w:color="auto" w:fill="BFBFBF" w:themeFill="background1" w:themeFillShade="BF"/>
          </w:tcPr>
          <w:p w14:paraId="0EB730DF" w14:textId="49B285A3" w:rsidR="00051722" w:rsidRPr="00051722" w:rsidRDefault="00051722" w:rsidP="00051722">
            <w:pPr>
              <w:jc w:val="center"/>
              <w:textAlignment w:val="bottom"/>
              <w:rPr>
                <w:rFonts w:ascii="Times New Roman" w:hAnsi="Times New Roman" w:cs="Times New Roman"/>
                <w:b/>
                <w:lang w:val="kk-KZ"/>
              </w:rPr>
            </w:pPr>
            <w:r w:rsidRPr="007407ED">
              <w:rPr>
                <w:rFonts w:ascii="Times New Roman" w:hAnsi="Times New Roman" w:cs="Times New Roman"/>
                <w:b/>
                <w:lang w:val="kk-KZ"/>
              </w:rPr>
              <w:t>Тұрғын үйді тікелей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брондау</w:t>
            </w:r>
          </w:p>
          <w:p w14:paraId="30EBAF57" w14:textId="663A1C30" w:rsidR="00051722" w:rsidRPr="007407ED" w:rsidRDefault="00051722" w:rsidP="00051722">
            <w:pPr>
              <w:jc w:val="center"/>
              <w:textAlignment w:val="bottom"/>
              <w:rPr>
                <w:rFonts w:ascii="Times New Roman" w:hAnsi="Times New Roman" w:cs="Times New Roman"/>
                <w:b/>
                <w:lang w:val="kk-KZ"/>
              </w:rPr>
            </w:pPr>
            <w:r w:rsidRPr="00051722">
              <w:rPr>
                <w:i/>
                <w:color w:val="0000FF"/>
                <w:lang w:val="kk-KZ"/>
              </w:rPr>
              <w:t>(6.1.</w:t>
            </w:r>
            <w:r>
              <w:rPr>
                <w:i/>
                <w:color w:val="0000FF"/>
                <w:lang w:val="kk-KZ"/>
              </w:rPr>
              <w:t xml:space="preserve"> тармақ</w:t>
            </w:r>
            <w:r w:rsidRPr="00051722">
              <w:rPr>
                <w:i/>
                <w:color w:val="0000FF"/>
                <w:lang w:val="kk-KZ"/>
              </w:rPr>
              <w:t xml:space="preserve"> </w:t>
            </w:r>
            <w:r>
              <w:rPr>
                <w:i/>
                <w:color w:val="0000FF"/>
                <w:lang w:val="kk-KZ"/>
              </w:rPr>
              <w:t xml:space="preserve">22.01.2024ж. </w:t>
            </w:r>
            <w:r w:rsidRPr="00051722">
              <w:rPr>
                <w:i/>
                <w:color w:val="0000FF"/>
                <w:lang w:val="kk-KZ"/>
              </w:rPr>
              <w:t>№9</w:t>
            </w:r>
            <w:r>
              <w:rPr>
                <w:i/>
                <w:color w:val="0000FF"/>
                <w:lang w:val="kk-KZ"/>
              </w:rPr>
              <w:t xml:space="preserve"> БШ-нің редакциясында жазылды</w:t>
            </w:r>
          </w:p>
        </w:tc>
        <w:tc>
          <w:tcPr>
            <w:tcW w:w="2419" w:type="dxa"/>
            <w:gridSpan w:val="4"/>
            <w:shd w:val="clear" w:color="auto" w:fill="BFBFBF" w:themeFill="background1" w:themeFillShade="BF"/>
          </w:tcPr>
          <w:p w14:paraId="0BBC8911" w14:textId="77777777" w:rsidR="00051722" w:rsidRPr="007407ED" w:rsidRDefault="00051722" w:rsidP="0005172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Пәтердің типі</w:t>
            </w:r>
          </w:p>
          <w:p w14:paraId="21C13289" w14:textId="4FFA4613" w:rsidR="00051722" w:rsidRPr="00051722" w:rsidRDefault="00051722" w:rsidP="00051722">
            <w:pPr>
              <w:jc w:val="center"/>
              <w:rPr>
                <w:lang w:val="kk-KZ" w:eastAsia="ru-RU" w:bidi="ru-RU"/>
              </w:rPr>
            </w:pPr>
            <w:r w:rsidRPr="007407ED">
              <w:rPr>
                <w:spacing w:val="-3"/>
                <w:u w:color="0000FF"/>
              </w:rPr>
              <w:t>_ -</w:t>
            </w:r>
            <w:r w:rsidRPr="007407ED">
              <w:rPr>
                <w:spacing w:val="-3"/>
                <w:u w:color="0000FF"/>
                <w:lang w:val="kk-KZ"/>
              </w:rPr>
              <w:t>бөлме</w:t>
            </w:r>
            <w:r>
              <w:rPr>
                <w:spacing w:val="-3"/>
                <w:u w:color="0000FF"/>
                <w:lang w:val="kk-KZ"/>
              </w:rPr>
              <w:t>лі пәтерлер</w:t>
            </w:r>
          </w:p>
        </w:tc>
        <w:tc>
          <w:tcPr>
            <w:tcW w:w="1821" w:type="dxa"/>
            <w:gridSpan w:val="3"/>
            <w:shd w:val="clear" w:color="auto" w:fill="BFBFBF" w:themeFill="background1" w:themeFillShade="BF"/>
          </w:tcPr>
          <w:p w14:paraId="41DC0E9A" w14:textId="13E2E19C" w:rsidR="00051722" w:rsidRPr="007407ED" w:rsidRDefault="0005172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09960EB1" w14:textId="5CBE47E8" w:rsidR="00051722" w:rsidRPr="00051722" w:rsidRDefault="00051722" w:rsidP="00051722">
            <w:pPr>
              <w:jc w:val="center"/>
              <w:rPr>
                <w:lang w:eastAsia="ru-RU" w:bidi="ru-RU"/>
              </w:rPr>
            </w:pPr>
            <w:r w:rsidRPr="007407ED">
              <w:rPr>
                <w:b/>
              </w:rPr>
              <w:t>С</w:t>
            </w:r>
            <w:r w:rsidRPr="007407ED">
              <w:rPr>
                <w:b/>
                <w:lang w:val="kk-KZ"/>
              </w:rPr>
              <w:t>ату әдісі</w:t>
            </w:r>
          </w:p>
        </w:tc>
      </w:tr>
      <w:tr w:rsidR="00051722" w:rsidRPr="007407ED" w14:paraId="288EE83F" w14:textId="77777777" w:rsidTr="00051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861" w:type="dxa"/>
            <w:gridSpan w:val="2"/>
            <w:shd w:val="clear" w:color="auto" w:fill="auto"/>
          </w:tcPr>
          <w:p w14:paraId="7DD1722A" w14:textId="5E5840DE" w:rsidR="00051722" w:rsidRPr="00051722" w:rsidRDefault="0005172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6.1.1.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6715A8DF" w14:textId="22C2E205" w:rsidR="00051722" w:rsidRPr="00051722" w:rsidRDefault="00051722" w:rsidP="002363A2">
            <w:pPr>
              <w:jc w:val="center"/>
              <w:textAlignment w:val="bottom"/>
              <w:rPr>
                <w:rFonts w:ascii="Times New Roman" w:hAnsi="Times New Roman" w:cs="Times New Roman"/>
                <w:lang w:val="kk-KZ"/>
              </w:rPr>
            </w:pPr>
            <w:r w:rsidRPr="00051722">
              <w:rPr>
                <w:rFonts w:ascii="Times New Roman" w:hAnsi="Times New Roman" w:cs="Times New Roman"/>
                <w:lang w:val="kk-KZ"/>
              </w:rPr>
              <w:t>Тұрғын үйді тікелей</w:t>
            </w:r>
            <w:r w:rsidRPr="00051722">
              <w:rPr>
                <w:rFonts w:ascii="Times New Roman" w:hAnsi="Times New Roman" w:cs="Times New Roman"/>
              </w:rPr>
              <w:t xml:space="preserve"> </w:t>
            </w:r>
            <w:r w:rsidRPr="00051722">
              <w:rPr>
                <w:rFonts w:ascii="Times New Roman" w:hAnsi="Times New Roman" w:cs="Times New Roman"/>
                <w:lang w:val="kk-KZ"/>
              </w:rPr>
              <w:t>брондау</w:t>
            </w:r>
          </w:p>
        </w:tc>
        <w:tc>
          <w:tcPr>
            <w:tcW w:w="2419" w:type="dxa"/>
            <w:gridSpan w:val="4"/>
            <w:shd w:val="clear" w:color="auto" w:fill="auto"/>
          </w:tcPr>
          <w:p w14:paraId="44FC5757" w14:textId="79B1991A" w:rsidR="00051722" w:rsidRPr="007407ED" w:rsidRDefault="00051722" w:rsidP="0005172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b/>
                <w:sz w:val="22"/>
                <w:szCs w:val="22"/>
                <w:lang w:val="kk-KZ"/>
              </w:rPr>
            </w:pPr>
            <w:r w:rsidRPr="00C74F2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  <w:shd w:val="clear" w:color="auto" w:fill="auto"/>
          </w:tcPr>
          <w:p w14:paraId="1FAF86C4" w14:textId="77777777" w:rsidR="00051722" w:rsidRPr="007407ED" w:rsidRDefault="0005172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BD1BEBB" w14:textId="0A728310" w:rsidR="00051722" w:rsidRPr="007407ED" w:rsidRDefault="0005172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C74F2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661AB276" wp14:editId="7ADE31D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38735</wp:posOffset>
                      </wp:positionV>
                      <wp:extent cx="182880" cy="152400"/>
                      <wp:effectExtent l="0" t="0" r="26670" b="1905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DF21E" id="Прямоугольник 41" o:spid="_x0000_s1026" style="position:absolute;margin-left:28.55pt;margin-top:3.05pt;width:14.4pt;height:12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11BD5677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gridSpan w:val="2"/>
            <w:shd w:val="clear" w:color="auto" w:fill="BFBFBF" w:themeFill="background1" w:themeFillShade="BF"/>
          </w:tcPr>
          <w:p w14:paraId="169EC899" w14:textId="7AC8234A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</w:p>
        </w:tc>
        <w:tc>
          <w:tcPr>
            <w:tcW w:w="3263" w:type="dxa"/>
            <w:gridSpan w:val="2"/>
            <w:shd w:val="clear" w:color="auto" w:fill="BFBFBF" w:themeFill="background1" w:themeFillShade="BF"/>
          </w:tcPr>
          <w:p w14:paraId="64825EEF" w14:textId="03E7499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7407ED">
              <w:rPr>
                <w:rFonts w:ascii="Times New Roman" w:hAnsi="Times New Roman" w:cs="Times New Roman"/>
                <w:b/>
                <w:lang w:val="kk-KZ"/>
              </w:rPr>
              <w:t>Пул бойынша тұрғын үйді сату</w:t>
            </w:r>
          </w:p>
        </w:tc>
        <w:tc>
          <w:tcPr>
            <w:tcW w:w="2419" w:type="dxa"/>
            <w:gridSpan w:val="4"/>
            <w:shd w:val="clear" w:color="auto" w:fill="BFBFBF" w:themeFill="background1" w:themeFillShade="BF"/>
          </w:tcPr>
          <w:p w14:paraId="7880F05B" w14:textId="693B25A6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Пәтерлер типі</w:t>
            </w:r>
          </w:p>
          <w:p w14:paraId="0591C4BB" w14:textId="4B44750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7407ED">
              <w:rPr>
                <w:spacing w:val="-3"/>
                <w:sz w:val="22"/>
                <w:szCs w:val="22"/>
                <w:u w:color="0000FF"/>
              </w:rPr>
              <w:t>_ -</w:t>
            </w:r>
            <w:r w:rsidRPr="007407ED">
              <w:rPr>
                <w:spacing w:val="-3"/>
                <w:sz w:val="22"/>
                <w:szCs w:val="22"/>
                <w:u w:color="0000FF"/>
                <w:lang w:val="kk-KZ"/>
              </w:rPr>
              <w:t>бөлмелі пәтерлер</w:t>
            </w:r>
          </w:p>
        </w:tc>
        <w:tc>
          <w:tcPr>
            <w:tcW w:w="1821" w:type="dxa"/>
            <w:gridSpan w:val="3"/>
            <w:shd w:val="clear" w:color="auto" w:fill="BFBFBF" w:themeFill="background1" w:themeFillShade="BF"/>
          </w:tcPr>
          <w:p w14:paraId="4434DC2D" w14:textId="0DC92ADF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Пәтерлер саны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3AEF8490" w14:textId="3427DB2B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С</w:t>
            </w:r>
            <w:r w:rsidRPr="007407ED">
              <w:rPr>
                <w:b/>
                <w:sz w:val="22"/>
                <w:szCs w:val="22"/>
                <w:lang w:val="kk-KZ"/>
              </w:rPr>
              <w:t>ату әдісі</w:t>
            </w:r>
          </w:p>
        </w:tc>
      </w:tr>
      <w:tr w:rsidR="002363A2" w:rsidRPr="007407ED" w14:paraId="58AF35F5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861" w:type="dxa"/>
            <w:gridSpan w:val="2"/>
          </w:tcPr>
          <w:p w14:paraId="27AAD804" w14:textId="4C0CB58D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6.2.1.</w:t>
            </w:r>
          </w:p>
        </w:tc>
        <w:tc>
          <w:tcPr>
            <w:tcW w:w="3263" w:type="dxa"/>
            <w:gridSpan w:val="2"/>
          </w:tcPr>
          <w:p w14:paraId="602DE18D" w14:textId="489C26CD" w:rsidR="002363A2" w:rsidRPr="002A226A" w:rsidRDefault="007E5C96" w:rsidP="007E5C96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(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10.03.2022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>ж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.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 xml:space="preserve"> №34 БШ-мен алынып тасталды</w:t>
            </w: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)</w:t>
            </w:r>
          </w:p>
        </w:tc>
        <w:tc>
          <w:tcPr>
            <w:tcW w:w="2419" w:type="dxa"/>
            <w:gridSpan w:val="4"/>
          </w:tcPr>
          <w:p w14:paraId="5B32BEBB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44CBE3F9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CF5B1B4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35EC1D46" wp14:editId="3E2BD747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59055</wp:posOffset>
                      </wp:positionV>
                      <wp:extent cx="182880" cy="152400"/>
                      <wp:effectExtent l="0" t="0" r="26670" b="1905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A38F88F" id="Прямоугольник 33" o:spid="_x0000_s1026" style="position:absolute;margin-left:28.6pt;margin-top:4.65pt;width:14.4pt;height:12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30756503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861" w:type="dxa"/>
            <w:gridSpan w:val="2"/>
          </w:tcPr>
          <w:p w14:paraId="788C8CDF" w14:textId="6D480FA5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2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430535FB" w14:textId="6A39263C" w:rsidR="002363A2" w:rsidRPr="002A226A" w:rsidRDefault="007E5C96" w:rsidP="007E5C96">
            <w:pPr>
              <w:textAlignment w:val="bottom"/>
              <w:rPr>
                <w:rFonts w:ascii="Times New Roman" w:hAnsi="Times New Roman" w:cs="Times New Roman"/>
                <w:lang w:val="kk-KZ"/>
              </w:rPr>
            </w:pP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(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10.03.2022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>ж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</w:rPr>
              <w:t>.</w:t>
            </w:r>
            <w:r w:rsidR="003A3EED" w:rsidRPr="002A226A">
              <w:rPr>
                <w:rFonts w:ascii="Times New Roman" w:hAnsi="Times New Roman" w:cs="Times New Roman"/>
                <w:i/>
                <w:color w:val="0000FF"/>
                <w:lang w:val="kk-KZ"/>
              </w:rPr>
              <w:t xml:space="preserve"> №34 БШ-мен алынып тасталды</w:t>
            </w:r>
            <w:r w:rsidRPr="002A226A">
              <w:rPr>
                <w:rFonts w:ascii="Times New Roman" w:eastAsia="Times New Roman" w:hAnsi="Times New Roman" w:cs="Times New Roman"/>
                <w:i/>
                <w:color w:val="0000FF"/>
                <w:lang w:eastAsia="ru-RU" w:bidi="ru-RU"/>
              </w:rPr>
              <w:t>)</w:t>
            </w:r>
          </w:p>
        </w:tc>
        <w:tc>
          <w:tcPr>
            <w:tcW w:w="2419" w:type="dxa"/>
            <w:gridSpan w:val="4"/>
          </w:tcPr>
          <w:p w14:paraId="39F4B879" w14:textId="1C453A72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7C55CF12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2F5F2EF" w14:textId="26DFE5FB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76869B5B" wp14:editId="2502F5B6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59055</wp:posOffset>
                      </wp:positionV>
                      <wp:extent cx="182880" cy="152400"/>
                      <wp:effectExtent l="0" t="0" r="26670" b="19050"/>
                      <wp:wrapNone/>
                      <wp:docPr id="92" name="Прямоугольник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33F48D8" id="Прямоугольник 92" o:spid="_x0000_s1026" style="position:absolute;margin-left:28.6pt;margin-top:4.65pt;width:14.4pt;height:12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4F48AAAB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861" w:type="dxa"/>
            <w:gridSpan w:val="2"/>
          </w:tcPr>
          <w:p w14:paraId="54B5E39A" w14:textId="168756CD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3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60E95E7D" w14:textId="57B1CF0F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</w:pPr>
            <w:r w:rsidRPr="002A226A">
              <w:rPr>
                <w:sz w:val="22"/>
                <w:szCs w:val="22"/>
                <w:lang w:val="kk-KZ"/>
              </w:rPr>
              <w:t>Салымшылардың шектелмеген саны арасында</w:t>
            </w:r>
            <w:r w:rsidRPr="002A22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73DACF8D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2C5954E0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A19EA91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32EE9842" wp14:editId="0653F12D">
                      <wp:simplePos x="0" y="0"/>
                      <wp:positionH relativeFrom="column">
                        <wp:posOffset>370520</wp:posOffset>
                      </wp:positionH>
                      <wp:positionV relativeFrom="paragraph">
                        <wp:posOffset>89535</wp:posOffset>
                      </wp:positionV>
                      <wp:extent cx="182880" cy="152400"/>
                      <wp:effectExtent l="0" t="0" r="26670" b="1905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005C041" id="Прямоугольник 34" o:spid="_x0000_s1026" style="position:absolute;margin-left:29.15pt;margin-top:7.05pt;width:14.4pt;height:12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284AD7DF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861" w:type="dxa"/>
            <w:gridSpan w:val="2"/>
          </w:tcPr>
          <w:p w14:paraId="19C4C434" w14:textId="59996F2E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4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2CA7B344" w14:textId="0C980DF6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  <w:lang w:val="kk-KZ"/>
              </w:rPr>
            </w:pPr>
            <w:r w:rsidRPr="002A226A">
              <w:rPr>
                <w:sz w:val="22"/>
                <w:szCs w:val="22"/>
                <w:lang w:val="kk-KZ"/>
              </w:rPr>
              <w:t xml:space="preserve">Тұрғын үйді брондаумен Салымшылардың шектелмеген </w:t>
            </w:r>
            <w:r w:rsidRPr="002A226A">
              <w:rPr>
                <w:sz w:val="22"/>
                <w:szCs w:val="22"/>
                <w:lang w:val="kk-KZ"/>
              </w:rPr>
              <w:lastRenderedPageBreak/>
              <w:t>саны арасында</w:t>
            </w:r>
            <w:r w:rsidRPr="002A22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38951045" w14:textId="0289AD4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lastRenderedPageBreak/>
              <w:t>…</w:t>
            </w:r>
          </w:p>
        </w:tc>
        <w:tc>
          <w:tcPr>
            <w:tcW w:w="1821" w:type="dxa"/>
            <w:gridSpan w:val="3"/>
          </w:tcPr>
          <w:p w14:paraId="499DF55E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BDAE9DE" w14:textId="76C93BCE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210844D4" wp14:editId="55452E4A">
                      <wp:simplePos x="0" y="0"/>
                      <wp:positionH relativeFrom="column">
                        <wp:posOffset>370520</wp:posOffset>
                      </wp:positionH>
                      <wp:positionV relativeFrom="paragraph">
                        <wp:posOffset>89535</wp:posOffset>
                      </wp:positionV>
                      <wp:extent cx="182880" cy="152400"/>
                      <wp:effectExtent l="0" t="0" r="26670" b="19050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285F51B" id="Прямоугольник 93" o:spid="_x0000_s1026" style="position:absolute;margin-left:29.15pt;margin-top:7.05pt;width:14.4pt;height:12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09DD4E94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31C854D6" w14:textId="71E5EB0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5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6D6B731A" w14:textId="418CE3F7" w:rsidR="002363A2" w:rsidRPr="002A226A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rFonts w:ascii="Times New Roman" w:hAnsi="Times New Roman" w:cs="Times New Roman"/>
                <w:lang w:val="kk-KZ"/>
              </w:rPr>
              <w:t>Ұйымның тізімі бойынша үлескерлерді кредиттеу</w:t>
            </w:r>
          </w:p>
        </w:tc>
        <w:tc>
          <w:tcPr>
            <w:tcW w:w="2419" w:type="dxa"/>
            <w:gridSpan w:val="4"/>
          </w:tcPr>
          <w:p w14:paraId="4E2B92B9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78A89ACC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7476AE8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5D57EC9D" wp14:editId="111D35C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111809</wp:posOffset>
                      </wp:positionV>
                      <wp:extent cx="182880" cy="152400"/>
                      <wp:effectExtent l="0" t="0" r="26670" b="1905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7F954E8" id="Прямоугольник 39" o:spid="_x0000_s1026" style="position:absolute;margin-left:28.6pt;margin-top:8.8pt;width:14.4pt;height:12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7D8D67D4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A1C46D4" w14:textId="7144BFA4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  <w:r w:rsidRPr="007407ED">
              <w:rPr>
                <w:b/>
                <w:sz w:val="22"/>
                <w:szCs w:val="22"/>
              </w:rPr>
              <w:t>6.2.</w:t>
            </w:r>
            <w:r w:rsidRPr="007407ED">
              <w:rPr>
                <w:b/>
                <w:sz w:val="22"/>
                <w:szCs w:val="22"/>
                <w:lang w:val="kk-KZ"/>
              </w:rPr>
              <w:t>6</w:t>
            </w:r>
            <w:r w:rsidRPr="00740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</w:tcPr>
          <w:p w14:paraId="4B39CF89" w14:textId="076425DE" w:rsidR="007E5C96" w:rsidRPr="002A226A" w:rsidRDefault="003A3EED" w:rsidP="007E5C96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lef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 xml:space="preserve">Салымшылардың шектелмеген </w:t>
            </w:r>
            <w:r w:rsidR="00C54D46" w:rsidRPr="002A226A">
              <w:rPr>
                <w:sz w:val="22"/>
                <w:szCs w:val="22"/>
                <w:lang w:val="kk-KZ"/>
              </w:rPr>
              <w:t>саны</w:t>
            </w:r>
            <w:r w:rsidRPr="002A226A">
              <w:rPr>
                <w:sz w:val="22"/>
                <w:szCs w:val="22"/>
              </w:rPr>
              <w:t xml:space="preserve"> арасында үлескерлерге кредит беру</w:t>
            </w:r>
            <w:r w:rsidR="007E5C96" w:rsidRPr="002A226A">
              <w:rPr>
                <w:sz w:val="22"/>
                <w:szCs w:val="22"/>
              </w:rPr>
              <w:t xml:space="preserve"> </w:t>
            </w:r>
          </w:p>
          <w:p w14:paraId="79D5FC4B" w14:textId="1A297770" w:rsidR="002363A2" w:rsidRPr="002A226A" w:rsidRDefault="007E5C96" w:rsidP="003A3EED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i/>
                <w:color w:val="0000FF"/>
              </w:rPr>
              <w:t>(</w:t>
            </w:r>
            <w:r w:rsidR="003A3EED" w:rsidRPr="002A226A">
              <w:rPr>
                <w:i/>
                <w:color w:val="0000FF"/>
                <w:lang w:val="kk-KZ"/>
              </w:rPr>
              <w:t>6.2.6. тармақ 10.03.2022ж. №34 БШ-мен өзгертілді</w:t>
            </w:r>
            <w:r w:rsidRPr="002A226A">
              <w:rPr>
                <w:i/>
                <w:color w:val="0000FF"/>
              </w:rPr>
              <w:t>)</w:t>
            </w:r>
            <w:r w:rsidR="002363A2" w:rsidRPr="002A22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9" w:type="dxa"/>
            <w:gridSpan w:val="4"/>
          </w:tcPr>
          <w:p w14:paraId="213CBBD0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sz w:val="22"/>
                <w:szCs w:val="22"/>
              </w:rPr>
              <w:t>…</w:t>
            </w:r>
          </w:p>
        </w:tc>
        <w:tc>
          <w:tcPr>
            <w:tcW w:w="1821" w:type="dxa"/>
            <w:gridSpan w:val="3"/>
          </w:tcPr>
          <w:p w14:paraId="31FDEA10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50936EF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  <w:r w:rsidRPr="002A226A">
              <w:rPr>
                <w:b/>
                <w:noProof/>
                <w:spacing w:val="-3"/>
                <w:sz w:val="22"/>
                <w:szCs w:val="22"/>
                <w:u w:color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28A3E41D" wp14:editId="3272EC73">
                      <wp:simplePos x="0" y="0"/>
                      <wp:positionH relativeFrom="column">
                        <wp:posOffset>366640</wp:posOffset>
                      </wp:positionH>
                      <wp:positionV relativeFrom="paragraph">
                        <wp:posOffset>110587</wp:posOffset>
                      </wp:positionV>
                      <wp:extent cx="182880" cy="152400"/>
                      <wp:effectExtent l="0" t="0" r="26670" b="1905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6029BDD" id="Прямоугольник 40" o:spid="_x0000_s1026" style="position:absolute;margin-left:28.85pt;margin-top:8.7pt;width:14.4pt;height:12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12803CD5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34D53DB5" w14:textId="77777777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3263" w:type="dxa"/>
            <w:gridSpan w:val="2"/>
          </w:tcPr>
          <w:p w14:paraId="73AD0ECF" w14:textId="77777777" w:rsidR="002363A2" w:rsidRPr="002A226A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</w:p>
          <w:p w14:paraId="511E1508" w14:textId="536BC9EF" w:rsidR="002363A2" w:rsidRPr="002A226A" w:rsidRDefault="002363A2" w:rsidP="002363A2">
            <w:pPr>
              <w:textAlignment w:val="bottom"/>
              <w:rPr>
                <w:rFonts w:ascii="Times New Roman" w:hAnsi="Times New Roman" w:cs="Times New Roman"/>
                <w:b/>
              </w:rPr>
            </w:pPr>
            <w:r w:rsidRPr="002A226A">
              <w:rPr>
                <w:rFonts w:ascii="Times New Roman" w:hAnsi="Times New Roman" w:cs="Times New Roman"/>
                <w:b/>
              </w:rPr>
              <w:t xml:space="preserve">Жиыны: </w:t>
            </w:r>
          </w:p>
        </w:tc>
        <w:tc>
          <w:tcPr>
            <w:tcW w:w="2419" w:type="dxa"/>
            <w:gridSpan w:val="4"/>
          </w:tcPr>
          <w:p w14:paraId="0A19BB3C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3"/>
          </w:tcPr>
          <w:p w14:paraId="1830B2C8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F476F29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</w:rPr>
            </w:pPr>
          </w:p>
        </w:tc>
      </w:tr>
      <w:tr w:rsidR="002363A2" w:rsidRPr="007C19A7" w14:paraId="52B4A30A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CA03A37" w14:textId="76450748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6.3.</w:t>
            </w:r>
          </w:p>
        </w:tc>
        <w:tc>
          <w:tcPr>
            <w:tcW w:w="9204" w:type="dxa"/>
            <w:gridSpan w:val="12"/>
          </w:tcPr>
          <w:p w14:paraId="4F859512" w14:textId="549E4E8E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 w:rsidRPr="002A226A">
              <w:rPr>
                <w:b/>
                <w:sz w:val="22"/>
                <w:szCs w:val="22"/>
                <w:lang w:val="kk-KZ"/>
              </w:rPr>
              <w:t>ТҰРҒЫН ҮЙЛЕРДІ ЖЫЛЖЫМАЙТЫН МҮЛІК ПОРТАЛЫ АРҚЫЛЫ ӨТКІЗУ</w:t>
            </w:r>
          </w:p>
        </w:tc>
      </w:tr>
      <w:tr w:rsidR="002363A2" w:rsidRPr="007C19A7" w14:paraId="12E4FD9E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65E465EA" w14:textId="75E25A95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>6.3.1.</w:t>
            </w:r>
          </w:p>
        </w:tc>
        <w:tc>
          <w:tcPr>
            <w:tcW w:w="9204" w:type="dxa"/>
            <w:gridSpan w:val="12"/>
          </w:tcPr>
          <w:p w14:paraId="56F73BB7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2A226A">
              <w:rPr>
                <w:sz w:val="22"/>
                <w:szCs w:val="22"/>
                <w:lang w:val="kk-KZ"/>
              </w:rPr>
              <w:t>Тұрғын үйлерді  «</w:t>
            </w:r>
            <w:r w:rsidR="00717F44" w:rsidRPr="002A226A">
              <w:rPr>
                <w:sz w:val="22"/>
                <w:szCs w:val="22"/>
                <w:lang w:val="kk-KZ"/>
              </w:rPr>
              <w:t>Otbasybank.kz</w:t>
            </w:r>
            <w:r w:rsidRPr="002A226A">
              <w:rPr>
                <w:sz w:val="22"/>
                <w:szCs w:val="22"/>
                <w:lang w:val="kk-KZ"/>
              </w:rPr>
              <w:t xml:space="preserve">» жылжымайтын мүлік порталы арқылы  өткізу </w:t>
            </w:r>
          </w:p>
          <w:p w14:paraId="0626A06C" w14:textId="7B21B5D7" w:rsidR="00717F44" w:rsidRPr="002A226A" w:rsidRDefault="00717F44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(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>6.3.1. тармақ 10.03.2022ж. №34 БШ-мен өзгертілді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)</w:t>
            </w:r>
          </w:p>
        </w:tc>
      </w:tr>
      <w:tr w:rsidR="002363A2" w:rsidRPr="007C19A7" w14:paraId="708FD23D" w14:textId="77777777" w:rsidTr="00EF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861" w:type="dxa"/>
            <w:gridSpan w:val="2"/>
          </w:tcPr>
          <w:p w14:paraId="08827847" w14:textId="58816213" w:rsidR="002363A2" w:rsidRPr="007407ED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b/>
                <w:sz w:val="22"/>
                <w:szCs w:val="22"/>
                <w:lang w:val="kk-KZ"/>
              </w:rPr>
            </w:pPr>
            <w:r w:rsidRPr="007407ED">
              <w:rPr>
                <w:b/>
                <w:sz w:val="22"/>
                <w:szCs w:val="22"/>
                <w:lang w:val="kk-KZ"/>
              </w:rPr>
              <w:t xml:space="preserve">6.3.2. </w:t>
            </w:r>
          </w:p>
        </w:tc>
        <w:tc>
          <w:tcPr>
            <w:tcW w:w="9204" w:type="dxa"/>
            <w:gridSpan w:val="12"/>
          </w:tcPr>
          <w:p w14:paraId="391A9226" w14:textId="77777777" w:rsidR="002363A2" w:rsidRPr="002A226A" w:rsidRDefault="002363A2" w:rsidP="002363A2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2A226A">
              <w:rPr>
                <w:sz w:val="22"/>
                <w:szCs w:val="22"/>
                <w:lang w:val="kk-KZ"/>
              </w:rPr>
              <w:t>Тұрғын үйлерді  «</w:t>
            </w:r>
            <w:r w:rsidR="00717F44" w:rsidRPr="002A226A">
              <w:rPr>
                <w:sz w:val="22"/>
                <w:szCs w:val="22"/>
                <w:lang w:val="kk-KZ"/>
              </w:rPr>
              <w:t>Otbasybank.kz</w:t>
            </w:r>
            <w:r w:rsidRPr="002A226A">
              <w:rPr>
                <w:sz w:val="22"/>
                <w:szCs w:val="22"/>
                <w:lang w:val="kk-KZ"/>
              </w:rPr>
              <w:t xml:space="preserve">» жылжымайтын мүлік порталынан тыс  өткізу </w:t>
            </w:r>
          </w:p>
          <w:p w14:paraId="104CE23C" w14:textId="590C0662" w:rsidR="00717F44" w:rsidRPr="002A226A" w:rsidRDefault="00717F44" w:rsidP="003A3EED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rPr>
                <w:sz w:val="22"/>
                <w:szCs w:val="22"/>
                <w:lang w:val="kk-KZ"/>
              </w:rPr>
            </w:pP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(6.3.2.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 xml:space="preserve"> тармақ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 xml:space="preserve"> </w:t>
            </w:r>
            <w:r w:rsidR="003A3EED" w:rsidRPr="002A226A">
              <w:rPr>
                <w:i/>
                <w:color w:val="0000FF"/>
                <w:sz w:val="22"/>
                <w:szCs w:val="22"/>
                <w:lang w:val="kk-KZ"/>
              </w:rPr>
              <w:t>10.03.2022ж. №34 БШ-мен өзгертілді</w:t>
            </w:r>
            <w:r w:rsidRPr="002A226A">
              <w:rPr>
                <w:i/>
                <w:color w:val="0000FF"/>
                <w:sz w:val="22"/>
                <w:szCs w:val="22"/>
                <w:lang w:val="kk-KZ"/>
              </w:rPr>
              <w:t>)</w:t>
            </w:r>
          </w:p>
        </w:tc>
      </w:tr>
      <w:tr w:rsidR="002363A2" w:rsidRPr="007407ED" w14:paraId="582EF53B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124286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lang w:val="kk-KZ"/>
              </w:rPr>
            </w:pPr>
          </w:p>
          <w:p w14:paraId="11731DFE" w14:textId="7C5809F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</w:t>
            </w:r>
          </w:p>
        </w:tc>
        <w:tc>
          <w:tcPr>
            <w:tcW w:w="91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24BB4" w14:textId="221A4CC9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  <w:lang w:val="kk-KZ"/>
              </w:rPr>
              <w:t>НЫСАН БОЙЫНША ҚОСЫМША АҚПАРАТ</w:t>
            </w:r>
            <w:r w:rsidRPr="007407ED">
              <w:rPr>
                <w:rFonts w:ascii="Times New Roman" w:hAnsi="Times New Roman" w:cs="Times New Roman"/>
                <w:b/>
                <w:spacing w:val="-3"/>
                <w:u w:val="single"/>
              </w:rPr>
              <w:t>:</w:t>
            </w:r>
          </w:p>
        </w:tc>
      </w:tr>
      <w:tr w:rsidR="002363A2" w:rsidRPr="007407ED" w14:paraId="7ED604D4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528" w14:textId="3809014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7.1.</w:t>
            </w:r>
          </w:p>
        </w:tc>
        <w:tc>
          <w:tcPr>
            <w:tcW w:w="3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883" w14:textId="29AF7E1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жақын жерде әлеуметтік және сауық нысандарының болуы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</w:rPr>
              <w:t xml:space="preserve">қажеттісін </w:t>
            </w:r>
            <w:r w:rsidRPr="007407ED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7407ED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белгілеу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049" w14:textId="430E0B9A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1)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бала бақша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/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бөбекжай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A10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7DE5CF4A" wp14:editId="744E5014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-16510</wp:posOffset>
                      </wp:positionV>
                      <wp:extent cx="182880" cy="152400"/>
                      <wp:effectExtent l="0" t="0" r="2667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EB9994B" id="Прямоугольник 15" o:spid="_x0000_s1026" style="position:absolute;margin-left:88.25pt;margin-top:-1.3pt;width:14.4pt;height:12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6BDBCA1E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4444E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D57F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99C" w14:textId="05972C2E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2) мектеп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C178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7B62F564" wp14:editId="1E6CED59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30480</wp:posOffset>
                      </wp:positionV>
                      <wp:extent cx="182880" cy="152400"/>
                      <wp:effectExtent l="0" t="0" r="2667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8FD0DDA" id="Прямоугольник 16" o:spid="_x0000_s1026" style="position:absolute;margin-left:88.85pt;margin-top:2.4pt;width:14.4pt;height:12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0D8E4E1B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E392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4FDA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22AE" w14:textId="10BC0CBF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3)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сауда-сауық орталығы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47CD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53DA3816" wp14:editId="75A68C24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8255</wp:posOffset>
                      </wp:positionV>
                      <wp:extent cx="182880" cy="152400"/>
                      <wp:effectExtent l="0" t="0" r="2667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A51279A" id="Прямоугольник 25" o:spid="_x0000_s1026" style="position:absolute;margin-left:88pt;margin-top:.65pt;width:14.4pt;height:12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49F80A0F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11FD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E8E2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500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4) супермаркет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E51C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115B2D5A" wp14:editId="71E79B4D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-1905</wp:posOffset>
                      </wp:positionV>
                      <wp:extent cx="182880" cy="152400"/>
                      <wp:effectExtent l="0" t="0" r="2667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C0F6390" id="Прямоугольник 26" o:spid="_x0000_s1026" style="position:absolute;margin-left:87.7pt;margin-top:-.15pt;width:14.4pt;height:12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2363A2" w:rsidRPr="007407ED" w14:paraId="1062EC68" w14:textId="77777777" w:rsidTr="00274A9B">
        <w:trPr>
          <w:gridAfter w:val="1"/>
          <w:wAfter w:w="52" w:type="dxa"/>
          <w:trHeight w:val="303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5B4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59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AC7" w14:textId="7EE47068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5)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 xml:space="preserve">басқасы 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val="single"/>
                <w:lang w:val="kk-KZ"/>
              </w:rPr>
              <w:t>қосымша толықтыра жазу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03B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7D17C3DC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14:paraId="3E140482" w14:textId="4DAF2836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7.2.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</w:tcBorders>
            <w:vAlign w:val="center"/>
          </w:tcPr>
          <w:p w14:paraId="20FDC7F2" w14:textId="14CB0CC6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тұрғын Нысанның/кешеннің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интернет-сайт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ы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бар болса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</w:tcBorders>
            <w:vAlign w:val="center"/>
          </w:tcPr>
          <w:p w14:paraId="42EC44CA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www. ….</w:t>
            </w:r>
          </w:p>
        </w:tc>
      </w:tr>
      <w:tr w:rsidR="002363A2" w:rsidRPr="007407ED" w14:paraId="048A8A05" w14:textId="77777777" w:rsidTr="00274A9B">
        <w:trPr>
          <w:gridAfter w:val="1"/>
          <w:wAfter w:w="52" w:type="dxa"/>
        </w:trPr>
        <w:tc>
          <w:tcPr>
            <w:tcW w:w="819" w:type="dxa"/>
            <w:vAlign w:val="center"/>
          </w:tcPr>
          <w:p w14:paraId="13C1BDE5" w14:textId="35DEA00C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7.3.</w:t>
            </w:r>
          </w:p>
        </w:tc>
        <w:tc>
          <w:tcPr>
            <w:tcW w:w="9194" w:type="dxa"/>
            <w:gridSpan w:val="12"/>
            <w:vAlign w:val="center"/>
          </w:tcPr>
          <w:p w14:paraId="0A9EAE1F" w14:textId="74B50180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Сатылым бөлімі:</w:t>
            </w:r>
          </w:p>
        </w:tc>
      </w:tr>
      <w:tr w:rsidR="002363A2" w:rsidRPr="007407ED" w14:paraId="616BE1C0" w14:textId="77777777" w:rsidTr="00274A9B">
        <w:trPr>
          <w:gridAfter w:val="1"/>
          <w:wAfter w:w="52" w:type="dxa"/>
        </w:trPr>
        <w:tc>
          <w:tcPr>
            <w:tcW w:w="819" w:type="dxa"/>
            <w:vAlign w:val="center"/>
          </w:tcPr>
          <w:p w14:paraId="51DDA27B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vAlign w:val="center"/>
          </w:tcPr>
          <w:p w14:paraId="3EAF1928" w14:textId="754CBEB3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- байланыс телефон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  <w:t>дары</w:t>
            </w:r>
          </w:p>
        </w:tc>
        <w:tc>
          <w:tcPr>
            <w:tcW w:w="5669" w:type="dxa"/>
            <w:gridSpan w:val="8"/>
            <w:vAlign w:val="center"/>
          </w:tcPr>
          <w:p w14:paraId="5E64F08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35768B07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02C06EE0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tcBorders>
              <w:bottom w:val="single" w:sz="4" w:space="0" w:color="auto"/>
            </w:tcBorders>
            <w:vAlign w:val="center"/>
          </w:tcPr>
          <w:p w14:paraId="2B6A3EF9" w14:textId="5416B15D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- электронды мекенжайы</w:t>
            </w:r>
          </w:p>
        </w:tc>
        <w:tc>
          <w:tcPr>
            <w:tcW w:w="5669" w:type="dxa"/>
            <w:gridSpan w:val="8"/>
            <w:tcBorders>
              <w:bottom w:val="single" w:sz="4" w:space="0" w:color="auto"/>
            </w:tcBorders>
            <w:vAlign w:val="center"/>
          </w:tcPr>
          <w:p w14:paraId="25FEA7C2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689D764F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54F" w14:textId="20A0AA9C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</w:rPr>
              <w:t>7.4.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267" w14:textId="3981FB5F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Нысан бойынша өзге ақпарат: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16ED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363A2" w:rsidRPr="007407ED" w14:paraId="6F441F77" w14:textId="77777777" w:rsidTr="00274A9B">
        <w:trPr>
          <w:gridAfter w:val="1"/>
          <w:wAfter w:w="52" w:type="dxa"/>
        </w:trPr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D0AA69" w14:textId="77777777" w:rsidR="002363A2" w:rsidRPr="007407ED" w:rsidRDefault="002363A2" w:rsidP="002363A2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665B3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38B4" w14:textId="77777777" w:rsidR="002363A2" w:rsidRPr="007407ED" w:rsidRDefault="002363A2" w:rsidP="002363A2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2377FC69" w14:textId="60EFE991" w:rsidR="00CF4358" w:rsidRPr="007407ED" w:rsidRDefault="00AA789B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>Осы арқылы Нысандарды келісу талаптарымен, Шарттың талаптарымен танысуды растаймыз</w:t>
      </w:r>
      <w:r w:rsidR="00CF4358" w:rsidRPr="007407ED">
        <w:rPr>
          <w:rFonts w:ascii="Times New Roman" w:hAnsi="Times New Roman" w:cs="Times New Roman"/>
          <w:spacing w:val="-3"/>
          <w:u w:color="0000FF"/>
        </w:rPr>
        <w:t>.</w:t>
      </w:r>
    </w:p>
    <w:p w14:paraId="4D1B1C70" w14:textId="241F77DC" w:rsidR="00CF4358" w:rsidRPr="007407ED" w:rsidRDefault="00341764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Біз осы өтінімді беру бойынша </w:t>
      </w:r>
      <w:r w:rsidR="00710B4B" w:rsidRPr="007407ED">
        <w:rPr>
          <w:rFonts w:ascii="Times New Roman" w:hAnsi="Times New Roman" w:cs="Times New Roman"/>
          <w:spacing w:val="-3"/>
          <w:u w:color="0000FF"/>
          <w:lang w:val="kk-KZ"/>
        </w:rPr>
        <w:t>оң шешімді</w:t>
      </w: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, соның ішінде Нысанды келісуді кепілдендірмейтіндігі жөнінде хабардар болдық және келісеміз. </w:t>
      </w:r>
      <w:r w:rsidR="00CF4358" w:rsidRPr="007407ED">
        <w:rPr>
          <w:rFonts w:ascii="Times New Roman" w:hAnsi="Times New Roman" w:cs="Times New Roman"/>
          <w:spacing w:val="-3"/>
          <w:u w:color="0000FF"/>
        </w:rPr>
        <w:t xml:space="preserve"> </w:t>
      </w:r>
    </w:p>
    <w:p w14:paraId="241EDBCA" w14:textId="6AAF6733" w:rsidR="00CF4358" w:rsidRPr="007407ED" w:rsidRDefault="00CF4358" w:rsidP="00CF4358">
      <w:pPr>
        <w:pBdr>
          <w:bottom w:val="single" w:sz="12" w:space="1" w:color="auto"/>
        </w:pBdr>
        <w:ind w:firstLine="567"/>
        <w:jc w:val="both"/>
        <w:textAlignment w:val="bottom"/>
        <w:rPr>
          <w:rFonts w:ascii="Times New Roman" w:hAnsi="Times New Roman" w:cs="Times New Roman"/>
          <w:lang w:val="kk-KZ"/>
        </w:rPr>
      </w:pPr>
      <w:r w:rsidRPr="007407ED">
        <w:rPr>
          <w:rFonts w:ascii="Times New Roman" w:hAnsi="Times New Roman" w:cs="Times New Roman"/>
        </w:rPr>
        <w:t>[</w:t>
      </w:r>
      <w:r w:rsidR="00710B4B" w:rsidRPr="007407ED">
        <w:rPr>
          <w:rFonts w:ascii="Times New Roman" w:hAnsi="Times New Roman" w:cs="Times New Roman"/>
          <w:i/>
          <w:lang w:val="kk-KZ"/>
        </w:rPr>
        <w:t>Ауыртпалықтар бар болған жағдайда</w:t>
      </w:r>
      <w:r w:rsidRPr="007407ED">
        <w:rPr>
          <w:rFonts w:ascii="Times New Roman" w:hAnsi="Times New Roman" w:cs="Times New Roman"/>
          <w:i/>
        </w:rPr>
        <w:t>:</w:t>
      </w:r>
      <w:r w:rsidRPr="007407ED">
        <w:rPr>
          <w:rFonts w:ascii="Times New Roman" w:hAnsi="Times New Roman" w:cs="Times New Roman"/>
        </w:rPr>
        <w:t xml:space="preserve"> </w:t>
      </w:r>
      <w:r w:rsidR="00710B4B" w:rsidRPr="007407ED">
        <w:rPr>
          <w:rFonts w:ascii="Times New Roman" w:hAnsi="Times New Roman" w:cs="Times New Roman"/>
          <w:lang w:val="kk-KZ"/>
        </w:rPr>
        <w:t>Ауыртпалықты алу туралы келісімге қол қою</w:t>
      </w:r>
      <w:r w:rsidR="00CE2B28" w:rsidRPr="007407ED">
        <w:rPr>
          <w:rFonts w:ascii="Times New Roman" w:hAnsi="Times New Roman" w:cs="Times New Roman"/>
          <w:lang w:val="kk-KZ"/>
        </w:rPr>
        <w:t xml:space="preserve">, соның ішінде Нысанның (оның астындағы жер телімінің) кепіл ұстаушысының қол қоюы </w:t>
      </w:r>
      <w:r w:rsidR="00710B4B" w:rsidRPr="007407ED">
        <w:rPr>
          <w:rFonts w:ascii="Times New Roman" w:hAnsi="Times New Roman" w:cs="Times New Roman"/>
          <w:lang w:val="kk-KZ"/>
        </w:rPr>
        <w:t>қажеттілігі</w:t>
      </w:r>
      <w:r w:rsidR="00CE2B28" w:rsidRPr="007407ED">
        <w:rPr>
          <w:rFonts w:ascii="Times New Roman" w:hAnsi="Times New Roman" w:cs="Times New Roman"/>
          <w:lang w:val="kk-KZ"/>
        </w:rPr>
        <w:t xml:space="preserve"> жөнінде хабардар етілген. Ауыртпалықты алу туралы келісім нысанымен танысты және келісті</w:t>
      </w:r>
      <w:r w:rsidRPr="007407ED">
        <w:rPr>
          <w:rFonts w:ascii="Times New Roman" w:hAnsi="Times New Roman" w:cs="Times New Roman"/>
          <w:lang w:val="kk-KZ"/>
        </w:rPr>
        <w:t>]</w:t>
      </w:r>
    </w:p>
    <w:p w14:paraId="4EE2ABD3" w14:textId="36C82538" w:rsidR="00BC7C42" w:rsidRPr="007407ED" w:rsidRDefault="00CE2B2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  <w:lang w:val="kk-KZ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Осы Нысанды келісу туралы өтінім тараптардың әрқайсысына бір-бір данадан берілетін </w:t>
      </w:r>
      <w:r w:rsidR="00BC7C42"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  <w:r w:rsidR="008C11F0" w:rsidRPr="007407ED">
        <w:rPr>
          <w:rFonts w:ascii="Times New Roman" w:hAnsi="Times New Roman" w:cs="Times New Roman"/>
          <w:spacing w:val="-3"/>
          <w:u w:color="0000FF"/>
          <w:lang w:val="kk-KZ"/>
        </w:rPr>
        <w:t>____</w:t>
      </w:r>
      <w:r w:rsidR="00BC7C42"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>данада ұсынылады</w:t>
      </w:r>
      <w:r w:rsidR="00BC7C42" w:rsidRPr="007407ED">
        <w:rPr>
          <w:rFonts w:ascii="Times New Roman" w:hAnsi="Times New Roman" w:cs="Times New Roman"/>
          <w:spacing w:val="-3"/>
          <w:u w:color="0000FF"/>
          <w:lang w:val="kk-KZ"/>
        </w:rPr>
        <w:t>.</w:t>
      </w:r>
      <w:r w:rsidR="00CF4358" w:rsidRPr="007407ED">
        <w:rPr>
          <w:rFonts w:ascii="Times New Roman" w:hAnsi="Times New Roman" w:cs="Times New Roman"/>
          <w:spacing w:val="-3"/>
          <w:u w:color="0000FF"/>
          <w:lang w:val="kk-KZ"/>
        </w:rPr>
        <w:tab/>
      </w:r>
    </w:p>
    <w:p w14:paraId="68E69684" w14:textId="124DB530" w:rsidR="00E76128" w:rsidRPr="007407ED" w:rsidRDefault="00CE2B2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  <w:lang w:val="kk-KZ"/>
        </w:rPr>
      </w:pPr>
      <w:r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Стандартты талаптардың №1 қосымшасында белгіленген Құжаттар тізіміне сәйкес осы Нысанды келісу туралы өтініммен бірге құжаттар ұсынамыз. </w:t>
      </w:r>
      <w:r w:rsidR="00E76128" w:rsidRPr="007407ED">
        <w:rPr>
          <w:rFonts w:ascii="Times New Roman" w:hAnsi="Times New Roman" w:cs="Times New Roman"/>
          <w:spacing w:val="-3"/>
          <w:u w:color="0000FF"/>
          <w:lang w:val="kk-KZ"/>
        </w:rPr>
        <w:t xml:space="preserve"> 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7"/>
        <w:gridCol w:w="4312"/>
      </w:tblGrid>
      <w:tr w:rsidR="00CF4358" w:rsidRPr="007407ED" w14:paraId="341EBEC5" w14:textId="77777777" w:rsidTr="00CF4358">
        <w:tc>
          <w:tcPr>
            <w:tcW w:w="5467" w:type="dxa"/>
          </w:tcPr>
          <w:p w14:paraId="71293020" w14:textId="77777777" w:rsidR="0030288B" w:rsidRPr="007407ED" w:rsidRDefault="0030288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  <w:lang w:val="kk-KZ"/>
              </w:rPr>
            </w:pPr>
          </w:p>
          <w:p w14:paraId="54282439" w14:textId="5F960E4A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Күні</w:t>
            </w:r>
            <w:r w:rsidR="00D16FB5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spacing w:val="-3"/>
                <w:u w:color="0000FF"/>
              </w:rPr>
              <w:t>"____" ___________________ 201_ж</w:t>
            </w:r>
            <w:r w:rsidR="00D16FB5" w:rsidRPr="007407ED">
              <w:rPr>
                <w:rFonts w:ascii="Times New Roman" w:hAnsi="Times New Roman" w:cs="Times New Roman"/>
                <w:spacing w:val="-3"/>
                <w:u w:color="0000FF"/>
              </w:rPr>
              <w:t xml:space="preserve">. </w:t>
            </w:r>
          </w:p>
        </w:tc>
        <w:tc>
          <w:tcPr>
            <w:tcW w:w="4312" w:type="dxa"/>
          </w:tcPr>
          <w:p w14:paraId="23028E6D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7407ED" w14:paraId="3ACEB4BE" w14:textId="77777777" w:rsidTr="00CF4358">
        <w:tc>
          <w:tcPr>
            <w:tcW w:w="5467" w:type="dxa"/>
          </w:tcPr>
          <w:p w14:paraId="1A8956DF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12" w:type="dxa"/>
          </w:tcPr>
          <w:p w14:paraId="21D6718B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7407ED" w14:paraId="2D69BB05" w14:textId="77777777" w:rsidTr="00CF4358">
        <w:tc>
          <w:tcPr>
            <w:tcW w:w="9779" w:type="dxa"/>
            <w:gridSpan w:val="2"/>
          </w:tcPr>
          <w:p w14:paraId="26F8AF4C" w14:textId="6CD2370C" w:rsidR="00CF4358" w:rsidRPr="007407ED" w:rsidRDefault="00710B4B" w:rsidP="00710B4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lastRenderedPageBreak/>
              <w:t>Тапсырыс берушінің лауазымы/атауы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  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(қолы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         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</w:tc>
      </w:tr>
      <w:tr w:rsidR="00CF4358" w:rsidRPr="007407ED" w14:paraId="05300BDC" w14:textId="77777777" w:rsidTr="00CF4358">
        <w:tc>
          <w:tcPr>
            <w:tcW w:w="9779" w:type="dxa"/>
            <w:gridSpan w:val="2"/>
          </w:tcPr>
          <w:p w14:paraId="4C388270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F0D170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79F8BDA" w14:textId="2F6D2506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Ұйымның лауазымы/атауы      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қолы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  <w:p w14:paraId="6EC5260D" w14:textId="31CA835D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="00710B4B"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Ұйымның қатысуы кезінде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  <w:p w14:paraId="1C51A43B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316274E" w14:textId="724E77C8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Инвестордың қызметі/атауы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   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қолы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)                                           </w:t>
            </w:r>
            <w:r w:rsidR="00D16FB5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</w:t>
            </w:r>
            <w:r w:rsidR="00E7612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ТАӘ</w:t>
            </w:r>
          </w:p>
          <w:p w14:paraId="03EE93D6" w14:textId="7BB497E0" w:rsidR="00CF4358" w:rsidRPr="007407ED" w:rsidRDefault="00710B4B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Инвест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ордың қатысуы кезінде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</w:p>
          <w:p w14:paraId="72AA2A92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050E39" w14:paraId="0019E215" w14:textId="77777777" w:rsidTr="00CF4358">
        <w:tc>
          <w:tcPr>
            <w:tcW w:w="5467" w:type="dxa"/>
          </w:tcPr>
          <w:p w14:paraId="1F439F9C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04EEF5B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F4114B4" w14:textId="77777777" w:rsidR="00CF4358" w:rsidRPr="007407ED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C42266" w14:textId="4AA8C8F8" w:rsidR="00CF4358" w:rsidRPr="00050E39" w:rsidRDefault="00710B4B" w:rsidP="00710B4B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 xml:space="preserve">Өтінімді қабылдаған Банктің жауапты қызметкерінің ТАӘ </w:t>
            </w:r>
            <w:r w:rsidR="00D11567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Pr="007407ED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қолы</w:t>
            </w:r>
            <w:r w:rsidR="00D11567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CF4358" w:rsidRPr="007407ED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312" w:type="dxa"/>
          </w:tcPr>
          <w:p w14:paraId="35685F39" w14:textId="77777777" w:rsidR="00CF4358" w:rsidRPr="00050E39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7C02E0F8" w14:textId="77777777" w:rsidR="00800DF0" w:rsidRPr="00050E39" w:rsidRDefault="00800DF0" w:rsidP="00BF1A12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p w14:paraId="157D83C8" w14:textId="77777777" w:rsidR="00800DF0" w:rsidRPr="00050E39" w:rsidRDefault="00800DF0" w:rsidP="00BF1A12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p w14:paraId="0B355053" w14:textId="77777777" w:rsidR="003014CE" w:rsidRPr="00050E39" w:rsidRDefault="002F4555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  <w:r w:rsidRPr="00050E39">
        <w:rPr>
          <w:rFonts w:ascii="Times New Roman" w:hAnsi="Times New Roman" w:cs="Times New Roman"/>
          <w:b/>
          <w:i/>
        </w:rPr>
        <w:tab/>
      </w:r>
    </w:p>
    <w:p w14:paraId="40C2B5B5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8C1C277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C4DFD51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6FBB4B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15185D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F89228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5AFEC4E6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AD4914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7D750CD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2A439ED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F326EAE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CCD06B7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70877DE8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8F62EE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37725D6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39766AE6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0EEFC6A9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FA4F15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15CBC6C4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</w:p>
    <w:p w14:paraId="4595021A" w14:textId="77777777" w:rsidR="00274A9B" w:rsidRPr="00050E39" w:rsidRDefault="00274A9B" w:rsidP="002F4555">
      <w:pPr>
        <w:pStyle w:val="a3"/>
        <w:tabs>
          <w:tab w:val="left" w:pos="4071"/>
        </w:tabs>
        <w:ind w:firstLine="426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sectPr w:rsidR="00274A9B" w:rsidRPr="00050E39" w:rsidSect="000902C5">
      <w:footerReference w:type="default" r:id="rId13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396FC" w14:textId="77777777" w:rsidR="004A2430" w:rsidRDefault="004A2430" w:rsidP="00172D29">
      <w:pPr>
        <w:spacing w:after="0" w:line="240" w:lineRule="auto"/>
      </w:pPr>
      <w:r>
        <w:separator/>
      </w:r>
    </w:p>
  </w:endnote>
  <w:endnote w:type="continuationSeparator" w:id="0">
    <w:p w14:paraId="0DF1DE45" w14:textId="77777777" w:rsidR="004A2430" w:rsidRDefault="004A2430" w:rsidP="0017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510414"/>
      <w:docPartObj>
        <w:docPartGallery w:val="Page Numbers (Bottom of Page)"/>
        <w:docPartUnique/>
      </w:docPartObj>
    </w:sdtPr>
    <w:sdtEndPr/>
    <w:sdtContent>
      <w:p w14:paraId="548735D3" w14:textId="3050ABCF" w:rsidR="003A3EED" w:rsidRDefault="003A3EE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266">
          <w:rPr>
            <w:noProof/>
          </w:rPr>
          <w:t>7</w:t>
        </w:r>
        <w:r>
          <w:fldChar w:fldCharType="end"/>
        </w:r>
      </w:p>
    </w:sdtContent>
  </w:sdt>
  <w:p w14:paraId="6228D54A" w14:textId="77777777" w:rsidR="003A3EED" w:rsidRDefault="003A3EE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2DE15" w14:textId="77777777" w:rsidR="004A2430" w:rsidRDefault="004A2430" w:rsidP="00172D29">
      <w:pPr>
        <w:spacing w:after="0" w:line="240" w:lineRule="auto"/>
      </w:pPr>
      <w:r>
        <w:separator/>
      </w:r>
    </w:p>
  </w:footnote>
  <w:footnote w:type="continuationSeparator" w:id="0">
    <w:p w14:paraId="45FAA392" w14:textId="77777777" w:rsidR="004A2430" w:rsidRDefault="004A2430" w:rsidP="00172D29">
      <w:pPr>
        <w:spacing w:after="0" w:line="240" w:lineRule="auto"/>
      </w:pPr>
      <w:r>
        <w:continuationSeparator/>
      </w:r>
    </w:p>
  </w:footnote>
  <w:footnote w:id="1">
    <w:p w14:paraId="2455864A" w14:textId="1BFA862C" w:rsidR="003A3EED" w:rsidRPr="00072022" w:rsidRDefault="003A3EED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</w:rPr>
        <w:footnoteRef/>
      </w:r>
      <w:r>
        <w:t xml:space="preserve"> </w:t>
      </w:r>
      <w:r w:rsidRPr="00072022">
        <w:rPr>
          <w:rFonts w:ascii="Times New Roman" w:hAnsi="Times New Roman" w:cs="Times New Roman"/>
          <w:sz w:val="22"/>
          <w:szCs w:val="22"/>
          <w:lang w:val="kk-KZ"/>
        </w:rPr>
        <w:t xml:space="preserve">Соның ішінде, </w:t>
      </w:r>
      <w:r w:rsidRPr="00072022">
        <w:rPr>
          <w:rFonts w:ascii="Times New Roman" w:hAnsi="Times New Roman" w:cs="Times New Roman"/>
          <w:color w:val="000000" w:themeColor="text1"/>
          <w:sz w:val="22"/>
          <w:szCs w:val="22"/>
        </w:rPr>
        <w:t>"Нұрлы жер"</w:t>
      </w:r>
      <w:r w:rsidRPr="00072022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 бағдарламасы аясында жеке құрылыс салушылардың тұрғын үй салуын ынталандыру» бағыты бойынша қаражаттар есебінен салынған тұрғын үйді сату</w:t>
      </w:r>
      <w:r w:rsidRPr="0007202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9BC"/>
    <w:multiLevelType w:val="hybridMultilevel"/>
    <w:tmpl w:val="01C8AEFA"/>
    <w:lvl w:ilvl="0" w:tplc="3DA42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197857"/>
    <w:multiLevelType w:val="hybridMultilevel"/>
    <w:tmpl w:val="498E3F80"/>
    <w:lvl w:ilvl="0" w:tplc="B602D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47DBE"/>
    <w:multiLevelType w:val="multilevel"/>
    <w:tmpl w:val="9398AD9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222222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22222"/>
      </w:rPr>
    </w:lvl>
  </w:abstractNum>
  <w:abstractNum w:abstractNumId="3" w15:restartNumberingAfterBreak="0">
    <w:nsid w:val="3B364DD7"/>
    <w:multiLevelType w:val="hybridMultilevel"/>
    <w:tmpl w:val="49303C8E"/>
    <w:lvl w:ilvl="0" w:tplc="67B4E0F4">
      <w:start w:val="1"/>
      <w:numFmt w:val="decimal"/>
      <w:pStyle w:val="5"/>
      <w:lvlText w:val="Приложение %1"/>
      <w:lvlJc w:val="right"/>
      <w:pPr>
        <w:ind w:left="574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0">
    <w:nsid w:val="44C151F9"/>
    <w:multiLevelType w:val="hybridMultilevel"/>
    <w:tmpl w:val="9CF4CBB4"/>
    <w:lvl w:ilvl="0" w:tplc="D6E4667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B7231"/>
    <w:multiLevelType w:val="hybridMultilevel"/>
    <w:tmpl w:val="DE6A4C6A"/>
    <w:lvl w:ilvl="0" w:tplc="0A54A4E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73DD"/>
    <w:multiLevelType w:val="multilevel"/>
    <w:tmpl w:val="E53CC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7" w15:restartNumberingAfterBreak="0">
    <w:nsid w:val="60D21500"/>
    <w:multiLevelType w:val="multilevel"/>
    <w:tmpl w:val="FED87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980BAF"/>
    <w:multiLevelType w:val="multilevel"/>
    <w:tmpl w:val="E5A47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68BD6834"/>
    <w:multiLevelType w:val="hybridMultilevel"/>
    <w:tmpl w:val="ACACF0C0"/>
    <w:lvl w:ilvl="0" w:tplc="511284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44574"/>
    <w:multiLevelType w:val="hybridMultilevel"/>
    <w:tmpl w:val="DFE61A02"/>
    <w:lvl w:ilvl="0" w:tplc="20DE4DBE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3796EA12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0C0DAE"/>
    <w:multiLevelType w:val="multilevel"/>
    <w:tmpl w:val="07CA16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D89577C"/>
    <w:multiLevelType w:val="hybridMultilevel"/>
    <w:tmpl w:val="04CEB402"/>
    <w:lvl w:ilvl="0" w:tplc="2A94B6D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93"/>
    <w:rsid w:val="00001BA6"/>
    <w:rsid w:val="00022766"/>
    <w:rsid w:val="00023ED2"/>
    <w:rsid w:val="00026C0D"/>
    <w:rsid w:val="00041974"/>
    <w:rsid w:val="000419DD"/>
    <w:rsid w:val="00050E39"/>
    <w:rsid w:val="00051722"/>
    <w:rsid w:val="00051F56"/>
    <w:rsid w:val="00053FC5"/>
    <w:rsid w:val="00067C50"/>
    <w:rsid w:val="00072022"/>
    <w:rsid w:val="00077317"/>
    <w:rsid w:val="00077EA1"/>
    <w:rsid w:val="00086ED0"/>
    <w:rsid w:val="000902C5"/>
    <w:rsid w:val="000931DA"/>
    <w:rsid w:val="000B51CD"/>
    <w:rsid w:val="000D7773"/>
    <w:rsid w:val="000E48C0"/>
    <w:rsid w:val="000E4CFF"/>
    <w:rsid w:val="000E5BC2"/>
    <w:rsid w:val="000E61EB"/>
    <w:rsid w:val="000E79FC"/>
    <w:rsid w:val="00101969"/>
    <w:rsid w:val="00112128"/>
    <w:rsid w:val="00121735"/>
    <w:rsid w:val="00122D9D"/>
    <w:rsid w:val="00125EBA"/>
    <w:rsid w:val="0012783E"/>
    <w:rsid w:val="00130A7D"/>
    <w:rsid w:val="00144EB3"/>
    <w:rsid w:val="00146E07"/>
    <w:rsid w:val="0016427B"/>
    <w:rsid w:val="00164A25"/>
    <w:rsid w:val="00165693"/>
    <w:rsid w:val="00172D29"/>
    <w:rsid w:val="001866DA"/>
    <w:rsid w:val="00192D96"/>
    <w:rsid w:val="001961A8"/>
    <w:rsid w:val="001964BB"/>
    <w:rsid w:val="001B5C3C"/>
    <w:rsid w:val="001B5E2B"/>
    <w:rsid w:val="001C0A59"/>
    <w:rsid w:val="001C6798"/>
    <w:rsid w:val="001C6A08"/>
    <w:rsid w:val="001F71EA"/>
    <w:rsid w:val="00224FE4"/>
    <w:rsid w:val="002363A2"/>
    <w:rsid w:val="00250D68"/>
    <w:rsid w:val="0026071F"/>
    <w:rsid w:val="0026155F"/>
    <w:rsid w:val="00270A86"/>
    <w:rsid w:val="002743FC"/>
    <w:rsid w:val="00274A9B"/>
    <w:rsid w:val="002A0AEA"/>
    <w:rsid w:val="002A1578"/>
    <w:rsid w:val="002A1898"/>
    <w:rsid w:val="002A226A"/>
    <w:rsid w:val="002A569F"/>
    <w:rsid w:val="002B5651"/>
    <w:rsid w:val="002C2AD2"/>
    <w:rsid w:val="002D4FFE"/>
    <w:rsid w:val="002D6FE1"/>
    <w:rsid w:val="002E21CA"/>
    <w:rsid w:val="002F0090"/>
    <w:rsid w:val="002F4555"/>
    <w:rsid w:val="003014CE"/>
    <w:rsid w:val="00301DB1"/>
    <w:rsid w:val="0030288B"/>
    <w:rsid w:val="00307F98"/>
    <w:rsid w:val="00317CE7"/>
    <w:rsid w:val="00325150"/>
    <w:rsid w:val="00332866"/>
    <w:rsid w:val="00333AA6"/>
    <w:rsid w:val="00333B68"/>
    <w:rsid w:val="0033414D"/>
    <w:rsid w:val="00341764"/>
    <w:rsid w:val="00345777"/>
    <w:rsid w:val="00347FCA"/>
    <w:rsid w:val="003614BF"/>
    <w:rsid w:val="00375AE1"/>
    <w:rsid w:val="0038145E"/>
    <w:rsid w:val="003857BB"/>
    <w:rsid w:val="00390616"/>
    <w:rsid w:val="003A3D1C"/>
    <w:rsid w:val="003A3EED"/>
    <w:rsid w:val="003A4FCA"/>
    <w:rsid w:val="003B3670"/>
    <w:rsid w:val="003C56DB"/>
    <w:rsid w:val="003F7796"/>
    <w:rsid w:val="0040179E"/>
    <w:rsid w:val="00410AA4"/>
    <w:rsid w:val="004223DF"/>
    <w:rsid w:val="00422C4F"/>
    <w:rsid w:val="004501AF"/>
    <w:rsid w:val="00457B46"/>
    <w:rsid w:val="00460DF4"/>
    <w:rsid w:val="0046630D"/>
    <w:rsid w:val="004805C5"/>
    <w:rsid w:val="00481546"/>
    <w:rsid w:val="00492EB6"/>
    <w:rsid w:val="004A15BD"/>
    <w:rsid w:val="004A2430"/>
    <w:rsid w:val="004A314C"/>
    <w:rsid w:val="004B00FC"/>
    <w:rsid w:val="004B4E8A"/>
    <w:rsid w:val="004C5F1B"/>
    <w:rsid w:val="004E5EA2"/>
    <w:rsid w:val="004F3D13"/>
    <w:rsid w:val="004F4C23"/>
    <w:rsid w:val="0050111F"/>
    <w:rsid w:val="0050385C"/>
    <w:rsid w:val="00521B5D"/>
    <w:rsid w:val="00534997"/>
    <w:rsid w:val="00557331"/>
    <w:rsid w:val="00572244"/>
    <w:rsid w:val="00573656"/>
    <w:rsid w:val="00576A18"/>
    <w:rsid w:val="00576C5A"/>
    <w:rsid w:val="005803C5"/>
    <w:rsid w:val="00580EC5"/>
    <w:rsid w:val="0058334A"/>
    <w:rsid w:val="00584131"/>
    <w:rsid w:val="00585DD9"/>
    <w:rsid w:val="00586E04"/>
    <w:rsid w:val="00591F02"/>
    <w:rsid w:val="005A035B"/>
    <w:rsid w:val="005A275C"/>
    <w:rsid w:val="005B4150"/>
    <w:rsid w:val="005C036F"/>
    <w:rsid w:val="005C23BE"/>
    <w:rsid w:val="005C5E96"/>
    <w:rsid w:val="005E1812"/>
    <w:rsid w:val="005E5BFB"/>
    <w:rsid w:val="006020B3"/>
    <w:rsid w:val="0060763A"/>
    <w:rsid w:val="0061023E"/>
    <w:rsid w:val="00617892"/>
    <w:rsid w:val="006208E5"/>
    <w:rsid w:val="0062540C"/>
    <w:rsid w:val="006348D1"/>
    <w:rsid w:val="00640734"/>
    <w:rsid w:val="00643152"/>
    <w:rsid w:val="00663529"/>
    <w:rsid w:val="0066533E"/>
    <w:rsid w:val="0066727C"/>
    <w:rsid w:val="0067156C"/>
    <w:rsid w:val="006B01E4"/>
    <w:rsid w:val="006B7F36"/>
    <w:rsid w:val="006D337D"/>
    <w:rsid w:val="006D5042"/>
    <w:rsid w:val="006D7A0F"/>
    <w:rsid w:val="00710B4B"/>
    <w:rsid w:val="00717F44"/>
    <w:rsid w:val="0072085E"/>
    <w:rsid w:val="007276AB"/>
    <w:rsid w:val="007343F6"/>
    <w:rsid w:val="007375C6"/>
    <w:rsid w:val="007407ED"/>
    <w:rsid w:val="007426E1"/>
    <w:rsid w:val="007453F4"/>
    <w:rsid w:val="00747084"/>
    <w:rsid w:val="00754871"/>
    <w:rsid w:val="00762881"/>
    <w:rsid w:val="00762BA3"/>
    <w:rsid w:val="00770146"/>
    <w:rsid w:val="007739F4"/>
    <w:rsid w:val="00786548"/>
    <w:rsid w:val="00793CC4"/>
    <w:rsid w:val="007B07A1"/>
    <w:rsid w:val="007B083F"/>
    <w:rsid w:val="007C19A7"/>
    <w:rsid w:val="007D0D24"/>
    <w:rsid w:val="007D14C4"/>
    <w:rsid w:val="007D6387"/>
    <w:rsid w:val="007E5C96"/>
    <w:rsid w:val="007E5F1E"/>
    <w:rsid w:val="007F55B9"/>
    <w:rsid w:val="007F5AD0"/>
    <w:rsid w:val="007F768D"/>
    <w:rsid w:val="007F7EF5"/>
    <w:rsid w:val="00800DF0"/>
    <w:rsid w:val="00835204"/>
    <w:rsid w:val="008368DE"/>
    <w:rsid w:val="00836BB6"/>
    <w:rsid w:val="00845DD1"/>
    <w:rsid w:val="00865794"/>
    <w:rsid w:val="00874197"/>
    <w:rsid w:val="008A7B07"/>
    <w:rsid w:val="008A7BE0"/>
    <w:rsid w:val="008B0502"/>
    <w:rsid w:val="008B4A6A"/>
    <w:rsid w:val="008C11F0"/>
    <w:rsid w:val="008C5873"/>
    <w:rsid w:val="008F027C"/>
    <w:rsid w:val="008F31B2"/>
    <w:rsid w:val="00901F99"/>
    <w:rsid w:val="00907F45"/>
    <w:rsid w:val="00914D33"/>
    <w:rsid w:val="00923054"/>
    <w:rsid w:val="0094541D"/>
    <w:rsid w:val="009465E3"/>
    <w:rsid w:val="00965228"/>
    <w:rsid w:val="00990506"/>
    <w:rsid w:val="00995BA1"/>
    <w:rsid w:val="009971A2"/>
    <w:rsid w:val="009B402B"/>
    <w:rsid w:val="009B7E31"/>
    <w:rsid w:val="00A17D2E"/>
    <w:rsid w:val="00A32DA2"/>
    <w:rsid w:val="00A364DF"/>
    <w:rsid w:val="00A461DE"/>
    <w:rsid w:val="00A5126A"/>
    <w:rsid w:val="00A54266"/>
    <w:rsid w:val="00A548D0"/>
    <w:rsid w:val="00A609CD"/>
    <w:rsid w:val="00A61012"/>
    <w:rsid w:val="00A61E38"/>
    <w:rsid w:val="00A83C5A"/>
    <w:rsid w:val="00A84540"/>
    <w:rsid w:val="00A91625"/>
    <w:rsid w:val="00A94CC0"/>
    <w:rsid w:val="00AA789B"/>
    <w:rsid w:val="00AB4F75"/>
    <w:rsid w:val="00AB57E6"/>
    <w:rsid w:val="00B03B24"/>
    <w:rsid w:val="00B06CDF"/>
    <w:rsid w:val="00B1062B"/>
    <w:rsid w:val="00B1220F"/>
    <w:rsid w:val="00B14A95"/>
    <w:rsid w:val="00B16B2F"/>
    <w:rsid w:val="00B25AF5"/>
    <w:rsid w:val="00B36273"/>
    <w:rsid w:val="00B4288C"/>
    <w:rsid w:val="00B47E0F"/>
    <w:rsid w:val="00B50900"/>
    <w:rsid w:val="00B568DB"/>
    <w:rsid w:val="00B60DDE"/>
    <w:rsid w:val="00B659A9"/>
    <w:rsid w:val="00B71B2F"/>
    <w:rsid w:val="00B822B4"/>
    <w:rsid w:val="00B83F46"/>
    <w:rsid w:val="00B94C34"/>
    <w:rsid w:val="00BA62EC"/>
    <w:rsid w:val="00BB44C1"/>
    <w:rsid w:val="00BC7C42"/>
    <w:rsid w:val="00BE06F8"/>
    <w:rsid w:val="00BE15CE"/>
    <w:rsid w:val="00BF1A12"/>
    <w:rsid w:val="00C03DA5"/>
    <w:rsid w:val="00C13118"/>
    <w:rsid w:val="00C21DC7"/>
    <w:rsid w:val="00C243E9"/>
    <w:rsid w:val="00C2440E"/>
    <w:rsid w:val="00C41B4E"/>
    <w:rsid w:val="00C53CC5"/>
    <w:rsid w:val="00C54D46"/>
    <w:rsid w:val="00C55304"/>
    <w:rsid w:val="00C61C04"/>
    <w:rsid w:val="00C80A59"/>
    <w:rsid w:val="00C82C5A"/>
    <w:rsid w:val="00C90FD0"/>
    <w:rsid w:val="00C920BA"/>
    <w:rsid w:val="00C9395E"/>
    <w:rsid w:val="00CA0CFD"/>
    <w:rsid w:val="00CA3132"/>
    <w:rsid w:val="00CA43A1"/>
    <w:rsid w:val="00CB564D"/>
    <w:rsid w:val="00CB70DA"/>
    <w:rsid w:val="00CD3D87"/>
    <w:rsid w:val="00CD4A15"/>
    <w:rsid w:val="00CE2B28"/>
    <w:rsid w:val="00CE2C7D"/>
    <w:rsid w:val="00CF4358"/>
    <w:rsid w:val="00D01457"/>
    <w:rsid w:val="00D05531"/>
    <w:rsid w:val="00D11567"/>
    <w:rsid w:val="00D16FB5"/>
    <w:rsid w:val="00D273AE"/>
    <w:rsid w:val="00D3786E"/>
    <w:rsid w:val="00D45523"/>
    <w:rsid w:val="00D60278"/>
    <w:rsid w:val="00D60DD1"/>
    <w:rsid w:val="00D67C1F"/>
    <w:rsid w:val="00D704F0"/>
    <w:rsid w:val="00D72A01"/>
    <w:rsid w:val="00D7717E"/>
    <w:rsid w:val="00D846BE"/>
    <w:rsid w:val="00DB0B41"/>
    <w:rsid w:val="00DB712B"/>
    <w:rsid w:val="00DF7FD1"/>
    <w:rsid w:val="00E00593"/>
    <w:rsid w:val="00E02351"/>
    <w:rsid w:val="00E02E9C"/>
    <w:rsid w:val="00E21A8E"/>
    <w:rsid w:val="00E23BD8"/>
    <w:rsid w:val="00E302D6"/>
    <w:rsid w:val="00E342BB"/>
    <w:rsid w:val="00E42A68"/>
    <w:rsid w:val="00E43D3E"/>
    <w:rsid w:val="00E50967"/>
    <w:rsid w:val="00E539F6"/>
    <w:rsid w:val="00E70A72"/>
    <w:rsid w:val="00E76128"/>
    <w:rsid w:val="00E8391D"/>
    <w:rsid w:val="00E907A7"/>
    <w:rsid w:val="00E91243"/>
    <w:rsid w:val="00E92963"/>
    <w:rsid w:val="00E955D5"/>
    <w:rsid w:val="00E95744"/>
    <w:rsid w:val="00EA1FA9"/>
    <w:rsid w:val="00EA6BCE"/>
    <w:rsid w:val="00EB49C0"/>
    <w:rsid w:val="00ED3940"/>
    <w:rsid w:val="00ED5A3D"/>
    <w:rsid w:val="00EF6538"/>
    <w:rsid w:val="00EF7B76"/>
    <w:rsid w:val="00F046DD"/>
    <w:rsid w:val="00F05627"/>
    <w:rsid w:val="00F17F02"/>
    <w:rsid w:val="00F31257"/>
    <w:rsid w:val="00F43ADE"/>
    <w:rsid w:val="00F51536"/>
    <w:rsid w:val="00F63B3C"/>
    <w:rsid w:val="00FA0EED"/>
    <w:rsid w:val="00FA1670"/>
    <w:rsid w:val="00FB4006"/>
    <w:rsid w:val="00FC47C4"/>
    <w:rsid w:val="00FD2DF1"/>
    <w:rsid w:val="00FD7878"/>
    <w:rsid w:val="00FE248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94F0"/>
  <w15:docId w15:val="{F01D171B-FE33-4D67-9FB0-5538D06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0DF0"/>
    <w:pPr>
      <w:pageBreakBefore/>
      <w:numPr>
        <w:numId w:val="3"/>
      </w:numPr>
      <w:spacing w:before="120" w:after="120" w:line="240" w:lineRule="auto"/>
      <w:ind w:left="15103"/>
      <w:jc w:val="right"/>
      <w:outlineLvl w:val="4"/>
    </w:pPr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24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124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172D2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72D2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2D29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086E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6ED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6ED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6E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6ED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6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ED0"/>
    <w:rPr>
      <w:rFonts w:ascii="Segoe UI" w:hAnsi="Segoe UI" w:cs="Segoe UI"/>
      <w:sz w:val="18"/>
      <w:szCs w:val="18"/>
    </w:rPr>
  </w:style>
  <w:style w:type="paragraph" w:styleId="af0">
    <w:name w:val="List Paragraph"/>
    <w:aliases w:val="маркированный"/>
    <w:basedOn w:val="a"/>
    <w:link w:val="af1"/>
    <w:uiPriority w:val="34"/>
    <w:qFormat/>
    <w:rsid w:val="008B4A6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f1">
    <w:name w:val="Абзац списка Знак"/>
    <w:aliases w:val="маркированный Знак"/>
    <w:link w:val="af0"/>
    <w:uiPriority w:val="34"/>
    <w:locked/>
    <w:rsid w:val="008B4A6A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uiPriority w:val="9"/>
    <w:rsid w:val="00800DF0"/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customStyle="1" w:styleId="s0">
    <w:name w:val="s0"/>
    <w:rsid w:val="00800D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5873"/>
  </w:style>
  <w:style w:type="paragraph" w:styleId="af4">
    <w:name w:val="footer"/>
    <w:basedOn w:val="a"/>
    <w:link w:val="af5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5873"/>
  </w:style>
  <w:style w:type="paragraph" w:customStyle="1" w:styleId="4">
    <w:name w:val="Основной текст4"/>
    <w:basedOn w:val="a"/>
    <w:rsid w:val="00D72A01"/>
    <w:pPr>
      <w:widowControl w:val="0"/>
      <w:shd w:val="clear" w:color="auto" w:fill="FFFFFF"/>
      <w:spacing w:after="360" w:line="364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 w:bidi="ru-RU"/>
    </w:rPr>
  </w:style>
  <w:style w:type="table" w:customStyle="1" w:styleId="1">
    <w:name w:val="Сетка таблицы1"/>
    <w:basedOn w:val="a1"/>
    <w:next w:val="a5"/>
    <w:uiPriority w:val="39"/>
    <w:rsid w:val="00E43D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01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Revision"/>
    <w:hidden/>
    <w:uiPriority w:val="99"/>
    <w:semiHidden/>
    <w:rsid w:val="0062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dirisov.a\Desktop\&#1056;&#1072;&#1076;&#1080;&#1086;&#1085;\&#1044;&#1086;&#1075;&#1086;&#1074;&#1086;&#1088;%20&#1041;&#1058;&#1057;&#1070;&#1051;\www.hcsbk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65AB-5D9C-4796-B66D-A87343B0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Идирисов Анатолий Хазизович</dc:creator>
  <cp:keywords/>
  <dc:description/>
  <cp:lastModifiedBy>Рузго Ольга Николаевна</cp:lastModifiedBy>
  <cp:revision>2</cp:revision>
  <cp:lastPrinted>2018-11-01T03:33:00Z</cp:lastPrinted>
  <dcterms:created xsi:type="dcterms:W3CDTF">2024-02-09T10:47:00Z</dcterms:created>
  <dcterms:modified xsi:type="dcterms:W3CDTF">2024-02-09T10:47:00Z</dcterms:modified>
</cp:coreProperties>
</file>