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727FD" w14:textId="77777777" w:rsidR="0042010F" w:rsidRPr="00D56684" w:rsidRDefault="0042010F" w:rsidP="008A255A">
      <w:pPr>
        <w:tabs>
          <w:tab w:val="clear" w:pos="432"/>
        </w:tabs>
        <w:ind w:firstLine="426"/>
        <w:jc w:val="right"/>
        <w:rPr>
          <w:rFonts w:eastAsia="Times New Roman" w:cs="Times New Roman"/>
          <w:szCs w:val="24"/>
          <w:lang w:eastAsia="ru-RU"/>
        </w:rPr>
      </w:pPr>
    </w:p>
    <w:p w14:paraId="49C616D6" w14:textId="73324924" w:rsidR="0042010F" w:rsidRPr="00D56684" w:rsidRDefault="0042010F" w:rsidP="008A255A">
      <w:pPr>
        <w:tabs>
          <w:tab w:val="clear" w:pos="432"/>
        </w:tabs>
        <w:ind w:firstLine="426"/>
        <w:jc w:val="right"/>
        <w:rPr>
          <w:rFonts w:eastAsia="Times New Roman" w:cs="Times New Roman"/>
          <w:szCs w:val="24"/>
          <w:lang w:eastAsia="ru-RU"/>
        </w:rPr>
      </w:pPr>
      <w:r w:rsidRPr="00D56684">
        <w:rPr>
          <w:rFonts w:eastAsia="Times New Roman" w:cs="Times New Roman"/>
          <w:szCs w:val="24"/>
          <w:lang w:eastAsia="ru-RU"/>
        </w:rPr>
        <w:t>Приложение №</w:t>
      </w:r>
      <w:r w:rsidR="00534B65" w:rsidRPr="00D56684">
        <w:rPr>
          <w:rFonts w:eastAsia="Times New Roman" w:cs="Times New Roman"/>
          <w:szCs w:val="24"/>
          <w:lang w:eastAsia="ru-RU"/>
        </w:rPr>
        <w:t>3</w:t>
      </w:r>
      <w:r w:rsidRPr="00D56684">
        <w:rPr>
          <w:rFonts w:eastAsia="Times New Roman" w:cs="Times New Roman"/>
          <w:szCs w:val="24"/>
          <w:lang w:eastAsia="ru-RU"/>
        </w:rPr>
        <w:t xml:space="preserve"> </w:t>
      </w:r>
    </w:p>
    <w:p w14:paraId="4F66E83B" w14:textId="77777777" w:rsidR="0042010F" w:rsidRPr="00D56684" w:rsidRDefault="0042010F" w:rsidP="008A255A">
      <w:pPr>
        <w:tabs>
          <w:tab w:val="clear" w:pos="432"/>
        </w:tabs>
        <w:ind w:firstLine="426"/>
        <w:jc w:val="right"/>
        <w:rPr>
          <w:rFonts w:eastAsia="Times New Roman" w:cs="Times New Roman"/>
          <w:szCs w:val="24"/>
          <w:lang w:eastAsia="ru-RU"/>
        </w:rPr>
      </w:pPr>
      <w:r w:rsidRPr="00D56684">
        <w:rPr>
          <w:rFonts w:eastAsia="Times New Roman" w:cs="Times New Roman"/>
          <w:szCs w:val="24"/>
          <w:lang w:eastAsia="ru-RU"/>
        </w:rPr>
        <w:t>к решению Совета Директоров</w:t>
      </w:r>
    </w:p>
    <w:p w14:paraId="39E80D21" w14:textId="77777777" w:rsidR="0042010F" w:rsidRPr="00D56684" w:rsidRDefault="0042010F" w:rsidP="008A255A">
      <w:pPr>
        <w:tabs>
          <w:tab w:val="clear" w:pos="432"/>
        </w:tabs>
        <w:ind w:firstLine="426"/>
        <w:jc w:val="right"/>
        <w:rPr>
          <w:rFonts w:eastAsia="Times New Roman" w:cs="Times New Roman"/>
          <w:szCs w:val="24"/>
          <w:lang w:eastAsia="ru-RU"/>
        </w:rPr>
      </w:pPr>
      <w:r w:rsidRPr="00D56684">
        <w:rPr>
          <w:rFonts w:eastAsia="Times New Roman" w:cs="Times New Roman"/>
          <w:szCs w:val="24"/>
          <w:lang w:eastAsia="ru-RU"/>
        </w:rPr>
        <w:t>АО "Жилстройсбербанк Казахстана"</w:t>
      </w:r>
    </w:p>
    <w:p w14:paraId="164C81D5" w14:textId="333ED3D6" w:rsidR="0042010F" w:rsidRPr="00D56684" w:rsidRDefault="0042010F" w:rsidP="008A255A">
      <w:pPr>
        <w:tabs>
          <w:tab w:val="clear" w:pos="432"/>
        </w:tabs>
        <w:ind w:firstLine="426"/>
        <w:jc w:val="right"/>
        <w:rPr>
          <w:rFonts w:eastAsia="Times New Roman" w:cs="Times New Roman"/>
          <w:szCs w:val="24"/>
          <w:lang w:eastAsia="ru-RU"/>
        </w:rPr>
      </w:pPr>
      <w:r w:rsidRPr="00D56684">
        <w:rPr>
          <w:rFonts w:eastAsia="Times New Roman" w:cs="Times New Roman"/>
          <w:szCs w:val="24"/>
          <w:lang w:eastAsia="ru-RU"/>
        </w:rPr>
        <w:t xml:space="preserve">(протокол № </w:t>
      </w:r>
      <w:r w:rsidR="00534B65" w:rsidRPr="00D56684">
        <w:rPr>
          <w:rFonts w:eastAsia="Times New Roman" w:cs="Times New Roman"/>
          <w:szCs w:val="24"/>
          <w:lang w:eastAsia="ru-RU"/>
        </w:rPr>
        <w:t>3</w:t>
      </w:r>
      <w:r w:rsidRPr="00D56684">
        <w:rPr>
          <w:rFonts w:eastAsia="Times New Roman" w:cs="Times New Roman"/>
          <w:szCs w:val="24"/>
          <w:lang w:eastAsia="ru-RU"/>
        </w:rPr>
        <w:t xml:space="preserve">) от </w:t>
      </w:r>
      <w:r w:rsidR="00534B65" w:rsidRPr="00D56684">
        <w:rPr>
          <w:rFonts w:eastAsia="Times New Roman" w:cs="Times New Roman"/>
          <w:szCs w:val="24"/>
          <w:lang w:eastAsia="ru-RU"/>
        </w:rPr>
        <w:t>30</w:t>
      </w:r>
      <w:r w:rsidRPr="00D56684">
        <w:rPr>
          <w:rFonts w:eastAsia="Times New Roman" w:cs="Times New Roman"/>
          <w:szCs w:val="24"/>
          <w:lang w:eastAsia="ru-RU"/>
        </w:rPr>
        <w:t>.0</w:t>
      </w:r>
      <w:r w:rsidR="00534B65" w:rsidRPr="00D56684">
        <w:rPr>
          <w:rFonts w:eastAsia="Times New Roman" w:cs="Times New Roman"/>
          <w:szCs w:val="24"/>
          <w:lang w:eastAsia="ru-RU"/>
        </w:rPr>
        <w:t>3</w:t>
      </w:r>
      <w:r w:rsidRPr="00D56684">
        <w:rPr>
          <w:rFonts w:eastAsia="Times New Roman" w:cs="Times New Roman"/>
          <w:szCs w:val="24"/>
          <w:lang w:eastAsia="ru-RU"/>
        </w:rPr>
        <w:t>.2018 года</w:t>
      </w:r>
    </w:p>
    <w:p w14:paraId="101D8FDD" w14:textId="77777777" w:rsidR="0042010F" w:rsidRPr="00D56684" w:rsidRDefault="0042010F" w:rsidP="008A255A">
      <w:pPr>
        <w:pStyle w:val="a3"/>
        <w:tabs>
          <w:tab w:val="clear" w:pos="432"/>
          <w:tab w:val="left" w:pos="431"/>
          <w:tab w:val="left" w:pos="851"/>
        </w:tabs>
        <w:ind w:left="0" w:firstLine="567"/>
        <w:rPr>
          <w:spacing w:val="2"/>
        </w:rPr>
      </w:pPr>
    </w:p>
    <w:p w14:paraId="7E32C9D4" w14:textId="77777777" w:rsidR="0042010F" w:rsidRPr="00D56684" w:rsidRDefault="0042010F" w:rsidP="008A255A">
      <w:pPr>
        <w:pStyle w:val="a3"/>
        <w:tabs>
          <w:tab w:val="clear" w:pos="432"/>
          <w:tab w:val="left" w:pos="431"/>
          <w:tab w:val="left" w:pos="851"/>
        </w:tabs>
        <w:ind w:left="0" w:firstLine="567"/>
        <w:rPr>
          <w:spacing w:val="2"/>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42010F" w:rsidRPr="00D56684" w14:paraId="3C211AB7" w14:textId="77777777" w:rsidTr="0042010F">
        <w:trPr>
          <w:trHeight w:val="234"/>
        </w:trPr>
        <w:tc>
          <w:tcPr>
            <w:tcW w:w="2265" w:type="dxa"/>
            <w:vMerge w:val="restart"/>
          </w:tcPr>
          <w:p w14:paraId="5924CFB3" w14:textId="77777777" w:rsidR="0042010F" w:rsidRPr="00D56684" w:rsidRDefault="0042010F" w:rsidP="008A255A">
            <w:pPr>
              <w:tabs>
                <w:tab w:val="center" w:pos="4153"/>
                <w:tab w:val="right" w:pos="8306"/>
              </w:tabs>
              <w:ind w:left="-111"/>
              <w:rPr>
                <w:rFonts w:eastAsia="SimSun"/>
                <w:bCs/>
                <w:szCs w:val="24"/>
                <w:lang w:val="kk-KZ"/>
              </w:rPr>
            </w:pPr>
            <w:r w:rsidRPr="00D56684">
              <w:rPr>
                <w:noProof/>
                <w:szCs w:val="24"/>
                <w:lang w:eastAsia="ru-RU"/>
              </w:rPr>
              <w:drawing>
                <wp:inline distT="0" distB="0" distL="0" distR="0" wp14:anchorId="6E6D5A90" wp14:editId="24944B2F">
                  <wp:extent cx="1390650" cy="889315"/>
                  <wp:effectExtent l="0" t="0" r="0" b="6350"/>
                  <wp:docPr id="2" name="Рисунок 2" descr="\\fileserver\Brandbook\Брендбук_новый\лого_р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rver\Brandbook\Брендбук_новый\лого_рус.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306" cy="938336"/>
                          </a:xfrm>
                          <a:prstGeom prst="rect">
                            <a:avLst/>
                          </a:prstGeom>
                          <a:noFill/>
                          <a:ln>
                            <a:noFill/>
                          </a:ln>
                        </pic:spPr>
                      </pic:pic>
                    </a:graphicData>
                  </a:graphic>
                </wp:inline>
              </w:drawing>
            </w:r>
          </w:p>
        </w:tc>
        <w:tc>
          <w:tcPr>
            <w:tcW w:w="1985" w:type="dxa"/>
          </w:tcPr>
          <w:p w14:paraId="7440EBA1" w14:textId="77777777" w:rsidR="0042010F" w:rsidRPr="00D56684" w:rsidRDefault="0042010F" w:rsidP="008A255A">
            <w:pPr>
              <w:tabs>
                <w:tab w:val="clear" w:pos="432"/>
                <w:tab w:val="center" w:pos="4153"/>
                <w:tab w:val="right" w:pos="8306"/>
              </w:tabs>
              <w:rPr>
                <w:rFonts w:eastAsia="SimSun"/>
                <w:bCs/>
                <w:szCs w:val="24"/>
                <w:lang w:val="kk-KZ"/>
              </w:rPr>
            </w:pPr>
            <w:r w:rsidRPr="00D56684">
              <w:rPr>
                <w:rFonts w:eastAsia="SimSun" w:cs="Times New Roman"/>
                <w:bCs/>
                <w:szCs w:val="24"/>
                <w:lang w:val="kk-KZ" w:eastAsia="ru-RU"/>
              </w:rPr>
              <w:t>Вышестоящий внутренний документ</w:t>
            </w:r>
          </w:p>
        </w:tc>
        <w:tc>
          <w:tcPr>
            <w:tcW w:w="5245" w:type="dxa"/>
          </w:tcPr>
          <w:p w14:paraId="799C6503" w14:textId="77777777" w:rsidR="0042010F" w:rsidRPr="00D56684" w:rsidRDefault="0042010F" w:rsidP="008A255A">
            <w:pPr>
              <w:tabs>
                <w:tab w:val="clear" w:pos="432"/>
                <w:tab w:val="center" w:pos="4153"/>
                <w:tab w:val="right" w:pos="8306"/>
              </w:tabs>
              <w:rPr>
                <w:rFonts w:eastAsia="SimSun" w:cs="Times New Roman"/>
                <w:bCs/>
                <w:szCs w:val="24"/>
                <w:lang w:val="kk-KZ" w:eastAsia="ru-RU"/>
              </w:rPr>
            </w:pPr>
          </w:p>
          <w:p w14:paraId="7FDC2916" w14:textId="251DCB22" w:rsidR="00CC033F" w:rsidRPr="00D56684" w:rsidRDefault="0042010F" w:rsidP="008A255A">
            <w:pPr>
              <w:tabs>
                <w:tab w:val="clear" w:pos="432"/>
                <w:tab w:val="center" w:pos="4153"/>
                <w:tab w:val="right" w:pos="8306"/>
              </w:tabs>
              <w:rPr>
                <w:rFonts w:eastAsia="SimSun" w:cs="Times New Roman"/>
                <w:bCs/>
                <w:szCs w:val="24"/>
                <w:lang w:val="kk-KZ" w:eastAsia="ru-RU"/>
              </w:rPr>
            </w:pPr>
            <w:r w:rsidRPr="00D56684">
              <w:rPr>
                <w:rFonts w:eastAsia="SimSun" w:cs="Times New Roman"/>
                <w:bCs/>
                <w:szCs w:val="24"/>
                <w:lang w:val="kk-KZ" w:eastAsia="ru-RU"/>
              </w:rPr>
              <w:t>Устав АО "</w:t>
            </w:r>
            <w:r w:rsidR="00773BA4" w:rsidRPr="00D56684">
              <w:rPr>
                <w:rFonts w:eastAsia="SimSun" w:cs="Times New Roman"/>
                <w:bCs/>
                <w:szCs w:val="24"/>
                <w:lang w:val="kk-KZ" w:eastAsia="ru-RU"/>
              </w:rPr>
              <w:t>Отбасы банк</w:t>
            </w:r>
            <w:r w:rsidRPr="00D56684">
              <w:rPr>
                <w:rFonts w:eastAsia="SimSun" w:cs="Times New Roman"/>
                <w:bCs/>
                <w:szCs w:val="24"/>
                <w:lang w:val="kk-KZ" w:eastAsia="ru-RU"/>
              </w:rPr>
              <w:t>"</w:t>
            </w:r>
          </w:p>
        </w:tc>
      </w:tr>
      <w:tr w:rsidR="0042010F" w:rsidRPr="00D56684" w14:paraId="40488406" w14:textId="77777777" w:rsidTr="0042010F">
        <w:trPr>
          <w:trHeight w:val="61"/>
        </w:trPr>
        <w:tc>
          <w:tcPr>
            <w:tcW w:w="2265" w:type="dxa"/>
            <w:vMerge/>
          </w:tcPr>
          <w:p w14:paraId="5D0AC3B5" w14:textId="77777777" w:rsidR="0042010F" w:rsidRPr="00D56684" w:rsidRDefault="0042010F" w:rsidP="008A255A">
            <w:pPr>
              <w:tabs>
                <w:tab w:val="center" w:pos="4153"/>
                <w:tab w:val="right" w:pos="8306"/>
              </w:tabs>
              <w:rPr>
                <w:rFonts w:eastAsia="SimSun"/>
                <w:bCs/>
                <w:szCs w:val="24"/>
                <w:lang w:val="kk-KZ"/>
              </w:rPr>
            </w:pPr>
          </w:p>
        </w:tc>
        <w:tc>
          <w:tcPr>
            <w:tcW w:w="1985" w:type="dxa"/>
            <w:vAlign w:val="center"/>
          </w:tcPr>
          <w:p w14:paraId="0102DFCF" w14:textId="77777777" w:rsidR="0042010F" w:rsidRPr="00D56684" w:rsidRDefault="0042010F" w:rsidP="008A255A">
            <w:pPr>
              <w:tabs>
                <w:tab w:val="clear" w:pos="432"/>
                <w:tab w:val="center" w:pos="4153"/>
                <w:tab w:val="right" w:pos="8306"/>
              </w:tabs>
              <w:rPr>
                <w:rFonts w:eastAsia="SimSun" w:cs="Times New Roman"/>
                <w:bCs/>
                <w:szCs w:val="24"/>
                <w:lang w:val="kk-KZ" w:eastAsia="ru-RU"/>
              </w:rPr>
            </w:pPr>
            <w:r w:rsidRPr="00D56684">
              <w:rPr>
                <w:rFonts w:eastAsia="SimSun" w:cs="Times New Roman"/>
                <w:bCs/>
                <w:szCs w:val="24"/>
                <w:lang w:val="kk-KZ" w:eastAsia="ru-RU"/>
              </w:rPr>
              <w:t>Владелец внутреннего документа</w:t>
            </w:r>
          </w:p>
        </w:tc>
        <w:tc>
          <w:tcPr>
            <w:tcW w:w="5245" w:type="dxa"/>
            <w:vAlign w:val="center"/>
          </w:tcPr>
          <w:p w14:paraId="6650AEA3" w14:textId="77777777" w:rsidR="0042010F" w:rsidRPr="00D56684" w:rsidRDefault="0042010F" w:rsidP="008A255A">
            <w:pPr>
              <w:tabs>
                <w:tab w:val="clear" w:pos="432"/>
                <w:tab w:val="center" w:pos="4153"/>
                <w:tab w:val="right" w:pos="8306"/>
              </w:tabs>
              <w:rPr>
                <w:rFonts w:eastAsia="SimSun" w:cs="Times New Roman"/>
                <w:bCs/>
                <w:szCs w:val="24"/>
                <w:lang w:val="kk-KZ" w:eastAsia="ru-RU"/>
              </w:rPr>
            </w:pPr>
            <w:r w:rsidRPr="00D56684">
              <w:rPr>
                <w:rFonts w:eastAsia="SimSun" w:cs="Times New Roman"/>
                <w:bCs/>
                <w:szCs w:val="24"/>
                <w:lang w:val="kk-KZ" w:eastAsia="ru-RU"/>
              </w:rPr>
              <w:t>Департамент внутреннего аудита</w:t>
            </w:r>
          </w:p>
        </w:tc>
      </w:tr>
      <w:tr w:rsidR="0042010F" w:rsidRPr="00D56684" w14:paraId="1F9D359F" w14:textId="77777777" w:rsidTr="0042010F">
        <w:trPr>
          <w:trHeight w:val="91"/>
        </w:trPr>
        <w:tc>
          <w:tcPr>
            <w:tcW w:w="2265" w:type="dxa"/>
            <w:vMerge/>
          </w:tcPr>
          <w:p w14:paraId="38FDB332" w14:textId="77777777" w:rsidR="0042010F" w:rsidRPr="00D56684" w:rsidRDefault="0042010F" w:rsidP="008A255A">
            <w:pPr>
              <w:tabs>
                <w:tab w:val="center" w:pos="4153"/>
                <w:tab w:val="right" w:pos="8306"/>
              </w:tabs>
              <w:rPr>
                <w:rFonts w:eastAsia="SimSun"/>
                <w:bCs/>
                <w:szCs w:val="24"/>
                <w:lang w:val="kk-KZ"/>
              </w:rPr>
            </w:pPr>
          </w:p>
        </w:tc>
        <w:tc>
          <w:tcPr>
            <w:tcW w:w="1985" w:type="dxa"/>
            <w:vAlign w:val="center"/>
          </w:tcPr>
          <w:p w14:paraId="77D056E8" w14:textId="77777777" w:rsidR="0042010F" w:rsidRPr="00D56684" w:rsidRDefault="0042010F" w:rsidP="008A255A">
            <w:pPr>
              <w:tabs>
                <w:tab w:val="clear" w:pos="432"/>
                <w:tab w:val="center" w:pos="4153"/>
                <w:tab w:val="right" w:pos="8306"/>
              </w:tabs>
              <w:rPr>
                <w:rFonts w:eastAsia="SimSun" w:cs="Times New Roman"/>
                <w:bCs/>
                <w:szCs w:val="24"/>
                <w:lang w:val="kk-KZ" w:eastAsia="ru-RU"/>
              </w:rPr>
            </w:pPr>
            <w:r w:rsidRPr="00D56684">
              <w:rPr>
                <w:rFonts w:eastAsia="SimSun" w:cs="Times New Roman"/>
                <w:bCs/>
                <w:szCs w:val="24"/>
                <w:lang w:val="kk-KZ" w:eastAsia="ru-RU"/>
              </w:rPr>
              <w:t>Разработал</w:t>
            </w:r>
          </w:p>
        </w:tc>
        <w:tc>
          <w:tcPr>
            <w:tcW w:w="5245" w:type="dxa"/>
            <w:vAlign w:val="center"/>
          </w:tcPr>
          <w:p w14:paraId="0EA30901" w14:textId="25B6D47A" w:rsidR="0042010F" w:rsidRPr="00D56684" w:rsidRDefault="0042010F" w:rsidP="008A255A">
            <w:pPr>
              <w:tabs>
                <w:tab w:val="clear" w:pos="432"/>
                <w:tab w:val="center" w:pos="4153"/>
                <w:tab w:val="right" w:pos="8306"/>
              </w:tabs>
              <w:rPr>
                <w:rFonts w:eastAsia="SimSun" w:cs="Times New Roman"/>
                <w:bCs/>
                <w:szCs w:val="24"/>
                <w:lang w:val="kk-KZ" w:eastAsia="ru-RU"/>
              </w:rPr>
            </w:pPr>
            <w:r w:rsidRPr="00D56684">
              <w:rPr>
                <w:rFonts w:eastAsia="SimSun" w:cs="Times New Roman"/>
                <w:bCs/>
                <w:szCs w:val="24"/>
                <w:lang w:val="kk-KZ" w:eastAsia="ru-RU"/>
              </w:rPr>
              <w:t>Смағұл Ғ.М. –</w:t>
            </w:r>
            <w:r w:rsidR="00211890" w:rsidRPr="00D56684">
              <w:rPr>
                <w:rFonts w:eastAsia="SimSun" w:cs="Times New Roman"/>
                <w:bCs/>
                <w:szCs w:val="24"/>
                <w:lang w:val="kk-KZ" w:eastAsia="ru-RU"/>
              </w:rPr>
              <w:t xml:space="preserve"> </w:t>
            </w:r>
            <w:r w:rsidRPr="00D56684">
              <w:rPr>
                <w:rFonts w:eastAsia="SimSun" w:cs="Times New Roman"/>
                <w:bCs/>
                <w:szCs w:val="24"/>
                <w:lang w:val="kk-KZ" w:eastAsia="ru-RU"/>
              </w:rPr>
              <w:t>Директор Департамента внутреннего аудита.</w:t>
            </w:r>
          </w:p>
        </w:tc>
      </w:tr>
      <w:tr w:rsidR="0042010F" w:rsidRPr="00D56684" w14:paraId="74659D45" w14:textId="77777777" w:rsidTr="0042010F">
        <w:trPr>
          <w:trHeight w:val="240"/>
        </w:trPr>
        <w:tc>
          <w:tcPr>
            <w:tcW w:w="2265" w:type="dxa"/>
            <w:vMerge/>
          </w:tcPr>
          <w:p w14:paraId="6D1EC876" w14:textId="77777777" w:rsidR="0042010F" w:rsidRPr="00D56684" w:rsidRDefault="0042010F" w:rsidP="008A255A">
            <w:pPr>
              <w:tabs>
                <w:tab w:val="center" w:pos="4153"/>
                <w:tab w:val="right" w:pos="8306"/>
              </w:tabs>
              <w:rPr>
                <w:rFonts w:eastAsia="SimSun"/>
                <w:bCs/>
                <w:szCs w:val="24"/>
              </w:rPr>
            </w:pPr>
          </w:p>
        </w:tc>
        <w:tc>
          <w:tcPr>
            <w:tcW w:w="1985" w:type="dxa"/>
            <w:vAlign w:val="center"/>
          </w:tcPr>
          <w:p w14:paraId="50FD3D71" w14:textId="77777777" w:rsidR="0042010F" w:rsidRPr="00D56684" w:rsidRDefault="0042010F" w:rsidP="008A255A">
            <w:pPr>
              <w:tabs>
                <w:tab w:val="clear" w:pos="432"/>
                <w:tab w:val="center" w:pos="4153"/>
                <w:tab w:val="right" w:pos="8306"/>
              </w:tabs>
              <w:rPr>
                <w:rFonts w:eastAsia="SimSun" w:cs="Times New Roman"/>
                <w:bCs/>
                <w:szCs w:val="24"/>
                <w:lang w:val="kk-KZ" w:eastAsia="ru-RU"/>
              </w:rPr>
            </w:pPr>
            <w:r w:rsidRPr="00D56684">
              <w:rPr>
                <w:rFonts w:eastAsia="SimSun" w:cs="Times New Roman"/>
                <w:bCs/>
                <w:szCs w:val="24"/>
                <w:lang w:val="kk-KZ" w:eastAsia="ru-RU"/>
              </w:rPr>
              <w:t>Утверждено</w:t>
            </w:r>
          </w:p>
        </w:tc>
        <w:tc>
          <w:tcPr>
            <w:tcW w:w="5245" w:type="dxa"/>
            <w:vAlign w:val="center"/>
          </w:tcPr>
          <w:p w14:paraId="1E2B0B85" w14:textId="4CEEF602" w:rsidR="0042010F" w:rsidRPr="00D56684" w:rsidRDefault="0042010F" w:rsidP="008A255A">
            <w:pPr>
              <w:tabs>
                <w:tab w:val="clear" w:pos="432"/>
                <w:tab w:val="center" w:pos="4153"/>
                <w:tab w:val="right" w:pos="8306"/>
              </w:tabs>
              <w:rPr>
                <w:rFonts w:eastAsia="SimSun" w:cs="Times New Roman"/>
                <w:bCs/>
                <w:szCs w:val="24"/>
                <w:lang w:val="kk-KZ" w:eastAsia="ru-RU"/>
              </w:rPr>
            </w:pPr>
            <w:r w:rsidRPr="00D56684">
              <w:rPr>
                <w:rFonts w:eastAsia="SimSun" w:cs="Times New Roman"/>
                <w:bCs/>
                <w:szCs w:val="24"/>
                <w:lang w:val="kk-KZ" w:eastAsia="ru-RU"/>
              </w:rPr>
              <w:t>протокол Совета Директоров (№</w:t>
            </w:r>
            <w:r w:rsidR="00534B65" w:rsidRPr="00D56684">
              <w:rPr>
                <w:rFonts w:eastAsia="SimSun" w:cs="Times New Roman"/>
                <w:bCs/>
                <w:szCs w:val="24"/>
                <w:lang w:val="kk-KZ" w:eastAsia="ru-RU"/>
              </w:rPr>
              <w:t xml:space="preserve"> 3</w:t>
            </w:r>
            <w:r w:rsidRPr="00D56684">
              <w:rPr>
                <w:rFonts w:eastAsia="SimSun" w:cs="Times New Roman"/>
                <w:bCs/>
                <w:szCs w:val="24"/>
                <w:lang w:val="kk-KZ" w:eastAsia="ru-RU"/>
              </w:rPr>
              <w:t xml:space="preserve">) от </w:t>
            </w:r>
            <w:r w:rsidR="00534B65" w:rsidRPr="00D56684">
              <w:rPr>
                <w:rFonts w:eastAsia="SimSun" w:cs="Times New Roman"/>
                <w:bCs/>
                <w:szCs w:val="24"/>
                <w:lang w:val="kk-KZ" w:eastAsia="ru-RU"/>
              </w:rPr>
              <w:t>30</w:t>
            </w:r>
            <w:r w:rsidRPr="00D56684">
              <w:rPr>
                <w:rFonts w:eastAsia="SimSun" w:cs="Times New Roman"/>
                <w:bCs/>
                <w:szCs w:val="24"/>
                <w:lang w:val="kk-KZ" w:eastAsia="ru-RU"/>
              </w:rPr>
              <w:t>.0</w:t>
            </w:r>
            <w:r w:rsidR="00534B65" w:rsidRPr="00D56684">
              <w:rPr>
                <w:rFonts w:eastAsia="SimSun" w:cs="Times New Roman"/>
                <w:bCs/>
                <w:szCs w:val="24"/>
                <w:lang w:val="kk-KZ" w:eastAsia="ru-RU"/>
              </w:rPr>
              <w:t>3</w:t>
            </w:r>
            <w:r w:rsidRPr="00D56684">
              <w:rPr>
                <w:rFonts w:eastAsia="SimSun" w:cs="Times New Roman"/>
                <w:bCs/>
                <w:szCs w:val="24"/>
                <w:lang w:val="kk-KZ" w:eastAsia="ru-RU"/>
              </w:rPr>
              <w:t xml:space="preserve">.2018 года </w:t>
            </w:r>
          </w:p>
        </w:tc>
      </w:tr>
      <w:tr w:rsidR="0042010F" w:rsidRPr="00D56684" w14:paraId="48A000EC" w14:textId="77777777" w:rsidTr="0042010F">
        <w:trPr>
          <w:trHeight w:val="61"/>
        </w:trPr>
        <w:tc>
          <w:tcPr>
            <w:tcW w:w="2265" w:type="dxa"/>
            <w:vMerge/>
          </w:tcPr>
          <w:p w14:paraId="794F437E" w14:textId="77777777" w:rsidR="0042010F" w:rsidRPr="00D56684" w:rsidRDefault="0042010F" w:rsidP="008A255A">
            <w:pPr>
              <w:tabs>
                <w:tab w:val="center" w:pos="4153"/>
                <w:tab w:val="right" w:pos="8306"/>
              </w:tabs>
              <w:rPr>
                <w:rFonts w:eastAsia="SimSun"/>
                <w:bCs/>
                <w:szCs w:val="24"/>
              </w:rPr>
            </w:pPr>
          </w:p>
        </w:tc>
        <w:tc>
          <w:tcPr>
            <w:tcW w:w="1985" w:type="dxa"/>
            <w:vAlign w:val="center"/>
          </w:tcPr>
          <w:p w14:paraId="70DD3A79" w14:textId="77777777" w:rsidR="0042010F" w:rsidRPr="00D56684" w:rsidRDefault="0042010F" w:rsidP="008A255A">
            <w:pPr>
              <w:tabs>
                <w:tab w:val="clear" w:pos="432"/>
                <w:tab w:val="center" w:pos="4153"/>
                <w:tab w:val="right" w:pos="8306"/>
              </w:tabs>
              <w:rPr>
                <w:rFonts w:eastAsia="SimSun" w:cs="Times New Roman"/>
                <w:bCs/>
                <w:szCs w:val="24"/>
                <w:lang w:val="kk-KZ" w:eastAsia="ru-RU"/>
              </w:rPr>
            </w:pPr>
            <w:r w:rsidRPr="00D56684">
              <w:rPr>
                <w:rFonts w:eastAsia="SimSun" w:cs="Times New Roman"/>
                <w:bCs/>
                <w:szCs w:val="24"/>
                <w:lang w:val="kk-KZ" w:eastAsia="ru-RU"/>
              </w:rPr>
              <w:t>Дата вступления в силу</w:t>
            </w:r>
          </w:p>
        </w:tc>
        <w:tc>
          <w:tcPr>
            <w:tcW w:w="5245" w:type="dxa"/>
            <w:vAlign w:val="center"/>
          </w:tcPr>
          <w:p w14:paraId="72191DFA" w14:textId="1B7BB5F0" w:rsidR="0042010F" w:rsidRPr="00D56684" w:rsidRDefault="00534B65" w:rsidP="008A255A">
            <w:pPr>
              <w:tabs>
                <w:tab w:val="clear" w:pos="432"/>
                <w:tab w:val="center" w:pos="4153"/>
                <w:tab w:val="right" w:pos="8306"/>
              </w:tabs>
              <w:rPr>
                <w:rFonts w:eastAsia="SimSun" w:cs="Times New Roman"/>
                <w:bCs/>
                <w:szCs w:val="24"/>
                <w:lang w:val="kk-KZ" w:eastAsia="ru-RU"/>
              </w:rPr>
            </w:pPr>
            <w:r w:rsidRPr="00D56684">
              <w:rPr>
                <w:rFonts w:eastAsia="SimSun" w:cs="Times New Roman"/>
                <w:bCs/>
                <w:szCs w:val="24"/>
                <w:lang w:val="kk-KZ" w:eastAsia="ru-RU"/>
              </w:rPr>
              <w:t xml:space="preserve">30.03.2018 </w:t>
            </w:r>
          </w:p>
        </w:tc>
      </w:tr>
      <w:tr w:rsidR="0042010F" w:rsidRPr="00D56684" w14:paraId="318D263A" w14:textId="77777777" w:rsidTr="0042010F">
        <w:trPr>
          <w:trHeight w:val="280"/>
        </w:trPr>
        <w:tc>
          <w:tcPr>
            <w:tcW w:w="2265" w:type="dxa"/>
            <w:vMerge/>
          </w:tcPr>
          <w:p w14:paraId="3D503660" w14:textId="77777777" w:rsidR="0042010F" w:rsidRPr="00D56684" w:rsidRDefault="0042010F" w:rsidP="008A255A">
            <w:pPr>
              <w:tabs>
                <w:tab w:val="center" w:pos="4153"/>
                <w:tab w:val="right" w:pos="8306"/>
              </w:tabs>
              <w:rPr>
                <w:rFonts w:eastAsia="SimSun"/>
                <w:bCs/>
                <w:szCs w:val="24"/>
              </w:rPr>
            </w:pPr>
          </w:p>
        </w:tc>
        <w:tc>
          <w:tcPr>
            <w:tcW w:w="1985" w:type="dxa"/>
            <w:vAlign w:val="center"/>
          </w:tcPr>
          <w:p w14:paraId="4942D625" w14:textId="77777777" w:rsidR="0042010F" w:rsidRPr="00D56684" w:rsidRDefault="0042010F" w:rsidP="008A255A">
            <w:pPr>
              <w:tabs>
                <w:tab w:val="clear" w:pos="432"/>
                <w:tab w:val="center" w:pos="4153"/>
                <w:tab w:val="right" w:pos="8306"/>
              </w:tabs>
              <w:rPr>
                <w:rFonts w:eastAsia="SimSun" w:cs="Times New Roman"/>
                <w:bCs/>
                <w:szCs w:val="24"/>
                <w:lang w:val="kk-KZ" w:eastAsia="ru-RU"/>
              </w:rPr>
            </w:pPr>
            <w:r w:rsidRPr="00D56684">
              <w:rPr>
                <w:rFonts w:eastAsia="SimSun" w:cs="Times New Roman"/>
                <w:bCs/>
                <w:szCs w:val="24"/>
                <w:lang w:val="kk-KZ" w:eastAsia="ru-RU"/>
              </w:rPr>
              <w:t>Гриф ограничения</w:t>
            </w:r>
          </w:p>
        </w:tc>
        <w:tc>
          <w:tcPr>
            <w:tcW w:w="5245" w:type="dxa"/>
            <w:vAlign w:val="center"/>
          </w:tcPr>
          <w:p w14:paraId="241E180B" w14:textId="77777777" w:rsidR="0042010F" w:rsidRPr="00D56684" w:rsidRDefault="0042010F" w:rsidP="008A255A">
            <w:pPr>
              <w:tabs>
                <w:tab w:val="clear" w:pos="432"/>
                <w:tab w:val="center" w:pos="4153"/>
                <w:tab w:val="right" w:pos="8306"/>
              </w:tabs>
              <w:rPr>
                <w:rFonts w:eastAsia="SimSun" w:cs="Times New Roman"/>
                <w:bCs/>
                <w:szCs w:val="24"/>
                <w:lang w:val="kk-KZ" w:eastAsia="ru-RU"/>
              </w:rPr>
            </w:pPr>
            <w:r w:rsidRPr="00D56684">
              <w:rPr>
                <w:rFonts w:eastAsia="SimSun" w:cs="Times New Roman"/>
                <w:bCs/>
                <w:szCs w:val="24"/>
                <w:lang w:val="kk-KZ" w:eastAsia="ru-RU"/>
              </w:rPr>
              <w:t>Для внутреннего пользования</w:t>
            </w:r>
          </w:p>
        </w:tc>
      </w:tr>
    </w:tbl>
    <w:p w14:paraId="0F005CCF" w14:textId="77777777" w:rsidR="0042010F" w:rsidRPr="00D56684" w:rsidRDefault="0042010F" w:rsidP="008A255A">
      <w:pPr>
        <w:ind w:right="98"/>
        <w:jc w:val="center"/>
        <w:rPr>
          <w:b/>
          <w:snapToGrid w:val="0"/>
          <w:szCs w:val="24"/>
        </w:rPr>
      </w:pPr>
    </w:p>
    <w:p w14:paraId="1BF52D98" w14:textId="77777777" w:rsidR="0042010F" w:rsidRPr="00D56684" w:rsidRDefault="0042010F" w:rsidP="008A255A">
      <w:pPr>
        <w:ind w:right="98"/>
        <w:jc w:val="center"/>
        <w:rPr>
          <w:snapToGrid w:val="0"/>
          <w:szCs w:val="24"/>
        </w:rPr>
      </w:pPr>
    </w:p>
    <w:p w14:paraId="27E2E322" w14:textId="77777777" w:rsidR="0042010F" w:rsidRPr="00D56684" w:rsidRDefault="0042010F" w:rsidP="008A255A">
      <w:pPr>
        <w:ind w:right="98"/>
        <w:jc w:val="center"/>
        <w:rPr>
          <w:b/>
          <w:snapToGrid w:val="0"/>
          <w:szCs w:val="24"/>
        </w:rPr>
      </w:pPr>
      <w:r w:rsidRPr="00D56684" w:rsidDel="00651321">
        <w:rPr>
          <w:snapToGrid w:val="0"/>
          <w:szCs w:val="24"/>
        </w:rPr>
        <w:t xml:space="preserve"> </w:t>
      </w:r>
    </w:p>
    <w:p w14:paraId="46304AB2" w14:textId="77777777" w:rsidR="0042010F" w:rsidRPr="00D56684" w:rsidRDefault="0042010F" w:rsidP="008A255A">
      <w:pPr>
        <w:widowControl w:val="0"/>
        <w:shd w:val="clear" w:color="auto" w:fill="FFFFFF"/>
        <w:tabs>
          <w:tab w:val="clear" w:pos="432"/>
        </w:tabs>
        <w:autoSpaceDE w:val="0"/>
        <w:autoSpaceDN w:val="0"/>
        <w:adjustRightInd w:val="0"/>
        <w:ind w:right="2"/>
        <w:jc w:val="center"/>
        <w:rPr>
          <w:rFonts w:eastAsia="Times New Roman" w:cs="Times New Roman"/>
          <w:b/>
          <w:bCs/>
          <w:color w:val="000000"/>
          <w:szCs w:val="24"/>
          <w:lang w:eastAsia="ru-RU"/>
        </w:rPr>
      </w:pPr>
    </w:p>
    <w:p w14:paraId="45AE631C" w14:textId="317E197D" w:rsidR="002D0E73" w:rsidRPr="00D56684" w:rsidRDefault="002D0E73" w:rsidP="008A255A">
      <w:pPr>
        <w:widowControl w:val="0"/>
        <w:shd w:val="clear" w:color="auto" w:fill="FFFFFF"/>
        <w:tabs>
          <w:tab w:val="clear" w:pos="432"/>
        </w:tabs>
        <w:autoSpaceDE w:val="0"/>
        <w:autoSpaceDN w:val="0"/>
        <w:adjustRightInd w:val="0"/>
        <w:ind w:right="2"/>
        <w:jc w:val="center"/>
        <w:rPr>
          <w:rFonts w:eastAsia="Times New Roman" w:cs="Times New Roman"/>
          <w:b/>
          <w:bCs/>
          <w:color w:val="000000"/>
          <w:szCs w:val="24"/>
          <w:lang w:eastAsia="ru-RU"/>
        </w:rPr>
      </w:pPr>
      <w:r w:rsidRPr="00D56684">
        <w:rPr>
          <w:rFonts w:eastAsia="Times New Roman" w:cs="Times New Roman"/>
          <w:b/>
          <w:bCs/>
          <w:color w:val="000000"/>
          <w:szCs w:val="24"/>
          <w:lang w:eastAsia="ru-RU"/>
        </w:rPr>
        <w:t xml:space="preserve">Положение </w:t>
      </w:r>
    </w:p>
    <w:p w14:paraId="2337DF4C" w14:textId="66D5C68C" w:rsidR="002D0E73" w:rsidRPr="00D56684" w:rsidRDefault="002D0E73" w:rsidP="008A255A">
      <w:pPr>
        <w:widowControl w:val="0"/>
        <w:shd w:val="clear" w:color="auto" w:fill="FFFFFF"/>
        <w:tabs>
          <w:tab w:val="clear" w:pos="432"/>
        </w:tabs>
        <w:autoSpaceDE w:val="0"/>
        <w:autoSpaceDN w:val="0"/>
        <w:adjustRightInd w:val="0"/>
        <w:ind w:right="2"/>
        <w:jc w:val="center"/>
        <w:rPr>
          <w:rFonts w:eastAsia="Times New Roman" w:cs="Times New Roman"/>
          <w:b/>
          <w:bCs/>
          <w:color w:val="000000"/>
          <w:szCs w:val="24"/>
          <w:lang w:eastAsia="ru-RU"/>
        </w:rPr>
      </w:pPr>
      <w:r w:rsidRPr="00D56684">
        <w:rPr>
          <w:rFonts w:eastAsia="Times New Roman" w:cs="Times New Roman"/>
          <w:b/>
          <w:bCs/>
          <w:color w:val="000000"/>
          <w:szCs w:val="24"/>
          <w:lang w:eastAsia="ru-RU"/>
        </w:rPr>
        <w:t>о Департаменте внутреннего аудита</w:t>
      </w:r>
    </w:p>
    <w:p w14:paraId="4E1CF7D9" w14:textId="2206E5E4" w:rsidR="0042010F" w:rsidRPr="00D56684" w:rsidRDefault="00773BA4" w:rsidP="008A255A">
      <w:pPr>
        <w:widowControl w:val="0"/>
        <w:shd w:val="clear" w:color="auto" w:fill="FFFFFF"/>
        <w:tabs>
          <w:tab w:val="clear" w:pos="432"/>
        </w:tabs>
        <w:autoSpaceDE w:val="0"/>
        <w:autoSpaceDN w:val="0"/>
        <w:adjustRightInd w:val="0"/>
        <w:ind w:right="2"/>
        <w:jc w:val="center"/>
        <w:rPr>
          <w:rFonts w:eastAsia="Times New Roman" w:cs="Times New Roman"/>
          <w:b/>
          <w:bCs/>
          <w:color w:val="000000"/>
          <w:szCs w:val="24"/>
          <w:lang w:eastAsia="ru-RU"/>
        </w:rPr>
      </w:pPr>
      <w:r w:rsidRPr="00D56684">
        <w:rPr>
          <w:rFonts w:eastAsia="Times New Roman" w:cs="Times New Roman"/>
          <w:b/>
          <w:bCs/>
          <w:color w:val="000000"/>
          <w:szCs w:val="24"/>
          <w:lang w:eastAsia="ru-RU"/>
        </w:rPr>
        <w:t xml:space="preserve">АО «Отбасы банк» </w:t>
      </w:r>
      <w:r w:rsidR="0042010F" w:rsidRPr="00D56684">
        <w:rPr>
          <w:rFonts w:eastAsia="Times New Roman" w:cs="Times New Roman"/>
          <w:b/>
          <w:bCs/>
          <w:color w:val="000000"/>
          <w:szCs w:val="24"/>
          <w:lang w:eastAsia="ru-RU"/>
        </w:rPr>
        <w:t xml:space="preserve"> </w:t>
      </w:r>
    </w:p>
    <w:p w14:paraId="485D0F08" w14:textId="2D95838F" w:rsidR="0042010F" w:rsidRPr="00CB1989" w:rsidRDefault="004C1DFD" w:rsidP="008A255A">
      <w:pPr>
        <w:ind w:right="98"/>
        <w:jc w:val="center"/>
        <w:rPr>
          <w:rFonts w:cs="Times New Roman"/>
          <w:i/>
          <w:color w:val="0000FF"/>
          <w:szCs w:val="24"/>
        </w:rPr>
      </w:pPr>
      <w:r w:rsidRPr="00D56684">
        <w:rPr>
          <w:rFonts w:cs="Times New Roman"/>
          <w:i/>
          <w:color w:val="0000FF"/>
          <w:szCs w:val="24"/>
        </w:rPr>
        <w:t>(</w:t>
      </w:r>
      <w:r w:rsidR="000F4347" w:rsidRPr="00D56684">
        <w:rPr>
          <w:rFonts w:cs="Times New Roman"/>
          <w:i/>
          <w:color w:val="0000FF"/>
          <w:szCs w:val="24"/>
        </w:rPr>
        <w:t xml:space="preserve">с изменениями и дополнениями </w:t>
      </w:r>
      <w:r w:rsidRPr="00D56684">
        <w:rPr>
          <w:rFonts w:cs="Times New Roman"/>
          <w:i/>
          <w:color w:val="0000FF"/>
          <w:szCs w:val="24"/>
        </w:rPr>
        <w:t xml:space="preserve">по состоянию на </w:t>
      </w:r>
      <w:r w:rsidR="00E24031" w:rsidRPr="00C17D50">
        <w:rPr>
          <w:rFonts w:cs="Times New Roman"/>
          <w:i/>
          <w:color w:val="0000FF"/>
          <w:szCs w:val="24"/>
        </w:rPr>
        <w:t>25.08</w:t>
      </w:r>
      <w:r w:rsidR="005A2173" w:rsidRPr="00C17D50">
        <w:rPr>
          <w:rFonts w:cs="Times New Roman"/>
          <w:i/>
          <w:color w:val="0000FF"/>
          <w:szCs w:val="24"/>
        </w:rPr>
        <w:t>.2021</w:t>
      </w:r>
      <w:r w:rsidRPr="00C17D50">
        <w:rPr>
          <w:rFonts w:cs="Times New Roman"/>
          <w:i/>
          <w:color w:val="0000FF"/>
          <w:szCs w:val="24"/>
        </w:rPr>
        <w:t>г.</w:t>
      </w:r>
      <w:r w:rsidRPr="00CB1989">
        <w:rPr>
          <w:rFonts w:cs="Times New Roman"/>
          <w:i/>
          <w:color w:val="0000FF"/>
          <w:szCs w:val="24"/>
        </w:rPr>
        <w:t>)</w:t>
      </w:r>
    </w:p>
    <w:p w14:paraId="0306A641" w14:textId="32DC279F" w:rsidR="000F4347" w:rsidRPr="00D56684" w:rsidRDefault="000F4347" w:rsidP="008A255A">
      <w:pPr>
        <w:tabs>
          <w:tab w:val="left" w:pos="851"/>
        </w:tabs>
        <w:jc w:val="center"/>
        <w:rPr>
          <w:i/>
          <w:snapToGrid w:val="0"/>
          <w:szCs w:val="24"/>
        </w:rPr>
      </w:pPr>
      <w:r w:rsidRPr="00CB1989">
        <w:rPr>
          <w:rFonts w:cs="Times New Roman"/>
          <w:i/>
          <w:color w:val="0000FF"/>
          <w:szCs w:val="24"/>
        </w:rPr>
        <w:t>(по всему тексту Положения</w:t>
      </w:r>
      <w:r w:rsidRPr="00E74275">
        <w:rPr>
          <w:rFonts w:cs="Times New Roman"/>
          <w:i/>
          <w:color w:val="0000FF"/>
          <w:szCs w:val="24"/>
        </w:rPr>
        <w:t xml:space="preserve"> наименование АО "Жилстройсбербанк Казахстана" заменено на АО "Отбасы банк" </w:t>
      </w:r>
      <w:r w:rsidRPr="00E74275">
        <w:rPr>
          <w:rFonts w:cs="Times New Roman"/>
          <w:bCs/>
          <w:i/>
          <w:color w:val="3333FF"/>
          <w:szCs w:val="24"/>
        </w:rPr>
        <w:t xml:space="preserve">в соответствии с </w:t>
      </w:r>
      <w:r w:rsidRPr="00E74275">
        <w:rPr>
          <w:rFonts w:cs="Times New Roman"/>
          <w:i/>
          <w:color w:val="0000FF"/>
          <w:szCs w:val="24"/>
        </w:rPr>
        <w:t>решением СД №</w:t>
      </w:r>
      <w:r w:rsidRPr="0094435A">
        <w:rPr>
          <w:rFonts w:cs="Times New Roman"/>
          <w:i/>
          <w:color w:val="0000FF"/>
          <w:szCs w:val="24"/>
        </w:rPr>
        <w:t xml:space="preserve"> 3 от 31.03.20</w:t>
      </w:r>
      <w:r w:rsidRPr="00CA1850">
        <w:rPr>
          <w:rFonts w:cs="Times New Roman"/>
          <w:i/>
          <w:color w:val="0000FF"/>
          <w:szCs w:val="24"/>
        </w:rPr>
        <w:t>21 года)</w:t>
      </w:r>
    </w:p>
    <w:p w14:paraId="35167F85" w14:textId="77777777" w:rsidR="0042010F" w:rsidRPr="00D56684" w:rsidRDefault="0042010F" w:rsidP="008A255A">
      <w:pPr>
        <w:ind w:right="98"/>
        <w:jc w:val="center"/>
        <w:rPr>
          <w:i/>
          <w:snapToGrid w:val="0"/>
          <w:szCs w:val="24"/>
        </w:rPr>
      </w:pPr>
    </w:p>
    <w:p w14:paraId="3B26F472" w14:textId="77777777" w:rsidR="0042010F" w:rsidRPr="00D56684" w:rsidRDefault="0042010F" w:rsidP="008A255A">
      <w:pPr>
        <w:ind w:right="98"/>
        <w:jc w:val="center"/>
        <w:rPr>
          <w:i/>
          <w:snapToGrid w:val="0"/>
          <w:szCs w:val="24"/>
        </w:rPr>
      </w:pPr>
    </w:p>
    <w:p w14:paraId="607C9F2A" w14:textId="77777777" w:rsidR="0042010F" w:rsidRPr="00D56684" w:rsidRDefault="0042010F" w:rsidP="008A255A">
      <w:pPr>
        <w:ind w:right="98"/>
        <w:jc w:val="center"/>
        <w:rPr>
          <w:i/>
          <w:snapToGrid w:val="0"/>
          <w:szCs w:val="24"/>
        </w:rPr>
      </w:pPr>
    </w:p>
    <w:p w14:paraId="27F301B9" w14:textId="77777777" w:rsidR="0042010F" w:rsidRPr="00D56684" w:rsidRDefault="0042010F" w:rsidP="008A255A">
      <w:pPr>
        <w:ind w:right="98"/>
        <w:jc w:val="center"/>
        <w:rPr>
          <w:i/>
          <w:snapToGrid w:val="0"/>
          <w:szCs w:val="24"/>
        </w:rPr>
      </w:pPr>
    </w:p>
    <w:p w14:paraId="295EEE98" w14:textId="77777777" w:rsidR="0042010F" w:rsidRPr="00D56684" w:rsidRDefault="0042010F" w:rsidP="008A255A">
      <w:pPr>
        <w:jc w:val="center"/>
        <w:rPr>
          <w:snapToGrid w:val="0"/>
          <w:szCs w:val="24"/>
        </w:rPr>
      </w:pPr>
    </w:p>
    <w:p w14:paraId="60E0F1C1" w14:textId="77777777" w:rsidR="0042010F" w:rsidRPr="00D56684" w:rsidRDefault="0042010F" w:rsidP="008A255A">
      <w:pPr>
        <w:jc w:val="center"/>
        <w:rPr>
          <w:snapToGrid w:val="0"/>
          <w:szCs w:val="24"/>
        </w:rPr>
      </w:pPr>
    </w:p>
    <w:p w14:paraId="30A75C78" w14:textId="77777777" w:rsidR="0042010F" w:rsidRPr="00D56684" w:rsidRDefault="0042010F" w:rsidP="008A255A">
      <w:pPr>
        <w:ind w:right="98"/>
        <w:jc w:val="center"/>
        <w:rPr>
          <w:snapToGrid w:val="0"/>
          <w:szCs w:val="24"/>
        </w:rPr>
      </w:pPr>
      <w:r w:rsidRPr="00D56684">
        <w:rPr>
          <w:snapToGrid w:val="0"/>
          <w:szCs w:val="24"/>
        </w:rPr>
        <w:t>г. Алматы, 2018 год</w:t>
      </w:r>
    </w:p>
    <w:p w14:paraId="7F3AAC0F" w14:textId="3C2DF1F7" w:rsidR="00C3425A" w:rsidRPr="00D56684" w:rsidRDefault="00C3425A" w:rsidP="008A255A">
      <w:pPr>
        <w:ind w:right="98"/>
        <w:jc w:val="center"/>
        <w:rPr>
          <w:snapToGrid w:val="0"/>
          <w:szCs w:val="24"/>
        </w:rPr>
      </w:pPr>
      <w:r w:rsidRPr="00D56684">
        <w:rPr>
          <w:snapToGrid w:val="0"/>
          <w:szCs w:val="24"/>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C3425A" w:rsidRPr="00D56684" w14:paraId="267B8B0C" w14:textId="77777777" w:rsidTr="00C3425A">
        <w:tc>
          <w:tcPr>
            <w:tcW w:w="1484" w:type="dxa"/>
            <w:shd w:val="clear" w:color="auto" w:fill="auto"/>
          </w:tcPr>
          <w:p w14:paraId="33140A10" w14:textId="77777777" w:rsidR="00C3425A" w:rsidRPr="00D56684" w:rsidRDefault="00C3425A" w:rsidP="008A255A">
            <w:pPr>
              <w:pStyle w:val="26"/>
              <w:tabs>
                <w:tab w:val="left" w:pos="0"/>
                <w:tab w:val="left" w:pos="1080"/>
              </w:tabs>
              <w:autoSpaceDE w:val="0"/>
              <w:autoSpaceDN w:val="0"/>
              <w:spacing w:before="0" w:after="120" w:line="240" w:lineRule="auto"/>
              <w:ind w:left="0"/>
              <w:jc w:val="center"/>
              <w:rPr>
                <w:b/>
                <w:color w:val="000000"/>
                <w:sz w:val="24"/>
                <w:szCs w:val="24"/>
              </w:rPr>
            </w:pPr>
            <w:r w:rsidRPr="00D56684">
              <w:rPr>
                <w:b/>
                <w:color w:val="000000"/>
                <w:sz w:val="24"/>
                <w:szCs w:val="24"/>
              </w:rPr>
              <w:lastRenderedPageBreak/>
              <w:t>Номер версии</w:t>
            </w:r>
          </w:p>
        </w:tc>
        <w:tc>
          <w:tcPr>
            <w:tcW w:w="4040" w:type="dxa"/>
            <w:shd w:val="clear" w:color="auto" w:fill="auto"/>
          </w:tcPr>
          <w:p w14:paraId="22D2CC60" w14:textId="77777777" w:rsidR="00C3425A" w:rsidRPr="00D56684" w:rsidRDefault="00C3425A" w:rsidP="008A255A">
            <w:pPr>
              <w:pStyle w:val="26"/>
              <w:tabs>
                <w:tab w:val="left" w:pos="0"/>
                <w:tab w:val="left" w:pos="1080"/>
              </w:tabs>
              <w:autoSpaceDE w:val="0"/>
              <w:autoSpaceDN w:val="0"/>
              <w:spacing w:before="0" w:after="120" w:line="240" w:lineRule="auto"/>
              <w:ind w:left="0"/>
              <w:jc w:val="center"/>
              <w:rPr>
                <w:b/>
                <w:color w:val="000000"/>
                <w:sz w:val="24"/>
                <w:szCs w:val="24"/>
              </w:rPr>
            </w:pPr>
            <w:r w:rsidRPr="00D56684">
              <w:rPr>
                <w:b/>
                <w:color w:val="000000"/>
                <w:sz w:val="24"/>
                <w:szCs w:val="24"/>
              </w:rPr>
              <w:t>Реквизиты решения органа Банка об утверждении изменений/дополнений</w:t>
            </w:r>
          </w:p>
        </w:tc>
        <w:tc>
          <w:tcPr>
            <w:tcW w:w="4110" w:type="dxa"/>
            <w:shd w:val="clear" w:color="auto" w:fill="auto"/>
          </w:tcPr>
          <w:p w14:paraId="0BF73A12" w14:textId="77777777" w:rsidR="00C3425A" w:rsidRPr="00D56684" w:rsidRDefault="00C3425A" w:rsidP="008A255A">
            <w:pPr>
              <w:pStyle w:val="26"/>
              <w:tabs>
                <w:tab w:val="left" w:pos="0"/>
                <w:tab w:val="left" w:pos="1080"/>
              </w:tabs>
              <w:autoSpaceDE w:val="0"/>
              <w:autoSpaceDN w:val="0"/>
              <w:spacing w:before="0" w:after="120" w:line="240" w:lineRule="auto"/>
              <w:ind w:left="0"/>
              <w:jc w:val="center"/>
              <w:rPr>
                <w:b/>
                <w:color w:val="000000"/>
                <w:sz w:val="24"/>
                <w:szCs w:val="24"/>
              </w:rPr>
            </w:pPr>
            <w:r w:rsidRPr="00D56684">
              <w:rPr>
                <w:b/>
                <w:color w:val="000000"/>
                <w:sz w:val="24"/>
                <w:szCs w:val="24"/>
              </w:rPr>
              <w:t>Порядок введения в действие утвержденных изменений/дополнений</w:t>
            </w:r>
          </w:p>
        </w:tc>
      </w:tr>
      <w:tr w:rsidR="00C3425A" w:rsidRPr="00D56684" w14:paraId="2E83758F" w14:textId="77777777" w:rsidTr="00C3425A">
        <w:tc>
          <w:tcPr>
            <w:tcW w:w="1484" w:type="dxa"/>
            <w:shd w:val="clear" w:color="auto" w:fill="auto"/>
          </w:tcPr>
          <w:p w14:paraId="6C922246" w14:textId="77777777" w:rsidR="00C3425A" w:rsidRPr="00D56684" w:rsidRDefault="00C3425A" w:rsidP="008A255A">
            <w:pPr>
              <w:pStyle w:val="26"/>
              <w:tabs>
                <w:tab w:val="left" w:pos="0"/>
                <w:tab w:val="left" w:pos="1080"/>
              </w:tabs>
              <w:autoSpaceDE w:val="0"/>
              <w:autoSpaceDN w:val="0"/>
              <w:spacing w:before="0" w:after="120" w:line="240" w:lineRule="auto"/>
              <w:ind w:left="0"/>
              <w:jc w:val="center"/>
              <w:rPr>
                <w:color w:val="000000"/>
                <w:sz w:val="24"/>
                <w:szCs w:val="24"/>
              </w:rPr>
            </w:pPr>
            <w:r w:rsidRPr="00D56684">
              <w:rPr>
                <w:color w:val="000000"/>
                <w:sz w:val="24"/>
                <w:szCs w:val="24"/>
              </w:rPr>
              <w:t>1</w:t>
            </w:r>
          </w:p>
        </w:tc>
        <w:tc>
          <w:tcPr>
            <w:tcW w:w="4040" w:type="dxa"/>
            <w:shd w:val="clear" w:color="auto" w:fill="auto"/>
          </w:tcPr>
          <w:p w14:paraId="3D39CC3E" w14:textId="5C946AEC" w:rsidR="00C3425A" w:rsidRPr="00D56684" w:rsidRDefault="00C3425A"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lang w:val="en-US"/>
              </w:rPr>
              <w:t xml:space="preserve">№3 </w:t>
            </w:r>
            <w:proofErr w:type="spellStart"/>
            <w:r w:rsidRPr="00D56684">
              <w:rPr>
                <w:color w:val="000000"/>
                <w:sz w:val="24"/>
                <w:szCs w:val="24"/>
                <w:lang w:val="en-US"/>
              </w:rPr>
              <w:t>от</w:t>
            </w:r>
            <w:proofErr w:type="spellEnd"/>
            <w:r w:rsidRPr="00D56684">
              <w:rPr>
                <w:color w:val="000000"/>
                <w:sz w:val="24"/>
                <w:szCs w:val="24"/>
                <w:lang w:val="en-US"/>
              </w:rPr>
              <w:t xml:space="preserve"> 30.03.2018</w:t>
            </w:r>
            <w:r w:rsidRPr="00D56684">
              <w:rPr>
                <w:color w:val="000000"/>
                <w:sz w:val="24"/>
                <w:szCs w:val="24"/>
              </w:rPr>
              <w:t>г.</w:t>
            </w:r>
          </w:p>
        </w:tc>
        <w:tc>
          <w:tcPr>
            <w:tcW w:w="4110" w:type="dxa"/>
            <w:shd w:val="clear" w:color="auto" w:fill="auto"/>
          </w:tcPr>
          <w:p w14:paraId="6D5D4741" w14:textId="77777777" w:rsidR="00C3425A" w:rsidRPr="00D56684" w:rsidRDefault="00C3425A"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Со дня принятия решения</w:t>
            </w:r>
          </w:p>
        </w:tc>
      </w:tr>
      <w:tr w:rsidR="00C3425A" w:rsidRPr="00D56684" w14:paraId="7F8382F9" w14:textId="77777777" w:rsidTr="00C3425A">
        <w:tc>
          <w:tcPr>
            <w:tcW w:w="1484" w:type="dxa"/>
            <w:shd w:val="clear" w:color="auto" w:fill="auto"/>
          </w:tcPr>
          <w:p w14:paraId="0441CCFD" w14:textId="77777777" w:rsidR="00C3425A" w:rsidRPr="00D56684" w:rsidRDefault="00C3425A" w:rsidP="008A255A">
            <w:pPr>
              <w:pStyle w:val="26"/>
              <w:tabs>
                <w:tab w:val="left" w:pos="0"/>
                <w:tab w:val="left" w:pos="1080"/>
              </w:tabs>
              <w:autoSpaceDE w:val="0"/>
              <w:autoSpaceDN w:val="0"/>
              <w:spacing w:before="0" w:after="120" w:line="240" w:lineRule="auto"/>
              <w:ind w:left="0"/>
              <w:jc w:val="center"/>
              <w:rPr>
                <w:color w:val="000000"/>
                <w:sz w:val="24"/>
                <w:szCs w:val="24"/>
              </w:rPr>
            </w:pPr>
            <w:r w:rsidRPr="00D56684">
              <w:rPr>
                <w:color w:val="000000"/>
                <w:sz w:val="24"/>
                <w:szCs w:val="24"/>
              </w:rPr>
              <w:t>2</w:t>
            </w:r>
          </w:p>
        </w:tc>
        <w:tc>
          <w:tcPr>
            <w:tcW w:w="4040" w:type="dxa"/>
            <w:shd w:val="clear" w:color="auto" w:fill="auto"/>
          </w:tcPr>
          <w:p w14:paraId="6B61B7CF" w14:textId="600DCF79" w:rsidR="00C3425A" w:rsidRPr="00D56684" w:rsidRDefault="00C3425A"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 xml:space="preserve">№10 </w:t>
            </w:r>
            <w:r w:rsidRPr="00D56684">
              <w:rPr>
                <w:color w:val="000000"/>
                <w:sz w:val="24"/>
                <w:szCs w:val="24"/>
                <w:lang w:val="kk-KZ"/>
              </w:rPr>
              <w:t>от 02.08</w:t>
            </w:r>
            <w:r w:rsidRPr="00D56684">
              <w:rPr>
                <w:color w:val="000000"/>
                <w:sz w:val="24"/>
                <w:szCs w:val="24"/>
              </w:rPr>
              <w:t>.2018г.</w:t>
            </w:r>
          </w:p>
        </w:tc>
        <w:tc>
          <w:tcPr>
            <w:tcW w:w="4110" w:type="dxa"/>
            <w:shd w:val="clear" w:color="auto" w:fill="auto"/>
          </w:tcPr>
          <w:p w14:paraId="1ED57F5B" w14:textId="77777777" w:rsidR="00C3425A" w:rsidRPr="00D56684" w:rsidRDefault="00C3425A"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Со дня принятия решения</w:t>
            </w:r>
          </w:p>
        </w:tc>
      </w:tr>
      <w:tr w:rsidR="00C3425A" w:rsidRPr="00D56684" w14:paraId="2B366926" w14:textId="77777777" w:rsidTr="00C3425A">
        <w:tc>
          <w:tcPr>
            <w:tcW w:w="1484" w:type="dxa"/>
            <w:shd w:val="clear" w:color="auto" w:fill="auto"/>
          </w:tcPr>
          <w:p w14:paraId="41D0990D" w14:textId="4A879E7C" w:rsidR="00C3425A" w:rsidRPr="00D56684" w:rsidRDefault="00C3425A" w:rsidP="008A255A">
            <w:pPr>
              <w:pStyle w:val="26"/>
              <w:tabs>
                <w:tab w:val="left" w:pos="0"/>
                <w:tab w:val="left" w:pos="1080"/>
              </w:tabs>
              <w:autoSpaceDE w:val="0"/>
              <w:autoSpaceDN w:val="0"/>
              <w:spacing w:before="0" w:after="120" w:line="240" w:lineRule="auto"/>
              <w:ind w:left="0"/>
              <w:jc w:val="center"/>
              <w:rPr>
                <w:color w:val="000000"/>
                <w:sz w:val="24"/>
                <w:szCs w:val="24"/>
              </w:rPr>
            </w:pPr>
            <w:r w:rsidRPr="00D56684">
              <w:rPr>
                <w:color w:val="000000"/>
                <w:sz w:val="24"/>
                <w:szCs w:val="24"/>
              </w:rPr>
              <w:t>3</w:t>
            </w:r>
          </w:p>
        </w:tc>
        <w:tc>
          <w:tcPr>
            <w:tcW w:w="4040" w:type="dxa"/>
            <w:shd w:val="clear" w:color="auto" w:fill="auto"/>
          </w:tcPr>
          <w:p w14:paraId="7A8C5AAA" w14:textId="1950D5CA" w:rsidR="00C3425A" w:rsidRPr="00D56684" w:rsidRDefault="00C3425A"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№14 от 26.11.2018г.</w:t>
            </w:r>
          </w:p>
        </w:tc>
        <w:tc>
          <w:tcPr>
            <w:tcW w:w="4110" w:type="dxa"/>
            <w:shd w:val="clear" w:color="auto" w:fill="auto"/>
          </w:tcPr>
          <w:p w14:paraId="757F2EE1" w14:textId="3D371420" w:rsidR="00C3425A" w:rsidRPr="00D56684" w:rsidRDefault="00C3425A"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Со дня принятия решения</w:t>
            </w:r>
          </w:p>
        </w:tc>
      </w:tr>
      <w:tr w:rsidR="00C3425A" w:rsidRPr="00D56684" w14:paraId="315D86E9" w14:textId="77777777" w:rsidTr="00C3425A">
        <w:tc>
          <w:tcPr>
            <w:tcW w:w="1484" w:type="dxa"/>
            <w:shd w:val="clear" w:color="auto" w:fill="auto"/>
          </w:tcPr>
          <w:p w14:paraId="73447E25" w14:textId="4FD7C766" w:rsidR="00C3425A" w:rsidRPr="00D56684" w:rsidRDefault="00C3425A" w:rsidP="008A255A">
            <w:pPr>
              <w:pStyle w:val="26"/>
              <w:tabs>
                <w:tab w:val="left" w:pos="0"/>
                <w:tab w:val="left" w:pos="1080"/>
              </w:tabs>
              <w:autoSpaceDE w:val="0"/>
              <w:autoSpaceDN w:val="0"/>
              <w:spacing w:before="0" w:after="120" w:line="240" w:lineRule="auto"/>
              <w:ind w:left="0"/>
              <w:jc w:val="center"/>
              <w:rPr>
                <w:color w:val="000000"/>
                <w:sz w:val="24"/>
                <w:szCs w:val="24"/>
              </w:rPr>
            </w:pPr>
            <w:r w:rsidRPr="00D56684">
              <w:rPr>
                <w:color w:val="000000"/>
                <w:sz w:val="24"/>
                <w:szCs w:val="24"/>
              </w:rPr>
              <w:t>4</w:t>
            </w:r>
          </w:p>
        </w:tc>
        <w:tc>
          <w:tcPr>
            <w:tcW w:w="4040" w:type="dxa"/>
            <w:shd w:val="clear" w:color="auto" w:fill="auto"/>
          </w:tcPr>
          <w:p w14:paraId="25A83CAA" w14:textId="77777777" w:rsidR="00C3425A" w:rsidRPr="00D56684" w:rsidRDefault="00C3425A"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w:t>
            </w:r>
            <w:r w:rsidRPr="00D56684">
              <w:rPr>
                <w:sz w:val="24"/>
                <w:szCs w:val="24"/>
              </w:rPr>
              <w:t>12 от 09.10.2019г.</w:t>
            </w:r>
          </w:p>
        </w:tc>
        <w:tc>
          <w:tcPr>
            <w:tcW w:w="4110" w:type="dxa"/>
            <w:shd w:val="clear" w:color="auto" w:fill="auto"/>
          </w:tcPr>
          <w:p w14:paraId="422C1CE6" w14:textId="77777777" w:rsidR="00C3425A" w:rsidRPr="00D56684" w:rsidRDefault="00C3425A"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Со дня принятия решения</w:t>
            </w:r>
          </w:p>
        </w:tc>
      </w:tr>
      <w:tr w:rsidR="00242AA7" w:rsidRPr="00D56684" w14:paraId="1D18A1EE" w14:textId="77777777" w:rsidTr="00C3425A">
        <w:tc>
          <w:tcPr>
            <w:tcW w:w="1484" w:type="dxa"/>
            <w:shd w:val="clear" w:color="auto" w:fill="auto"/>
          </w:tcPr>
          <w:p w14:paraId="73D8D1C6" w14:textId="5508F8C2" w:rsidR="00242AA7" w:rsidRPr="00D56684" w:rsidRDefault="00242AA7" w:rsidP="008A255A">
            <w:pPr>
              <w:pStyle w:val="26"/>
              <w:tabs>
                <w:tab w:val="left" w:pos="0"/>
                <w:tab w:val="left" w:pos="1080"/>
              </w:tabs>
              <w:autoSpaceDE w:val="0"/>
              <w:autoSpaceDN w:val="0"/>
              <w:spacing w:before="0" w:after="120" w:line="240" w:lineRule="auto"/>
              <w:ind w:left="0"/>
              <w:jc w:val="center"/>
              <w:rPr>
                <w:color w:val="000000"/>
                <w:sz w:val="24"/>
                <w:szCs w:val="24"/>
              </w:rPr>
            </w:pPr>
            <w:r w:rsidRPr="00D56684">
              <w:rPr>
                <w:color w:val="000000"/>
                <w:sz w:val="24"/>
                <w:szCs w:val="24"/>
              </w:rPr>
              <w:t>5</w:t>
            </w:r>
          </w:p>
        </w:tc>
        <w:tc>
          <w:tcPr>
            <w:tcW w:w="4040" w:type="dxa"/>
            <w:shd w:val="clear" w:color="auto" w:fill="auto"/>
          </w:tcPr>
          <w:p w14:paraId="5FF4838D" w14:textId="1DF443CC" w:rsidR="00242AA7" w:rsidRPr="00D56684" w:rsidRDefault="00242AA7"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№4 от 29.05.2020г.</w:t>
            </w:r>
          </w:p>
        </w:tc>
        <w:tc>
          <w:tcPr>
            <w:tcW w:w="4110" w:type="dxa"/>
            <w:shd w:val="clear" w:color="auto" w:fill="auto"/>
          </w:tcPr>
          <w:p w14:paraId="4267A458" w14:textId="1FAB3450" w:rsidR="00242AA7" w:rsidRPr="00D56684" w:rsidRDefault="00242AA7"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Со дня принятия решения</w:t>
            </w:r>
          </w:p>
        </w:tc>
      </w:tr>
      <w:tr w:rsidR="005E38F5" w:rsidRPr="00D56684" w14:paraId="5BF823C3" w14:textId="77777777" w:rsidTr="00C3425A">
        <w:tc>
          <w:tcPr>
            <w:tcW w:w="1484" w:type="dxa"/>
            <w:shd w:val="clear" w:color="auto" w:fill="auto"/>
          </w:tcPr>
          <w:p w14:paraId="752B917C" w14:textId="5980C6FB" w:rsidR="005E38F5" w:rsidRPr="00D56684" w:rsidRDefault="005E38F5" w:rsidP="008A255A">
            <w:pPr>
              <w:pStyle w:val="26"/>
              <w:tabs>
                <w:tab w:val="left" w:pos="0"/>
                <w:tab w:val="left" w:pos="1080"/>
              </w:tabs>
              <w:autoSpaceDE w:val="0"/>
              <w:autoSpaceDN w:val="0"/>
              <w:spacing w:before="0" w:after="120" w:line="240" w:lineRule="auto"/>
              <w:ind w:left="0"/>
              <w:jc w:val="center"/>
              <w:rPr>
                <w:color w:val="000000"/>
                <w:sz w:val="24"/>
                <w:szCs w:val="24"/>
                <w:lang w:val="kk-KZ"/>
              </w:rPr>
            </w:pPr>
            <w:r w:rsidRPr="00D56684">
              <w:rPr>
                <w:color w:val="000000"/>
                <w:sz w:val="24"/>
                <w:szCs w:val="24"/>
                <w:lang w:val="kk-KZ"/>
              </w:rPr>
              <w:t>6</w:t>
            </w:r>
          </w:p>
        </w:tc>
        <w:tc>
          <w:tcPr>
            <w:tcW w:w="4040" w:type="dxa"/>
            <w:shd w:val="clear" w:color="auto" w:fill="auto"/>
          </w:tcPr>
          <w:p w14:paraId="23793C55" w14:textId="5049139B" w:rsidR="005E38F5" w:rsidRPr="00D56684" w:rsidRDefault="005E38F5"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№3 от 31.03.2021г.</w:t>
            </w:r>
          </w:p>
        </w:tc>
        <w:tc>
          <w:tcPr>
            <w:tcW w:w="4110" w:type="dxa"/>
            <w:shd w:val="clear" w:color="auto" w:fill="auto"/>
          </w:tcPr>
          <w:p w14:paraId="7D0C4D23" w14:textId="4912CE69" w:rsidR="005E38F5" w:rsidRPr="00D56684" w:rsidRDefault="005E38F5"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Со дня принятия решения</w:t>
            </w:r>
          </w:p>
        </w:tc>
      </w:tr>
      <w:tr w:rsidR="00E24031" w:rsidRPr="00D56684" w14:paraId="6750BEDB" w14:textId="77777777" w:rsidTr="00C3425A">
        <w:tc>
          <w:tcPr>
            <w:tcW w:w="1484" w:type="dxa"/>
            <w:shd w:val="clear" w:color="auto" w:fill="auto"/>
          </w:tcPr>
          <w:p w14:paraId="67A671F7" w14:textId="1FB6C961" w:rsidR="00E24031" w:rsidRPr="00D56684" w:rsidRDefault="00E24031" w:rsidP="008A255A">
            <w:pPr>
              <w:pStyle w:val="26"/>
              <w:tabs>
                <w:tab w:val="left" w:pos="0"/>
                <w:tab w:val="left" w:pos="1080"/>
              </w:tabs>
              <w:autoSpaceDE w:val="0"/>
              <w:autoSpaceDN w:val="0"/>
              <w:spacing w:before="0" w:after="120" w:line="240" w:lineRule="auto"/>
              <w:ind w:left="0"/>
              <w:jc w:val="center"/>
              <w:rPr>
                <w:color w:val="000000"/>
                <w:sz w:val="24"/>
                <w:szCs w:val="24"/>
                <w:lang w:val="kk-KZ"/>
              </w:rPr>
            </w:pPr>
            <w:r w:rsidRPr="00D56684">
              <w:rPr>
                <w:color w:val="000000"/>
                <w:sz w:val="24"/>
                <w:szCs w:val="24"/>
                <w:lang w:val="kk-KZ"/>
              </w:rPr>
              <w:t>7</w:t>
            </w:r>
          </w:p>
        </w:tc>
        <w:tc>
          <w:tcPr>
            <w:tcW w:w="4040" w:type="dxa"/>
            <w:shd w:val="clear" w:color="auto" w:fill="auto"/>
          </w:tcPr>
          <w:p w14:paraId="776EFF9F" w14:textId="3EA8630D" w:rsidR="00E24031" w:rsidRPr="00D56684" w:rsidRDefault="00E24031"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№8 от 25.08.2021г.</w:t>
            </w:r>
          </w:p>
        </w:tc>
        <w:tc>
          <w:tcPr>
            <w:tcW w:w="4110" w:type="dxa"/>
            <w:shd w:val="clear" w:color="auto" w:fill="auto"/>
          </w:tcPr>
          <w:p w14:paraId="7851705E" w14:textId="0033A4E2" w:rsidR="00E24031" w:rsidRPr="00D56684" w:rsidRDefault="00E24031" w:rsidP="008A255A">
            <w:pPr>
              <w:pStyle w:val="26"/>
              <w:tabs>
                <w:tab w:val="left" w:pos="0"/>
                <w:tab w:val="left" w:pos="1080"/>
              </w:tabs>
              <w:autoSpaceDE w:val="0"/>
              <w:autoSpaceDN w:val="0"/>
              <w:spacing w:before="0" w:after="120" w:line="240" w:lineRule="auto"/>
              <w:ind w:left="0"/>
              <w:rPr>
                <w:color w:val="000000"/>
                <w:sz w:val="24"/>
                <w:szCs w:val="24"/>
              </w:rPr>
            </w:pPr>
            <w:r w:rsidRPr="00D56684">
              <w:rPr>
                <w:color w:val="000000"/>
                <w:sz w:val="24"/>
                <w:szCs w:val="24"/>
              </w:rPr>
              <w:t>Со дня принятия решения</w:t>
            </w:r>
          </w:p>
        </w:tc>
      </w:tr>
    </w:tbl>
    <w:p w14:paraId="49A86C98" w14:textId="77777777" w:rsidR="00C3425A" w:rsidRPr="00D56684" w:rsidRDefault="00C3425A" w:rsidP="008A255A">
      <w:pPr>
        <w:ind w:right="98"/>
        <w:jc w:val="center"/>
        <w:rPr>
          <w:snapToGrid w:val="0"/>
          <w:szCs w:val="24"/>
        </w:rPr>
      </w:pPr>
    </w:p>
    <w:p w14:paraId="5D5AD138" w14:textId="611BD5ED" w:rsidR="00C3425A" w:rsidRPr="00D56684" w:rsidRDefault="00C3425A" w:rsidP="008A255A">
      <w:pPr>
        <w:ind w:right="98"/>
        <w:jc w:val="center"/>
        <w:rPr>
          <w:snapToGrid w:val="0"/>
          <w:szCs w:val="24"/>
        </w:rPr>
      </w:pPr>
      <w:r w:rsidRPr="00D56684">
        <w:rPr>
          <w:snapToGrid w:val="0"/>
          <w:szCs w:val="24"/>
        </w:rPr>
        <w:br w:type="page"/>
      </w:r>
    </w:p>
    <w:p w14:paraId="03EAC4DD" w14:textId="77777777" w:rsidR="00C3425A" w:rsidRPr="00D56684" w:rsidRDefault="00C3425A" w:rsidP="008A255A">
      <w:pPr>
        <w:ind w:right="98"/>
        <w:jc w:val="center"/>
        <w:rPr>
          <w:snapToGrid w:val="0"/>
          <w:szCs w:val="24"/>
        </w:rPr>
      </w:pPr>
    </w:p>
    <w:p w14:paraId="06031F7C" w14:textId="77777777" w:rsidR="00FE0488" w:rsidRPr="00D56684" w:rsidRDefault="00167912" w:rsidP="008A255A">
      <w:pPr>
        <w:ind w:firstLine="709"/>
        <w:jc w:val="center"/>
        <w:rPr>
          <w:b/>
          <w:spacing w:val="60"/>
          <w:szCs w:val="24"/>
        </w:rPr>
      </w:pPr>
      <w:r w:rsidRPr="00D56684">
        <w:rPr>
          <w:b/>
          <w:spacing w:val="60"/>
          <w:szCs w:val="24"/>
        </w:rPr>
        <w:t>СОДЕРЖАНИЕ</w:t>
      </w:r>
    </w:p>
    <w:p w14:paraId="40DB8C32" w14:textId="77777777" w:rsidR="00167912" w:rsidRPr="00D56684" w:rsidRDefault="00167912" w:rsidP="008A255A">
      <w:pPr>
        <w:pStyle w:val="ad"/>
        <w:spacing w:after="120"/>
        <w:ind w:firstLine="709"/>
        <w:rPr>
          <w:szCs w:val="24"/>
        </w:rPr>
      </w:pPr>
    </w:p>
    <w:sdt>
      <w:sdtPr>
        <w:id w:val="-640110463"/>
        <w:docPartObj>
          <w:docPartGallery w:val="Table of Contents"/>
          <w:docPartUnique/>
        </w:docPartObj>
      </w:sdtPr>
      <w:sdtEndPr>
        <w:rPr>
          <w:bCs/>
        </w:rPr>
      </w:sdtEndPr>
      <w:sdtContent>
        <w:p w14:paraId="4AA21922" w14:textId="1FE6B7B2" w:rsidR="00F230A4" w:rsidRPr="00D56684" w:rsidRDefault="00274CAE" w:rsidP="008A255A">
          <w:pPr>
            <w:pStyle w:val="21"/>
            <w:spacing w:after="120"/>
            <w:rPr>
              <w:rFonts w:asciiTheme="minorHAnsi" w:eastAsiaTheme="minorEastAsia" w:hAnsiTheme="minorHAnsi"/>
              <w:noProof/>
              <w:lang w:eastAsia="ru-RU"/>
            </w:rPr>
          </w:pPr>
          <w:r w:rsidRPr="00D56684">
            <w:fldChar w:fldCharType="begin"/>
          </w:r>
          <w:r w:rsidR="00F53A4C" w:rsidRPr="00D56684">
            <w:instrText xml:space="preserve"> TOC \o "1-3" \h \z \u </w:instrText>
          </w:r>
          <w:r w:rsidRPr="00D56684">
            <w:fldChar w:fldCharType="separate"/>
          </w:r>
          <w:hyperlink w:anchor="_Toc22307676" w:history="1">
            <w:r w:rsidR="00F230A4" w:rsidRPr="00CA1850">
              <w:rPr>
                <w:rStyle w:val="a5"/>
                <w:rFonts w:cs="Times New Roman"/>
                <w:b/>
                <w:noProof/>
                <w:szCs w:val="24"/>
              </w:rPr>
              <w:t>Глава 1. Общие положения</w:t>
            </w:r>
            <w:r w:rsidR="00F230A4" w:rsidRPr="00CA1850">
              <w:rPr>
                <w:noProof/>
                <w:webHidden/>
              </w:rPr>
              <w:tab/>
            </w:r>
            <w:r w:rsidR="00F230A4" w:rsidRPr="00D56684">
              <w:rPr>
                <w:noProof/>
                <w:webHidden/>
              </w:rPr>
              <w:fldChar w:fldCharType="begin"/>
            </w:r>
            <w:r w:rsidR="00F230A4" w:rsidRPr="00316173">
              <w:rPr>
                <w:noProof/>
                <w:webHidden/>
              </w:rPr>
              <w:instrText xml:space="preserve"> PAGEREF _Toc22307676 \h </w:instrText>
            </w:r>
            <w:r w:rsidR="00F230A4" w:rsidRPr="00D56684">
              <w:rPr>
                <w:noProof/>
                <w:webHidden/>
              </w:rPr>
            </w:r>
            <w:r w:rsidR="00F230A4" w:rsidRPr="00D56684">
              <w:rPr>
                <w:noProof/>
                <w:webHidden/>
              </w:rPr>
              <w:fldChar w:fldCharType="separate"/>
            </w:r>
            <w:r w:rsidR="008C4ECE">
              <w:rPr>
                <w:noProof/>
                <w:webHidden/>
              </w:rPr>
              <w:t>4</w:t>
            </w:r>
            <w:r w:rsidR="00F230A4" w:rsidRPr="00D56684">
              <w:rPr>
                <w:noProof/>
                <w:webHidden/>
              </w:rPr>
              <w:fldChar w:fldCharType="end"/>
            </w:r>
          </w:hyperlink>
        </w:p>
        <w:p w14:paraId="47AB0937" w14:textId="77777777" w:rsidR="00F230A4" w:rsidRPr="00D56684" w:rsidRDefault="008C4ECE" w:rsidP="008A255A">
          <w:pPr>
            <w:pStyle w:val="21"/>
            <w:spacing w:after="120"/>
            <w:rPr>
              <w:rFonts w:asciiTheme="minorHAnsi" w:eastAsiaTheme="minorEastAsia" w:hAnsiTheme="minorHAnsi"/>
              <w:noProof/>
              <w:lang w:eastAsia="ru-RU"/>
            </w:rPr>
          </w:pPr>
          <w:hyperlink w:anchor="_Toc22307677" w:history="1">
            <w:r w:rsidR="00F230A4" w:rsidRPr="00D56684">
              <w:rPr>
                <w:rStyle w:val="a5"/>
                <w:rFonts w:cs="Times New Roman"/>
                <w:b/>
                <w:noProof/>
                <w:szCs w:val="24"/>
              </w:rPr>
              <w:t>Глава 2. Организационный статус ДВА</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_Toc22307677 \h </w:instrText>
            </w:r>
            <w:r w:rsidR="00F230A4" w:rsidRPr="00D56684">
              <w:rPr>
                <w:noProof/>
                <w:webHidden/>
              </w:rPr>
            </w:r>
            <w:r w:rsidR="00F230A4" w:rsidRPr="00D56684">
              <w:rPr>
                <w:noProof/>
                <w:webHidden/>
              </w:rPr>
              <w:fldChar w:fldCharType="separate"/>
            </w:r>
            <w:r>
              <w:rPr>
                <w:noProof/>
                <w:webHidden/>
              </w:rPr>
              <w:t>5</w:t>
            </w:r>
            <w:r w:rsidR="00F230A4" w:rsidRPr="00D56684">
              <w:rPr>
                <w:noProof/>
                <w:webHidden/>
              </w:rPr>
              <w:fldChar w:fldCharType="end"/>
            </w:r>
          </w:hyperlink>
        </w:p>
        <w:p w14:paraId="078D67FD" w14:textId="77777777" w:rsidR="00F230A4" w:rsidRPr="00D56684" w:rsidRDefault="008C4ECE" w:rsidP="008A255A">
          <w:pPr>
            <w:pStyle w:val="21"/>
            <w:spacing w:after="120"/>
            <w:rPr>
              <w:rFonts w:asciiTheme="minorHAnsi" w:eastAsiaTheme="minorEastAsia" w:hAnsiTheme="minorHAnsi"/>
              <w:noProof/>
              <w:lang w:eastAsia="ru-RU"/>
            </w:rPr>
          </w:pPr>
          <w:hyperlink w:anchor="_Toc22307678" w:history="1">
            <w:r w:rsidR="00F230A4" w:rsidRPr="00D56684">
              <w:rPr>
                <w:rStyle w:val="a5"/>
                <w:rFonts w:cs="Times New Roman"/>
                <w:b/>
                <w:noProof/>
                <w:szCs w:val="24"/>
              </w:rPr>
              <w:t>Глава 3. Миссия и цели ДВА</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_Toc22307678 \h </w:instrText>
            </w:r>
            <w:r w:rsidR="00F230A4" w:rsidRPr="00D56684">
              <w:rPr>
                <w:noProof/>
                <w:webHidden/>
              </w:rPr>
            </w:r>
            <w:r w:rsidR="00F230A4" w:rsidRPr="00D56684">
              <w:rPr>
                <w:noProof/>
                <w:webHidden/>
              </w:rPr>
              <w:fldChar w:fldCharType="separate"/>
            </w:r>
            <w:r>
              <w:rPr>
                <w:noProof/>
                <w:webHidden/>
              </w:rPr>
              <w:t>6</w:t>
            </w:r>
            <w:r w:rsidR="00F230A4" w:rsidRPr="00D56684">
              <w:rPr>
                <w:noProof/>
                <w:webHidden/>
              </w:rPr>
              <w:fldChar w:fldCharType="end"/>
            </w:r>
          </w:hyperlink>
        </w:p>
        <w:p w14:paraId="56DB02B1" w14:textId="77777777" w:rsidR="00F230A4" w:rsidRPr="00D56684" w:rsidRDefault="008C4ECE" w:rsidP="008A255A">
          <w:pPr>
            <w:pStyle w:val="21"/>
            <w:spacing w:after="120"/>
            <w:rPr>
              <w:rFonts w:asciiTheme="minorHAnsi" w:eastAsiaTheme="minorEastAsia" w:hAnsiTheme="minorHAnsi"/>
              <w:noProof/>
              <w:lang w:eastAsia="ru-RU"/>
            </w:rPr>
          </w:pPr>
          <w:hyperlink w:anchor="_Toc22307679" w:history="1">
            <w:r w:rsidR="00F230A4" w:rsidRPr="00D56684">
              <w:rPr>
                <w:rStyle w:val="a5"/>
                <w:rFonts w:cs="Times New Roman"/>
                <w:b/>
                <w:noProof/>
                <w:szCs w:val="24"/>
              </w:rPr>
              <w:t xml:space="preserve">Глава </w:t>
            </w:r>
            <w:r w:rsidR="00F230A4" w:rsidRPr="00D56684">
              <w:rPr>
                <w:rStyle w:val="a5"/>
                <w:rFonts w:cs="Times New Roman"/>
                <w:b/>
                <w:noProof/>
                <w:szCs w:val="24"/>
                <w:lang w:eastAsia="ru-RU"/>
              </w:rPr>
              <w:t>4. Задачи и функции ДВА</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_Toc22307679 \h </w:instrText>
            </w:r>
            <w:r w:rsidR="00F230A4" w:rsidRPr="00D56684">
              <w:rPr>
                <w:noProof/>
                <w:webHidden/>
              </w:rPr>
            </w:r>
            <w:r w:rsidR="00F230A4" w:rsidRPr="00D56684">
              <w:rPr>
                <w:noProof/>
                <w:webHidden/>
              </w:rPr>
              <w:fldChar w:fldCharType="separate"/>
            </w:r>
            <w:r>
              <w:rPr>
                <w:noProof/>
                <w:webHidden/>
              </w:rPr>
              <w:t>7</w:t>
            </w:r>
            <w:r w:rsidR="00F230A4" w:rsidRPr="00D56684">
              <w:rPr>
                <w:noProof/>
                <w:webHidden/>
              </w:rPr>
              <w:fldChar w:fldCharType="end"/>
            </w:r>
          </w:hyperlink>
        </w:p>
        <w:p w14:paraId="2B031978" w14:textId="77777777" w:rsidR="00F230A4" w:rsidRPr="00D56684" w:rsidRDefault="008C4ECE" w:rsidP="008A255A">
          <w:pPr>
            <w:pStyle w:val="21"/>
            <w:spacing w:after="120"/>
            <w:rPr>
              <w:rFonts w:asciiTheme="minorHAnsi" w:eastAsiaTheme="minorEastAsia" w:hAnsiTheme="minorHAnsi"/>
              <w:noProof/>
              <w:lang w:eastAsia="ru-RU"/>
            </w:rPr>
          </w:pPr>
          <w:hyperlink w:anchor="_Toc22307680" w:history="1">
            <w:r w:rsidR="00F230A4" w:rsidRPr="00D56684">
              <w:rPr>
                <w:rStyle w:val="a5"/>
                <w:rFonts w:cs="Times New Roman"/>
                <w:b/>
                <w:noProof/>
                <w:szCs w:val="24"/>
              </w:rPr>
              <w:t>Глава 5</w:t>
            </w:r>
            <w:r w:rsidR="00F230A4" w:rsidRPr="00D56684">
              <w:rPr>
                <w:rStyle w:val="a5"/>
                <w:rFonts w:cs="Times New Roman"/>
                <w:b/>
                <w:noProof/>
                <w:szCs w:val="24"/>
                <w:lang w:eastAsia="ru-RU"/>
              </w:rPr>
              <w:t>. Обязанности ДВА</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_Toc22307680 \h </w:instrText>
            </w:r>
            <w:r w:rsidR="00F230A4" w:rsidRPr="00D56684">
              <w:rPr>
                <w:noProof/>
                <w:webHidden/>
              </w:rPr>
            </w:r>
            <w:r w:rsidR="00F230A4" w:rsidRPr="00D56684">
              <w:rPr>
                <w:noProof/>
                <w:webHidden/>
              </w:rPr>
              <w:fldChar w:fldCharType="separate"/>
            </w:r>
            <w:r>
              <w:rPr>
                <w:noProof/>
                <w:webHidden/>
              </w:rPr>
              <w:t>9</w:t>
            </w:r>
            <w:r w:rsidR="00F230A4" w:rsidRPr="00D56684">
              <w:rPr>
                <w:noProof/>
                <w:webHidden/>
              </w:rPr>
              <w:fldChar w:fldCharType="end"/>
            </w:r>
          </w:hyperlink>
        </w:p>
        <w:p w14:paraId="30F4C9EA" w14:textId="77777777" w:rsidR="00F230A4" w:rsidRPr="00D56684" w:rsidRDefault="008C4ECE" w:rsidP="008A255A">
          <w:pPr>
            <w:pStyle w:val="21"/>
            <w:spacing w:after="120"/>
            <w:rPr>
              <w:rFonts w:asciiTheme="minorHAnsi" w:eastAsiaTheme="minorEastAsia" w:hAnsiTheme="minorHAnsi"/>
              <w:noProof/>
              <w:lang w:eastAsia="ru-RU"/>
            </w:rPr>
          </w:pPr>
          <w:hyperlink w:anchor="_Toc22307681" w:history="1">
            <w:r w:rsidR="00F230A4" w:rsidRPr="00D56684">
              <w:rPr>
                <w:rStyle w:val="a5"/>
                <w:rFonts w:cs="Times New Roman"/>
                <w:b/>
                <w:noProof/>
                <w:szCs w:val="24"/>
              </w:rPr>
              <w:t>Глава</w:t>
            </w:r>
            <w:r w:rsidR="00F230A4" w:rsidRPr="00D56684">
              <w:rPr>
                <w:rStyle w:val="a5"/>
                <w:b/>
                <w:noProof/>
                <w:szCs w:val="24"/>
              </w:rPr>
              <w:t xml:space="preserve"> 6. Права </w:t>
            </w:r>
            <w:r w:rsidR="00F230A4" w:rsidRPr="00D56684">
              <w:rPr>
                <w:rStyle w:val="a5"/>
                <w:rFonts w:cs="Times New Roman"/>
                <w:b/>
                <w:noProof/>
                <w:szCs w:val="24"/>
                <w:lang w:eastAsia="ru-RU"/>
              </w:rPr>
              <w:t>ДВА</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_Toc22307681 \h </w:instrText>
            </w:r>
            <w:r w:rsidR="00F230A4" w:rsidRPr="00D56684">
              <w:rPr>
                <w:noProof/>
                <w:webHidden/>
              </w:rPr>
            </w:r>
            <w:r w:rsidR="00F230A4" w:rsidRPr="00D56684">
              <w:rPr>
                <w:noProof/>
                <w:webHidden/>
              </w:rPr>
              <w:fldChar w:fldCharType="separate"/>
            </w:r>
            <w:r>
              <w:rPr>
                <w:noProof/>
                <w:webHidden/>
              </w:rPr>
              <w:t>10</w:t>
            </w:r>
            <w:r w:rsidR="00F230A4" w:rsidRPr="00D56684">
              <w:rPr>
                <w:noProof/>
                <w:webHidden/>
              </w:rPr>
              <w:fldChar w:fldCharType="end"/>
            </w:r>
          </w:hyperlink>
        </w:p>
        <w:p w14:paraId="39F2EE20" w14:textId="3C1F82B9" w:rsidR="00F230A4" w:rsidRPr="00D56684" w:rsidRDefault="008C4ECE" w:rsidP="008A255A">
          <w:pPr>
            <w:pStyle w:val="21"/>
            <w:spacing w:after="120"/>
            <w:rPr>
              <w:rFonts w:asciiTheme="minorHAnsi" w:eastAsiaTheme="minorEastAsia" w:hAnsiTheme="minorHAnsi"/>
              <w:noProof/>
              <w:lang w:eastAsia="ru-RU"/>
            </w:rPr>
          </w:pPr>
          <w:hyperlink w:anchor="_Toc22307682" w:history="1">
            <w:r w:rsidR="00F230A4" w:rsidRPr="00D56684">
              <w:rPr>
                <w:rStyle w:val="a5"/>
                <w:rFonts w:cs="Times New Roman"/>
                <w:b/>
                <w:noProof/>
                <w:szCs w:val="24"/>
              </w:rPr>
              <w:t xml:space="preserve">Глава 7.  </w:t>
            </w:r>
            <w:r w:rsidR="00F230A4" w:rsidRPr="00D56684">
              <w:rPr>
                <w:rStyle w:val="a5"/>
                <w:rFonts w:cs="Times New Roman"/>
                <w:b/>
                <w:noProof/>
                <w:szCs w:val="24"/>
                <w:lang w:eastAsia="ru-RU"/>
              </w:rPr>
              <w:t>Ответственность ДВА, ограничения и оценка деятельности ДВА</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_Toc22307682 \h </w:instrText>
            </w:r>
            <w:r w:rsidR="00F230A4" w:rsidRPr="00D56684">
              <w:rPr>
                <w:noProof/>
                <w:webHidden/>
              </w:rPr>
            </w:r>
            <w:r w:rsidR="00F230A4" w:rsidRPr="00D56684">
              <w:rPr>
                <w:noProof/>
                <w:webHidden/>
              </w:rPr>
              <w:fldChar w:fldCharType="separate"/>
            </w:r>
            <w:r>
              <w:rPr>
                <w:noProof/>
                <w:webHidden/>
              </w:rPr>
              <w:t>12</w:t>
            </w:r>
            <w:r w:rsidR="00F230A4" w:rsidRPr="00D56684">
              <w:rPr>
                <w:noProof/>
                <w:webHidden/>
              </w:rPr>
              <w:fldChar w:fldCharType="end"/>
            </w:r>
          </w:hyperlink>
        </w:p>
        <w:p w14:paraId="37A60C7B" w14:textId="77777777" w:rsidR="00F230A4" w:rsidRPr="00D56684" w:rsidRDefault="008C4ECE" w:rsidP="008A255A">
          <w:pPr>
            <w:pStyle w:val="21"/>
            <w:spacing w:after="120"/>
            <w:rPr>
              <w:rFonts w:asciiTheme="minorHAnsi" w:eastAsiaTheme="minorEastAsia" w:hAnsiTheme="minorHAnsi"/>
              <w:noProof/>
              <w:lang w:eastAsia="ru-RU"/>
            </w:rPr>
          </w:pPr>
          <w:hyperlink w:anchor="_Toc22307683" w:history="1">
            <w:r w:rsidR="00F230A4" w:rsidRPr="00D56684">
              <w:rPr>
                <w:rStyle w:val="a5"/>
                <w:rFonts w:cs="Times New Roman"/>
                <w:b/>
                <w:noProof/>
                <w:szCs w:val="24"/>
              </w:rPr>
              <w:t xml:space="preserve">Глава </w:t>
            </w:r>
            <w:r w:rsidR="00F230A4" w:rsidRPr="00D56684">
              <w:rPr>
                <w:rStyle w:val="a5"/>
                <w:rFonts w:cs="Times New Roman"/>
                <w:b/>
                <w:noProof/>
                <w:szCs w:val="24"/>
                <w:lang w:eastAsia="ru-RU"/>
              </w:rPr>
              <w:t>8. Планирование работы и отчеты ДВА</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_Toc22307683 \h </w:instrText>
            </w:r>
            <w:r w:rsidR="00F230A4" w:rsidRPr="00D56684">
              <w:rPr>
                <w:noProof/>
                <w:webHidden/>
              </w:rPr>
            </w:r>
            <w:r w:rsidR="00F230A4" w:rsidRPr="00D56684">
              <w:rPr>
                <w:noProof/>
                <w:webHidden/>
              </w:rPr>
              <w:fldChar w:fldCharType="separate"/>
            </w:r>
            <w:r>
              <w:rPr>
                <w:noProof/>
                <w:webHidden/>
              </w:rPr>
              <w:t>13</w:t>
            </w:r>
            <w:r w:rsidR="00F230A4" w:rsidRPr="00D56684">
              <w:rPr>
                <w:noProof/>
                <w:webHidden/>
              </w:rPr>
              <w:fldChar w:fldCharType="end"/>
            </w:r>
          </w:hyperlink>
        </w:p>
        <w:p w14:paraId="78398FC4" w14:textId="77777777" w:rsidR="00F230A4" w:rsidRPr="00D56684" w:rsidRDefault="008C4ECE" w:rsidP="008A255A">
          <w:pPr>
            <w:pStyle w:val="21"/>
            <w:spacing w:after="120"/>
            <w:rPr>
              <w:rFonts w:asciiTheme="minorHAnsi" w:eastAsiaTheme="minorEastAsia" w:hAnsiTheme="minorHAnsi"/>
              <w:noProof/>
              <w:lang w:eastAsia="ru-RU"/>
            </w:rPr>
          </w:pPr>
          <w:hyperlink w:anchor="_Toc22307684" w:history="1">
            <w:r w:rsidR="00F230A4" w:rsidRPr="00D56684">
              <w:rPr>
                <w:rStyle w:val="a5"/>
                <w:rFonts w:cs="Times New Roman"/>
                <w:b/>
                <w:noProof/>
                <w:szCs w:val="24"/>
              </w:rPr>
              <w:t>Глава 9. Взаимодействие ДВА с органами, комитетами и подразделениями</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_Toc22307684 \h </w:instrText>
            </w:r>
            <w:r w:rsidR="00F230A4" w:rsidRPr="00D56684">
              <w:rPr>
                <w:noProof/>
                <w:webHidden/>
              </w:rPr>
            </w:r>
            <w:r w:rsidR="00F230A4" w:rsidRPr="00D56684">
              <w:rPr>
                <w:noProof/>
                <w:webHidden/>
              </w:rPr>
              <w:fldChar w:fldCharType="separate"/>
            </w:r>
            <w:r>
              <w:rPr>
                <w:noProof/>
                <w:webHidden/>
              </w:rPr>
              <w:t>15</w:t>
            </w:r>
            <w:r w:rsidR="00F230A4" w:rsidRPr="00D56684">
              <w:rPr>
                <w:noProof/>
                <w:webHidden/>
              </w:rPr>
              <w:fldChar w:fldCharType="end"/>
            </w:r>
          </w:hyperlink>
        </w:p>
        <w:p w14:paraId="534D3E2D" w14:textId="77777777" w:rsidR="00F230A4" w:rsidRPr="00D56684" w:rsidRDefault="008C4ECE" w:rsidP="008A255A">
          <w:pPr>
            <w:pStyle w:val="21"/>
            <w:spacing w:after="120"/>
            <w:rPr>
              <w:rFonts w:asciiTheme="minorHAnsi" w:eastAsiaTheme="minorEastAsia" w:hAnsiTheme="minorHAnsi"/>
              <w:noProof/>
              <w:lang w:eastAsia="ru-RU"/>
            </w:rPr>
          </w:pPr>
          <w:hyperlink w:anchor="_Toc22307685" w:history="1">
            <w:r w:rsidR="00F230A4" w:rsidRPr="00D56684">
              <w:rPr>
                <w:rStyle w:val="a5"/>
                <w:rFonts w:cs="Times New Roman"/>
                <w:b/>
                <w:noProof/>
                <w:szCs w:val="24"/>
              </w:rPr>
              <w:t xml:space="preserve">Глава </w:t>
            </w:r>
            <w:r w:rsidR="00F230A4" w:rsidRPr="00D56684">
              <w:rPr>
                <w:rStyle w:val="a5"/>
                <w:rFonts w:cs="Times New Roman"/>
                <w:b/>
                <w:noProof/>
                <w:szCs w:val="24"/>
                <w:lang w:eastAsia="ru-RU"/>
              </w:rPr>
              <w:t>10. Заключительные положения</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_Toc22307685 \h </w:instrText>
            </w:r>
            <w:r w:rsidR="00F230A4" w:rsidRPr="00D56684">
              <w:rPr>
                <w:noProof/>
                <w:webHidden/>
              </w:rPr>
            </w:r>
            <w:r w:rsidR="00F230A4" w:rsidRPr="00D56684">
              <w:rPr>
                <w:noProof/>
                <w:webHidden/>
              </w:rPr>
              <w:fldChar w:fldCharType="separate"/>
            </w:r>
            <w:r>
              <w:rPr>
                <w:noProof/>
                <w:webHidden/>
              </w:rPr>
              <w:t>16</w:t>
            </w:r>
            <w:r w:rsidR="00F230A4" w:rsidRPr="00D56684">
              <w:rPr>
                <w:noProof/>
                <w:webHidden/>
              </w:rPr>
              <w:fldChar w:fldCharType="end"/>
            </w:r>
          </w:hyperlink>
        </w:p>
        <w:p w14:paraId="55571472" w14:textId="77777777" w:rsidR="00F230A4" w:rsidRPr="00D56684" w:rsidRDefault="008C4ECE" w:rsidP="008A255A">
          <w:pPr>
            <w:pStyle w:val="21"/>
            <w:spacing w:after="120"/>
            <w:rPr>
              <w:rFonts w:asciiTheme="minorHAnsi" w:eastAsiaTheme="minorEastAsia" w:hAnsiTheme="minorHAnsi"/>
              <w:noProof/>
              <w:lang w:eastAsia="ru-RU"/>
            </w:rPr>
          </w:pPr>
          <w:hyperlink w:anchor="_Toc22307686" w:history="1">
            <w:r w:rsidR="00F230A4" w:rsidRPr="00D56684">
              <w:rPr>
                <w:rStyle w:val="a5"/>
                <w:b/>
                <w:noProof/>
                <w:szCs w:val="24"/>
              </w:rPr>
              <w:t>Приложение 1</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_Toc22307686 \h </w:instrText>
            </w:r>
            <w:r w:rsidR="00F230A4" w:rsidRPr="00D56684">
              <w:rPr>
                <w:noProof/>
                <w:webHidden/>
              </w:rPr>
            </w:r>
            <w:r w:rsidR="00F230A4" w:rsidRPr="00D56684">
              <w:rPr>
                <w:noProof/>
                <w:webHidden/>
              </w:rPr>
              <w:fldChar w:fldCharType="separate"/>
            </w:r>
            <w:r>
              <w:rPr>
                <w:noProof/>
                <w:webHidden/>
              </w:rPr>
              <w:t>17</w:t>
            </w:r>
            <w:r w:rsidR="00F230A4" w:rsidRPr="00D56684">
              <w:rPr>
                <w:noProof/>
                <w:webHidden/>
              </w:rPr>
              <w:fldChar w:fldCharType="end"/>
            </w:r>
          </w:hyperlink>
        </w:p>
        <w:p w14:paraId="08B839ED" w14:textId="77777777" w:rsidR="00F230A4" w:rsidRPr="00D56684" w:rsidRDefault="008C4ECE" w:rsidP="008A255A">
          <w:pPr>
            <w:pStyle w:val="21"/>
            <w:spacing w:after="120"/>
            <w:rPr>
              <w:rFonts w:asciiTheme="minorHAnsi" w:eastAsiaTheme="minorEastAsia" w:hAnsiTheme="minorHAnsi"/>
              <w:noProof/>
              <w:lang w:eastAsia="ru-RU"/>
            </w:rPr>
          </w:pPr>
          <w:hyperlink w:anchor="_Toc22307687" w:history="1">
            <w:r w:rsidR="00F230A4" w:rsidRPr="00D56684">
              <w:rPr>
                <w:rStyle w:val="a5"/>
                <w:b/>
                <w:noProof/>
                <w:szCs w:val="24"/>
              </w:rPr>
              <w:t>Приложение 2</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_Toc22307687 \h </w:instrText>
            </w:r>
            <w:r w:rsidR="00F230A4" w:rsidRPr="00D56684">
              <w:rPr>
                <w:noProof/>
                <w:webHidden/>
              </w:rPr>
            </w:r>
            <w:r w:rsidR="00F230A4" w:rsidRPr="00D56684">
              <w:rPr>
                <w:noProof/>
                <w:webHidden/>
              </w:rPr>
              <w:fldChar w:fldCharType="separate"/>
            </w:r>
            <w:r>
              <w:rPr>
                <w:noProof/>
                <w:webHidden/>
              </w:rPr>
              <w:t>22</w:t>
            </w:r>
            <w:r w:rsidR="00F230A4" w:rsidRPr="00D56684">
              <w:rPr>
                <w:noProof/>
                <w:webHidden/>
              </w:rPr>
              <w:fldChar w:fldCharType="end"/>
            </w:r>
          </w:hyperlink>
        </w:p>
        <w:p w14:paraId="1E92EAC7" w14:textId="1D1B3A0B" w:rsidR="00F230A4" w:rsidRPr="00D56684" w:rsidRDefault="008C4ECE" w:rsidP="008A255A">
          <w:pPr>
            <w:pStyle w:val="21"/>
            <w:spacing w:after="120"/>
            <w:rPr>
              <w:rFonts w:asciiTheme="minorHAnsi" w:eastAsiaTheme="minorEastAsia" w:hAnsiTheme="minorHAnsi"/>
              <w:noProof/>
              <w:lang w:eastAsia="ru-RU"/>
            </w:rPr>
          </w:pPr>
          <w:hyperlink w:anchor="_Toc22307688" w:history="1">
            <w:r w:rsidR="00F230A4" w:rsidRPr="00D56684">
              <w:rPr>
                <w:rStyle w:val="a5"/>
                <w:b/>
                <w:noProof/>
                <w:szCs w:val="24"/>
              </w:rPr>
              <w:t>Приложение 3</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_Toc22307688 \h </w:instrText>
            </w:r>
            <w:r w:rsidR="00F230A4" w:rsidRPr="00D56684">
              <w:rPr>
                <w:noProof/>
                <w:webHidden/>
              </w:rPr>
            </w:r>
            <w:r w:rsidR="00F230A4" w:rsidRPr="00D56684">
              <w:rPr>
                <w:noProof/>
                <w:webHidden/>
              </w:rPr>
              <w:fldChar w:fldCharType="separate"/>
            </w:r>
            <w:r>
              <w:rPr>
                <w:noProof/>
                <w:webHidden/>
              </w:rPr>
              <w:t>32</w:t>
            </w:r>
            <w:r w:rsidR="00F230A4" w:rsidRPr="00D56684">
              <w:rPr>
                <w:noProof/>
                <w:webHidden/>
              </w:rPr>
              <w:fldChar w:fldCharType="end"/>
            </w:r>
          </w:hyperlink>
        </w:p>
        <w:p w14:paraId="0545982F" w14:textId="388E6986" w:rsidR="00F230A4" w:rsidRPr="00D56684" w:rsidRDefault="008C4ECE" w:rsidP="008A255A">
          <w:pPr>
            <w:pStyle w:val="21"/>
            <w:spacing w:after="120"/>
            <w:rPr>
              <w:rFonts w:asciiTheme="minorHAnsi" w:eastAsiaTheme="minorEastAsia" w:hAnsiTheme="minorHAnsi"/>
              <w:noProof/>
              <w:lang w:eastAsia="ru-RU"/>
            </w:rPr>
          </w:pPr>
          <w:hyperlink w:anchor="_Toc22307689" w:history="1">
            <w:r w:rsidR="00F230A4" w:rsidRPr="00D56684">
              <w:rPr>
                <w:rStyle w:val="a5"/>
                <w:rFonts w:cs="Times New Roman"/>
                <w:b/>
                <w:noProof/>
                <w:szCs w:val="24"/>
              </w:rPr>
              <w:t xml:space="preserve">Приложение </w:t>
            </w:r>
            <w:r w:rsidR="00F230A4" w:rsidRPr="00D56684">
              <w:rPr>
                <w:rStyle w:val="a5"/>
                <w:b/>
                <w:noProof/>
                <w:szCs w:val="24"/>
              </w:rPr>
              <w:t>4</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_Toc22307689 \h </w:instrText>
            </w:r>
            <w:r w:rsidR="00F230A4" w:rsidRPr="00D56684">
              <w:rPr>
                <w:noProof/>
                <w:webHidden/>
              </w:rPr>
            </w:r>
            <w:r w:rsidR="00F230A4" w:rsidRPr="00D56684">
              <w:rPr>
                <w:noProof/>
                <w:webHidden/>
              </w:rPr>
              <w:fldChar w:fldCharType="separate"/>
            </w:r>
            <w:r>
              <w:rPr>
                <w:noProof/>
                <w:webHidden/>
              </w:rPr>
              <w:t>37</w:t>
            </w:r>
            <w:r w:rsidR="00F230A4" w:rsidRPr="00D56684">
              <w:rPr>
                <w:noProof/>
                <w:webHidden/>
              </w:rPr>
              <w:fldChar w:fldCharType="end"/>
            </w:r>
          </w:hyperlink>
        </w:p>
        <w:p w14:paraId="59EBE5EA" w14:textId="4A7315FE" w:rsidR="00F230A4" w:rsidRPr="00D56684" w:rsidRDefault="008C4ECE" w:rsidP="008A255A">
          <w:pPr>
            <w:pStyle w:val="21"/>
            <w:spacing w:after="120"/>
            <w:rPr>
              <w:rFonts w:asciiTheme="minorHAnsi" w:eastAsiaTheme="minorEastAsia" w:hAnsiTheme="minorHAnsi"/>
              <w:noProof/>
              <w:lang w:eastAsia="ru-RU"/>
            </w:rPr>
          </w:pPr>
          <w:hyperlink w:anchor="_Toc22307690" w:history="1">
            <w:r w:rsidR="00F230A4" w:rsidRPr="00D56684">
              <w:rPr>
                <w:rStyle w:val="a5"/>
                <w:rFonts w:cs="Times New Roman"/>
                <w:b/>
                <w:noProof/>
                <w:szCs w:val="24"/>
              </w:rPr>
              <w:t>Приложение 5</w:t>
            </w:r>
            <w:r w:rsidR="00F230A4" w:rsidRPr="00D56684">
              <w:rPr>
                <w:noProof/>
                <w:webHidden/>
              </w:rPr>
              <w:tab/>
            </w:r>
            <w:r w:rsidR="00F230A4" w:rsidRPr="00D56684">
              <w:rPr>
                <w:noProof/>
                <w:webHidden/>
              </w:rPr>
              <w:fldChar w:fldCharType="begin"/>
            </w:r>
            <w:r w:rsidR="00F230A4" w:rsidRPr="00D56684">
              <w:rPr>
                <w:noProof/>
                <w:webHidden/>
              </w:rPr>
              <w:instrText xml:space="preserve"> PAGEREF _Toc22307690 \h </w:instrText>
            </w:r>
            <w:r w:rsidR="00F230A4" w:rsidRPr="00D56684">
              <w:rPr>
                <w:noProof/>
                <w:webHidden/>
              </w:rPr>
            </w:r>
            <w:r w:rsidR="00F230A4" w:rsidRPr="00D56684">
              <w:rPr>
                <w:noProof/>
                <w:webHidden/>
              </w:rPr>
              <w:fldChar w:fldCharType="separate"/>
            </w:r>
            <w:r>
              <w:rPr>
                <w:noProof/>
                <w:webHidden/>
              </w:rPr>
              <w:t>47</w:t>
            </w:r>
            <w:r w:rsidR="00F230A4" w:rsidRPr="00D56684">
              <w:rPr>
                <w:noProof/>
                <w:webHidden/>
              </w:rPr>
              <w:fldChar w:fldCharType="end"/>
            </w:r>
          </w:hyperlink>
        </w:p>
        <w:p w14:paraId="392447F8" w14:textId="77777777" w:rsidR="00FE0488" w:rsidRPr="00D56684" w:rsidRDefault="00274CAE" w:rsidP="008A255A">
          <w:pPr>
            <w:pStyle w:val="21"/>
            <w:spacing w:after="120"/>
          </w:pPr>
          <w:r w:rsidRPr="00D56684">
            <w:fldChar w:fldCharType="end"/>
          </w:r>
        </w:p>
      </w:sdtContent>
    </w:sdt>
    <w:p w14:paraId="3FE9D767" w14:textId="77777777" w:rsidR="00FE0488" w:rsidRPr="00D56684" w:rsidRDefault="00FE0488" w:rsidP="008A255A">
      <w:pPr>
        <w:tabs>
          <w:tab w:val="clear" w:pos="432"/>
          <w:tab w:val="right" w:leader="dot" w:pos="9356"/>
        </w:tabs>
        <w:rPr>
          <w:szCs w:val="24"/>
        </w:rPr>
      </w:pPr>
      <w:r w:rsidRPr="00D56684">
        <w:rPr>
          <w:szCs w:val="24"/>
        </w:rPr>
        <w:br w:type="page"/>
      </w:r>
    </w:p>
    <w:p w14:paraId="08F960E4" w14:textId="22EDFCD4" w:rsidR="00D40972" w:rsidRPr="00D56684" w:rsidRDefault="00724FD0" w:rsidP="008A255A">
      <w:pPr>
        <w:pStyle w:val="2"/>
        <w:ind w:firstLine="709"/>
        <w:jc w:val="center"/>
        <w:rPr>
          <w:rFonts w:cs="Times New Roman"/>
          <w:szCs w:val="24"/>
        </w:rPr>
      </w:pPr>
      <w:bookmarkStart w:id="0" w:name="_Toc376791380"/>
      <w:bookmarkStart w:id="1" w:name="_Toc501705692"/>
      <w:bookmarkStart w:id="2" w:name="_Toc22307676"/>
      <w:r w:rsidRPr="00D56684">
        <w:rPr>
          <w:rFonts w:cs="Times New Roman"/>
          <w:szCs w:val="24"/>
        </w:rPr>
        <w:lastRenderedPageBreak/>
        <w:t>Глава</w:t>
      </w:r>
      <w:r w:rsidR="009F1AD2" w:rsidRPr="00D56684">
        <w:rPr>
          <w:rFonts w:cs="Times New Roman"/>
          <w:szCs w:val="24"/>
        </w:rPr>
        <w:t xml:space="preserve"> </w:t>
      </w:r>
      <w:r w:rsidR="0045600B" w:rsidRPr="00D56684">
        <w:rPr>
          <w:rFonts w:cs="Times New Roman"/>
          <w:szCs w:val="24"/>
        </w:rPr>
        <w:t xml:space="preserve">1. </w:t>
      </w:r>
      <w:r w:rsidR="000F5B3D" w:rsidRPr="00D56684">
        <w:rPr>
          <w:rFonts w:cs="Times New Roman"/>
          <w:szCs w:val="24"/>
        </w:rPr>
        <w:t>Общие положения</w:t>
      </w:r>
      <w:bookmarkEnd w:id="0"/>
      <w:bookmarkEnd w:id="1"/>
      <w:bookmarkEnd w:id="2"/>
    </w:p>
    <w:p w14:paraId="50D8A926" w14:textId="036EE18C" w:rsidR="000E2C07" w:rsidRPr="00CA1850" w:rsidRDefault="004C1DFD" w:rsidP="008A255A">
      <w:pPr>
        <w:pStyle w:val="ad"/>
        <w:widowControl w:val="0"/>
        <w:numPr>
          <w:ilvl w:val="0"/>
          <w:numId w:val="1"/>
        </w:numPr>
        <w:tabs>
          <w:tab w:val="left" w:pos="999"/>
        </w:tabs>
        <w:spacing w:after="120"/>
        <w:ind w:right="400" w:firstLine="709"/>
        <w:rPr>
          <w:rFonts w:cs="Times New Roman"/>
          <w:szCs w:val="24"/>
        </w:rPr>
      </w:pPr>
      <w:r w:rsidRPr="00C17D50">
        <w:rPr>
          <w:rFonts w:cs="Times New Roman"/>
          <w:szCs w:val="24"/>
        </w:rPr>
        <w:t>Настоящее Положение о Департаменте внутреннего аудита (далее - Положение) определяет статус, миссию, з</w:t>
      </w:r>
      <w:r w:rsidRPr="00CB1989">
        <w:rPr>
          <w:rFonts w:cs="Times New Roman"/>
          <w:szCs w:val="24"/>
        </w:rPr>
        <w:t xml:space="preserve">адачи, функции, обязанности, ответственность и права Департамента внутреннего аудита (далее - ДВА) в </w:t>
      </w:r>
      <w:r w:rsidR="00773BA4" w:rsidRPr="00CB1989">
        <w:rPr>
          <w:rFonts w:cs="Times New Roman"/>
          <w:szCs w:val="24"/>
        </w:rPr>
        <w:t xml:space="preserve">АО «Отбасы банк» </w:t>
      </w:r>
      <w:r w:rsidRPr="00CB1989">
        <w:rPr>
          <w:rFonts w:cs="Times New Roman"/>
          <w:szCs w:val="24"/>
        </w:rPr>
        <w:t xml:space="preserve"> (далее – Банк), устанавливает требования к квалификации ее Директора (далее – Директор ДВА) и членов (далее совместно именуемых - работни</w:t>
      </w:r>
      <w:r w:rsidRPr="00E74275">
        <w:rPr>
          <w:rFonts w:cs="Times New Roman"/>
          <w:szCs w:val="24"/>
        </w:rPr>
        <w:t>ки ДВА), к формированию отчетности, а также определяет порядок взаимодействия ДВА с иными органами Банка и их комитетами, АО «Национальный управляющий холдинг «Байтерек» (далее – Холдинг), структурными подразделениями и с иными организациями</w:t>
      </w:r>
      <w:r w:rsidR="000E2C07" w:rsidRPr="00E74275">
        <w:rPr>
          <w:rFonts w:cs="Times New Roman"/>
          <w:szCs w:val="24"/>
        </w:rPr>
        <w:t>.</w:t>
      </w:r>
      <w:r w:rsidRPr="00E74275">
        <w:rPr>
          <w:rFonts w:cs="Times New Roman"/>
          <w:szCs w:val="24"/>
        </w:rPr>
        <w:t xml:space="preserve"> </w:t>
      </w:r>
      <w:r w:rsidRPr="00E74275">
        <w:rPr>
          <w:i/>
          <w:color w:val="0000FF"/>
          <w:szCs w:val="24"/>
        </w:rPr>
        <w:t xml:space="preserve">(пункт </w:t>
      </w:r>
      <w:r w:rsidRPr="00E74275">
        <w:rPr>
          <w:i/>
          <w:color w:val="0000FF"/>
          <w:szCs w:val="24"/>
          <w:lang w:val="kk-KZ"/>
        </w:rPr>
        <w:t>1</w:t>
      </w:r>
      <w:r w:rsidRPr="00E74275">
        <w:rPr>
          <w:i/>
          <w:color w:val="0000FF"/>
          <w:szCs w:val="24"/>
        </w:rPr>
        <w:t xml:space="preserve"> изло</w:t>
      </w:r>
      <w:r w:rsidRPr="0094435A">
        <w:rPr>
          <w:i/>
          <w:color w:val="0000FF"/>
          <w:szCs w:val="24"/>
        </w:rPr>
        <w:t xml:space="preserve">жен в редакции решения </w:t>
      </w:r>
      <w:r w:rsidRPr="0094435A">
        <w:rPr>
          <w:i/>
          <w:color w:val="0000FF"/>
          <w:szCs w:val="24"/>
          <w:lang w:val="kk-KZ"/>
        </w:rPr>
        <w:t>СД</w:t>
      </w:r>
      <w:r w:rsidRPr="0094435A">
        <w:rPr>
          <w:i/>
          <w:color w:val="0000FF"/>
          <w:szCs w:val="24"/>
        </w:rPr>
        <w:t xml:space="preserve"> от </w:t>
      </w:r>
      <w:r w:rsidRPr="00D56684">
        <w:rPr>
          <w:i/>
          <w:color w:val="0000FF"/>
          <w:szCs w:val="24"/>
          <w:lang w:val="kk-KZ"/>
        </w:rPr>
        <w:t>09</w:t>
      </w:r>
      <w:r w:rsidR="004F2AB3" w:rsidRPr="00D56684">
        <w:rPr>
          <w:i/>
          <w:color w:val="0000FF"/>
          <w:szCs w:val="24"/>
        </w:rPr>
        <w:t>.10.2019г.(протокол №</w:t>
      </w:r>
      <w:r w:rsidRPr="00D56684">
        <w:rPr>
          <w:i/>
          <w:color w:val="0000FF"/>
          <w:szCs w:val="24"/>
        </w:rPr>
        <w:t>12)</w:t>
      </w:r>
      <w:r w:rsidR="00605443" w:rsidRPr="00D56684">
        <w:rPr>
          <w:i/>
          <w:color w:val="0000FF"/>
          <w:szCs w:val="24"/>
        </w:rPr>
        <w:t>)</w:t>
      </w:r>
      <w:r w:rsidRPr="00D56684">
        <w:rPr>
          <w:i/>
          <w:color w:val="0000FF"/>
          <w:szCs w:val="24"/>
        </w:rPr>
        <w:t>.</w:t>
      </w:r>
    </w:p>
    <w:p w14:paraId="22DDF9DD" w14:textId="756F8671" w:rsidR="000E2C07" w:rsidRPr="00E74275" w:rsidRDefault="000E2C07" w:rsidP="008A255A">
      <w:pPr>
        <w:widowControl w:val="0"/>
        <w:numPr>
          <w:ilvl w:val="0"/>
          <w:numId w:val="1"/>
        </w:numPr>
        <w:tabs>
          <w:tab w:val="clear" w:pos="432"/>
          <w:tab w:val="left" w:pos="994"/>
        </w:tabs>
        <w:ind w:right="400" w:firstLine="709"/>
        <w:rPr>
          <w:rFonts w:cs="Times New Roman"/>
          <w:szCs w:val="24"/>
        </w:rPr>
      </w:pPr>
      <w:r w:rsidRPr="00D56684">
        <w:rPr>
          <w:rFonts w:cs="Times New Roman"/>
          <w:szCs w:val="24"/>
        </w:rPr>
        <w:t xml:space="preserve">Понятия, используемые в настоящем Положении, идентичны понятиям, определенным законодательством Республики Казахстан, международными основами профессиональной практики внутреннего аудита Института внутренних аудиторов </w:t>
      </w:r>
      <w:r w:rsidRPr="00D56684">
        <w:rPr>
          <w:rFonts w:cs="Times New Roman"/>
          <w:szCs w:val="24"/>
          <w:lang w:bidi="en-US"/>
        </w:rPr>
        <w:t>(</w:t>
      </w:r>
      <w:r w:rsidRPr="00D56684">
        <w:rPr>
          <w:rFonts w:cs="Times New Roman"/>
          <w:szCs w:val="24"/>
          <w:lang w:val="en-US" w:bidi="en-US"/>
        </w:rPr>
        <w:t>The</w:t>
      </w:r>
      <w:r w:rsidRPr="00D56684">
        <w:rPr>
          <w:rFonts w:cs="Times New Roman"/>
          <w:szCs w:val="24"/>
          <w:lang w:bidi="en-US"/>
        </w:rPr>
        <w:t xml:space="preserve"> </w:t>
      </w:r>
      <w:r w:rsidRPr="00D56684">
        <w:rPr>
          <w:rFonts w:cs="Times New Roman"/>
          <w:szCs w:val="24"/>
          <w:lang w:val="en-US" w:bidi="en-US"/>
        </w:rPr>
        <w:t>Institute</w:t>
      </w:r>
      <w:r w:rsidRPr="00D56684">
        <w:rPr>
          <w:rFonts w:cs="Times New Roman"/>
          <w:szCs w:val="24"/>
          <w:lang w:bidi="en-US"/>
        </w:rPr>
        <w:t xml:space="preserve"> </w:t>
      </w:r>
      <w:r w:rsidRPr="00D56684">
        <w:rPr>
          <w:rFonts w:cs="Times New Roman"/>
          <w:szCs w:val="24"/>
          <w:lang w:val="en-US" w:bidi="en-US"/>
        </w:rPr>
        <w:t>of</w:t>
      </w:r>
      <w:r w:rsidRPr="00D56684">
        <w:rPr>
          <w:rFonts w:cs="Times New Roman"/>
          <w:szCs w:val="24"/>
          <w:lang w:bidi="en-US"/>
        </w:rPr>
        <w:t xml:space="preserve"> </w:t>
      </w:r>
      <w:r w:rsidRPr="00D56684">
        <w:rPr>
          <w:rFonts w:cs="Times New Roman"/>
          <w:szCs w:val="24"/>
          <w:lang w:val="en-US" w:bidi="en-US"/>
        </w:rPr>
        <w:t>Internal</w:t>
      </w:r>
      <w:r w:rsidRPr="00D56684">
        <w:rPr>
          <w:rFonts w:cs="Times New Roman"/>
          <w:szCs w:val="24"/>
          <w:lang w:bidi="en-US"/>
        </w:rPr>
        <w:t xml:space="preserve"> </w:t>
      </w:r>
      <w:r w:rsidRPr="00D56684">
        <w:rPr>
          <w:rFonts w:cs="Times New Roman"/>
          <w:szCs w:val="24"/>
          <w:lang w:val="en-US" w:bidi="en-US"/>
        </w:rPr>
        <w:t>Auditors</w:t>
      </w:r>
      <w:r w:rsidRPr="00D56684">
        <w:rPr>
          <w:rFonts w:cs="Times New Roman"/>
          <w:szCs w:val="24"/>
          <w:lang w:bidi="en-US"/>
        </w:rPr>
        <w:t xml:space="preserve">) </w:t>
      </w:r>
      <w:r w:rsidRPr="00D56684">
        <w:rPr>
          <w:rFonts w:cs="Times New Roman"/>
          <w:szCs w:val="24"/>
        </w:rPr>
        <w:t xml:space="preserve">(далее </w:t>
      </w:r>
      <w:r w:rsidRPr="00D56684">
        <w:rPr>
          <w:rFonts w:cs="Times New Roman"/>
          <w:szCs w:val="24"/>
          <w:lang w:bidi="en-US"/>
        </w:rPr>
        <w:t xml:space="preserve">- </w:t>
      </w:r>
      <w:r w:rsidRPr="00D56684">
        <w:rPr>
          <w:rFonts w:cs="Times New Roman"/>
          <w:szCs w:val="24"/>
        </w:rPr>
        <w:t>МОПП</w:t>
      </w:r>
      <w:r w:rsidR="00EA0B3C" w:rsidRPr="00D56684">
        <w:rPr>
          <w:rFonts w:cs="Times New Roman"/>
          <w:szCs w:val="24"/>
        </w:rPr>
        <w:t>ВА</w:t>
      </w:r>
      <w:r w:rsidRPr="00D56684">
        <w:rPr>
          <w:rFonts w:cs="Times New Roman"/>
          <w:szCs w:val="24"/>
        </w:rPr>
        <w:t xml:space="preserve">), Уставом и внутренними документами </w:t>
      </w:r>
      <w:r w:rsidR="00B02080" w:rsidRPr="00D56684">
        <w:rPr>
          <w:rFonts w:cs="Times New Roman"/>
          <w:szCs w:val="24"/>
        </w:rPr>
        <w:t>Банка</w:t>
      </w:r>
      <w:r w:rsidRPr="00D56684">
        <w:rPr>
          <w:rFonts w:cs="Times New Roman"/>
          <w:szCs w:val="24"/>
        </w:rPr>
        <w:t>.</w:t>
      </w:r>
      <w:r w:rsidR="004C1DFD" w:rsidRPr="00D56684">
        <w:rPr>
          <w:rFonts w:cs="Times New Roman"/>
          <w:szCs w:val="24"/>
        </w:rPr>
        <w:t xml:space="preserve"> </w:t>
      </w:r>
      <w:r w:rsidR="004C1DFD" w:rsidRPr="00D56684">
        <w:rPr>
          <w:i/>
          <w:color w:val="0000FF"/>
          <w:szCs w:val="24"/>
        </w:rPr>
        <w:t xml:space="preserve">(пункт </w:t>
      </w:r>
      <w:r w:rsidR="004C1DFD" w:rsidRPr="00D56684">
        <w:rPr>
          <w:i/>
          <w:color w:val="0000FF"/>
          <w:szCs w:val="24"/>
          <w:lang w:val="kk-KZ"/>
        </w:rPr>
        <w:t>2</w:t>
      </w:r>
      <w:r w:rsidR="004C1DFD" w:rsidRPr="00D56684">
        <w:rPr>
          <w:i/>
          <w:color w:val="0000FF"/>
          <w:szCs w:val="24"/>
        </w:rPr>
        <w:t xml:space="preserve"> </w:t>
      </w:r>
      <w:r w:rsidR="00AE38C6" w:rsidRPr="00D56684">
        <w:rPr>
          <w:i/>
          <w:color w:val="0000FF"/>
          <w:szCs w:val="24"/>
        </w:rPr>
        <w:t xml:space="preserve">изменен решением </w:t>
      </w:r>
      <w:r w:rsidR="004C1DFD" w:rsidRPr="006A49BB">
        <w:rPr>
          <w:i/>
          <w:color w:val="0000FF"/>
          <w:szCs w:val="24"/>
          <w:lang w:val="kk-KZ"/>
        </w:rPr>
        <w:t>СД</w:t>
      </w:r>
      <w:r w:rsidR="004C1DFD" w:rsidRPr="006A49BB">
        <w:rPr>
          <w:i/>
          <w:color w:val="0000FF"/>
          <w:szCs w:val="24"/>
        </w:rPr>
        <w:t xml:space="preserve"> от </w:t>
      </w:r>
      <w:r w:rsidR="004C1DFD" w:rsidRPr="00E74275">
        <w:rPr>
          <w:i/>
          <w:color w:val="0000FF"/>
          <w:szCs w:val="24"/>
          <w:lang w:val="kk-KZ"/>
        </w:rPr>
        <w:t>09</w:t>
      </w:r>
      <w:r w:rsidR="004C1DFD" w:rsidRPr="00E74275">
        <w:rPr>
          <w:i/>
          <w:color w:val="0000FF"/>
          <w:szCs w:val="24"/>
        </w:rPr>
        <w:t>.10.2019г.(протокол № 12)).</w:t>
      </w:r>
    </w:p>
    <w:p w14:paraId="38C74BB5" w14:textId="5BE4D13A" w:rsidR="000E2C07" w:rsidRPr="00D56684" w:rsidRDefault="00E364AE" w:rsidP="008A255A">
      <w:pPr>
        <w:widowControl w:val="0"/>
        <w:numPr>
          <w:ilvl w:val="0"/>
          <w:numId w:val="1"/>
        </w:numPr>
        <w:tabs>
          <w:tab w:val="clear" w:pos="432"/>
          <w:tab w:val="left" w:pos="1004"/>
        </w:tabs>
        <w:ind w:right="400" w:firstLine="709"/>
        <w:rPr>
          <w:rFonts w:cs="Times New Roman"/>
          <w:szCs w:val="24"/>
        </w:rPr>
      </w:pPr>
      <w:r w:rsidRPr="00D56684">
        <w:rPr>
          <w:rFonts w:cs="Times New Roman"/>
          <w:szCs w:val="24"/>
        </w:rPr>
        <w:t>Д</w:t>
      </w:r>
      <w:r w:rsidR="000E2C07" w:rsidRPr="00D56684">
        <w:rPr>
          <w:rFonts w:cs="Times New Roman"/>
          <w:szCs w:val="24"/>
        </w:rPr>
        <w:t xml:space="preserve">ВА - орган </w:t>
      </w:r>
      <w:r w:rsidR="009A0113" w:rsidRPr="00D56684">
        <w:rPr>
          <w:rFonts w:cs="Times New Roman"/>
          <w:szCs w:val="24"/>
        </w:rPr>
        <w:t>Банка</w:t>
      </w:r>
      <w:r w:rsidR="000E2C07" w:rsidRPr="00D56684">
        <w:rPr>
          <w:rFonts w:cs="Times New Roman"/>
          <w:szCs w:val="24"/>
        </w:rPr>
        <w:t xml:space="preserve">, осуществляющий внутренний аудит </w:t>
      </w:r>
      <w:r w:rsidR="00EA0B3C" w:rsidRPr="00D56684">
        <w:rPr>
          <w:rFonts w:cs="Times New Roman"/>
          <w:szCs w:val="24"/>
        </w:rPr>
        <w:t>(в соответствии с определением МОППВА)</w:t>
      </w:r>
      <w:r w:rsidR="00FC595A" w:rsidRPr="00D56684">
        <w:rPr>
          <w:rFonts w:cs="Times New Roman"/>
          <w:szCs w:val="24"/>
        </w:rPr>
        <w:t xml:space="preserve"> </w:t>
      </w:r>
      <w:r w:rsidR="000E2C07" w:rsidRPr="00D56684">
        <w:rPr>
          <w:rFonts w:cs="Times New Roman"/>
          <w:szCs w:val="24"/>
        </w:rPr>
        <w:t xml:space="preserve">- деятельность по предоставлению независимых и объективных гарантий и консультаций, </w:t>
      </w:r>
      <w:r w:rsidR="00932B28" w:rsidRPr="00D56684">
        <w:rPr>
          <w:rFonts w:cs="Times New Roman"/>
          <w:szCs w:val="24"/>
        </w:rPr>
        <w:t xml:space="preserve">направленная </w:t>
      </w:r>
      <w:r w:rsidR="000E2C07" w:rsidRPr="00D56684">
        <w:rPr>
          <w:rFonts w:cs="Times New Roman"/>
          <w:szCs w:val="24"/>
        </w:rPr>
        <w:t>на совершенствование работы организации. Внутренний аудит помогает организации достичь поставленных целей, используя систематизированный и последовательный подход к оценке и повышению эффективности процессов управления рисками, контроля и корпоративного управления.</w:t>
      </w:r>
      <w:r w:rsidR="00727749" w:rsidRPr="00D56684">
        <w:rPr>
          <w:rFonts w:cs="Times New Roman"/>
          <w:szCs w:val="24"/>
        </w:rPr>
        <w:t xml:space="preserve"> </w:t>
      </w:r>
      <w:r w:rsidR="00727749" w:rsidRPr="00D56684">
        <w:rPr>
          <w:i/>
          <w:color w:val="0000FF"/>
          <w:szCs w:val="24"/>
        </w:rPr>
        <w:t xml:space="preserve">(пункт 3 </w:t>
      </w:r>
      <w:r w:rsidR="00AE38C6" w:rsidRPr="00D56684">
        <w:rPr>
          <w:i/>
          <w:color w:val="0000FF"/>
          <w:szCs w:val="24"/>
        </w:rPr>
        <w:t xml:space="preserve">изменен </w:t>
      </w:r>
      <w:r w:rsidR="00E74275">
        <w:rPr>
          <w:i/>
          <w:color w:val="0000FF"/>
          <w:szCs w:val="24"/>
        </w:rPr>
        <w:t>решением СД</w:t>
      </w:r>
      <w:r w:rsidR="00727749" w:rsidRPr="00E74275">
        <w:rPr>
          <w:i/>
          <w:color w:val="0000FF"/>
          <w:szCs w:val="24"/>
        </w:rPr>
        <w:t xml:space="preserve"> от </w:t>
      </w:r>
      <w:r w:rsidR="00727749" w:rsidRPr="00E74275">
        <w:rPr>
          <w:i/>
          <w:color w:val="0000FF"/>
          <w:szCs w:val="24"/>
          <w:lang w:val="kk-KZ"/>
        </w:rPr>
        <w:t>09</w:t>
      </w:r>
      <w:r w:rsidR="00727749" w:rsidRPr="00E74275">
        <w:rPr>
          <w:i/>
          <w:color w:val="0000FF"/>
          <w:szCs w:val="24"/>
        </w:rPr>
        <w:t>.10.2019г.(протокол № 12)</w:t>
      </w:r>
      <w:r w:rsidR="00F913FB" w:rsidRPr="00E74275">
        <w:rPr>
          <w:i/>
          <w:color w:val="0000FF"/>
          <w:szCs w:val="24"/>
        </w:rPr>
        <w:t xml:space="preserve">, изменен решением </w:t>
      </w:r>
      <w:r w:rsidR="00F913FB" w:rsidRPr="0094435A">
        <w:rPr>
          <w:i/>
          <w:color w:val="0000FF"/>
          <w:szCs w:val="24"/>
        </w:rPr>
        <w:t xml:space="preserve">СД от 25.08.2021г. (протокол </w:t>
      </w:r>
      <w:r w:rsidR="00F913FB" w:rsidRPr="00D56684">
        <w:rPr>
          <w:i/>
          <w:color w:val="0000FF"/>
          <w:szCs w:val="24"/>
        </w:rPr>
        <w:t>№8)</w:t>
      </w:r>
      <w:r w:rsidR="00727749" w:rsidRPr="00D56684">
        <w:rPr>
          <w:i/>
          <w:color w:val="0000FF"/>
          <w:szCs w:val="24"/>
        </w:rPr>
        <w:t>).</w:t>
      </w:r>
    </w:p>
    <w:p w14:paraId="50B02FFA" w14:textId="13A8DB30" w:rsidR="000E2C07" w:rsidRPr="00CA1850" w:rsidRDefault="00E364AE" w:rsidP="008A255A">
      <w:pPr>
        <w:widowControl w:val="0"/>
        <w:numPr>
          <w:ilvl w:val="0"/>
          <w:numId w:val="1"/>
        </w:numPr>
        <w:tabs>
          <w:tab w:val="clear" w:pos="432"/>
          <w:tab w:val="left" w:pos="1034"/>
        </w:tabs>
        <w:ind w:firstLine="709"/>
        <w:rPr>
          <w:rFonts w:cs="Times New Roman"/>
          <w:szCs w:val="24"/>
        </w:rPr>
      </w:pPr>
      <w:r w:rsidRPr="00D56684">
        <w:rPr>
          <w:rFonts w:cs="Times New Roman"/>
          <w:szCs w:val="24"/>
        </w:rPr>
        <w:t>Д</w:t>
      </w:r>
      <w:r w:rsidR="000E2C07" w:rsidRPr="00D56684">
        <w:rPr>
          <w:rFonts w:cs="Times New Roman"/>
          <w:szCs w:val="24"/>
        </w:rPr>
        <w:t>ВА при осуществлении своей деятельности руководствуется:</w:t>
      </w:r>
    </w:p>
    <w:p w14:paraId="122D5FC4" w14:textId="748B20A4" w:rsidR="000E2C07" w:rsidRPr="00CA1850" w:rsidRDefault="000E2C07" w:rsidP="008A255A">
      <w:pPr>
        <w:widowControl w:val="0"/>
        <w:numPr>
          <w:ilvl w:val="0"/>
          <w:numId w:val="2"/>
        </w:numPr>
        <w:tabs>
          <w:tab w:val="clear" w:pos="432"/>
          <w:tab w:val="left" w:pos="1033"/>
        </w:tabs>
        <w:ind w:right="400" w:firstLine="709"/>
        <w:rPr>
          <w:rFonts w:cs="Times New Roman"/>
          <w:szCs w:val="24"/>
        </w:rPr>
      </w:pPr>
      <w:r w:rsidRPr="00D56684">
        <w:rPr>
          <w:rFonts w:cs="Times New Roman"/>
          <w:szCs w:val="24"/>
        </w:rPr>
        <w:t xml:space="preserve">законодательством Республики Казахстан, Уставом, решениями органов </w:t>
      </w:r>
      <w:r w:rsidR="00E364AE" w:rsidRPr="00D56684">
        <w:rPr>
          <w:rFonts w:cs="Times New Roman"/>
          <w:szCs w:val="24"/>
        </w:rPr>
        <w:t>Банка</w:t>
      </w:r>
      <w:r w:rsidRPr="00D56684">
        <w:rPr>
          <w:rFonts w:cs="Times New Roman"/>
          <w:szCs w:val="24"/>
        </w:rPr>
        <w:t xml:space="preserve">, настоящим Положением </w:t>
      </w:r>
      <w:r w:rsidR="00CA1850">
        <w:rPr>
          <w:rFonts w:cs="Times New Roman"/>
          <w:szCs w:val="24"/>
        </w:rPr>
        <w:tab/>
      </w:r>
      <w:r w:rsidRPr="00D56684">
        <w:rPr>
          <w:rFonts w:cs="Times New Roman"/>
          <w:szCs w:val="24"/>
        </w:rPr>
        <w:t xml:space="preserve">и другими внутренними документами </w:t>
      </w:r>
      <w:r w:rsidR="00E364AE" w:rsidRPr="00D56684">
        <w:rPr>
          <w:rFonts w:cs="Times New Roman"/>
          <w:szCs w:val="24"/>
        </w:rPr>
        <w:t>Банка</w:t>
      </w:r>
      <w:r w:rsidRPr="00D56684">
        <w:rPr>
          <w:rFonts w:cs="Times New Roman"/>
          <w:szCs w:val="24"/>
        </w:rPr>
        <w:t>;</w:t>
      </w:r>
    </w:p>
    <w:p w14:paraId="71BFA2CA" w14:textId="5322B466" w:rsidR="000E2C07" w:rsidRPr="00E74275" w:rsidRDefault="000E2C07" w:rsidP="008A255A">
      <w:pPr>
        <w:widowControl w:val="0"/>
        <w:numPr>
          <w:ilvl w:val="0"/>
          <w:numId w:val="2"/>
        </w:numPr>
        <w:tabs>
          <w:tab w:val="clear" w:pos="432"/>
          <w:tab w:val="left" w:pos="1033"/>
        </w:tabs>
        <w:ind w:right="400" w:firstLine="709"/>
        <w:rPr>
          <w:rFonts w:cs="Times New Roman"/>
          <w:szCs w:val="24"/>
        </w:rPr>
      </w:pPr>
      <w:r w:rsidRPr="00D56684">
        <w:rPr>
          <w:rFonts w:cs="Times New Roman"/>
          <w:szCs w:val="24"/>
        </w:rPr>
        <w:t>МОПП</w:t>
      </w:r>
      <w:r w:rsidR="00892513" w:rsidRPr="00D56684">
        <w:rPr>
          <w:rFonts w:cs="Times New Roman"/>
          <w:szCs w:val="24"/>
        </w:rPr>
        <w:t>ВА</w:t>
      </w:r>
      <w:r w:rsidRPr="00D56684">
        <w:rPr>
          <w:rFonts w:cs="Times New Roman"/>
          <w:szCs w:val="24"/>
        </w:rPr>
        <w:t>, составными элементами которых являются определение, миссия, основные принципы профессиональной практики внутреннего аудита, кодекс этики внутренних аудиторов</w:t>
      </w:r>
      <w:r w:rsidR="00045ADD" w:rsidRPr="00D56684">
        <w:rPr>
          <w:rFonts w:cs="Times New Roman"/>
          <w:szCs w:val="24"/>
        </w:rPr>
        <w:t xml:space="preserve"> (далее – Кодекс этики)</w:t>
      </w:r>
      <w:r w:rsidRPr="00D56684">
        <w:rPr>
          <w:rFonts w:cs="Times New Roman"/>
          <w:szCs w:val="24"/>
        </w:rPr>
        <w:t>, международные профессиональные стандарты внутреннего аудита</w:t>
      </w:r>
      <w:r w:rsidR="00045ADD" w:rsidRPr="00D56684">
        <w:rPr>
          <w:rFonts w:cs="Times New Roman"/>
          <w:szCs w:val="24"/>
        </w:rPr>
        <w:t xml:space="preserve"> (далее – Стандарты)</w:t>
      </w:r>
      <w:r w:rsidRPr="00D56684">
        <w:rPr>
          <w:rFonts w:cs="Times New Roman"/>
          <w:szCs w:val="24"/>
        </w:rPr>
        <w:t>, а также практические указания и руководства к ним.</w:t>
      </w:r>
      <w:r w:rsidR="00727749" w:rsidRPr="00D56684">
        <w:rPr>
          <w:rFonts w:cs="Times New Roman"/>
          <w:szCs w:val="24"/>
        </w:rPr>
        <w:t xml:space="preserve"> </w:t>
      </w:r>
      <w:r w:rsidR="00727749" w:rsidRPr="00D56684">
        <w:rPr>
          <w:i/>
          <w:color w:val="0000FF"/>
          <w:szCs w:val="24"/>
        </w:rPr>
        <w:t>(</w:t>
      </w:r>
      <w:r w:rsidR="009F0E40" w:rsidRPr="00D56684">
        <w:rPr>
          <w:i/>
          <w:color w:val="0000FF"/>
          <w:szCs w:val="24"/>
          <w:lang w:val="kk-KZ"/>
        </w:rPr>
        <w:t>под</w:t>
      </w:r>
      <w:r w:rsidR="00727749" w:rsidRPr="00D56684">
        <w:rPr>
          <w:i/>
          <w:color w:val="0000FF"/>
          <w:szCs w:val="24"/>
        </w:rPr>
        <w:t xml:space="preserve">пункт </w:t>
      </w:r>
      <w:r w:rsidR="009F0E40" w:rsidRPr="00D56684">
        <w:rPr>
          <w:i/>
          <w:color w:val="0000FF"/>
          <w:szCs w:val="24"/>
        </w:rPr>
        <w:t>2</w:t>
      </w:r>
      <w:r w:rsidR="00727749" w:rsidRPr="00D56684">
        <w:rPr>
          <w:i/>
          <w:color w:val="0000FF"/>
          <w:szCs w:val="24"/>
        </w:rPr>
        <w:t xml:space="preserve"> </w:t>
      </w:r>
      <w:r w:rsidR="00AE38C6" w:rsidRPr="00D56684">
        <w:rPr>
          <w:i/>
          <w:color w:val="0000FF"/>
          <w:szCs w:val="24"/>
        </w:rPr>
        <w:t xml:space="preserve">изменен решением </w:t>
      </w:r>
      <w:r w:rsidR="00727749" w:rsidRPr="006A49BB">
        <w:rPr>
          <w:i/>
          <w:color w:val="0000FF"/>
          <w:szCs w:val="24"/>
          <w:lang w:val="kk-KZ"/>
        </w:rPr>
        <w:t>СД</w:t>
      </w:r>
      <w:r w:rsidR="00727749" w:rsidRPr="006A49BB">
        <w:rPr>
          <w:i/>
          <w:color w:val="0000FF"/>
          <w:szCs w:val="24"/>
        </w:rPr>
        <w:t xml:space="preserve"> от </w:t>
      </w:r>
      <w:r w:rsidR="00727749" w:rsidRPr="006A49BB">
        <w:rPr>
          <w:i/>
          <w:color w:val="0000FF"/>
          <w:szCs w:val="24"/>
          <w:lang w:val="kk-KZ"/>
        </w:rPr>
        <w:t>09</w:t>
      </w:r>
      <w:r w:rsidR="00727749" w:rsidRPr="00E74275">
        <w:rPr>
          <w:i/>
          <w:color w:val="0000FF"/>
          <w:szCs w:val="24"/>
        </w:rPr>
        <w:t>.10.2019г.(протокол № 12)).</w:t>
      </w:r>
    </w:p>
    <w:p w14:paraId="5FD50F40" w14:textId="743B7476" w:rsidR="000E2C07" w:rsidRPr="00CB1989" w:rsidRDefault="003B607B" w:rsidP="008A255A">
      <w:pPr>
        <w:widowControl w:val="0"/>
        <w:numPr>
          <w:ilvl w:val="0"/>
          <w:numId w:val="1"/>
        </w:numPr>
        <w:tabs>
          <w:tab w:val="clear" w:pos="432"/>
          <w:tab w:val="left" w:pos="999"/>
        </w:tabs>
        <w:ind w:right="400" w:firstLine="709"/>
        <w:rPr>
          <w:rFonts w:cs="Times New Roman"/>
          <w:szCs w:val="24"/>
        </w:rPr>
      </w:pPr>
      <w:r w:rsidRPr="00D56684">
        <w:rPr>
          <w:rFonts w:cs="Times New Roman"/>
          <w:szCs w:val="24"/>
        </w:rPr>
        <w:t>Квалификационные требования, должностные обязанности, права и ответственность работников ДВА устанавливаются настоящим Положением, соответствующими должностными инструкциями согласно приложениям 1-</w:t>
      </w:r>
      <w:r w:rsidR="00932B28" w:rsidRPr="00D56684">
        <w:rPr>
          <w:rFonts w:cs="Times New Roman"/>
          <w:szCs w:val="24"/>
        </w:rPr>
        <w:t xml:space="preserve">5 </w:t>
      </w:r>
      <w:r w:rsidRPr="00D56684">
        <w:rPr>
          <w:rFonts w:cs="Times New Roman"/>
          <w:szCs w:val="24"/>
        </w:rPr>
        <w:t>к настоящему Положению</w:t>
      </w:r>
      <w:r w:rsidR="000E2C07" w:rsidRPr="00D56684">
        <w:rPr>
          <w:rFonts w:cs="Times New Roman"/>
          <w:szCs w:val="24"/>
        </w:rPr>
        <w:t>.</w:t>
      </w:r>
      <w:r w:rsidR="00727749" w:rsidRPr="00D56684">
        <w:rPr>
          <w:rFonts w:cs="Times New Roman"/>
          <w:szCs w:val="24"/>
        </w:rPr>
        <w:t xml:space="preserve"> </w:t>
      </w:r>
      <w:r w:rsidR="00727749" w:rsidRPr="00D56684">
        <w:rPr>
          <w:i/>
          <w:color w:val="0000FF"/>
          <w:szCs w:val="24"/>
        </w:rPr>
        <w:t xml:space="preserve">(пункт 5 изложен в редакции решения </w:t>
      </w:r>
      <w:r w:rsidR="00727749" w:rsidRPr="00D56684">
        <w:rPr>
          <w:i/>
          <w:color w:val="0000FF"/>
          <w:szCs w:val="24"/>
          <w:lang w:val="kk-KZ"/>
        </w:rPr>
        <w:t>СД</w:t>
      </w:r>
      <w:r w:rsidR="00727749" w:rsidRPr="00D56684">
        <w:rPr>
          <w:i/>
          <w:color w:val="0000FF"/>
          <w:szCs w:val="24"/>
        </w:rPr>
        <w:t xml:space="preserve"> от </w:t>
      </w:r>
      <w:r w:rsidRPr="00D56684">
        <w:rPr>
          <w:i/>
          <w:color w:val="0000FF"/>
          <w:szCs w:val="24"/>
          <w:lang w:val="kk-KZ"/>
        </w:rPr>
        <w:t>29</w:t>
      </w:r>
      <w:r w:rsidRPr="00D56684">
        <w:rPr>
          <w:i/>
          <w:color w:val="0000FF"/>
          <w:szCs w:val="24"/>
        </w:rPr>
        <w:t xml:space="preserve">.05.2020г.(протокол № </w:t>
      </w:r>
      <w:r w:rsidR="00242AA7" w:rsidRPr="00D56684">
        <w:rPr>
          <w:i/>
          <w:color w:val="0000FF"/>
          <w:szCs w:val="24"/>
        </w:rPr>
        <w:t>4</w:t>
      </w:r>
      <w:r w:rsidR="00727749" w:rsidRPr="00D56684">
        <w:rPr>
          <w:i/>
          <w:color w:val="0000FF"/>
          <w:szCs w:val="24"/>
        </w:rPr>
        <w:t>)</w:t>
      </w:r>
      <w:r w:rsidR="00F913FB" w:rsidRPr="00D56684">
        <w:rPr>
          <w:i/>
          <w:color w:val="0000FF"/>
          <w:szCs w:val="24"/>
        </w:rPr>
        <w:t xml:space="preserve">, </w:t>
      </w:r>
      <w:r w:rsidR="00CB1989">
        <w:rPr>
          <w:i/>
          <w:color w:val="0000FF"/>
          <w:szCs w:val="24"/>
          <w:lang w:val="kk-KZ"/>
        </w:rPr>
        <w:t xml:space="preserve">изложен в </w:t>
      </w:r>
      <w:r w:rsidR="00CB1989">
        <w:rPr>
          <w:i/>
          <w:color w:val="0000FF"/>
          <w:szCs w:val="24"/>
        </w:rPr>
        <w:t>редакции</w:t>
      </w:r>
      <w:r w:rsidR="00F913FB" w:rsidRPr="00CB1989">
        <w:rPr>
          <w:i/>
          <w:color w:val="0000FF"/>
          <w:szCs w:val="24"/>
        </w:rPr>
        <w:t xml:space="preserve"> решени</w:t>
      </w:r>
      <w:r w:rsidR="00CB1989">
        <w:rPr>
          <w:i/>
          <w:color w:val="0000FF"/>
          <w:szCs w:val="24"/>
        </w:rPr>
        <w:t>я</w:t>
      </w:r>
      <w:r w:rsidR="00F913FB" w:rsidRPr="00CB1989">
        <w:rPr>
          <w:i/>
          <w:color w:val="0000FF"/>
          <w:szCs w:val="24"/>
        </w:rPr>
        <w:t xml:space="preserve"> СД от 25.08.2021г. (протокол №8)</w:t>
      </w:r>
      <w:r w:rsidR="00727749" w:rsidRPr="00CB1989">
        <w:rPr>
          <w:i/>
          <w:color w:val="0000FF"/>
          <w:szCs w:val="24"/>
        </w:rPr>
        <w:t>).</w:t>
      </w:r>
    </w:p>
    <w:p w14:paraId="0BB6EB6F" w14:textId="3BBEE4E5" w:rsidR="000E2C07" w:rsidRPr="00CA1850" w:rsidRDefault="00AB3F0A" w:rsidP="008A255A">
      <w:pPr>
        <w:widowControl w:val="0"/>
        <w:numPr>
          <w:ilvl w:val="0"/>
          <w:numId w:val="1"/>
        </w:numPr>
        <w:tabs>
          <w:tab w:val="clear" w:pos="432"/>
          <w:tab w:val="left" w:pos="1004"/>
        </w:tabs>
        <w:ind w:right="400" w:firstLine="709"/>
        <w:rPr>
          <w:szCs w:val="24"/>
        </w:rPr>
      </w:pPr>
      <w:r w:rsidRPr="00E74275">
        <w:rPr>
          <w:szCs w:val="24"/>
        </w:rPr>
        <w:t>Социальная поддержка, компенсационные выплаты, оплата отпусков и льготы для работников ДВА осуществляются в соответствии с внутренними нормативными документами Банка</w:t>
      </w:r>
      <w:r w:rsidR="000E2C07" w:rsidRPr="00E74275">
        <w:rPr>
          <w:szCs w:val="24"/>
        </w:rPr>
        <w:t>.</w:t>
      </w:r>
      <w:r w:rsidR="00523F73" w:rsidRPr="00E74275">
        <w:rPr>
          <w:szCs w:val="24"/>
        </w:rPr>
        <w:t xml:space="preserve"> </w:t>
      </w:r>
      <w:r w:rsidR="00523F73" w:rsidRPr="00E74275">
        <w:rPr>
          <w:i/>
          <w:color w:val="0000FF"/>
          <w:szCs w:val="24"/>
        </w:rPr>
        <w:t>(пункт 6 из</w:t>
      </w:r>
      <w:r w:rsidR="00523F73" w:rsidRPr="0094435A">
        <w:rPr>
          <w:i/>
          <w:color w:val="0000FF"/>
          <w:szCs w:val="24"/>
        </w:rPr>
        <w:t xml:space="preserve">ложен в редакции решения </w:t>
      </w:r>
      <w:r w:rsidR="00523F73" w:rsidRPr="0094435A">
        <w:rPr>
          <w:i/>
          <w:color w:val="0000FF"/>
          <w:szCs w:val="24"/>
          <w:lang w:val="kk-KZ"/>
        </w:rPr>
        <w:t>СД</w:t>
      </w:r>
      <w:r w:rsidR="00523F73" w:rsidRPr="0094435A">
        <w:rPr>
          <w:i/>
          <w:color w:val="0000FF"/>
          <w:szCs w:val="24"/>
        </w:rPr>
        <w:t xml:space="preserve"> </w:t>
      </w:r>
      <w:r w:rsidR="00523F73" w:rsidRPr="00D56684">
        <w:rPr>
          <w:i/>
          <w:color w:val="0000FF"/>
          <w:szCs w:val="24"/>
        </w:rPr>
        <w:t xml:space="preserve">от </w:t>
      </w:r>
      <w:r w:rsidR="00523F73" w:rsidRPr="00D56684">
        <w:rPr>
          <w:i/>
          <w:color w:val="0000FF"/>
          <w:szCs w:val="24"/>
          <w:lang w:val="kk-KZ"/>
        </w:rPr>
        <w:t>09</w:t>
      </w:r>
      <w:r w:rsidR="00523F73" w:rsidRPr="00D56684">
        <w:rPr>
          <w:i/>
          <w:color w:val="0000FF"/>
          <w:szCs w:val="24"/>
        </w:rPr>
        <w:t>.10.2019г.(протокол № 12)).</w:t>
      </w:r>
    </w:p>
    <w:p w14:paraId="34D9E338" w14:textId="77777777" w:rsidR="00242AA7" w:rsidRPr="00D56684" w:rsidRDefault="0022450E" w:rsidP="008A255A">
      <w:pPr>
        <w:widowControl w:val="0"/>
        <w:numPr>
          <w:ilvl w:val="0"/>
          <w:numId w:val="1"/>
        </w:numPr>
        <w:tabs>
          <w:tab w:val="clear" w:pos="432"/>
          <w:tab w:val="left" w:pos="994"/>
        </w:tabs>
        <w:ind w:right="400" w:firstLine="709"/>
        <w:rPr>
          <w:rFonts w:cs="Times New Roman"/>
          <w:szCs w:val="24"/>
        </w:rPr>
      </w:pPr>
      <w:r w:rsidRPr="0070243C">
        <w:rPr>
          <w:szCs w:val="24"/>
        </w:rPr>
        <w:t>Трудовой договор с работниками ДВА заключается и расторгается Председателем Правления Банка на основании решения Совета директоров в соответствии с трудовым законодательством Республики Казахстан</w:t>
      </w:r>
      <w:r w:rsidR="000E2C07" w:rsidRPr="0070243C">
        <w:rPr>
          <w:szCs w:val="24"/>
        </w:rPr>
        <w:t>.</w:t>
      </w:r>
      <w:r w:rsidR="00523F73" w:rsidRPr="0070243C">
        <w:rPr>
          <w:szCs w:val="24"/>
        </w:rPr>
        <w:t xml:space="preserve"> </w:t>
      </w:r>
      <w:r w:rsidR="00523F73" w:rsidRPr="00D56684">
        <w:rPr>
          <w:i/>
          <w:color w:val="0000FF"/>
          <w:szCs w:val="24"/>
        </w:rPr>
        <w:t xml:space="preserve">(пункт </w:t>
      </w:r>
      <w:r w:rsidR="006C6AD2" w:rsidRPr="00D56684">
        <w:rPr>
          <w:i/>
          <w:color w:val="0000FF"/>
          <w:szCs w:val="24"/>
          <w:lang w:val="en-US"/>
        </w:rPr>
        <w:t>7</w:t>
      </w:r>
      <w:r w:rsidR="00523F73" w:rsidRPr="00D56684">
        <w:rPr>
          <w:i/>
          <w:color w:val="0000FF"/>
          <w:szCs w:val="24"/>
        </w:rPr>
        <w:t xml:space="preserve"> изложен в редакции решения </w:t>
      </w:r>
      <w:r w:rsidR="00523F73" w:rsidRPr="00D56684">
        <w:rPr>
          <w:i/>
          <w:color w:val="0000FF"/>
          <w:szCs w:val="24"/>
          <w:lang w:val="kk-KZ"/>
        </w:rPr>
        <w:t>СД</w:t>
      </w:r>
      <w:r w:rsidR="00523F73" w:rsidRPr="00D56684">
        <w:rPr>
          <w:i/>
          <w:color w:val="0000FF"/>
          <w:szCs w:val="24"/>
        </w:rPr>
        <w:t xml:space="preserve"> от </w:t>
      </w:r>
      <w:r w:rsidR="00523F73" w:rsidRPr="00D56684">
        <w:rPr>
          <w:i/>
          <w:color w:val="0000FF"/>
          <w:szCs w:val="24"/>
          <w:lang w:val="kk-KZ"/>
        </w:rPr>
        <w:t>09</w:t>
      </w:r>
      <w:r w:rsidR="00523F73" w:rsidRPr="00D56684">
        <w:rPr>
          <w:i/>
          <w:color w:val="0000FF"/>
          <w:szCs w:val="24"/>
        </w:rPr>
        <w:t>.10.2019г.(протокол № 12)).</w:t>
      </w:r>
    </w:p>
    <w:p w14:paraId="371235B1" w14:textId="182025CD" w:rsidR="00BA1C75" w:rsidRPr="00D56684" w:rsidRDefault="00242AA7" w:rsidP="008A255A">
      <w:pPr>
        <w:widowControl w:val="0"/>
        <w:tabs>
          <w:tab w:val="clear" w:pos="432"/>
          <w:tab w:val="left" w:pos="994"/>
        </w:tabs>
        <w:ind w:right="400" w:firstLine="567"/>
        <w:rPr>
          <w:rFonts w:cs="Times New Roman"/>
          <w:szCs w:val="24"/>
        </w:rPr>
      </w:pPr>
      <w:r w:rsidRPr="00CA1850">
        <w:rPr>
          <w:szCs w:val="24"/>
        </w:rPr>
        <w:t xml:space="preserve">7-1. Информация о принятии решения об освобождении директора ДВА от должности доводится до сведения уполномоченного органа. При получении запроса уполномоченного органа, Банк предоставляет объяснение причин принятия такого решения </w:t>
      </w:r>
      <w:r w:rsidRPr="00D56684">
        <w:rPr>
          <w:i/>
          <w:color w:val="0000FF"/>
          <w:szCs w:val="24"/>
        </w:rPr>
        <w:t xml:space="preserve">(пункт 7-1 внесен решение </w:t>
      </w:r>
      <w:r w:rsidRPr="00D56684">
        <w:rPr>
          <w:i/>
          <w:color w:val="0000FF"/>
          <w:szCs w:val="24"/>
          <w:lang w:val="kk-KZ"/>
        </w:rPr>
        <w:t>СД</w:t>
      </w:r>
      <w:r w:rsidRPr="00D56684">
        <w:rPr>
          <w:i/>
          <w:color w:val="0000FF"/>
          <w:szCs w:val="24"/>
        </w:rPr>
        <w:t xml:space="preserve"> от </w:t>
      </w:r>
      <w:r w:rsidRPr="00D56684">
        <w:rPr>
          <w:i/>
          <w:color w:val="0000FF"/>
          <w:szCs w:val="24"/>
          <w:lang w:val="kk-KZ"/>
        </w:rPr>
        <w:t>29.05.2020</w:t>
      </w:r>
      <w:r w:rsidRPr="00D56684">
        <w:rPr>
          <w:i/>
          <w:color w:val="0000FF"/>
          <w:szCs w:val="24"/>
        </w:rPr>
        <w:t>г.(протокол № 4)).</w:t>
      </w:r>
    </w:p>
    <w:p w14:paraId="3A700A65" w14:textId="2456EB7D" w:rsidR="005E4CAC" w:rsidRPr="00CA1850" w:rsidRDefault="00AD034F" w:rsidP="008A255A">
      <w:pPr>
        <w:pStyle w:val="2"/>
        <w:ind w:firstLine="709"/>
        <w:jc w:val="center"/>
        <w:rPr>
          <w:szCs w:val="24"/>
        </w:rPr>
      </w:pPr>
      <w:bookmarkStart w:id="3" w:name="_Toc501705693"/>
      <w:bookmarkStart w:id="4" w:name="_Toc22307677"/>
      <w:r w:rsidRPr="00D56684">
        <w:rPr>
          <w:rFonts w:cs="Times New Roman"/>
          <w:szCs w:val="24"/>
        </w:rPr>
        <w:t>Глава</w:t>
      </w:r>
      <w:r w:rsidR="007161CD" w:rsidRPr="00D56684">
        <w:rPr>
          <w:rFonts w:cs="Times New Roman"/>
          <w:szCs w:val="24"/>
        </w:rPr>
        <w:t xml:space="preserve"> 2. Организационный статус </w:t>
      </w:r>
      <w:bookmarkEnd w:id="3"/>
      <w:r w:rsidRPr="00D56684">
        <w:rPr>
          <w:rFonts w:cs="Times New Roman"/>
          <w:szCs w:val="24"/>
        </w:rPr>
        <w:t>ДВА</w:t>
      </w:r>
      <w:bookmarkEnd w:id="4"/>
    </w:p>
    <w:p w14:paraId="07F12BD7" w14:textId="6696E6CD" w:rsidR="000740C6" w:rsidRPr="00D56684" w:rsidRDefault="008C19FC" w:rsidP="008A255A">
      <w:pPr>
        <w:pStyle w:val="a3"/>
        <w:numPr>
          <w:ilvl w:val="0"/>
          <w:numId w:val="1"/>
        </w:numPr>
        <w:tabs>
          <w:tab w:val="clear" w:pos="432"/>
          <w:tab w:val="left" w:pos="0"/>
        </w:tabs>
        <w:ind w:left="0" w:firstLine="709"/>
        <w:rPr>
          <w:rFonts w:cs="Times New Roman"/>
        </w:rPr>
      </w:pPr>
      <w:r w:rsidRPr="00D56684">
        <w:rPr>
          <w:rFonts w:cs="Times New Roman"/>
        </w:rPr>
        <w:t xml:space="preserve"> Д</w:t>
      </w:r>
      <w:r w:rsidR="000740C6" w:rsidRPr="00D56684">
        <w:rPr>
          <w:rFonts w:cs="Times New Roman"/>
        </w:rPr>
        <w:t xml:space="preserve">ВА обеспечивает организацию и осуществление внутреннего аудита в </w:t>
      </w:r>
      <w:r w:rsidRPr="00D56684">
        <w:rPr>
          <w:rFonts w:cs="Times New Roman"/>
        </w:rPr>
        <w:t>Банке</w:t>
      </w:r>
      <w:r w:rsidR="000740C6" w:rsidRPr="00D56684">
        <w:rPr>
          <w:rFonts w:cs="Times New Roman"/>
        </w:rPr>
        <w:t>, является непосредственно организационно подчиненной и функционально подотчетной Совету директоров.</w:t>
      </w:r>
    </w:p>
    <w:p w14:paraId="0CFE0626" w14:textId="7276BCED" w:rsidR="003B0167" w:rsidRPr="00D56684" w:rsidRDefault="00FF6263" w:rsidP="008A255A">
      <w:pPr>
        <w:pStyle w:val="a3"/>
        <w:tabs>
          <w:tab w:val="clear" w:pos="432"/>
          <w:tab w:val="left" w:pos="0"/>
        </w:tabs>
        <w:ind w:left="709" w:firstLine="0"/>
        <w:rPr>
          <w:rFonts w:cs="Times New Roman"/>
        </w:rPr>
      </w:pPr>
      <w:r w:rsidRPr="00D56684">
        <w:rPr>
          <w:rFonts w:cs="Times New Roman"/>
        </w:rPr>
        <w:t>8-</w:t>
      </w:r>
      <w:r w:rsidR="003B0167" w:rsidRPr="00D56684">
        <w:rPr>
          <w:rFonts w:cs="Times New Roman"/>
        </w:rPr>
        <w:t>1</w:t>
      </w:r>
      <w:r w:rsidRPr="00D56684">
        <w:rPr>
          <w:rFonts w:cs="Times New Roman"/>
        </w:rPr>
        <w:t>.</w:t>
      </w:r>
      <w:r w:rsidR="003B0167" w:rsidRPr="00D56684">
        <w:rPr>
          <w:rFonts w:cs="Times New Roman"/>
        </w:rPr>
        <w:t xml:space="preserve"> ДВА состоит из двух подразделений:</w:t>
      </w:r>
    </w:p>
    <w:p w14:paraId="083EA006" w14:textId="77777777" w:rsidR="003B0167" w:rsidRPr="00D56684" w:rsidRDefault="003B0167" w:rsidP="008A255A">
      <w:pPr>
        <w:pStyle w:val="a3"/>
        <w:pBdr>
          <w:top w:val="none" w:sz="4" w:space="0" w:color="000000"/>
          <w:left w:val="none" w:sz="4" w:space="0" w:color="000000"/>
          <w:bottom w:val="none" w:sz="4" w:space="0" w:color="000000"/>
          <w:right w:val="none" w:sz="4" w:space="0" w:color="000000"/>
          <w:between w:val="none" w:sz="4" w:space="0" w:color="000000"/>
        </w:pBdr>
        <w:tabs>
          <w:tab w:val="clear" w:pos="432"/>
          <w:tab w:val="left" w:pos="0"/>
          <w:tab w:val="left" w:pos="993"/>
        </w:tabs>
        <w:ind w:left="0" w:firstLine="0"/>
        <w:contextualSpacing/>
        <w:rPr>
          <w:rFonts w:cs="Times New Roman"/>
        </w:rPr>
      </w:pPr>
      <w:r w:rsidRPr="00D56684">
        <w:rPr>
          <w:rFonts w:cs="Times New Roman"/>
        </w:rPr>
        <w:t>1) Управление по аудиту бизнес процессов (далее – УАБП);</w:t>
      </w:r>
    </w:p>
    <w:p w14:paraId="6BE279B9" w14:textId="1E165B81" w:rsidR="003B0167" w:rsidRPr="00CA1850" w:rsidRDefault="003B0167" w:rsidP="008A255A">
      <w:pPr>
        <w:widowControl w:val="0"/>
        <w:tabs>
          <w:tab w:val="clear" w:pos="432"/>
          <w:tab w:val="left" w:pos="1078"/>
        </w:tabs>
        <w:rPr>
          <w:szCs w:val="24"/>
        </w:rPr>
      </w:pPr>
      <w:r w:rsidRPr="00D56684">
        <w:rPr>
          <w:rFonts w:eastAsia="Andale Sans UI" w:cs="Times New Roman"/>
          <w:szCs w:val="24"/>
          <w:lang w:eastAsia="ja-JP"/>
        </w:rPr>
        <w:t>2) Управление по аудиту информационных технологий /информационной безопасности (далее – УАИТ/ИБ).</w:t>
      </w:r>
      <w:r w:rsidRPr="00CA1850">
        <w:rPr>
          <w:rFonts w:cs="Times New Roman"/>
          <w:szCs w:val="24"/>
        </w:rPr>
        <w:t xml:space="preserve"> </w:t>
      </w:r>
    </w:p>
    <w:p w14:paraId="658DACD7" w14:textId="0A0E9122" w:rsidR="003B0167" w:rsidRPr="00D56684" w:rsidRDefault="003B0167" w:rsidP="008A255A">
      <w:pPr>
        <w:pStyle w:val="a3"/>
        <w:pBdr>
          <w:top w:val="none" w:sz="4" w:space="0" w:color="000000"/>
          <w:left w:val="none" w:sz="4" w:space="0" w:color="000000"/>
          <w:bottom w:val="none" w:sz="4" w:space="0" w:color="000000"/>
          <w:right w:val="none" w:sz="4" w:space="0" w:color="000000"/>
          <w:between w:val="none" w:sz="4" w:space="0" w:color="000000"/>
        </w:pBdr>
        <w:tabs>
          <w:tab w:val="clear" w:pos="432"/>
          <w:tab w:val="left" w:pos="0"/>
          <w:tab w:val="left" w:pos="993"/>
        </w:tabs>
        <w:ind w:left="0" w:firstLine="0"/>
        <w:contextualSpacing/>
        <w:rPr>
          <w:rFonts w:cs="Times New Roman"/>
        </w:rPr>
      </w:pPr>
    </w:p>
    <w:p w14:paraId="400A6F5A" w14:textId="77777777" w:rsidR="00242AA7" w:rsidRPr="00D56684" w:rsidRDefault="003B0167" w:rsidP="008A255A">
      <w:pPr>
        <w:pStyle w:val="a3"/>
        <w:tabs>
          <w:tab w:val="clear" w:pos="432"/>
          <w:tab w:val="left" w:pos="0"/>
        </w:tabs>
        <w:ind w:left="709" w:firstLine="0"/>
        <w:rPr>
          <w:i/>
          <w:color w:val="0000FF"/>
        </w:rPr>
      </w:pPr>
      <w:r w:rsidRPr="00CA1850">
        <w:rPr>
          <w:rFonts w:cs="Times New Roman"/>
          <w:noProof/>
          <w:lang w:eastAsia="ru-RU" w:bidi="ar-SA"/>
        </w:rPr>
        <w:drawing>
          <wp:inline distT="0" distB="0" distL="0" distR="0" wp14:anchorId="577B9E7A" wp14:editId="3C7B8935">
            <wp:extent cx="3124200" cy="112163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5493" cy="1129280"/>
                    </a:xfrm>
                    <a:prstGeom prst="rect">
                      <a:avLst/>
                    </a:prstGeom>
                    <a:noFill/>
                  </pic:spPr>
                </pic:pic>
              </a:graphicData>
            </a:graphic>
          </wp:inline>
        </w:drawing>
      </w:r>
    </w:p>
    <w:p w14:paraId="4C525119" w14:textId="745B8C3B" w:rsidR="003B0167" w:rsidRPr="00D56684" w:rsidRDefault="00242AA7" w:rsidP="008A255A">
      <w:pPr>
        <w:pStyle w:val="a3"/>
        <w:tabs>
          <w:tab w:val="clear" w:pos="432"/>
          <w:tab w:val="left" w:pos="0"/>
        </w:tabs>
        <w:ind w:left="709" w:firstLine="0"/>
        <w:rPr>
          <w:rFonts w:cs="Times New Roman"/>
        </w:rPr>
      </w:pPr>
      <w:r w:rsidRPr="00D56684">
        <w:rPr>
          <w:i/>
          <w:color w:val="0000FF"/>
        </w:rPr>
        <w:t xml:space="preserve">(пункт 8.1 внесен решением </w:t>
      </w:r>
      <w:r w:rsidRPr="00D56684">
        <w:rPr>
          <w:i/>
          <w:color w:val="0000FF"/>
          <w:lang w:val="kk-KZ"/>
        </w:rPr>
        <w:t>СД</w:t>
      </w:r>
      <w:r w:rsidRPr="00D56684">
        <w:rPr>
          <w:i/>
          <w:color w:val="0000FF"/>
        </w:rPr>
        <w:t xml:space="preserve"> от 29.05.2020г.(протокол № 4)).</w:t>
      </w:r>
    </w:p>
    <w:p w14:paraId="71B46727" w14:textId="4FB768D0" w:rsidR="00CE0874" w:rsidRPr="00CA1850" w:rsidRDefault="00113DA1" w:rsidP="008A255A">
      <w:pPr>
        <w:widowControl w:val="0"/>
        <w:numPr>
          <w:ilvl w:val="0"/>
          <w:numId w:val="1"/>
        </w:numPr>
        <w:tabs>
          <w:tab w:val="clear" w:pos="432"/>
          <w:tab w:val="left" w:pos="1013"/>
        </w:tabs>
        <w:ind w:firstLine="709"/>
        <w:rPr>
          <w:rFonts w:cs="Times New Roman"/>
          <w:szCs w:val="24"/>
        </w:rPr>
      </w:pPr>
      <w:r w:rsidRPr="00CA1850">
        <w:rPr>
          <w:szCs w:val="24"/>
        </w:rPr>
        <w:t xml:space="preserve">Комитет по аудиту </w:t>
      </w:r>
      <w:r w:rsidRPr="00D56684">
        <w:rPr>
          <w:rFonts w:cs="Times New Roman"/>
          <w:szCs w:val="24"/>
        </w:rPr>
        <w:t xml:space="preserve">Совета директоров (далее - </w:t>
      </w:r>
      <w:r w:rsidRPr="00CA1850">
        <w:rPr>
          <w:szCs w:val="24"/>
        </w:rPr>
        <w:t>Комитет по аудиту</w:t>
      </w:r>
      <w:r w:rsidRPr="00D56684">
        <w:rPr>
          <w:rFonts w:cs="Times New Roman"/>
          <w:szCs w:val="24"/>
        </w:rPr>
        <w:t xml:space="preserve">) </w:t>
      </w:r>
      <w:r w:rsidRPr="00CA1850">
        <w:rPr>
          <w:szCs w:val="24"/>
        </w:rPr>
        <w:t>осущест</w:t>
      </w:r>
      <w:r w:rsidR="008C19FC" w:rsidRPr="00CA1850">
        <w:rPr>
          <w:szCs w:val="24"/>
        </w:rPr>
        <w:t>вляет к</w:t>
      </w:r>
      <w:r w:rsidR="008C19FC" w:rsidRPr="00D56684">
        <w:rPr>
          <w:rFonts w:cs="Times New Roman"/>
          <w:szCs w:val="24"/>
        </w:rPr>
        <w:t>урирование деятельности Д</w:t>
      </w:r>
      <w:r w:rsidRPr="00D56684">
        <w:rPr>
          <w:rFonts w:cs="Times New Roman"/>
          <w:szCs w:val="24"/>
        </w:rPr>
        <w:t xml:space="preserve">ВА в соответствии с внутренними документами, регламентирующими деятельность </w:t>
      </w:r>
      <w:r w:rsidRPr="00CA1850">
        <w:rPr>
          <w:szCs w:val="24"/>
        </w:rPr>
        <w:t>Комитета по аудиту</w:t>
      </w:r>
      <w:r w:rsidRPr="00D56684">
        <w:rPr>
          <w:rFonts w:cs="Times New Roman"/>
          <w:szCs w:val="24"/>
        </w:rPr>
        <w:t xml:space="preserve">. </w:t>
      </w:r>
    </w:p>
    <w:p w14:paraId="7A7395A9" w14:textId="44C29F96" w:rsidR="00113DA1" w:rsidRPr="0070243C" w:rsidRDefault="009A5A97" w:rsidP="008A255A">
      <w:pPr>
        <w:widowControl w:val="0"/>
        <w:numPr>
          <w:ilvl w:val="0"/>
          <w:numId w:val="1"/>
        </w:numPr>
        <w:tabs>
          <w:tab w:val="clear" w:pos="432"/>
          <w:tab w:val="left" w:pos="1013"/>
        </w:tabs>
        <w:ind w:firstLine="709"/>
        <w:rPr>
          <w:szCs w:val="24"/>
        </w:rPr>
      </w:pPr>
      <w:r w:rsidRPr="0070243C">
        <w:rPr>
          <w:szCs w:val="24"/>
        </w:rPr>
        <w:t xml:space="preserve"> </w:t>
      </w:r>
      <w:r w:rsidR="00113DA1" w:rsidRPr="0070243C">
        <w:rPr>
          <w:rFonts w:cs="Times New Roman"/>
          <w:szCs w:val="24"/>
        </w:rPr>
        <w:t>В целях организации д</w:t>
      </w:r>
      <w:r w:rsidR="00C35FB7" w:rsidRPr="0070243C">
        <w:rPr>
          <w:rFonts w:cs="Times New Roman"/>
          <w:szCs w:val="24"/>
        </w:rPr>
        <w:t>еятельности внутреннего аудита Д</w:t>
      </w:r>
      <w:r w:rsidR="00113DA1" w:rsidRPr="0070243C">
        <w:rPr>
          <w:rFonts w:cs="Times New Roman"/>
          <w:szCs w:val="24"/>
        </w:rPr>
        <w:t xml:space="preserve">ВА административно подчинена </w:t>
      </w:r>
      <w:r w:rsidR="003406B8" w:rsidRPr="0070243C">
        <w:rPr>
          <w:rFonts w:cs="Times New Roman"/>
          <w:szCs w:val="24"/>
        </w:rPr>
        <w:t>Правлению</w:t>
      </w:r>
      <w:r w:rsidR="007957E6" w:rsidRPr="0070243C">
        <w:rPr>
          <w:rFonts w:cs="Times New Roman"/>
          <w:szCs w:val="24"/>
        </w:rPr>
        <w:t xml:space="preserve"> </w:t>
      </w:r>
      <w:r w:rsidR="00C35FB7" w:rsidRPr="0070243C">
        <w:rPr>
          <w:rFonts w:cs="Times New Roman"/>
          <w:szCs w:val="24"/>
        </w:rPr>
        <w:t>Банка</w:t>
      </w:r>
      <w:r w:rsidR="00113DA1" w:rsidRPr="0070243C">
        <w:rPr>
          <w:rFonts w:cs="Times New Roman"/>
          <w:szCs w:val="24"/>
        </w:rPr>
        <w:t xml:space="preserve"> </w:t>
      </w:r>
      <w:r w:rsidR="00113DA1" w:rsidRPr="0070243C">
        <w:rPr>
          <w:szCs w:val="24"/>
        </w:rPr>
        <w:t>(обеспечивающий соответств</w:t>
      </w:r>
      <w:r w:rsidR="00C35FB7" w:rsidRPr="0070243C">
        <w:rPr>
          <w:szCs w:val="24"/>
        </w:rPr>
        <w:t xml:space="preserve">ующие условия труда работников </w:t>
      </w:r>
      <w:r w:rsidR="00C35FB7" w:rsidRPr="0070243C">
        <w:rPr>
          <w:rFonts w:cs="Times New Roman"/>
          <w:szCs w:val="24"/>
        </w:rPr>
        <w:t>Д</w:t>
      </w:r>
      <w:r w:rsidR="00113DA1" w:rsidRPr="0070243C">
        <w:rPr>
          <w:rFonts w:cs="Times New Roman"/>
          <w:szCs w:val="24"/>
        </w:rPr>
        <w:t>ВА</w:t>
      </w:r>
      <w:r w:rsidR="00113DA1" w:rsidRPr="0070243C">
        <w:rPr>
          <w:szCs w:val="24"/>
        </w:rPr>
        <w:t>, оплату труда, издание на основании решений, принятых Советом директоров, соответствующих распоря</w:t>
      </w:r>
      <w:r w:rsidR="00C35FB7" w:rsidRPr="0070243C">
        <w:rPr>
          <w:szCs w:val="24"/>
        </w:rPr>
        <w:t xml:space="preserve">жений, касающихся деятельности </w:t>
      </w:r>
      <w:r w:rsidR="00C35FB7" w:rsidRPr="0070243C">
        <w:rPr>
          <w:rFonts w:cs="Times New Roman"/>
          <w:szCs w:val="24"/>
        </w:rPr>
        <w:t>ДВА</w:t>
      </w:r>
      <w:r w:rsidR="00C35FB7" w:rsidRPr="0070243C">
        <w:rPr>
          <w:szCs w:val="24"/>
        </w:rPr>
        <w:t xml:space="preserve">; получение отчетов </w:t>
      </w:r>
      <w:r w:rsidR="00C35FB7" w:rsidRPr="0070243C">
        <w:rPr>
          <w:rFonts w:cs="Times New Roman"/>
          <w:szCs w:val="24"/>
        </w:rPr>
        <w:t>Д</w:t>
      </w:r>
      <w:r w:rsidR="00113DA1" w:rsidRPr="0070243C">
        <w:rPr>
          <w:rFonts w:cs="Times New Roman"/>
          <w:szCs w:val="24"/>
        </w:rPr>
        <w:t>ВА</w:t>
      </w:r>
      <w:r w:rsidR="00113DA1" w:rsidRPr="0070243C">
        <w:rPr>
          <w:szCs w:val="24"/>
        </w:rPr>
        <w:t xml:space="preserve"> (Аудиторские отчеты по результатам выполнения аудиторских заданий); контроль над соблюдением трудового распорядка; оформление приказов на командировки, отпуска, а также иные дейст</w:t>
      </w:r>
      <w:r w:rsidR="00C35FB7" w:rsidRPr="0070243C">
        <w:rPr>
          <w:szCs w:val="24"/>
        </w:rPr>
        <w:t xml:space="preserve">вия, не противоречащие статусу </w:t>
      </w:r>
      <w:r w:rsidR="00C35FB7" w:rsidRPr="0070243C">
        <w:rPr>
          <w:rFonts w:cs="Times New Roman"/>
          <w:szCs w:val="24"/>
        </w:rPr>
        <w:t>Д</w:t>
      </w:r>
      <w:r w:rsidR="00113DA1" w:rsidRPr="0070243C">
        <w:rPr>
          <w:rFonts w:cs="Times New Roman"/>
          <w:szCs w:val="24"/>
        </w:rPr>
        <w:t>ВА</w:t>
      </w:r>
      <w:r w:rsidR="00113DA1" w:rsidRPr="0070243C">
        <w:rPr>
          <w:szCs w:val="24"/>
        </w:rPr>
        <w:t xml:space="preserve"> в соответствии с настоящим Положением и другими </w:t>
      </w:r>
      <w:r w:rsidR="00FB2DC1" w:rsidRPr="00D56684">
        <w:rPr>
          <w:rFonts w:cs="Times New Roman"/>
          <w:szCs w:val="24"/>
        </w:rPr>
        <w:t>внутренними</w:t>
      </w:r>
      <w:r w:rsidR="00113DA1" w:rsidRPr="00CA1850">
        <w:rPr>
          <w:szCs w:val="24"/>
        </w:rPr>
        <w:t xml:space="preserve"> документами </w:t>
      </w:r>
      <w:r w:rsidR="00C35FB7" w:rsidRPr="00CA1850">
        <w:rPr>
          <w:rFonts w:cs="Times New Roman"/>
          <w:szCs w:val="24"/>
        </w:rPr>
        <w:t>Банка</w:t>
      </w:r>
      <w:r w:rsidR="00113DA1" w:rsidRPr="00CA1850">
        <w:rPr>
          <w:rFonts w:cs="Times New Roman"/>
          <w:szCs w:val="24"/>
        </w:rPr>
        <w:t xml:space="preserve">). </w:t>
      </w:r>
      <w:proofErr w:type="spellStart"/>
      <w:r w:rsidR="00C35FB7" w:rsidRPr="00CA1850">
        <w:rPr>
          <w:rFonts w:cs="Times New Roman"/>
          <w:szCs w:val="24"/>
        </w:rPr>
        <w:t>Правлени</w:t>
      </w:r>
      <w:proofErr w:type="spellEnd"/>
      <w:r w:rsidR="00FB2DC1" w:rsidRPr="00CA1850">
        <w:rPr>
          <w:rFonts w:cs="Times New Roman"/>
          <w:szCs w:val="24"/>
          <w:lang w:val="kk-KZ"/>
        </w:rPr>
        <w:t>е</w:t>
      </w:r>
      <w:r w:rsidR="00C35FB7" w:rsidRPr="00CA1850">
        <w:rPr>
          <w:rFonts w:cs="Times New Roman"/>
          <w:szCs w:val="24"/>
        </w:rPr>
        <w:t xml:space="preserve"> Банка</w:t>
      </w:r>
      <w:r w:rsidR="00FB2DC1" w:rsidRPr="00CA1850">
        <w:rPr>
          <w:szCs w:val="24"/>
        </w:rPr>
        <w:t xml:space="preserve"> не </w:t>
      </w:r>
      <w:r w:rsidR="00FB2DC1" w:rsidRPr="00CA1850">
        <w:rPr>
          <w:rFonts w:cs="Times New Roman"/>
          <w:szCs w:val="24"/>
        </w:rPr>
        <w:t>должно</w:t>
      </w:r>
      <w:r w:rsidR="00113DA1" w:rsidRPr="00CA1850">
        <w:rPr>
          <w:szCs w:val="24"/>
        </w:rPr>
        <w:t xml:space="preserve"> использовать административное курирование для оказания влияния на</w:t>
      </w:r>
      <w:r w:rsidR="00C35FB7" w:rsidRPr="0070243C">
        <w:rPr>
          <w:szCs w:val="24"/>
        </w:rPr>
        <w:t xml:space="preserve"> независимость и объективность </w:t>
      </w:r>
      <w:r w:rsidR="00C35FB7" w:rsidRPr="0070243C">
        <w:rPr>
          <w:rFonts w:cs="Times New Roman"/>
          <w:szCs w:val="24"/>
        </w:rPr>
        <w:t>Д</w:t>
      </w:r>
      <w:r w:rsidR="00113DA1" w:rsidRPr="0070243C">
        <w:rPr>
          <w:rFonts w:cs="Times New Roman"/>
          <w:szCs w:val="24"/>
        </w:rPr>
        <w:t>ВА</w:t>
      </w:r>
      <w:r w:rsidR="00113DA1" w:rsidRPr="0070243C">
        <w:rPr>
          <w:szCs w:val="24"/>
        </w:rPr>
        <w:t>.</w:t>
      </w:r>
    </w:p>
    <w:p w14:paraId="3F417A38" w14:textId="1B890563" w:rsidR="00113DA1" w:rsidRPr="00CA1850" w:rsidRDefault="00113DA1" w:rsidP="008A255A">
      <w:pPr>
        <w:widowControl w:val="0"/>
        <w:numPr>
          <w:ilvl w:val="0"/>
          <w:numId w:val="1"/>
        </w:numPr>
        <w:tabs>
          <w:tab w:val="clear" w:pos="432"/>
          <w:tab w:val="left" w:pos="1124"/>
        </w:tabs>
        <w:ind w:firstLine="709"/>
        <w:rPr>
          <w:rFonts w:cs="Times New Roman"/>
          <w:szCs w:val="24"/>
        </w:rPr>
      </w:pPr>
      <w:r w:rsidRPr="00D56684">
        <w:rPr>
          <w:rFonts w:cs="Times New Roman"/>
          <w:szCs w:val="24"/>
        </w:rPr>
        <w:t>Совет директоров по результатам расс</w:t>
      </w:r>
      <w:r w:rsidR="003406B8" w:rsidRPr="00D56684">
        <w:rPr>
          <w:rFonts w:cs="Times New Roman"/>
          <w:szCs w:val="24"/>
        </w:rPr>
        <w:t>мотрения (проектов) документов Д</w:t>
      </w:r>
      <w:r w:rsidRPr="00D56684">
        <w:rPr>
          <w:rFonts w:cs="Times New Roman"/>
          <w:szCs w:val="24"/>
        </w:rPr>
        <w:t>ВА и с учетом соответствующих рекомендаций Комитета по аудиту по ним осуществляет следующие действия:</w:t>
      </w:r>
    </w:p>
    <w:p w14:paraId="4DFA79B4" w14:textId="58D153F4" w:rsidR="00113DA1" w:rsidRPr="00CA1850" w:rsidRDefault="003406B8" w:rsidP="008A255A">
      <w:pPr>
        <w:widowControl w:val="0"/>
        <w:numPr>
          <w:ilvl w:val="0"/>
          <w:numId w:val="3"/>
        </w:numPr>
        <w:tabs>
          <w:tab w:val="clear" w:pos="432"/>
          <w:tab w:val="left" w:pos="1028"/>
        </w:tabs>
        <w:ind w:firstLine="709"/>
        <w:rPr>
          <w:szCs w:val="24"/>
        </w:rPr>
      </w:pPr>
      <w:r w:rsidRPr="00CA1850">
        <w:rPr>
          <w:szCs w:val="24"/>
        </w:rPr>
        <w:t xml:space="preserve">утверждает Положение о </w:t>
      </w:r>
      <w:r w:rsidRPr="00D56684">
        <w:rPr>
          <w:rFonts w:cs="Times New Roman"/>
          <w:szCs w:val="24"/>
        </w:rPr>
        <w:t>Д</w:t>
      </w:r>
      <w:r w:rsidR="00113DA1" w:rsidRPr="00D56684">
        <w:rPr>
          <w:rFonts w:cs="Times New Roman"/>
          <w:szCs w:val="24"/>
        </w:rPr>
        <w:t>ВА</w:t>
      </w:r>
      <w:r w:rsidR="00113DA1" w:rsidRPr="00CA1850">
        <w:rPr>
          <w:szCs w:val="24"/>
        </w:rPr>
        <w:t xml:space="preserve"> и методологические документы (политики, правила, методи</w:t>
      </w:r>
      <w:r w:rsidRPr="00CA1850">
        <w:rPr>
          <w:szCs w:val="24"/>
        </w:rPr>
        <w:t xml:space="preserve">ки, процедуры) </w:t>
      </w:r>
      <w:r w:rsidRPr="00D56684">
        <w:rPr>
          <w:rFonts w:cs="Times New Roman"/>
          <w:szCs w:val="24"/>
        </w:rPr>
        <w:t>Д</w:t>
      </w:r>
      <w:r w:rsidR="00113DA1" w:rsidRPr="00D56684">
        <w:rPr>
          <w:rFonts w:cs="Times New Roman"/>
          <w:szCs w:val="24"/>
        </w:rPr>
        <w:t>ВА</w:t>
      </w:r>
      <w:r w:rsidR="00D8158A" w:rsidRPr="00D56684">
        <w:rPr>
          <w:rFonts w:cs="Times New Roman"/>
          <w:szCs w:val="24"/>
          <w:lang w:val="kk-KZ"/>
        </w:rPr>
        <w:t xml:space="preserve">, </w:t>
      </w:r>
      <w:r w:rsidR="00D8158A" w:rsidRPr="00D56684">
        <w:rPr>
          <w:rFonts w:cs="Times New Roman"/>
          <w:szCs w:val="24"/>
        </w:rPr>
        <w:t xml:space="preserve">предусмотренные Перечнем </w:t>
      </w:r>
      <w:r w:rsidR="00D8158A" w:rsidRPr="00CA1850">
        <w:rPr>
          <w:szCs w:val="24"/>
        </w:rPr>
        <w:t>документов, регулирующих внутреннюю деятельность Банка, подлежащих утверждению, изменению и (или) дополнению Советом директоров Банка, и законодательством Республики Казахстан</w:t>
      </w:r>
      <w:r w:rsidR="00113DA1" w:rsidRPr="00CA1850">
        <w:rPr>
          <w:szCs w:val="24"/>
        </w:rPr>
        <w:t>;</w:t>
      </w:r>
      <w:r w:rsidR="00523F73" w:rsidRPr="00D56684">
        <w:rPr>
          <w:i/>
          <w:color w:val="0000FF"/>
          <w:szCs w:val="24"/>
        </w:rPr>
        <w:t xml:space="preserve"> </w:t>
      </w:r>
    </w:p>
    <w:p w14:paraId="1D1BD38C" w14:textId="55681E13" w:rsidR="00113DA1" w:rsidRPr="0094435A" w:rsidRDefault="00113DA1" w:rsidP="008A255A">
      <w:pPr>
        <w:widowControl w:val="0"/>
        <w:numPr>
          <w:ilvl w:val="0"/>
          <w:numId w:val="3"/>
        </w:numPr>
        <w:tabs>
          <w:tab w:val="clear" w:pos="432"/>
          <w:tab w:val="left" w:pos="1078"/>
        </w:tabs>
        <w:ind w:firstLine="709"/>
        <w:rPr>
          <w:szCs w:val="24"/>
        </w:rPr>
      </w:pPr>
      <w:r w:rsidRPr="00CA1850">
        <w:rPr>
          <w:szCs w:val="24"/>
        </w:rPr>
        <w:t>утверждает карту областей аудита</w:t>
      </w:r>
      <w:r w:rsidRPr="00D56684">
        <w:rPr>
          <w:rFonts w:cs="Times New Roman"/>
          <w:szCs w:val="24"/>
        </w:rPr>
        <w:t>;</w:t>
      </w:r>
      <w:r w:rsidR="00523F73" w:rsidRPr="00D56684">
        <w:rPr>
          <w:i/>
          <w:color w:val="0000FF"/>
          <w:szCs w:val="24"/>
        </w:rPr>
        <w:t xml:space="preserve"> (подпункт 2 </w:t>
      </w:r>
      <w:r w:rsidR="00AE38C6" w:rsidRPr="00D56684">
        <w:rPr>
          <w:i/>
          <w:color w:val="0000FF"/>
          <w:szCs w:val="24"/>
        </w:rPr>
        <w:t xml:space="preserve">изменен </w:t>
      </w:r>
      <w:r w:rsidR="00E74275">
        <w:rPr>
          <w:i/>
          <w:color w:val="0000FF"/>
          <w:szCs w:val="24"/>
        </w:rPr>
        <w:t>решением СД</w:t>
      </w:r>
      <w:r w:rsidR="00523F73" w:rsidRPr="00E74275">
        <w:rPr>
          <w:i/>
          <w:color w:val="0000FF"/>
          <w:szCs w:val="24"/>
        </w:rPr>
        <w:t xml:space="preserve"> от </w:t>
      </w:r>
      <w:r w:rsidR="00523F73" w:rsidRPr="00E74275">
        <w:rPr>
          <w:i/>
          <w:color w:val="0000FF"/>
          <w:szCs w:val="24"/>
          <w:lang w:val="kk-KZ"/>
        </w:rPr>
        <w:t>09</w:t>
      </w:r>
      <w:r w:rsidR="00523F73" w:rsidRPr="00E74275">
        <w:rPr>
          <w:i/>
          <w:color w:val="0000FF"/>
          <w:szCs w:val="24"/>
        </w:rPr>
        <w:t>.10.2019г.(протокол № 12)).</w:t>
      </w:r>
    </w:p>
    <w:p w14:paraId="4F8F5D94" w14:textId="5605E03A" w:rsidR="00113DA1" w:rsidRPr="00CA1850" w:rsidRDefault="00113DA1" w:rsidP="008A255A">
      <w:pPr>
        <w:widowControl w:val="0"/>
        <w:numPr>
          <w:ilvl w:val="0"/>
          <w:numId w:val="3"/>
        </w:numPr>
        <w:tabs>
          <w:tab w:val="clear" w:pos="432"/>
          <w:tab w:val="left" w:pos="1078"/>
        </w:tabs>
        <w:ind w:firstLine="709"/>
        <w:rPr>
          <w:szCs w:val="24"/>
        </w:rPr>
      </w:pPr>
      <w:r w:rsidRPr="00CA1850">
        <w:rPr>
          <w:szCs w:val="24"/>
        </w:rPr>
        <w:t xml:space="preserve">утверждает </w:t>
      </w:r>
      <w:r w:rsidR="003406B8" w:rsidRPr="00CA1850">
        <w:rPr>
          <w:szCs w:val="24"/>
        </w:rPr>
        <w:t xml:space="preserve">годовой </w:t>
      </w:r>
      <w:r w:rsidR="00473C5F" w:rsidRPr="00CA1850">
        <w:rPr>
          <w:szCs w:val="24"/>
        </w:rPr>
        <w:t xml:space="preserve">аудиторский </w:t>
      </w:r>
      <w:r w:rsidR="003406B8" w:rsidRPr="00CA1850">
        <w:rPr>
          <w:szCs w:val="24"/>
        </w:rPr>
        <w:t xml:space="preserve">план </w:t>
      </w:r>
      <w:r w:rsidR="003406B8" w:rsidRPr="00D56684">
        <w:rPr>
          <w:rFonts w:cs="Times New Roman"/>
          <w:szCs w:val="24"/>
        </w:rPr>
        <w:t>Д</w:t>
      </w:r>
      <w:r w:rsidRPr="00D56684">
        <w:rPr>
          <w:rFonts w:cs="Times New Roman"/>
          <w:szCs w:val="24"/>
        </w:rPr>
        <w:t>ВА</w:t>
      </w:r>
      <w:r w:rsidRPr="00CA1850">
        <w:rPr>
          <w:szCs w:val="24"/>
        </w:rPr>
        <w:t>;</w:t>
      </w:r>
      <w:r w:rsidR="00523F73" w:rsidRPr="00CA1850">
        <w:rPr>
          <w:szCs w:val="24"/>
        </w:rPr>
        <w:t xml:space="preserve"> </w:t>
      </w:r>
      <w:r w:rsidR="00523F73" w:rsidRPr="00D56684">
        <w:rPr>
          <w:i/>
          <w:color w:val="0000FF"/>
          <w:szCs w:val="24"/>
        </w:rPr>
        <w:t xml:space="preserve">(подпункт 3 изложен в редакции решения </w:t>
      </w:r>
      <w:r w:rsidR="00523F73" w:rsidRPr="00D56684">
        <w:rPr>
          <w:i/>
          <w:color w:val="0000FF"/>
          <w:szCs w:val="24"/>
          <w:lang w:val="kk-KZ"/>
        </w:rPr>
        <w:t>СД</w:t>
      </w:r>
      <w:r w:rsidR="00523F73" w:rsidRPr="00D56684">
        <w:rPr>
          <w:i/>
          <w:color w:val="0000FF"/>
          <w:szCs w:val="24"/>
        </w:rPr>
        <w:t xml:space="preserve"> от </w:t>
      </w:r>
      <w:r w:rsidR="00523F73" w:rsidRPr="00D56684">
        <w:rPr>
          <w:i/>
          <w:color w:val="0000FF"/>
          <w:szCs w:val="24"/>
          <w:lang w:val="kk-KZ"/>
        </w:rPr>
        <w:t>09</w:t>
      </w:r>
      <w:r w:rsidR="00523F73" w:rsidRPr="00D56684">
        <w:rPr>
          <w:i/>
          <w:color w:val="0000FF"/>
          <w:szCs w:val="24"/>
        </w:rPr>
        <w:t>.10.2019г.(протокол № 12)).</w:t>
      </w:r>
    </w:p>
    <w:p w14:paraId="4A05C7B0" w14:textId="04CFD78D" w:rsidR="00113DA1" w:rsidRPr="0070243C" w:rsidRDefault="00113DA1" w:rsidP="008A255A">
      <w:pPr>
        <w:widowControl w:val="0"/>
        <w:numPr>
          <w:ilvl w:val="0"/>
          <w:numId w:val="3"/>
        </w:numPr>
        <w:tabs>
          <w:tab w:val="clear" w:pos="432"/>
          <w:tab w:val="left" w:pos="1033"/>
        </w:tabs>
        <w:ind w:firstLine="709"/>
        <w:rPr>
          <w:szCs w:val="24"/>
        </w:rPr>
      </w:pPr>
      <w:r w:rsidRPr="00CA1850">
        <w:rPr>
          <w:szCs w:val="24"/>
        </w:rPr>
        <w:t xml:space="preserve">утверждает периодические (квартальные и </w:t>
      </w:r>
      <w:r w:rsidR="003406B8" w:rsidRPr="00CA1850">
        <w:rPr>
          <w:szCs w:val="24"/>
        </w:rPr>
        <w:t xml:space="preserve">годовые) отчеты о деятельности </w:t>
      </w:r>
      <w:r w:rsidR="003406B8" w:rsidRPr="00D56684">
        <w:rPr>
          <w:rFonts w:cs="Times New Roman"/>
          <w:szCs w:val="24"/>
        </w:rPr>
        <w:t>Д</w:t>
      </w:r>
      <w:r w:rsidRPr="00D56684">
        <w:rPr>
          <w:rFonts w:cs="Times New Roman"/>
          <w:szCs w:val="24"/>
        </w:rPr>
        <w:t>ВА</w:t>
      </w:r>
      <w:r w:rsidRPr="00CA1850">
        <w:rPr>
          <w:szCs w:val="24"/>
        </w:rPr>
        <w:t>, информацию по другим вопросам деятельности</w:t>
      </w:r>
      <w:r w:rsidR="003406B8" w:rsidRPr="00CA1850">
        <w:rPr>
          <w:szCs w:val="24"/>
        </w:rPr>
        <w:t xml:space="preserve"> </w:t>
      </w:r>
      <w:r w:rsidR="003406B8" w:rsidRPr="00D56684">
        <w:rPr>
          <w:rFonts w:cs="Times New Roman"/>
          <w:szCs w:val="24"/>
        </w:rPr>
        <w:t>Д</w:t>
      </w:r>
      <w:r w:rsidRPr="00D56684">
        <w:rPr>
          <w:rFonts w:cs="Times New Roman"/>
          <w:szCs w:val="24"/>
        </w:rPr>
        <w:t>ВА</w:t>
      </w:r>
      <w:r w:rsidRPr="00CA1850">
        <w:rPr>
          <w:szCs w:val="24"/>
        </w:rPr>
        <w:t xml:space="preserve">, в том числе на встречах Совета директоров, Комитета по аудиту с </w:t>
      </w:r>
      <w:r w:rsidR="003406B8" w:rsidRPr="00D56684">
        <w:rPr>
          <w:rFonts w:cs="Times New Roman"/>
          <w:szCs w:val="24"/>
        </w:rPr>
        <w:t>Д</w:t>
      </w:r>
      <w:r w:rsidR="006C63FA" w:rsidRPr="00D56684">
        <w:rPr>
          <w:rFonts w:cs="Times New Roman"/>
          <w:szCs w:val="24"/>
        </w:rPr>
        <w:t>иректором Д</w:t>
      </w:r>
      <w:r w:rsidRPr="00D56684">
        <w:rPr>
          <w:rFonts w:cs="Times New Roman"/>
          <w:szCs w:val="24"/>
        </w:rPr>
        <w:t>ВА</w:t>
      </w:r>
      <w:r w:rsidRPr="00CA1850">
        <w:rPr>
          <w:szCs w:val="24"/>
        </w:rPr>
        <w:t xml:space="preserve"> (без присутствия членов </w:t>
      </w:r>
      <w:r w:rsidR="006C63FA" w:rsidRPr="00D56684">
        <w:rPr>
          <w:rFonts w:cs="Times New Roman"/>
          <w:szCs w:val="24"/>
        </w:rPr>
        <w:t>Правления</w:t>
      </w:r>
      <w:r w:rsidRPr="00CA1850">
        <w:rPr>
          <w:szCs w:val="24"/>
        </w:rPr>
        <w:t>), а также получает ежегодное подтверждение организационной независимости внутреннего аудита;</w:t>
      </w:r>
    </w:p>
    <w:p w14:paraId="4A2A1415" w14:textId="61EEA340" w:rsidR="00B40BEB" w:rsidRPr="00CA1850" w:rsidRDefault="00B40BEB" w:rsidP="008A255A">
      <w:pPr>
        <w:widowControl w:val="0"/>
        <w:tabs>
          <w:tab w:val="clear" w:pos="432"/>
          <w:tab w:val="left" w:pos="1033"/>
        </w:tabs>
        <w:ind w:firstLine="709"/>
        <w:rPr>
          <w:szCs w:val="24"/>
        </w:rPr>
      </w:pPr>
      <w:r w:rsidRPr="0070243C">
        <w:rPr>
          <w:szCs w:val="24"/>
        </w:rPr>
        <w:t>4-1) утверждает отчет по результатам внутренней оценки качества деятельности внутреннего аудита;</w:t>
      </w:r>
      <w:r w:rsidR="002D46C7" w:rsidRPr="0070243C">
        <w:rPr>
          <w:szCs w:val="24"/>
        </w:rPr>
        <w:t xml:space="preserve"> </w:t>
      </w:r>
      <w:r w:rsidR="002D46C7" w:rsidRPr="00D56684">
        <w:rPr>
          <w:i/>
          <w:color w:val="0000FF"/>
          <w:szCs w:val="24"/>
        </w:rPr>
        <w:t xml:space="preserve">(подпункт 4-1 внесен решением </w:t>
      </w:r>
      <w:r w:rsidR="002D46C7" w:rsidRPr="00D56684">
        <w:rPr>
          <w:i/>
          <w:color w:val="0000FF"/>
          <w:szCs w:val="24"/>
          <w:lang w:val="kk-KZ"/>
        </w:rPr>
        <w:t>СД</w:t>
      </w:r>
      <w:r w:rsidR="002D46C7" w:rsidRPr="00D56684">
        <w:rPr>
          <w:i/>
          <w:color w:val="0000FF"/>
          <w:szCs w:val="24"/>
        </w:rPr>
        <w:t xml:space="preserve"> от </w:t>
      </w:r>
      <w:r w:rsidR="002D46C7" w:rsidRPr="00D56684">
        <w:rPr>
          <w:i/>
          <w:color w:val="0000FF"/>
          <w:szCs w:val="24"/>
          <w:lang w:val="kk-KZ"/>
        </w:rPr>
        <w:t>09</w:t>
      </w:r>
      <w:r w:rsidR="002D46C7" w:rsidRPr="00D56684">
        <w:rPr>
          <w:i/>
          <w:color w:val="0000FF"/>
          <w:szCs w:val="24"/>
        </w:rPr>
        <w:t>.10.2019г.(протокол № 12)).</w:t>
      </w:r>
    </w:p>
    <w:p w14:paraId="5ACA8B5E" w14:textId="7EA46F5D" w:rsidR="00113DA1" w:rsidRPr="0070243C" w:rsidRDefault="00113DA1" w:rsidP="008A255A">
      <w:pPr>
        <w:widowControl w:val="0"/>
        <w:numPr>
          <w:ilvl w:val="0"/>
          <w:numId w:val="3"/>
        </w:numPr>
        <w:tabs>
          <w:tab w:val="clear" w:pos="432"/>
          <w:tab w:val="left" w:pos="1042"/>
        </w:tabs>
        <w:ind w:firstLine="709"/>
        <w:rPr>
          <w:szCs w:val="24"/>
        </w:rPr>
      </w:pPr>
      <w:r w:rsidRPr="00CA1850">
        <w:rPr>
          <w:szCs w:val="24"/>
        </w:rPr>
        <w:t xml:space="preserve">запрашивает у </w:t>
      </w:r>
      <w:r w:rsidR="006C63FA" w:rsidRPr="00D56684">
        <w:rPr>
          <w:rFonts w:cs="Times New Roman"/>
          <w:szCs w:val="24"/>
        </w:rPr>
        <w:t>Правления</w:t>
      </w:r>
      <w:r w:rsidRPr="00D56684">
        <w:rPr>
          <w:rFonts w:cs="Times New Roman"/>
          <w:szCs w:val="24"/>
        </w:rPr>
        <w:t xml:space="preserve"> и </w:t>
      </w:r>
      <w:r w:rsidR="006C63FA" w:rsidRPr="00D56684">
        <w:rPr>
          <w:rFonts w:cs="Times New Roman"/>
          <w:szCs w:val="24"/>
        </w:rPr>
        <w:t>Директора Д</w:t>
      </w:r>
      <w:r w:rsidRPr="00D56684">
        <w:rPr>
          <w:rFonts w:cs="Times New Roman"/>
          <w:szCs w:val="24"/>
        </w:rPr>
        <w:t>ВА</w:t>
      </w:r>
      <w:r w:rsidRPr="00CA1850">
        <w:rPr>
          <w:szCs w:val="24"/>
        </w:rPr>
        <w:t xml:space="preserve"> информацию об ограничениях полномочий или бюджетных ограничениях, которые</w:t>
      </w:r>
      <w:r w:rsidR="006C63FA" w:rsidRPr="00CA1850">
        <w:rPr>
          <w:szCs w:val="24"/>
        </w:rPr>
        <w:t xml:space="preserve"> могут повлиять на способность </w:t>
      </w:r>
      <w:r w:rsidR="006C63FA" w:rsidRPr="00D56684">
        <w:rPr>
          <w:rFonts w:cs="Times New Roman"/>
          <w:szCs w:val="24"/>
        </w:rPr>
        <w:t>Д</w:t>
      </w:r>
      <w:r w:rsidRPr="00D56684">
        <w:rPr>
          <w:rFonts w:cs="Times New Roman"/>
          <w:szCs w:val="24"/>
        </w:rPr>
        <w:t>ВА</w:t>
      </w:r>
      <w:r w:rsidRPr="00CA1850">
        <w:rPr>
          <w:szCs w:val="24"/>
        </w:rPr>
        <w:t xml:space="preserve"> выполнять свои функции и обязанности;</w:t>
      </w:r>
    </w:p>
    <w:p w14:paraId="27518C96" w14:textId="191C3A51" w:rsidR="00113DA1" w:rsidRPr="00CA1850" w:rsidRDefault="00D8158A" w:rsidP="008A255A">
      <w:pPr>
        <w:widowControl w:val="0"/>
        <w:numPr>
          <w:ilvl w:val="0"/>
          <w:numId w:val="3"/>
        </w:numPr>
        <w:tabs>
          <w:tab w:val="clear" w:pos="432"/>
          <w:tab w:val="left" w:pos="1042"/>
        </w:tabs>
        <w:ind w:firstLine="709"/>
        <w:rPr>
          <w:szCs w:val="24"/>
        </w:rPr>
      </w:pPr>
      <w:r w:rsidRPr="00D56684">
        <w:rPr>
          <w:rFonts w:cs="Times New Roman"/>
          <w:szCs w:val="24"/>
        </w:rPr>
        <w:t>принимает</w:t>
      </w:r>
      <w:r w:rsidR="00113DA1" w:rsidRPr="00CA1850">
        <w:rPr>
          <w:szCs w:val="24"/>
        </w:rPr>
        <w:t xml:space="preserve"> решение о необходимости привлечения внешних поставщиков услуг внутреннего аудита и по отдельным областям;</w:t>
      </w:r>
    </w:p>
    <w:p w14:paraId="148CE331" w14:textId="77777777" w:rsidR="00ED2D42" w:rsidRPr="00ED2D42" w:rsidRDefault="000B12CE" w:rsidP="00ED2D42">
      <w:pPr>
        <w:widowControl w:val="0"/>
        <w:numPr>
          <w:ilvl w:val="0"/>
          <w:numId w:val="3"/>
        </w:numPr>
        <w:tabs>
          <w:tab w:val="clear" w:pos="432"/>
          <w:tab w:val="left" w:pos="1042"/>
        </w:tabs>
        <w:ind w:firstLine="709"/>
        <w:rPr>
          <w:rFonts w:cs="Times New Roman"/>
          <w:szCs w:val="24"/>
        </w:rPr>
      </w:pPr>
      <w:r w:rsidRPr="00ED2D42">
        <w:rPr>
          <w:rFonts w:cs="Times New Roman"/>
          <w:szCs w:val="24"/>
        </w:rPr>
        <w:t xml:space="preserve"> </w:t>
      </w:r>
      <w:r w:rsidR="00ED2D42" w:rsidRPr="00ED2D42">
        <w:rPr>
          <w:rFonts w:cs="Times New Roman"/>
          <w:szCs w:val="24"/>
        </w:rPr>
        <w:t>определяет порядок работы ДВА, размер и условия оплаты труда, премирования работников ДВА, срок полномочий и количественный состав ДВА, срок полномочий работников ДВА.</w:t>
      </w:r>
    </w:p>
    <w:p w14:paraId="7BF49468" w14:textId="1EE5302F" w:rsidR="00ED2D42" w:rsidRPr="00ED2D42" w:rsidRDefault="00ED2D42" w:rsidP="00ED2D42">
      <w:pPr>
        <w:widowControl w:val="0"/>
        <w:tabs>
          <w:tab w:val="clear" w:pos="432"/>
          <w:tab w:val="left" w:pos="1042"/>
        </w:tabs>
        <w:rPr>
          <w:rFonts w:cs="Times New Roman"/>
          <w:szCs w:val="24"/>
        </w:rPr>
      </w:pPr>
      <w:r>
        <w:rPr>
          <w:rFonts w:cs="Times New Roman"/>
          <w:szCs w:val="24"/>
        </w:rPr>
        <w:tab/>
      </w:r>
      <w:r w:rsidRPr="00ED2D42">
        <w:rPr>
          <w:rFonts w:cs="Times New Roman"/>
          <w:szCs w:val="24"/>
        </w:rPr>
        <w:t>Срок полномочий работников ДВА совпадает со сроком полномочий ДВА, если иное не определено решением Совета директоров.</w:t>
      </w:r>
    </w:p>
    <w:p w14:paraId="7E8B1E7F" w14:textId="597647B0" w:rsidR="00113DA1" w:rsidRPr="00D56684" w:rsidRDefault="00ED2D42" w:rsidP="00ED2D42">
      <w:pPr>
        <w:widowControl w:val="0"/>
        <w:tabs>
          <w:tab w:val="clear" w:pos="432"/>
          <w:tab w:val="left" w:pos="1042"/>
        </w:tabs>
        <w:rPr>
          <w:color w:val="000000" w:themeColor="text1"/>
          <w:szCs w:val="24"/>
        </w:rPr>
      </w:pPr>
      <w:r>
        <w:rPr>
          <w:rFonts w:cs="Times New Roman"/>
          <w:szCs w:val="24"/>
        </w:rPr>
        <w:tab/>
      </w:r>
      <w:r w:rsidRPr="00ED2D42">
        <w:rPr>
          <w:rFonts w:cs="Times New Roman"/>
          <w:szCs w:val="24"/>
        </w:rPr>
        <w:t>Директор и работники ДВА назначаются на срок в порядке, установленном внутренним документом Банка</w:t>
      </w:r>
      <w:r w:rsidR="00113DA1" w:rsidRPr="00D56684">
        <w:rPr>
          <w:szCs w:val="24"/>
        </w:rPr>
        <w:t>;</w:t>
      </w:r>
      <w:r w:rsidR="00126215" w:rsidRPr="00D56684">
        <w:rPr>
          <w:szCs w:val="24"/>
        </w:rPr>
        <w:t xml:space="preserve"> </w:t>
      </w:r>
      <w:r w:rsidR="00126215" w:rsidRPr="00D56684">
        <w:rPr>
          <w:i/>
          <w:color w:val="0000FF"/>
          <w:szCs w:val="24"/>
        </w:rPr>
        <w:t xml:space="preserve">(подпункт 7 изложен в редакции решения </w:t>
      </w:r>
      <w:r w:rsidR="00126215" w:rsidRPr="00D56684">
        <w:rPr>
          <w:i/>
          <w:color w:val="0000FF"/>
          <w:szCs w:val="24"/>
          <w:lang w:val="kk-KZ"/>
        </w:rPr>
        <w:t>СД</w:t>
      </w:r>
      <w:r w:rsidR="00126215" w:rsidRPr="00D56684">
        <w:rPr>
          <w:i/>
          <w:color w:val="0000FF"/>
          <w:szCs w:val="24"/>
        </w:rPr>
        <w:t xml:space="preserve"> от </w:t>
      </w:r>
      <w:r w:rsidR="00126215" w:rsidRPr="00D56684">
        <w:rPr>
          <w:i/>
          <w:color w:val="0000FF"/>
          <w:szCs w:val="24"/>
          <w:lang w:val="kk-KZ"/>
        </w:rPr>
        <w:t>09</w:t>
      </w:r>
      <w:r w:rsidR="00126215" w:rsidRPr="00D56684">
        <w:rPr>
          <w:i/>
          <w:color w:val="0000FF"/>
          <w:szCs w:val="24"/>
        </w:rPr>
        <w:t>.10.2019г.(протокол № 12)</w:t>
      </w:r>
      <w:r w:rsidR="000B12CE" w:rsidRPr="00D56684">
        <w:rPr>
          <w:i/>
          <w:color w:val="0000FF"/>
          <w:szCs w:val="24"/>
        </w:rPr>
        <w:t xml:space="preserve">, </w:t>
      </w:r>
      <w:r w:rsidR="00243296" w:rsidRPr="00D56684">
        <w:rPr>
          <w:i/>
          <w:color w:val="0000FF"/>
          <w:szCs w:val="24"/>
        </w:rPr>
        <w:t>изменен решением СД от 25.08.2021г. (протокол №8)</w:t>
      </w:r>
      <w:r w:rsidR="00126215" w:rsidRPr="00D56684">
        <w:rPr>
          <w:i/>
          <w:color w:val="0000FF"/>
          <w:szCs w:val="24"/>
        </w:rPr>
        <w:t>).</w:t>
      </w:r>
    </w:p>
    <w:p w14:paraId="3A1DDD55" w14:textId="2B8CE150" w:rsidR="00113DA1" w:rsidRPr="008C4ECE" w:rsidRDefault="00113DA1" w:rsidP="008C4ECE">
      <w:pPr>
        <w:widowControl w:val="0"/>
        <w:numPr>
          <w:ilvl w:val="0"/>
          <w:numId w:val="3"/>
        </w:numPr>
        <w:tabs>
          <w:tab w:val="clear" w:pos="432"/>
          <w:tab w:val="left" w:pos="1042"/>
        </w:tabs>
        <w:ind w:firstLine="709"/>
        <w:rPr>
          <w:rFonts w:cs="Times New Roman"/>
          <w:szCs w:val="24"/>
        </w:rPr>
      </w:pPr>
      <w:r w:rsidRPr="008C4ECE">
        <w:rPr>
          <w:rFonts w:cs="Times New Roman"/>
          <w:szCs w:val="24"/>
        </w:rPr>
        <w:t xml:space="preserve">назначает работников </w:t>
      </w:r>
      <w:r w:rsidR="00601CE4" w:rsidRPr="00D56684">
        <w:rPr>
          <w:rFonts w:cs="Times New Roman"/>
          <w:szCs w:val="24"/>
        </w:rPr>
        <w:t>ДВА</w:t>
      </w:r>
      <w:r w:rsidRPr="008C4ECE">
        <w:rPr>
          <w:rFonts w:cs="Times New Roman"/>
          <w:szCs w:val="24"/>
        </w:rPr>
        <w:t>, а также досрочно прекращает их полномочия;</w:t>
      </w:r>
    </w:p>
    <w:p w14:paraId="26C0CEA3" w14:textId="6C5E43AF" w:rsidR="00113DA1" w:rsidRPr="008C4ECE" w:rsidRDefault="00243296" w:rsidP="008C4ECE">
      <w:pPr>
        <w:widowControl w:val="0"/>
        <w:numPr>
          <w:ilvl w:val="0"/>
          <w:numId w:val="3"/>
        </w:numPr>
        <w:tabs>
          <w:tab w:val="clear" w:pos="432"/>
          <w:tab w:val="left" w:pos="1042"/>
        </w:tabs>
        <w:ind w:firstLine="709"/>
        <w:rPr>
          <w:i/>
          <w:color w:val="0000FF"/>
          <w:szCs w:val="24"/>
        </w:rPr>
      </w:pPr>
      <w:r w:rsidRPr="008C4ECE">
        <w:rPr>
          <w:rFonts w:cs="Times New Roman"/>
          <w:szCs w:val="24"/>
        </w:rPr>
        <w:t>утверждает ключевые показатели деятельности, оказания социальной поддержки, а также принимает решение о премировании работников ДВА</w:t>
      </w:r>
      <w:r w:rsidRPr="008C4ECE" w:rsidDel="00243296">
        <w:rPr>
          <w:rFonts w:cs="Times New Roman"/>
          <w:szCs w:val="24"/>
        </w:rPr>
        <w:t xml:space="preserve"> </w:t>
      </w:r>
      <w:r w:rsidRPr="008C4ECE">
        <w:rPr>
          <w:i/>
          <w:color w:val="0000FF"/>
          <w:szCs w:val="24"/>
        </w:rPr>
        <w:t>(</w:t>
      </w:r>
      <w:r w:rsidR="00CC46FC" w:rsidRPr="008C4ECE">
        <w:rPr>
          <w:i/>
          <w:color w:val="0000FF"/>
          <w:szCs w:val="24"/>
        </w:rPr>
        <w:t xml:space="preserve">подпункт 9 </w:t>
      </w:r>
      <w:r w:rsidRPr="008C4ECE">
        <w:rPr>
          <w:i/>
          <w:color w:val="0000FF"/>
          <w:szCs w:val="24"/>
        </w:rPr>
        <w:t>изменен решением СД от 25.08.2021г. (протокол №8))</w:t>
      </w:r>
      <w:r w:rsidR="00113DA1" w:rsidRPr="008C4ECE">
        <w:rPr>
          <w:i/>
          <w:color w:val="0000FF"/>
          <w:szCs w:val="24"/>
        </w:rPr>
        <w:t>;</w:t>
      </w:r>
    </w:p>
    <w:p w14:paraId="6C7577E5" w14:textId="49507A4F" w:rsidR="000E4726" w:rsidRPr="008C4ECE" w:rsidRDefault="008C4ECE" w:rsidP="008C4ECE">
      <w:pPr>
        <w:widowControl w:val="0"/>
        <w:numPr>
          <w:ilvl w:val="0"/>
          <w:numId w:val="3"/>
        </w:numPr>
        <w:tabs>
          <w:tab w:val="clear" w:pos="432"/>
          <w:tab w:val="left" w:pos="1042"/>
        </w:tabs>
        <w:ind w:firstLine="709"/>
        <w:rPr>
          <w:i/>
          <w:color w:val="0000FF"/>
          <w:szCs w:val="24"/>
        </w:rPr>
      </w:pPr>
      <w:r>
        <w:rPr>
          <w:rFonts w:cs="Times New Roman"/>
          <w:szCs w:val="24"/>
        </w:rPr>
        <w:t xml:space="preserve"> </w:t>
      </w:r>
      <w:r w:rsidR="00FA24B3" w:rsidRPr="008C4ECE">
        <w:rPr>
          <w:rFonts w:cs="Times New Roman"/>
          <w:szCs w:val="24"/>
        </w:rPr>
        <w:t>утверждает план профессионального обучения работников ДВА</w:t>
      </w:r>
      <w:r w:rsidR="000E4726" w:rsidRPr="008C4ECE">
        <w:rPr>
          <w:rFonts w:cs="Times New Roman"/>
          <w:szCs w:val="24"/>
        </w:rPr>
        <w:t>;</w:t>
      </w:r>
      <w:r w:rsidR="00126215" w:rsidRPr="008C4ECE">
        <w:rPr>
          <w:rFonts w:cs="Times New Roman"/>
          <w:szCs w:val="24"/>
        </w:rPr>
        <w:t xml:space="preserve"> (</w:t>
      </w:r>
      <w:r w:rsidR="00126215" w:rsidRPr="008C4ECE">
        <w:rPr>
          <w:i/>
          <w:color w:val="0000FF"/>
          <w:szCs w:val="24"/>
        </w:rPr>
        <w:t>подпункт 10 изложен в редакции решения СД от 09.10.2019г.(протокол № 12)).</w:t>
      </w:r>
    </w:p>
    <w:p w14:paraId="4C1092CD" w14:textId="43CB50E0" w:rsidR="000E4726" w:rsidRPr="008C4ECE" w:rsidRDefault="000E4726" w:rsidP="008C4ECE">
      <w:pPr>
        <w:widowControl w:val="0"/>
        <w:numPr>
          <w:ilvl w:val="0"/>
          <w:numId w:val="3"/>
        </w:numPr>
        <w:tabs>
          <w:tab w:val="clear" w:pos="432"/>
          <w:tab w:val="left" w:pos="1042"/>
        </w:tabs>
        <w:ind w:firstLine="709"/>
        <w:rPr>
          <w:rFonts w:cs="Times New Roman"/>
          <w:szCs w:val="24"/>
        </w:rPr>
      </w:pPr>
      <w:r w:rsidRPr="008C4ECE">
        <w:rPr>
          <w:rFonts w:cs="Times New Roman"/>
          <w:szCs w:val="24"/>
        </w:rPr>
        <w:t>утверждает</w:t>
      </w:r>
      <w:bookmarkStart w:id="5" w:name="_GoBack"/>
      <w:bookmarkEnd w:id="5"/>
      <w:r w:rsidRPr="008C4ECE">
        <w:rPr>
          <w:rFonts w:cs="Times New Roman"/>
          <w:szCs w:val="24"/>
        </w:rPr>
        <w:t xml:space="preserve"> бюджет </w:t>
      </w:r>
      <w:r w:rsidRPr="00D56684">
        <w:rPr>
          <w:rFonts w:cs="Times New Roman"/>
          <w:szCs w:val="24"/>
        </w:rPr>
        <w:t>ДВА</w:t>
      </w:r>
      <w:r w:rsidRPr="008C4ECE">
        <w:rPr>
          <w:rFonts w:cs="Times New Roman"/>
          <w:szCs w:val="24"/>
        </w:rPr>
        <w:t xml:space="preserve"> (отдельно или в рамках общего бюджета Общества), </w:t>
      </w:r>
      <w:r w:rsidRPr="00D56684">
        <w:rPr>
          <w:rFonts w:cs="Times New Roman"/>
          <w:szCs w:val="24"/>
        </w:rPr>
        <w:t>предназначенный для финансового обеспечения реализации задач и функций ДВА, а также обучения работников ДВА по вопросам аудита, внутреннего контроля и/или иным вопросам деятельности Банка и/или его дочерних организаций.</w:t>
      </w:r>
    </w:p>
    <w:p w14:paraId="2181DE32" w14:textId="77777777" w:rsidR="006045AB" w:rsidRPr="00C17D50" w:rsidRDefault="006045AB" w:rsidP="008A255A">
      <w:pPr>
        <w:widowControl w:val="0"/>
        <w:tabs>
          <w:tab w:val="clear" w:pos="432"/>
          <w:tab w:val="left" w:pos="1153"/>
        </w:tabs>
        <w:ind w:left="709"/>
        <w:rPr>
          <w:rFonts w:cs="Times New Roman"/>
          <w:szCs w:val="24"/>
        </w:rPr>
      </w:pPr>
    </w:p>
    <w:p w14:paraId="78D701FA" w14:textId="64299747" w:rsidR="008A2B9D" w:rsidRPr="00C17D50" w:rsidRDefault="00AD034F" w:rsidP="008A255A">
      <w:pPr>
        <w:pStyle w:val="2"/>
        <w:ind w:firstLine="709"/>
        <w:jc w:val="center"/>
        <w:rPr>
          <w:rFonts w:cs="Times New Roman"/>
          <w:szCs w:val="24"/>
        </w:rPr>
      </w:pPr>
      <w:bookmarkStart w:id="6" w:name="_Toc501705694"/>
      <w:bookmarkStart w:id="7" w:name="_Toc376791381"/>
      <w:bookmarkStart w:id="8" w:name="_Toc22307678"/>
      <w:r w:rsidRPr="00C17D50">
        <w:rPr>
          <w:rFonts w:cs="Times New Roman"/>
          <w:szCs w:val="24"/>
        </w:rPr>
        <w:t>Глава</w:t>
      </w:r>
      <w:r w:rsidR="009F1AD2" w:rsidRPr="00C17D50">
        <w:rPr>
          <w:rFonts w:cs="Times New Roman"/>
          <w:szCs w:val="24"/>
        </w:rPr>
        <w:t xml:space="preserve"> </w:t>
      </w:r>
      <w:r w:rsidR="007161CD" w:rsidRPr="00C17D50">
        <w:rPr>
          <w:rFonts w:cs="Times New Roman"/>
          <w:szCs w:val="24"/>
        </w:rPr>
        <w:t>3</w:t>
      </w:r>
      <w:r w:rsidR="008A2B9D" w:rsidRPr="00C17D50">
        <w:rPr>
          <w:rFonts w:cs="Times New Roman"/>
          <w:szCs w:val="24"/>
        </w:rPr>
        <w:t>. Миссия</w:t>
      </w:r>
      <w:r w:rsidR="00420E26" w:rsidRPr="00C17D50">
        <w:rPr>
          <w:rFonts w:cs="Times New Roman"/>
          <w:szCs w:val="24"/>
        </w:rPr>
        <w:t xml:space="preserve"> и цели</w:t>
      </w:r>
      <w:r w:rsidR="008A2B9D" w:rsidRPr="00C17D50">
        <w:rPr>
          <w:rFonts w:cs="Times New Roman"/>
          <w:szCs w:val="24"/>
        </w:rPr>
        <w:t xml:space="preserve"> </w:t>
      </w:r>
      <w:bookmarkEnd w:id="6"/>
      <w:r w:rsidRPr="00C17D50">
        <w:rPr>
          <w:rFonts w:cs="Times New Roman"/>
          <w:szCs w:val="24"/>
        </w:rPr>
        <w:t>ДВА</w:t>
      </w:r>
      <w:bookmarkEnd w:id="7"/>
      <w:bookmarkEnd w:id="8"/>
    </w:p>
    <w:p w14:paraId="6B73C7F5" w14:textId="73135096" w:rsidR="00AF314C" w:rsidRPr="00C17D50" w:rsidRDefault="00AF314C" w:rsidP="008A255A">
      <w:pPr>
        <w:ind w:firstLine="709"/>
        <w:rPr>
          <w:szCs w:val="24"/>
        </w:rPr>
      </w:pPr>
    </w:p>
    <w:p w14:paraId="0ED0560F" w14:textId="1B747B27" w:rsidR="00A3473C" w:rsidRPr="00E74275" w:rsidRDefault="00A3473C" w:rsidP="008A255A">
      <w:pPr>
        <w:widowControl w:val="0"/>
        <w:numPr>
          <w:ilvl w:val="0"/>
          <w:numId w:val="1"/>
        </w:numPr>
        <w:tabs>
          <w:tab w:val="clear" w:pos="432"/>
          <w:tab w:val="left" w:pos="1138"/>
        </w:tabs>
        <w:ind w:firstLine="709"/>
        <w:rPr>
          <w:rFonts w:cs="Times New Roman"/>
          <w:szCs w:val="24"/>
        </w:rPr>
      </w:pPr>
      <w:r w:rsidRPr="00C17D50">
        <w:rPr>
          <w:rFonts w:cs="Times New Roman"/>
          <w:szCs w:val="24"/>
        </w:rPr>
        <w:t xml:space="preserve">Миссия </w:t>
      </w:r>
      <w:r w:rsidR="00AF7CE3" w:rsidRPr="00C17D50">
        <w:rPr>
          <w:rFonts w:cs="Times New Roman"/>
          <w:szCs w:val="24"/>
        </w:rPr>
        <w:t>ДВА</w:t>
      </w:r>
      <w:r w:rsidRPr="00C17D50">
        <w:rPr>
          <w:rFonts w:cs="Times New Roman"/>
          <w:szCs w:val="24"/>
        </w:rPr>
        <w:t xml:space="preserve"> заключается в оказании услуг </w:t>
      </w:r>
      <w:r w:rsidRPr="00C17D50">
        <w:rPr>
          <w:szCs w:val="24"/>
        </w:rPr>
        <w:t xml:space="preserve">необходимого содействия Совету директоров и </w:t>
      </w:r>
      <w:r w:rsidR="00383FB6" w:rsidRPr="00C17D50">
        <w:rPr>
          <w:rFonts w:cs="Times New Roman"/>
          <w:szCs w:val="24"/>
        </w:rPr>
        <w:t>Правлению</w:t>
      </w:r>
      <w:r w:rsidRPr="00CB1989">
        <w:rPr>
          <w:szCs w:val="24"/>
        </w:rPr>
        <w:t xml:space="preserve"> в выполнении их обязанностей по достижению стратегических целей </w:t>
      </w:r>
      <w:r w:rsidR="00AF7CE3" w:rsidRPr="00CB1989">
        <w:rPr>
          <w:rFonts w:cs="Times New Roman"/>
          <w:szCs w:val="24"/>
        </w:rPr>
        <w:t>Банка</w:t>
      </w:r>
      <w:r w:rsidRPr="00CB1989">
        <w:rPr>
          <w:rFonts w:cs="Times New Roman"/>
          <w:szCs w:val="24"/>
        </w:rPr>
        <w:t>.</w:t>
      </w:r>
    </w:p>
    <w:p w14:paraId="69822F6D" w14:textId="46B58A78" w:rsidR="00A3473C" w:rsidRPr="00E74275" w:rsidRDefault="00A3473C" w:rsidP="008A255A">
      <w:pPr>
        <w:widowControl w:val="0"/>
        <w:numPr>
          <w:ilvl w:val="0"/>
          <w:numId w:val="1"/>
        </w:numPr>
        <w:tabs>
          <w:tab w:val="clear" w:pos="432"/>
          <w:tab w:val="left" w:pos="1138"/>
        </w:tabs>
        <w:ind w:firstLine="709"/>
        <w:rPr>
          <w:rFonts w:cs="Times New Roman"/>
          <w:szCs w:val="24"/>
        </w:rPr>
      </w:pPr>
      <w:r w:rsidRPr="00E74275">
        <w:rPr>
          <w:rFonts w:cs="Times New Roman"/>
          <w:szCs w:val="24"/>
        </w:rPr>
        <w:t xml:space="preserve">Основной целью деятельности </w:t>
      </w:r>
      <w:r w:rsidR="00AF7CE3" w:rsidRPr="00E74275">
        <w:rPr>
          <w:rFonts w:cs="Times New Roman"/>
          <w:szCs w:val="24"/>
        </w:rPr>
        <w:t>ДВА</w:t>
      </w:r>
      <w:r w:rsidRPr="00E74275">
        <w:rPr>
          <w:rFonts w:cs="Times New Roman"/>
          <w:szCs w:val="24"/>
        </w:rPr>
        <w:t xml:space="preserve"> является осуществление контроля за финансово-хозяйственной деятельностью </w:t>
      </w:r>
      <w:r w:rsidR="00AF7CE3" w:rsidRPr="00D56684">
        <w:rPr>
          <w:rFonts w:cs="Times New Roman"/>
          <w:szCs w:val="24"/>
        </w:rPr>
        <w:t>Банка</w:t>
      </w:r>
      <w:r w:rsidRPr="00D56684">
        <w:rPr>
          <w:rFonts w:cs="Times New Roman"/>
          <w:szCs w:val="24"/>
        </w:rPr>
        <w:t xml:space="preserve"> и предоставление Совету директоров </w:t>
      </w:r>
      <w:r w:rsidRPr="00CA1850">
        <w:rPr>
          <w:szCs w:val="24"/>
        </w:rPr>
        <w:t xml:space="preserve">независимых разумных гарантий и консультаций, направленных на совершенствование деятельности </w:t>
      </w:r>
      <w:r w:rsidR="00AF7CE3" w:rsidRPr="00D56684">
        <w:rPr>
          <w:rFonts w:cs="Times New Roman"/>
          <w:szCs w:val="24"/>
        </w:rPr>
        <w:t>Банка</w:t>
      </w:r>
      <w:r w:rsidRPr="00CA1850">
        <w:rPr>
          <w:szCs w:val="24"/>
        </w:rPr>
        <w:t xml:space="preserve"> и повышение эффективности управления </w:t>
      </w:r>
      <w:r w:rsidR="00383FB6" w:rsidRPr="00D56684">
        <w:rPr>
          <w:rFonts w:cs="Times New Roman"/>
          <w:szCs w:val="24"/>
        </w:rPr>
        <w:t>Банком</w:t>
      </w:r>
      <w:r w:rsidRPr="00CA1850">
        <w:rPr>
          <w:szCs w:val="24"/>
        </w:rPr>
        <w:t xml:space="preserve">, в том числе систем управления рисками, внутреннего контроля и корпоративного управления в </w:t>
      </w:r>
      <w:r w:rsidR="00383FB6" w:rsidRPr="00D56684">
        <w:rPr>
          <w:rFonts w:cs="Times New Roman"/>
          <w:szCs w:val="24"/>
        </w:rPr>
        <w:t>Банке</w:t>
      </w:r>
      <w:r w:rsidRPr="00CA1850">
        <w:rPr>
          <w:szCs w:val="24"/>
        </w:rPr>
        <w:t>, в соответствии с полномочиями, определенными Советом директоров и настоящим Положением</w:t>
      </w:r>
      <w:r w:rsidRPr="00D56684">
        <w:rPr>
          <w:rFonts w:cs="Times New Roman"/>
          <w:szCs w:val="24"/>
        </w:rPr>
        <w:t>.</w:t>
      </w:r>
      <w:r w:rsidR="005E4CAC" w:rsidRPr="00D56684">
        <w:rPr>
          <w:rFonts w:cs="Times New Roman"/>
          <w:szCs w:val="24"/>
        </w:rPr>
        <w:t xml:space="preserve"> </w:t>
      </w:r>
      <w:r w:rsidR="005E4CAC" w:rsidRPr="00D56684">
        <w:rPr>
          <w:i/>
          <w:color w:val="0000FF"/>
          <w:szCs w:val="24"/>
        </w:rPr>
        <w:t xml:space="preserve">(пункт 13 </w:t>
      </w:r>
      <w:r w:rsidR="00AE38C6" w:rsidRPr="00D56684">
        <w:rPr>
          <w:i/>
          <w:color w:val="0000FF"/>
          <w:szCs w:val="24"/>
        </w:rPr>
        <w:t xml:space="preserve">изменен </w:t>
      </w:r>
      <w:r w:rsidR="00E74275">
        <w:rPr>
          <w:i/>
          <w:color w:val="0000FF"/>
          <w:szCs w:val="24"/>
        </w:rPr>
        <w:t>решением СД</w:t>
      </w:r>
      <w:r w:rsidR="005E4CAC" w:rsidRPr="00E74275">
        <w:rPr>
          <w:i/>
          <w:color w:val="0000FF"/>
          <w:szCs w:val="24"/>
        </w:rPr>
        <w:t xml:space="preserve"> от </w:t>
      </w:r>
      <w:r w:rsidR="005E4CAC" w:rsidRPr="00E74275">
        <w:rPr>
          <w:i/>
          <w:color w:val="0000FF"/>
          <w:szCs w:val="24"/>
          <w:lang w:val="kk-KZ"/>
        </w:rPr>
        <w:t>09</w:t>
      </w:r>
      <w:r w:rsidR="005E4CAC" w:rsidRPr="00E74275">
        <w:rPr>
          <w:i/>
          <w:color w:val="0000FF"/>
          <w:szCs w:val="24"/>
        </w:rPr>
        <w:t>.10.2019г.(протокол № 12)).</w:t>
      </w:r>
    </w:p>
    <w:p w14:paraId="4262485B" w14:textId="7C0D5EBF" w:rsidR="00A3473C" w:rsidRPr="00CA1850" w:rsidRDefault="00AF7CE3" w:rsidP="008A255A">
      <w:pPr>
        <w:widowControl w:val="0"/>
        <w:numPr>
          <w:ilvl w:val="0"/>
          <w:numId w:val="1"/>
        </w:numPr>
        <w:tabs>
          <w:tab w:val="clear" w:pos="432"/>
          <w:tab w:val="left" w:pos="1174"/>
        </w:tabs>
        <w:ind w:firstLine="709"/>
        <w:rPr>
          <w:rFonts w:cs="Times New Roman"/>
          <w:szCs w:val="24"/>
        </w:rPr>
      </w:pPr>
      <w:r w:rsidRPr="00D56684">
        <w:rPr>
          <w:rFonts w:cs="Times New Roman"/>
          <w:szCs w:val="24"/>
        </w:rPr>
        <w:t>ДВА</w:t>
      </w:r>
      <w:r w:rsidR="00A3473C" w:rsidRPr="00D56684">
        <w:rPr>
          <w:rFonts w:cs="Times New Roman"/>
          <w:szCs w:val="24"/>
        </w:rPr>
        <w:t xml:space="preserve"> предоставляет разумные гарантии в следующих областях:</w:t>
      </w:r>
    </w:p>
    <w:p w14:paraId="4F7EAA24" w14:textId="362E4E51" w:rsidR="00A3473C" w:rsidRPr="00D56684" w:rsidRDefault="00A3473C" w:rsidP="008A255A">
      <w:pPr>
        <w:widowControl w:val="0"/>
        <w:numPr>
          <w:ilvl w:val="0"/>
          <w:numId w:val="4"/>
        </w:numPr>
        <w:tabs>
          <w:tab w:val="clear" w:pos="432"/>
          <w:tab w:val="left" w:pos="1079"/>
        </w:tabs>
        <w:ind w:firstLine="709"/>
        <w:rPr>
          <w:rFonts w:cs="Times New Roman"/>
          <w:szCs w:val="24"/>
        </w:rPr>
      </w:pPr>
      <w:r w:rsidRPr="00D56684">
        <w:rPr>
          <w:rFonts w:cs="Times New Roman"/>
          <w:szCs w:val="24"/>
        </w:rPr>
        <w:t>эффективности систем внутреннего контроля, управления рисками, корпоративного управления;</w:t>
      </w:r>
    </w:p>
    <w:p w14:paraId="4952142C" w14:textId="5909F170" w:rsidR="00A3473C" w:rsidRPr="00D56684" w:rsidRDefault="00A3473C" w:rsidP="008A255A">
      <w:pPr>
        <w:widowControl w:val="0"/>
        <w:numPr>
          <w:ilvl w:val="0"/>
          <w:numId w:val="4"/>
        </w:numPr>
        <w:tabs>
          <w:tab w:val="clear" w:pos="432"/>
          <w:tab w:val="left" w:pos="1107"/>
        </w:tabs>
        <w:ind w:firstLine="709"/>
        <w:rPr>
          <w:rFonts w:cs="Times New Roman"/>
          <w:szCs w:val="24"/>
        </w:rPr>
      </w:pPr>
      <w:r w:rsidRPr="00D56684">
        <w:rPr>
          <w:rFonts w:cs="Times New Roman"/>
          <w:szCs w:val="24"/>
        </w:rPr>
        <w:t xml:space="preserve">эффективности внутренних политик, документов и процессов </w:t>
      </w:r>
      <w:r w:rsidR="00AF7CE3" w:rsidRPr="00D56684">
        <w:rPr>
          <w:rFonts w:cs="Times New Roman"/>
          <w:szCs w:val="24"/>
        </w:rPr>
        <w:t>Банка</w:t>
      </w:r>
      <w:r w:rsidRPr="00D56684">
        <w:rPr>
          <w:rFonts w:cs="Times New Roman"/>
          <w:szCs w:val="24"/>
        </w:rPr>
        <w:t>;</w:t>
      </w:r>
    </w:p>
    <w:p w14:paraId="6CDCC7CE" w14:textId="6E13AB66" w:rsidR="00A3473C" w:rsidRPr="00CA1850" w:rsidRDefault="00243296" w:rsidP="008A255A">
      <w:pPr>
        <w:widowControl w:val="0"/>
        <w:numPr>
          <w:ilvl w:val="0"/>
          <w:numId w:val="4"/>
        </w:numPr>
        <w:tabs>
          <w:tab w:val="clear" w:pos="432"/>
          <w:tab w:val="left" w:pos="1079"/>
        </w:tabs>
        <w:ind w:firstLine="709"/>
        <w:rPr>
          <w:rFonts w:cs="Times New Roman"/>
          <w:szCs w:val="24"/>
        </w:rPr>
      </w:pPr>
      <w:r w:rsidRPr="00D56684">
        <w:rPr>
          <w:szCs w:val="24"/>
        </w:rPr>
        <w:t>эффективности</w:t>
      </w:r>
      <w:r w:rsidR="00932B28" w:rsidRPr="00D56684">
        <w:rPr>
          <w:szCs w:val="24"/>
        </w:rPr>
        <w:t>, безопасности и качества используемых информационных систем</w:t>
      </w:r>
      <w:r w:rsidRPr="00D56684">
        <w:rPr>
          <w:szCs w:val="24"/>
        </w:rPr>
        <w:t xml:space="preserve"> </w:t>
      </w:r>
      <w:r w:rsidRPr="00CA1850">
        <w:rPr>
          <w:rFonts w:cs="Times New Roman"/>
          <w:i/>
          <w:color w:val="0000FF"/>
          <w:szCs w:val="24"/>
        </w:rPr>
        <w:t>(</w:t>
      </w:r>
      <w:r w:rsidR="00CA1850">
        <w:rPr>
          <w:rFonts w:cs="Times New Roman"/>
          <w:i/>
          <w:color w:val="0000FF"/>
          <w:szCs w:val="24"/>
        </w:rPr>
        <w:t xml:space="preserve">подпункт 3 </w:t>
      </w:r>
      <w:r w:rsidRPr="00D56684">
        <w:rPr>
          <w:i/>
          <w:color w:val="0000FF"/>
          <w:szCs w:val="24"/>
        </w:rPr>
        <w:t>изменен решением СД от 25.08.2021г. (протокол №8))</w:t>
      </w:r>
      <w:r w:rsidR="00A3473C" w:rsidRPr="00D56684">
        <w:rPr>
          <w:rFonts w:cs="Times New Roman"/>
          <w:szCs w:val="24"/>
        </w:rPr>
        <w:t>.</w:t>
      </w:r>
    </w:p>
    <w:p w14:paraId="6CEA1249" w14:textId="521F4608" w:rsidR="00A3473C" w:rsidRPr="00CA1850" w:rsidRDefault="00AF7CE3"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ДВА</w:t>
      </w:r>
      <w:r w:rsidR="00A3473C" w:rsidRPr="00D56684">
        <w:rPr>
          <w:rFonts w:cs="Times New Roman"/>
          <w:szCs w:val="24"/>
        </w:rPr>
        <w:t xml:space="preserve"> проводит объективный анализ аудиторских доказательств с целью осуществления независимой оценки, выражения независимого мнения о надежности и эффективности систем, процессов и информации.</w:t>
      </w:r>
    </w:p>
    <w:p w14:paraId="6ACC5C73" w14:textId="3BBB8114" w:rsidR="00A3473C" w:rsidRPr="00CA1850" w:rsidRDefault="00AF7CE3"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ДВА</w:t>
      </w:r>
      <w:r w:rsidR="007D7B10" w:rsidRPr="00D56684">
        <w:rPr>
          <w:rFonts w:cs="Times New Roman"/>
          <w:szCs w:val="24"/>
        </w:rPr>
        <w:t xml:space="preserve"> должен быть независим</w:t>
      </w:r>
      <w:r w:rsidR="00A3473C" w:rsidRPr="00D56684">
        <w:rPr>
          <w:rFonts w:cs="Times New Roman"/>
          <w:szCs w:val="24"/>
        </w:rPr>
        <w:t xml:space="preserve"> от влияния членов </w:t>
      </w:r>
      <w:r w:rsidR="00383FB6" w:rsidRPr="00D56684">
        <w:rPr>
          <w:rFonts w:cs="Times New Roman"/>
          <w:szCs w:val="24"/>
        </w:rPr>
        <w:t>Правления</w:t>
      </w:r>
      <w:r w:rsidR="00A3473C" w:rsidRPr="00D56684">
        <w:rPr>
          <w:rFonts w:cs="Times New Roman"/>
          <w:szCs w:val="24"/>
        </w:rPr>
        <w:t xml:space="preserve"> и иных лиц в целях надлежащего выполнения возложенных на нее задач и функций, обеспечения объективных и беспристрастных суждений.</w:t>
      </w:r>
    </w:p>
    <w:p w14:paraId="3D039134" w14:textId="4233D472" w:rsidR="00A3473C" w:rsidRPr="00E74275" w:rsidRDefault="00A3473C" w:rsidP="008A255A">
      <w:pPr>
        <w:widowControl w:val="0"/>
        <w:numPr>
          <w:ilvl w:val="0"/>
          <w:numId w:val="1"/>
        </w:numPr>
        <w:tabs>
          <w:tab w:val="clear" w:pos="432"/>
          <w:tab w:val="left" w:pos="1129"/>
        </w:tabs>
        <w:ind w:firstLine="709"/>
        <w:rPr>
          <w:rFonts w:cs="Times New Roman"/>
          <w:szCs w:val="24"/>
        </w:rPr>
      </w:pPr>
      <w:r w:rsidRPr="00D56684">
        <w:rPr>
          <w:rFonts w:cs="Times New Roman"/>
          <w:szCs w:val="24"/>
        </w:rPr>
        <w:t xml:space="preserve">Не допускается вмешательство членов </w:t>
      </w:r>
      <w:r w:rsidR="00383FB6" w:rsidRPr="00D56684">
        <w:rPr>
          <w:rFonts w:cs="Times New Roman"/>
          <w:szCs w:val="24"/>
        </w:rPr>
        <w:t>Правления</w:t>
      </w:r>
      <w:r w:rsidRPr="00D56684">
        <w:rPr>
          <w:rFonts w:cs="Times New Roman"/>
          <w:szCs w:val="24"/>
        </w:rPr>
        <w:t xml:space="preserve"> и иных лиц в процессы определения участников (субъектов), предметов (объектов), объемов и периодов аудита, планирования и исполнения аудиторских </w:t>
      </w:r>
      <w:r w:rsidR="007254F5" w:rsidRPr="00D56684">
        <w:rPr>
          <w:rFonts w:eastAsia="Calibri" w:cs="Times New Roman"/>
          <w:color w:val="000000"/>
          <w:szCs w:val="24"/>
          <w:lang w:eastAsia="ru-RU"/>
        </w:rPr>
        <w:t>заданий</w:t>
      </w:r>
      <w:r w:rsidRPr="00D56684">
        <w:rPr>
          <w:rFonts w:cs="Times New Roman"/>
          <w:szCs w:val="24"/>
        </w:rPr>
        <w:t xml:space="preserve">, формирования и представления отчетов </w:t>
      </w:r>
      <w:r w:rsidR="00AF7CE3" w:rsidRPr="00D56684">
        <w:rPr>
          <w:rFonts w:cs="Times New Roman"/>
          <w:szCs w:val="24"/>
        </w:rPr>
        <w:t>ДВА</w:t>
      </w:r>
      <w:r w:rsidRPr="00D56684">
        <w:rPr>
          <w:rFonts w:cs="Times New Roman"/>
          <w:szCs w:val="24"/>
        </w:rPr>
        <w:t xml:space="preserve"> о результатах своей деятельности.</w:t>
      </w:r>
      <w:r w:rsidR="005E4CAC" w:rsidRPr="00D56684">
        <w:rPr>
          <w:rFonts w:cs="Times New Roman"/>
          <w:szCs w:val="24"/>
        </w:rPr>
        <w:t xml:space="preserve"> </w:t>
      </w:r>
      <w:r w:rsidR="005E4CAC" w:rsidRPr="00D56684">
        <w:rPr>
          <w:i/>
          <w:color w:val="0000FF"/>
          <w:szCs w:val="24"/>
        </w:rPr>
        <w:t xml:space="preserve">(пункт 17 </w:t>
      </w:r>
      <w:r w:rsidR="00AE38C6" w:rsidRPr="00D56684">
        <w:rPr>
          <w:i/>
          <w:color w:val="0000FF"/>
          <w:szCs w:val="24"/>
        </w:rPr>
        <w:t xml:space="preserve">изменен </w:t>
      </w:r>
      <w:r w:rsidR="00E74275">
        <w:rPr>
          <w:i/>
          <w:color w:val="0000FF"/>
          <w:szCs w:val="24"/>
        </w:rPr>
        <w:t>решением СД</w:t>
      </w:r>
      <w:r w:rsidR="005E4CAC" w:rsidRPr="00E74275">
        <w:rPr>
          <w:i/>
          <w:color w:val="0000FF"/>
          <w:szCs w:val="24"/>
        </w:rPr>
        <w:t xml:space="preserve"> от </w:t>
      </w:r>
      <w:r w:rsidR="005E4CAC" w:rsidRPr="00E74275">
        <w:rPr>
          <w:i/>
          <w:color w:val="0000FF"/>
          <w:szCs w:val="24"/>
          <w:lang w:val="kk-KZ"/>
        </w:rPr>
        <w:t>09</w:t>
      </w:r>
      <w:r w:rsidR="005E4CAC" w:rsidRPr="00E74275">
        <w:rPr>
          <w:i/>
          <w:color w:val="0000FF"/>
          <w:szCs w:val="24"/>
        </w:rPr>
        <w:t>.10.2019г.(протокол № 12)).</w:t>
      </w:r>
    </w:p>
    <w:p w14:paraId="4CE6413F" w14:textId="60500D02" w:rsidR="00A3473C" w:rsidRPr="00E74275" w:rsidRDefault="004B050D"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В целях соблюдения принципов независимости и объективности в процессе выполнения своих функций работники ДВА не должны быть вовлечены в какие-либо виды деятельности, которые впоследствии могут проверяться (оцениваться) при осуществлении внутреннего аудита, и/или не должны заниматься аудитом процессов (функций), осуществлявшихся ими в течение периода, который подвергается аудиту</w:t>
      </w:r>
      <w:r w:rsidR="00A3473C" w:rsidRPr="00D56684">
        <w:rPr>
          <w:rFonts w:cs="Times New Roman"/>
          <w:szCs w:val="24"/>
        </w:rPr>
        <w:t xml:space="preserve">. </w:t>
      </w:r>
      <w:r w:rsidR="00AF7CE3" w:rsidRPr="00D56684">
        <w:rPr>
          <w:rFonts w:cs="Times New Roman"/>
          <w:szCs w:val="24"/>
        </w:rPr>
        <w:t>ДВА</w:t>
      </w:r>
      <w:r w:rsidR="00A3473C" w:rsidRPr="00D56684">
        <w:rPr>
          <w:rFonts w:cs="Times New Roman"/>
          <w:szCs w:val="24"/>
        </w:rPr>
        <w:t xml:space="preserve"> может выполнять аудиторские задания по предоставлению гарантий в тех областях, где ранее выполнялся консультационный аудит, при том условии, что характер консультационного аудита не повлияет на объективность, а при выделении трудовых ресурсов для выполнения предусматривается обеспечение личной объективности.</w:t>
      </w:r>
      <w:r w:rsidR="00B87C51" w:rsidRPr="00D56684">
        <w:rPr>
          <w:rFonts w:cs="Times New Roman"/>
          <w:szCs w:val="24"/>
        </w:rPr>
        <w:t xml:space="preserve"> </w:t>
      </w:r>
      <w:r w:rsidR="00B87C51" w:rsidRPr="00D56684">
        <w:rPr>
          <w:i/>
          <w:color w:val="0000FF"/>
          <w:szCs w:val="24"/>
        </w:rPr>
        <w:t xml:space="preserve">(пункт 18 </w:t>
      </w:r>
      <w:r w:rsidR="00AE38C6" w:rsidRPr="00D56684">
        <w:rPr>
          <w:i/>
          <w:color w:val="0000FF"/>
          <w:szCs w:val="24"/>
        </w:rPr>
        <w:t xml:space="preserve">изменен </w:t>
      </w:r>
      <w:r w:rsidR="00E74275">
        <w:rPr>
          <w:i/>
          <w:color w:val="0000FF"/>
          <w:szCs w:val="24"/>
        </w:rPr>
        <w:t>решением СД</w:t>
      </w:r>
      <w:r w:rsidR="00B87C51" w:rsidRPr="00E74275">
        <w:rPr>
          <w:i/>
          <w:color w:val="0000FF"/>
          <w:szCs w:val="24"/>
        </w:rPr>
        <w:t xml:space="preserve"> от </w:t>
      </w:r>
      <w:r w:rsidR="00B87C51" w:rsidRPr="00E74275">
        <w:rPr>
          <w:i/>
          <w:color w:val="0000FF"/>
          <w:szCs w:val="24"/>
          <w:lang w:val="kk-KZ"/>
        </w:rPr>
        <w:t>09</w:t>
      </w:r>
      <w:r w:rsidR="00B87C51" w:rsidRPr="00E74275">
        <w:rPr>
          <w:i/>
          <w:color w:val="0000FF"/>
          <w:szCs w:val="24"/>
        </w:rPr>
        <w:t>.10.2019г.(протокол № 12)).</w:t>
      </w:r>
    </w:p>
    <w:p w14:paraId="6BAFBC97" w14:textId="77777777" w:rsidR="00AD3224" w:rsidRPr="00D56684" w:rsidRDefault="00AD3224" w:rsidP="008A255A">
      <w:pPr>
        <w:pStyle w:val="ad"/>
        <w:spacing w:after="120"/>
        <w:ind w:firstLine="709"/>
        <w:rPr>
          <w:szCs w:val="24"/>
        </w:rPr>
      </w:pPr>
    </w:p>
    <w:p w14:paraId="4FE2EC4F" w14:textId="65549FE1" w:rsidR="00D40972" w:rsidRPr="00D56684" w:rsidRDefault="00AD034F" w:rsidP="008A255A">
      <w:pPr>
        <w:pStyle w:val="2"/>
        <w:ind w:firstLine="709"/>
        <w:jc w:val="center"/>
        <w:rPr>
          <w:rFonts w:cs="Times New Roman"/>
          <w:szCs w:val="24"/>
          <w:lang w:eastAsia="ru-RU"/>
        </w:rPr>
      </w:pPr>
      <w:bookmarkStart w:id="9" w:name="_Toc501705695"/>
      <w:bookmarkStart w:id="10" w:name="_Toc376791384"/>
      <w:bookmarkStart w:id="11" w:name="_Toc22307679"/>
      <w:r w:rsidRPr="00D56684">
        <w:rPr>
          <w:rFonts w:cs="Times New Roman"/>
          <w:szCs w:val="24"/>
        </w:rPr>
        <w:t xml:space="preserve">Глава </w:t>
      </w:r>
      <w:r w:rsidR="001B608A" w:rsidRPr="00D56684">
        <w:rPr>
          <w:rFonts w:cs="Times New Roman"/>
          <w:szCs w:val="24"/>
          <w:lang w:eastAsia="ru-RU"/>
        </w:rPr>
        <w:t>4</w:t>
      </w:r>
      <w:r w:rsidR="006242DF" w:rsidRPr="00D56684">
        <w:rPr>
          <w:rFonts w:cs="Times New Roman"/>
          <w:szCs w:val="24"/>
          <w:lang w:eastAsia="ru-RU"/>
        </w:rPr>
        <w:t xml:space="preserve">. </w:t>
      </w:r>
      <w:r w:rsidR="00871388" w:rsidRPr="00D56684">
        <w:rPr>
          <w:rFonts w:cs="Times New Roman"/>
          <w:szCs w:val="24"/>
          <w:lang w:eastAsia="ru-RU"/>
        </w:rPr>
        <w:t>Задачи и функции</w:t>
      </w:r>
      <w:r w:rsidR="007B25C1" w:rsidRPr="00D56684">
        <w:rPr>
          <w:rFonts w:cs="Times New Roman"/>
          <w:szCs w:val="24"/>
          <w:lang w:eastAsia="ru-RU"/>
        </w:rPr>
        <w:t xml:space="preserve"> </w:t>
      </w:r>
      <w:bookmarkEnd w:id="9"/>
      <w:r w:rsidRPr="00D56684">
        <w:rPr>
          <w:rFonts w:cs="Times New Roman"/>
          <w:szCs w:val="24"/>
          <w:lang w:eastAsia="ru-RU"/>
        </w:rPr>
        <w:t>ДВА</w:t>
      </w:r>
      <w:bookmarkEnd w:id="10"/>
      <w:bookmarkEnd w:id="11"/>
    </w:p>
    <w:p w14:paraId="4F906B7D" w14:textId="13584A8A" w:rsidR="00AD034F" w:rsidRPr="00C17D50" w:rsidRDefault="00AD034F" w:rsidP="008A255A">
      <w:pPr>
        <w:ind w:firstLine="709"/>
        <w:rPr>
          <w:szCs w:val="24"/>
          <w:lang w:eastAsia="ru-RU"/>
        </w:rPr>
      </w:pPr>
      <w:bookmarkStart w:id="12" w:name="_Toc376791382"/>
    </w:p>
    <w:p w14:paraId="4F52DA65" w14:textId="0AC926F5" w:rsidR="0038023C" w:rsidRPr="00E74275" w:rsidRDefault="00871388" w:rsidP="008A255A">
      <w:pPr>
        <w:widowControl w:val="0"/>
        <w:numPr>
          <w:ilvl w:val="0"/>
          <w:numId w:val="1"/>
        </w:numPr>
        <w:tabs>
          <w:tab w:val="clear" w:pos="432"/>
          <w:tab w:val="left" w:pos="1134"/>
        </w:tabs>
        <w:ind w:firstLine="709"/>
        <w:rPr>
          <w:rFonts w:cs="Times New Roman"/>
          <w:szCs w:val="24"/>
        </w:rPr>
      </w:pPr>
      <w:r w:rsidRPr="00C17D50">
        <w:rPr>
          <w:rFonts w:cs="Times New Roman"/>
          <w:szCs w:val="24"/>
        </w:rPr>
        <w:t xml:space="preserve">Основными задачами </w:t>
      </w:r>
      <w:r w:rsidR="00192D78" w:rsidRPr="00C17D50">
        <w:rPr>
          <w:rFonts w:cs="Times New Roman"/>
          <w:szCs w:val="24"/>
        </w:rPr>
        <w:t>ДВА</w:t>
      </w:r>
      <w:r w:rsidRPr="00C17D50">
        <w:rPr>
          <w:rFonts w:cs="Times New Roman"/>
          <w:szCs w:val="24"/>
        </w:rPr>
        <w:t xml:space="preserve"> является проведение анализа и оценки в рамках аудиторских </w:t>
      </w:r>
      <w:r w:rsidR="002A3E23" w:rsidRPr="00C17D50">
        <w:rPr>
          <w:rFonts w:cs="Times New Roman"/>
          <w:szCs w:val="24"/>
        </w:rPr>
        <w:t>заданий</w:t>
      </w:r>
      <w:r w:rsidRPr="00E74275">
        <w:rPr>
          <w:rFonts w:cs="Times New Roman"/>
          <w:szCs w:val="24"/>
        </w:rPr>
        <w:t xml:space="preserve"> и консультаций:</w:t>
      </w:r>
      <w:r w:rsidR="0038023C" w:rsidRPr="00E74275">
        <w:rPr>
          <w:rFonts w:cs="Times New Roman"/>
          <w:szCs w:val="24"/>
        </w:rPr>
        <w:t xml:space="preserve"> </w:t>
      </w:r>
      <w:r w:rsidR="0038023C" w:rsidRPr="00E74275">
        <w:rPr>
          <w:i/>
          <w:color w:val="0000FF"/>
          <w:szCs w:val="24"/>
        </w:rPr>
        <w:t xml:space="preserve">(пункт 19 </w:t>
      </w:r>
      <w:r w:rsidR="00AE38C6" w:rsidRPr="00E74275">
        <w:rPr>
          <w:i/>
          <w:color w:val="0000FF"/>
          <w:szCs w:val="24"/>
        </w:rPr>
        <w:t xml:space="preserve">изменен </w:t>
      </w:r>
      <w:r w:rsidR="00E74275">
        <w:rPr>
          <w:i/>
          <w:color w:val="0000FF"/>
          <w:szCs w:val="24"/>
        </w:rPr>
        <w:t>решением СД</w:t>
      </w:r>
      <w:r w:rsidR="0038023C" w:rsidRPr="00E74275">
        <w:rPr>
          <w:i/>
          <w:color w:val="0000FF"/>
          <w:szCs w:val="24"/>
        </w:rPr>
        <w:t xml:space="preserve"> от </w:t>
      </w:r>
      <w:r w:rsidR="0038023C" w:rsidRPr="00E74275">
        <w:rPr>
          <w:i/>
          <w:color w:val="0000FF"/>
          <w:szCs w:val="24"/>
          <w:lang w:val="kk-KZ"/>
        </w:rPr>
        <w:t>09</w:t>
      </w:r>
      <w:r w:rsidR="0038023C" w:rsidRPr="00E74275">
        <w:rPr>
          <w:i/>
          <w:color w:val="0000FF"/>
          <w:szCs w:val="24"/>
        </w:rPr>
        <w:t>.10.2019г.(протокол № 12)).</w:t>
      </w:r>
    </w:p>
    <w:p w14:paraId="0D79A3D0" w14:textId="7E0C1B72" w:rsidR="003B0EC7" w:rsidRPr="00CA1850" w:rsidRDefault="00871388" w:rsidP="008A255A">
      <w:pPr>
        <w:widowControl w:val="0"/>
        <w:numPr>
          <w:ilvl w:val="0"/>
          <w:numId w:val="5"/>
        </w:numPr>
        <w:tabs>
          <w:tab w:val="clear" w:pos="432"/>
          <w:tab w:val="left" w:pos="1134"/>
        </w:tabs>
        <w:ind w:firstLine="709"/>
        <w:rPr>
          <w:rFonts w:cs="Times New Roman"/>
          <w:szCs w:val="24"/>
        </w:rPr>
      </w:pPr>
      <w:r w:rsidRPr="00D56684">
        <w:rPr>
          <w:rFonts w:cs="Times New Roman"/>
          <w:szCs w:val="24"/>
        </w:rPr>
        <w:t>надежности и эффективности системы внутреннего контроля;</w:t>
      </w:r>
    </w:p>
    <w:p w14:paraId="2FD831D9" w14:textId="402AF09C" w:rsidR="00871388" w:rsidRPr="00CA1850" w:rsidRDefault="00871388" w:rsidP="008A255A">
      <w:pPr>
        <w:widowControl w:val="0"/>
        <w:numPr>
          <w:ilvl w:val="0"/>
          <w:numId w:val="5"/>
        </w:numPr>
        <w:tabs>
          <w:tab w:val="clear" w:pos="432"/>
          <w:tab w:val="left" w:pos="1134"/>
        </w:tabs>
        <w:ind w:firstLine="709"/>
        <w:rPr>
          <w:rFonts w:cs="Times New Roman"/>
          <w:szCs w:val="24"/>
        </w:rPr>
      </w:pPr>
      <w:r w:rsidRPr="00D56684">
        <w:rPr>
          <w:rFonts w:cs="Times New Roman"/>
          <w:szCs w:val="24"/>
        </w:rPr>
        <w:t>надежности и эффективности системы управления рисками</w:t>
      </w:r>
      <w:r w:rsidR="007C244C" w:rsidRPr="00D56684">
        <w:rPr>
          <w:rFonts w:cs="Times New Roman"/>
          <w:szCs w:val="24"/>
        </w:rPr>
        <w:t xml:space="preserve"> (в т.ч. комплаенс-рисками)</w:t>
      </w:r>
      <w:r w:rsidRPr="00D56684">
        <w:rPr>
          <w:rFonts w:cs="Times New Roman"/>
          <w:szCs w:val="24"/>
        </w:rPr>
        <w:t>;</w:t>
      </w:r>
    </w:p>
    <w:p w14:paraId="27E71B81" w14:textId="7757945F" w:rsidR="00871388" w:rsidRPr="00E74275" w:rsidRDefault="00243296" w:rsidP="008A255A">
      <w:pPr>
        <w:widowControl w:val="0"/>
        <w:numPr>
          <w:ilvl w:val="0"/>
          <w:numId w:val="5"/>
        </w:numPr>
        <w:tabs>
          <w:tab w:val="clear" w:pos="432"/>
          <w:tab w:val="left" w:pos="1134"/>
        </w:tabs>
        <w:ind w:firstLine="709"/>
        <w:rPr>
          <w:rFonts w:cs="Times New Roman"/>
          <w:szCs w:val="24"/>
        </w:rPr>
      </w:pPr>
      <w:r w:rsidRPr="00D56684">
        <w:rPr>
          <w:color w:val="000000" w:themeColor="text1"/>
          <w:szCs w:val="24"/>
        </w:rPr>
        <w:t>эффективности систем информационных технологий и информационной безопасности</w:t>
      </w:r>
      <w:r w:rsidRPr="00C17D50">
        <w:rPr>
          <w:rFonts w:cs="Times New Roman"/>
          <w:color w:val="000000" w:themeColor="text1"/>
          <w:szCs w:val="24"/>
        </w:rPr>
        <w:t>, включая контроль целостности баз данных и их защиты от несанкционированного доступа и(или)использования,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восстановлению деятельности Банка в случае возникновения нестандартных и чрезвычайных ситуаций</w:t>
      </w:r>
      <w:r w:rsidRPr="00E74275">
        <w:rPr>
          <w:rFonts w:cs="Times New Roman"/>
          <w:color w:val="000000" w:themeColor="text1"/>
          <w:szCs w:val="24"/>
        </w:rPr>
        <w:t xml:space="preserve">; </w:t>
      </w:r>
      <w:r w:rsidRPr="00CA1850">
        <w:rPr>
          <w:rFonts w:cs="Times New Roman"/>
          <w:i/>
          <w:color w:val="0000FF"/>
          <w:szCs w:val="24"/>
        </w:rPr>
        <w:t>(</w:t>
      </w:r>
      <w:r w:rsidR="00CC46FC">
        <w:rPr>
          <w:rFonts w:cs="Times New Roman"/>
          <w:i/>
          <w:color w:val="0000FF"/>
          <w:szCs w:val="24"/>
        </w:rPr>
        <w:t xml:space="preserve">подпункт 3 </w:t>
      </w:r>
      <w:r w:rsidRPr="00E74275">
        <w:rPr>
          <w:i/>
          <w:color w:val="0000FF"/>
          <w:szCs w:val="24"/>
        </w:rPr>
        <w:t>изменен решением СД от 25.08.2021г. (протокол №8))</w:t>
      </w:r>
    </w:p>
    <w:p w14:paraId="6816F9A7" w14:textId="6EB96543" w:rsidR="00871388" w:rsidRPr="00CA1850" w:rsidRDefault="00404A43" w:rsidP="008A255A">
      <w:pPr>
        <w:widowControl w:val="0"/>
        <w:numPr>
          <w:ilvl w:val="0"/>
          <w:numId w:val="5"/>
        </w:numPr>
        <w:tabs>
          <w:tab w:val="clear" w:pos="432"/>
          <w:tab w:val="left" w:pos="1134"/>
        </w:tabs>
        <w:ind w:firstLine="709"/>
        <w:rPr>
          <w:rFonts w:cs="Times New Roman"/>
          <w:szCs w:val="24"/>
        </w:rPr>
      </w:pPr>
      <w:r w:rsidRPr="00D56684">
        <w:rPr>
          <w:rFonts w:cs="Times New Roman"/>
          <w:szCs w:val="24"/>
        </w:rPr>
        <w:t>достоверности, полноты, объективности системы бухгалтерского учета и надежности финансовой отчетности, регуляторной и управленческой отчетности, достаточности капитала и ликвидности, и др. информации Банка, а также оценки правил (принципов, методов), используемых для идентификации, измерения, классификации и представления такой информации (планов и отчетности) внутренним и внешним пользователям, оценки процессов стресс-тестирования уровня капитала и ликвидности</w:t>
      </w:r>
      <w:r w:rsidR="00E86E0A" w:rsidRPr="00D56684">
        <w:rPr>
          <w:rFonts w:cs="Times New Roman"/>
          <w:szCs w:val="24"/>
        </w:rPr>
        <w:t>;</w:t>
      </w:r>
      <w:r w:rsidR="0038023C" w:rsidRPr="00D56684">
        <w:rPr>
          <w:rFonts w:cs="Times New Roman"/>
          <w:szCs w:val="24"/>
        </w:rPr>
        <w:t xml:space="preserve"> </w:t>
      </w:r>
      <w:r w:rsidR="0038023C" w:rsidRPr="00D56684">
        <w:rPr>
          <w:i/>
          <w:color w:val="0000FF"/>
          <w:szCs w:val="24"/>
        </w:rPr>
        <w:t xml:space="preserve">(подпункт 4 изложен в редакции решения </w:t>
      </w:r>
      <w:r w:rsidR="0038023C" w:rsidRPr="00D56684">
        <w:rPr>
          <w:i/>
          <w:color w:val="0000FF"/>
          <w:szCs w:val="24"/>
          <w:lang w:val="kk-KZ"/>
        </w:rPr>
        <w:t>СД</w:t>
      </w:r>
      <w:r w:rsidR="0038023C" w:rsidRPr="00D56684">
        <w:rPr>
          <w:i/>
          <w:color w:val="0000FF"/>
          <w:szCs w:val="24"/>
        </w:rPr>
        <w:t xml:space="preserve"> от </w:t>
      </w:r>
      <w:r w:rsidR="00E86E0A" w:rsidRPr="00D56684">
        <w:rPr>
          <w:i/>
          <w:color w:val="0000FF"/>
          <w:szCs w:val="24"/>
        </w:rPr>
        <w:t xml:space="preserve">29.05.2020г.(протокол № </w:t>
      </w:r>
      <w:r w:rsidRPr="00D56684">
        <w:rPr>
          <w:i/>
          <w:color w:val="0000FF"/>
          <w:szCs w:val="24"/>
        </w:rPr>
        <w:t>4</w:t>
      </w:r>
      <w:r w:rsidR="0038023C" w:rsidRPr="00D56684">
        <w:rPr>
          <w:i/>
          <w:color w:val="0000FF"/>
          <w:szCs w:val="24"/>
        </w:rPr>
        <w:t>)).</w:t>
      </w:r>
    </w:p>
    <w:p w14:paraId="54747B0C" w14:textId="5C155C75" w:rsidR="00871388" w:rsidRPr="00CA1850" w:rsidRDefault="002A3E23" w:rsidP="008A255A">
      <w:pPr>
        <w:widowControl w:val="0"/>
        <w:numPr>
          <w:ilvl w:val="0"/>
          <w:numId w:val="5"/>
        </w:numPr>
        <w:tabs>
          <w:tab w:val="clear" w:pos="432"/>
          <w:tab w:val="left" w:pos="1134"/>
        </w:tabs>
        <w:ind w:firstLine="709"/>
        <w:rPr>
          <w:rFonts w:cs="Times New Roman"/>
          <w:szCs w:val="24"/>
        </w:rPr>
      </w:pPr>
      <w:r w:rsidRPr="00D56684">
        <w:rPr>
          <w:rFonts w:cs="Times New Roman"/>
          <w:szCs w:val="24"/>
        </w:rPr>
        <w:t>рациональности и эффективности использования ресурсов и применяемых методов (способов) обеспечения сохранности имущества (активов)</w:t>
      </w:r>
      <w:r w:rsidR="00871388" w:rsidRPr="00D56684">
        <w:rPr>
          <w:rFonts w:cs="Times New Roman"/>
          <w:szCs w:val="24"/>
        </w:rPr>
        <w:t>;</w:t>
      </w:r>
      <w:r w:rsidR="0038023C" w:rsidRPr="00D56684">
        <w:rPr>
          <w:rFonts w:cs="Times New Roman"/>
          <w:szCs w:val="24"/>
        </w:rPr>
        <w:t xml:space="preserve"> </w:t>
      </w:r>
      <w:r w:rsidR="0038023C" w:rsidRPr="00D56684">
        <w:rPr>
          <w:i/>
          <w:color w:val="0000FF"/>
          <w:szCs w:val="24"/>
        </w:rPr>
        <w:t xml:space="preserve">(подпункт 5 изложен в редакции решения </w:t>
      </w:r>
      <w:r w:rsidR="0038023C" w:rsidRPr="00D56684">
        <w:rPr>
          <w:i/>
          <w:color w:val="0000FF"/>
          <w:szCs w:val="24"/>
          <w:lang w:val="kk-KZ"/>
        </w:rPr>
        <w:t>СД</w:t>
      </w:r>
      <w:r w:rsidR="0038023C" w:rsidRPr="00D56684">
        <w:rPr>
          <w:i/>
          <w:color w:val="0000FF"/>
          <w:szCs w:val="24"/>
        </w:rPr>
        <w:t xml:space="preserve"> от </w:t>
      </w:r>
      <w:r w:rsidR="0038023C" w:rsidRPr="00D56684">
        <w:rPr>
          <w:i/>
          <w:color w:val="0000FF"/>
          <w:szCs w:val="24"/>
          <w:lang w:val="kk-KZ"/>
        </w:rPr>
        <w:t>09</w:t>
      </w:r>
      <w:r w:rsidR="0038023C" w:rsidRPr="00D56684">
        <w:rPr>
          <w:i/>
          <w:color w:val="0000FF"/>
          <w:szCs w:val="24"/>
        </w:rPr>
        <w:t>.10.2019г.(протокол № 12)).</w:t>
      </w:r>
    </w:p>
    <w:p w14:paraId="13A14D1C" w14:textId="0B5A08FA" w:rsidR="00871388" w:rsidRPr="00CA1850" w:rsidRDefault="00871388" w:rsidP="008A255A">
      <w:pPr>
        <w:widowControl w:val="0"/>
        <w:numPr>
          <w:ilvl w:val="0"/>
          <w:numId w:val="5"/>
        </w:numPr>
        <w:tabs>
          <w:tab w:val="clear" w:pos="432"/>
          <w:tab w:val="left" w:pos="1134"/>
        </w:tabs>
        <w:ind w:firstLine="709"/>
        <w:rPr>
          <w:rFonts w:cs="Times New Roman"/>
          <w:szCs w:val="24"/>
        </w:rPr>
      </w:pPr>
      <w:r w:rsidRPr="00D56684">
        <w:rPr>
          <w:rFonts w:cs="Times New Roman"/>
          <w:szCs w:val="24"/>
        </w:rPr>
        <w:t>экономической целесообразности и эффективности совершаемых операций и сделок;</w:t>
      </w:r>
    </w:p>
    <w:p w14:paraId="2E17E52B" w14:textId="0769E5D4" w:rsidR="00871388" w:rsidRPr="00CA1850" w:rsidRDefault="002A3E23" w:rsidP="008A255A">
      <w:pPr>
        <w:widowControl w:val="0"/>
        <w:numPr>
          <w:ilvl w:val="0"/>
          <w:numId w:val="5"/>
        </w:numPr>
        <w:tabs>
          <w:tab w:val="clear" w:pos="432"/>
          <w:tab w:val="left" w:pos="1134"/>
        </w:tabs>
        <w:ind w:firstLine="709"/>
        <w:rPr>
          <w:rFonts w:cs="Times New Roman"/>
          <w:szCs w:val="24"/>
        </w:rPr>
      </w:pPr>
      <w:r w:rsidRPr="00D56684">
        <w:rPr>
          <w:rFonts w:cs="Times New Roman"/>
          <w:szCs w:val="24"/>
        </w:rPr>
        <w:t>соблюдения требований законодательства Республики Казахстан, внутренних политик и иных документов Банка, а также эффективности систем и процедур, созданных и применяемых для обеспечения соответствия этим требованиям (комплаенс-контроль)</w:t>
      </w:r>
      <w:r w:rsidR="00871388" w:rsidRPr="00D56684">
        <w:rPr>
          <w:rFonts w:cs="Times New Roman"/>
          <w:szCs w:val="24"/>
        </w:rPr>
        <w:t>;</w:t>
      </w:r>
      <w:r w:rsidR="0038023C" w:rsidRPr="00D56684">
        <w:rPr>
          <w:rFonts w:cs="Times New Roman"/>
          <w:szCs w:val="24"/>
        </w:rPr>
        <w:t xml:space="preserve"> </w:t>
      </w:r>
      <w:r w:rsidR="0038023C" w:rsidRPr="00D56684">
        <w:rPr>
          <w:i/>
          <w:color w:val="0000FF"/>
          <w:szCs w:val="24"/>
        </w:rPr>
        <w:t xml:space="preserve">(подпункт 7 изложен в редакции решения </w:t>
      </w:r>
      <w:r w:rsidR="0038023C" w:rsidRPr="00D56684">
        <w:rPr>
          <w:i/>
          <w:color w:val="0000FF"/>
          <w:szCs w:val="24"/>
          <w:lang w:val="kk-KZ"/>
        </w:rPr>
        <w:t>СД</w:t>
      </w:r>
      <w:r w:rsidR="0038023C" w:rsidRPr="00D56684">
        <w:rPr>
          <w:i/>
          <w:color w:val="0000FF"/>
          <w:szCs w:val="24"/>
        </w:rPr>
        <w:t xml:space="preserve"> от </w:t>
      </w:r>
      <w:r w:rsidR="0038023C" w:rsidRPr="00D56684">
        <w:rPr>
          <w:i/>
          <w:color w:val="0000FF"/>
          <w:szCs w:val="24"/>
          <w:lang w:val="kk-KZ"/>
        </w:rPr>
        <w:t>09</w:t>
      </w:r>
      <w:r w:rsidR="0038023C" w:rsidRPr="00D56684">
        <w:rPr>
          <w:i/>
          <w:color w:val="0000FF"/>
          <w:szCs w:val="24"/>
        </w:rPr>
        <w:t>.10.2019г.(протокол № 12)).</w:t>
      </w:r>
    </w:p>
    <w:p w14:paraId="65BF6CB9" w14:textId="25036C4A" w:rsidR="00871388" w:rsidRPr="00CA1850" w:rsidRDefault="00871388" w:rsidP="008A255A">
      <w:pPr>
        <w:widowControl w:val="0"/>
        <w:numPr>
          <w:ilvl w:val="0"/>
          <w:numId w:val="5"/>
        </w:numPr>
        <w:tabs>
          <w:tab w:val="clear" w:pos="432"/>
          <w:tab w:val="left" w:pos="1134"/>
        </w:tabs>
        <w:ind w:firstLine="709"/>
        <w:rPr>
          <w:rFonts w:cs="Times New Roman"/>
          <w:szCs w:val="24"/>
        </w:rPr>
      </w:pPr>
      <w:r w:rsidRPr="00D56684">
        <w:rPr>
          <w:rFonts w:cs="Times New Roman"/>
          <w:szCs w:val="24"/>
        </w:rPr>
        <w:t xml:space="preserve">выполнения решений органов </w:t>
      </w:r>
      <w:r w:rsidR="00850558" w:rsidRPr="00D56684">
        <w:rPr>
          <w:rFonts w:cs="Times New Roman"/>
          <w:szCs w:val="24"/>
          <w:lang w:val="kk-KZ"/>
        </w:rPr>
        <w:t>Банка</w:t>
      </w:r>
      <w:r w:rsidRPr="00D56684">
        <w:rPr>
          <w:rFonts w:cs="Times New Roman"/>
          <w:szCs w:val="24"/>
        </w:rPr>
        <w:t xml:space="preserve"> и предписаний (предложений) уполномоченных (надзорных) государственных органов;</w:t>
      </w:r>
    </w:p>
    <w:p w14:paraId="7BBAE7B2" w14:textId="788CD70B" w:rsidR="00871388" w:rsidRPr="00CA1850" w:rsidRDefault="00871388" w:rsidP="008A255A">
      <w:pPr>
        <w:widowControl w:val="0"/>
        <w:numPr>
          <w:ilvl w:val="0"/>
          <w:numId w:val="5"/>
        </w:numPr>
        <w:tabs>
          <w:tab w:val="clear" w:pos="432"/>
          <w:tab w:val="left" w:pos="1134"/>
        </w:tabs>
        <w:ind w:firstLine="709"/>
        <w:rPr>
          <w:rFonts w:cs="Times New Roman"/>
          <w:szCs w:val="24"/>
        </w:rPr>
      </w:pPr>
      <w:r w:rsidRPr="00D56684">
        <w:rPr>
          <w:rFonts w:cs="Times New Roman"/>
          <w:szCs w:val="24"/>
        </w:rPr>
        <w:t xml:space="preserve">достаточности и/или эффективности осуществляемых структурными подразделениями </w:t>
      </w:r>
      <w:r w:rsidR="00850558" w:rsidRPr="00D56684">
        <w:rPr>
          <w:rFonts w:cs="Times New Roman"/>
          <w:szCs w:val="24"/>
          <w:lang w:val="kk-KZ"/>
        </w:rPr>
        <w:t>Банка</w:t>
      </w:r>
      <w:r w:rsidRPr="00D56684">
        <w:rPr>
          <w:rFonts w:cs="Times New Roman"/>
          <w:szCs w:val="24"/>
        </w:rPr>
        <w:t xml:space="preserve"> бизнес-процессов, мер для достижения поставленных перед ними задач в рамках стратегических целей </w:t>
      </w:r>
      <w:r w:rsidR="00850558" w:rsidRPr="00D56684">
        <w:rPr>
          <w:rFonts w:cs="Times New Roman"/>
          <w:szCs w:val="24"/>
          <w:lang w:val="kk-KZ"/>
        </w:rPr>
        <w:t>Банка</w:t>
      </w:r>
      <w:r w:rsidRPr="00D56684">
        <w:rPr>
          <w:rFonts w:cs="Times New Roman"/>
          <w:szCs w:val="24"/>
        </w:rPr>
        <w:t>;</w:t>
      </w:r>
    </w:p>
    <w:p w14:paraId="787B2A47" w14:textId="31482B43" w:rsidR="005016D4" w:rsidRPr="00CA1850" w:rsidRDefault="002A3E23" w:rsidP="008A255A">
      <w:pPr>
        <w:widowControl w:val="0"/>
        <w:numPr>
          <w:ilvl w:val="0"/>
          <w:numId w:val="5"/>
        </w:numPr>
        <w:tabs>
          <w:tab w:val="clear" w:pos="432"/>
          <w:tab w:val="left" w:pos="1134"/>
          <w:tab w:val="left" w:pos="1702"/>
        </w:tabs>
        <w:ind w:firstLine="709"/>
        <w:rPr>
          <w:rFonts w:cs="Times New Roman"/>
          <w:szCs w:val="24"/>
        </w:rPr>
      </w:pPr>
      <w:r w:rsidRPr="00D56684">
        <w:rPr>
          <w:rFonts w:cs="Times New Roman"/>
          <w:szCs w:val="24"/>
        </w:rPr>
        <w:t>эффективности системы корпоративного управления и процесса ее совершенствования, соблюдения принятых принципов корпоративного управления, соответствующих этических стандартов и ценностей</w:t>
      </w:r>
      <w:r w:rsidR="005016D4" w:rsidRPr="00D56684">
        <w:rPr>
          <w:rFonts w:cs="Times New Roman"/>
          <w:szCs w:val="24"/>
        </w:rPr>
        <w:t>;</w:t>
      </w:r>
      <w:r w:rsidR="0038023C" w:rsidRPr="00D56684">
        <w:rPr>
          <w:rFonts w:cs="Times New Roman"/>
          <w:szCs w:val="24"/>
        </w:rPr>
        <w:t xml:space="preserve"> </w:t>
      </w:r>
      <w:r w:rsidR="0038023C" w:rsidRPr="00D56684">
        <w:rPr>
          <w:i/>
          <w:color w:val="0000FF"/>
          <w:szCs w:val="24"/>
        </w:rPr>
        <w:t xml:space="preserve">(подпункт 10 изложен в редакции решения </w:t>
      </w:r>
      <w:r w:rsidR="0038023C" w:rsidRPr="00D56684">
        <w:rPr>
          <w:i/>
          <w:color w:val="0000FF"/>
          <w:szCs w:val="24"/>
          <w:lang w:val="kk-KZ"/>
        </w:rPr>
        <w:t>СД</w:t>
      </w:r>
      <w:r w:rsidR="0038023C" w:rsidRPr="00D56684">
        <w:rPr>
          <w:i/>
          <w:color w:val="0000FF"/>
          <w:szCs w:val="24"/>
        </w:rPr>
        <w:t xml:space="preserve"> от </w:t>
      </w:r>
      <w:r w:rsidR="0038023C" w:rsidRPr="00D56684">
        <w:rPr>
          <w:i/>
          <w:color w:val="0000FF"/>
          <w:szCs w:val="24"/>
          <w:lang w:val="kk-KZ"/>
        </w:rPr>
        <w:t>09</w:t>
      </w:r>
      <w:r w:rsidR="0038023C" w:rsidRPr="00D56684">
        <w:rPr>
          <w:i/>
          <w:color w:val="0000FF"/>
          <w:szCs w:val="24"/>
        </w:rPr>
        <w:t>.10.2019г.(протокол № 12)).</w:t>
      </w:r>
    </w:p>
    <w:p w14:paraId="4C57867C" w14:textId="0F12E778" w:rsidR="00871388" w:rsidRPr="00CA1850" w:rsidRDefault="005016D4" w:rsidP="008A255A">
      <w:pPr>
        <w:widowControl w:val="0"/>
        <w:numPr>
          <w:ilvl w:val="0"/>
          <w:numId w:val="5"/>
        </w:numPr>
        <w:tabs>
          <w:tab w:val="clear" w:pos="432"/>
          <w:tab w:val="left" w:pos="1134"/>
          <w:tab w:val="left" w:pos="1702"/>
        </w:tabs>
        <w:ind w:firstLine="709"/>
        <w:rPr>
          <w:rFonts w:cs="Times New Roman"/>
          <w:szCs w:val="24"/>
        </w:rPr>
      </w:pPr>
      <w:r w:rsidRPr="00D56684">
        <w:rPr>
          <w:rFonts w:cs="Times New Roman"/>
          <w:szCs w:val="24"/>
        </w:rPr>
        <w:t>надежности и эффективность системы бухгалтерского учета и информации и составленных на их основе финансовой и регуляторной отчетности, в том числе процессов взаимодействия между структурными подразделениями Банка</w:t>
      </w:r>
      <w:r w:rsidR="00871388" w:rsidRPr="00D56684">
        <w:rPr>
          <w:rFonts w:cs="Times New Roman"/>
          <w:szCs w:val="24"/>
        </w:rPr>
        <w:t>.</w:t>
      </w:r>
    </w:p>
    <w:p w14:paraId="54CF0F66" w14:textId="607ACDB9" w:rsidR="00871388" w:rsidRPr="00CA1850" w:rsidRDefault="00871388" w:rsidP="008A255A">
      <w:pPr>
        <w:widowControl w:val="0"/>
        <w:numPr>
          <w:ilvl w:val="0"/>
          <w:numId w:val="1"/>
        </w:numPr>
        <w:tabs>
          <w:tab w:val="clear" w:pos="432"/>
          <w:tab w:val="left" w:pos="1134"/>
          <w:tab w:val="left" w:pos="1669"/>
        </w:tabs>
        <w:ind w:firstLine="709"/>
        <w:rPr>
          <w:rFonts w:cs="Times New Roman"/>
          <w:szCs w:val="24"/>
        </w:rPr>
      </w:pPr>
      <w:r w:rsidRPr="00D56684">
        <w:rPr>
          <w:rFonts w:cs="Times New Roman"/>
          <w:szCs w:val="24"/>
        </w:rPr>
        <w:t xml:space="preserve">В соответствии с основными задачами </w:t>
      </w:r>
      <w:r w:rsidR="00192D78" w:rsidRPr="00D56684">
        <w:rPr>
          <w:rFonts w:cs="Times New Roman"/>
          <w:szCs w:val="24"/>
        </w:rPr>
        <w:t>ДВА</w:t>
      </w:r>
      <w:r w:rsidRPr="00D56684">
        <w:rPr>
          <w:rFonts w:cs="Times New Roman"/>
          <w:szCs w:val="24"/>
        </w:rPr>
        <w:t xml:space="preserve"> в установленном порядке выполняет следующие функции:</w:t>
      </w:r>
    </w:p>
    <w:p w14:paraId="268E996B" w14:textId="756E8C88" w:rsidR="00871388" w:rsidRPr="00CA1850" w:rsidRDefault="00871388" w:rsidP="008A255A">
      <w:pPr>
        <w:widowControl w:val="0"/>
        <w:numPr>
          <w:ilvl w:val="0"/>
          <w:numId w:val="6"/>
        </w:numPr>
        <w:tabs>
          <w:tab w:val="clear" w:pos="432"/>
          <w:tab w:val="left" w:pos="1134"/>
          <w:tab w:val="left" w:pos="1592"/>
        </w:tabs>
        <w:ind w:firstLine="709"/>
        <w:rPr>
          <w:rFonts w:cs="Times New Roman"/>
          <w:szCs w:val="24"/>
        </w:rPr>
      </w:pPr>
      <w:r w:rsidRPr="00D56684">
        <w:rPr>
          <w:rFonts w:cs="Times New Roman"/>
          <w:szCs w:val="24"/>
        </w:rPr>
        <w:t xml:space="preserve">ежегодно на основе данных системы управления рисками </w:t>
      </w:r>
      <w:r w:rsidR="00850558" w:rsidRPr="00D56684">
        <w:rPr>
          <w:rFonts w:cs="Times New Roman"/>
          <w:szCs w:val="24"/>
          <w:lang w:val="kk-KZ"/>
        </w:rPr>
        <w:t>Банка</w:t>
      </w:r>
      <w:r w:rsidRPr="00D56684">
        <w:rPr>
          <w:rFonts w:cs="Times New Roman"/>
          <w:szCs w:val="24"/>
        </w:rPr>
        <w:t xml:space="preserve"> и/или самостоятельной оценки рисков разрабатывает на предстоящий календарный год годовой аудиторский план, определяющий приоритеты внутреннего аудита деятельности </w:t>
      </w:r>
      <w:r w:rsidR="00850558" w:rsidRPr="00D56684">
        <w:rPr>
          <w:rFonts w:cs="Times New Roman"/>
          <w:szCs w:val="24"/>
          <w:lang w:val="kk-KZ"/>
        </w:rPr>
        <w:t>Банка</w:t>
      </w:r>
      <w:r w:rsidRPr="00D56684">
        <w:rPr>
          <w:rFonts w:cs="Times New Roman"/>
          <w:szCs w:val="24"/>
        </w:rPr>
        <w:t xml:space="preserve"> с учетом рисков, стратегических задач </w:t>
      </w:r>
      <w:r w:rsidR="00850558" w:rsidRPr="00D56684">
        <w:rPr>
          <w:rFonts w:cs="Times New Roman"/>
          <w:szCs w:val="24"/>
          <w:lang w:val="kk-KZ"/>
        </w:rPr>
        <w:t>Банка</w:t>
      </w:r>
      <w:r w:rsidRPr="00D56684">
        <w:rPr>
          <w:rFonts w:cs="Times New Roman"/>
          <w:szCs w:val="24"/>
        </w:rPr>
        <w:t xml:space="preserve"> и предоставляет его на рассмотрение и утверждение Совету директоров, предварительно рассмотренным Комитетом по аудиту;</w:t>
      </w:r>
    </w:p>
    <w:p w14:paraId="47A05DC9" w14:textId="1480D161" w:rsidR="00871388" w:rsidRPr="00CA1850" w:rsidRDefault="00871388" w:rsidP="008A255A">
      <w:pPr>
        <w:widowControl w:val="0"/>
        <w:numPr>
          <w:ilvl w:val="0"/>
          <w:numId w:val="6"/>
        </w:numPr>
        <w:tabs>
          <w:tab w:val="clear" w:pos="432"/>
          <w:tab w:val="left" w:pos="1134"/>
          <w:tab w:val="left" w:pos="1582"/>
        </w:tabs>
        <w:ind w:firstLine="709"/>
        <w:rPr>
          <w:rFonts w:cs="Times New Roman"/>
          <w:szCs w:val="24"/>
        </w:rPr>
      </w:pPr>
      <w:r w:rsidRPr="00D56684">
        <w:rPr>
          <w:rFonts w:cs="Times New Roman"/>
          <w:szCs w:val="24"/>
        </w:rPr>
        <w:t xml:space="preserve">выполняет аудиторские задания в соответствии с основными задачами </w:t>
      </w:r>
      <w:r w:rsidR="00192D78" w:rsidRPr="00D56684">
        <w:rPr>
          <w:rFonts w:cs="Times New Roman"/>
          <w:szCs w:val="24"/>
        </w:rPr>
        <w:t>ДВА</w:t>
      </w:r>
      <w:r w:rsidRPr="00D56684">
        <w:rPr>
          <w:rFonts w:cs="Times New Roman"/>
          <w:szCs w:val="24"/>
        </w:rPr>
        <w:t>;</w:t>
      </w:r>
    </w:p>
    <w:p w14:paraId="6E3ABF89" w14:textId="041DE897" w:rsidR="00871388" w:rsidRPr="00CA1850" w:rsidRDefault="00871388" w:rsidP="008A255A">
      <w:pPr>
        <w:widowControl w:val="0"/>
        <w:numPr>
          <w:ilvl w:val="0"/>
          <w:numId w:val="6"/>
        </w:numPr>
        <w:tabs>
          <w:tab w:val="clear" w:pos="432"/>
          <w:tab w:val="left" w:pos="1134"/>
          <w:tab w:val="left" w:pos="1587"/>
        </w:tabs>
        <w:ind w:firstLine="709"/>
        <w:rPr>
          <w:rFonts w:cs="Times New Roman"/>
          <w:szCs w:val="24"/>
        </w:rPr>
      </w:pPr>
      <w:r w:rsidRPr="00D56684">
        <w:rPr>
          <w:rFonts w:cs="Times New Roman"/>
          <w:szCs w:val="24"/>
        </w:rPr>
        <w:t xml:space="preserve">регулярно по итогам отчетного периода (квартала, года) предоставляет на рассмотрение и утверждение Совету директоров отчет о деятельности </w:t>
      </w:r>
      <w:r w:rsidR="00192D78" w:rsidRPr="00D56684">
        <w:rPr>
          <w:rFonts w:cs="Times New Roman"/>
          <w:szCs w:val="24"/>
        </w:rPr>
        <w:t>ДВА</w:t>
      </w:r>
      <w:r w:rsidRPr="00D56684">
        <w:rPr>
          <w:rFonts w:cs="Times New Roman"/>
          <w:szCs w:val="24"/>
        </w:rPr>
        <w:t>, предварительно рассмотренный Комитетом по аудиту;</w:t>
      </w:r>
    </w:p>
    <w:p w14:paraId="57B35C12" w14:textId="6C5930C2" w:rsidR="00871388" w:rsidRPr="00E74275" w:rsidRDefault="00871388" w:rsidP="008A255A">
      <w:pPr>
        <w:widowControl w:val="0"/>
        <w:numPr>
          <w:ilvl w:val="0"/>
          <w:numId w:val="6"/>
        </w:numPr>
        <w:tabs>
          <w:tab w:val="clear" w:pos="432"/>
          <w:tab w:val="left" w:pos="1134"/>
          <w:tab w:val="left" w:pos="1587"/>
          <w:tab w:val="left" w:pos="3910"/>
          <w:tab w:val="left" w:pos="6132"/>
          <w:tab w:val="left" w:pos="8330"/>
        </w:tabs>
        <w:ind w:firstLine="709"/>
        <w:rPr>
          <w:rFonts w:cs="Times New Roman"/>
          <w:szCs w:val="24"/>
        </w:rPr>
      </w:pPr>
      <w:r w:rsidRPr="00D56684">
        <w:rPr>
          <w:rFonts w:cs="Times New Roman"/>
          <w:szCs w:val="24"/>
        </w:rPr>
        <w:t>осуществляет</w:t>
      </w:r>
      <w:r w:rsidR="00C8246D" w:rsidRPr="00D56684">
        <w:rPr>
          <w:rFonts w:cs="Times New Roman"/>
          <w:szCs w:val="24"/>
        </w:rPr>
        <w:t xml:space="preserve"> </w:t>
      </w:r>
      <w:r w:rsidRPr="00D56684">
        <w:rPr>
          <w:rFonts w:cs="Times New Roman"/>
          <w:szCs w:val="24"/>
        </w:rPr>
        <w:t>мониторинг</w:t>
      </w:r>
      <w:r w:rsidRPr="00D56684">
        <w:rPr>
          <w:rFonts w:cs="Times New Roman"/>
          <w:szCs w:val="24"/>
        </w:rPr>
        <w:tab/>
        <w:t>исполнения</w:t>
      </w:r>
      <w:r w:rsidR="00C8246D" w:rsidRPr="00D56684">
        <w:rPr>
          <w:rFonts w:cs="Times New Roman"/>
          <w:szCs w:val="24"/>
        </w:rPr>
        <w:t xml:space="preserve"> </w:t>
      </w:r>
      <w:r w:rsidR="00850558" w:rsidRPr="00D56684">
        <w:rPr>
          <w:rFonts w:cs="Times New Roman"/>
          <w:szCs w:val="24"/>
          <w:lang w:val="kk-KZ"/>
        </w:rPr>
        <w:t>Банком</w:t>
      </w:r>
      <w:r w:rsidR="00850558" w:rsidRPr="00CA1850">
        <w:rPr>
          <w:szCs w:val="24"/>
          <w:lang w:val="kk-KZ"/>
        </w:rPr>
        <w:t xml:space="preserve"> р</w:t>
      </w:r>
      <w:proofErr w:type="spellStart"/>
      <w:r w:rsidRPr="00D56684">
        <w:rPr>
          <w:rFonts w:cs="Times New Roman"/>
          <w:szCs w:val="24"/>
        </w:rPr>
        <w:t>екомендаций</w:t>
      </w:r>
      <w:proofErr w:type="spellEnd"/>
      <w:r w:rsidRPr="00D56684">
        <w:rPr>
          <w:rFonts w:cs="Times New Roman"/>
          <w:szCs w:val="24"/>
        </w:rPr>
        <w:t xml:space="preserve">/предписаний внешнего аудитора и иных проверяющих государственных органов, принятых в установленном порядке, а также в рамках периодических отчетов </w:t>
      </w:r>
      <w:r w:rsidR="0017247A" w:rsidRPr="00D56684">
        <w:rPr>
          <w:rFonts w:cs="Times New Roman"/>
          <w:szCs w:val="24"/>
        </w:rPr>
        <w:t xml:space="preserve">предоставляет </w:t>
      </w:r>
      <w:r w:rsidRPr="00D56684">
        <w:rPr>
          <w:rFonts w:cs="Times New Roman"/>
          <w:szCs w:val="24"/>
        </w:rPr>
        <w:t>Совет</w:t>
      </w:r>
      <w:r w:rsidR="0017247A" w:rsidRPr="00D56684">
        <w:rPr>
          <w:rFonts w:cs="Times New Roman"/>
          <w:szCs w:val="24"/>
        </w:rPr>
        <w:t>у</w:t>
      </w:r>
      <w:r w:rsidRPr="00D56684">
        <w:rPr>
          <w:rFonts w:cs="Times New Roman"/>
          <w:szCs w:val="24"/>
        </w:rPr>
        <w:t xml:space="preserve"> директоров информацию о ходе и качестве выполнения корректирующих мероприятий;</w:t>
      </w:r>
      <w:r w:rsidR="0038023C" w:rsidRPr="00D56684">
        <w:rPr>
          <w:rFonts w:cs="Times New Roman"/>
          <w:szCs w:val="24"/>
        </w:rPr>
        <w:t xml:space="preserve"> </w:t>
      </w:r>
      <w:r w:rsidR="0038023C" w:rsidRPr="00D56684">
        <w:rPr>
          <w:i/>
          <w:color w:val="0000FF"/>
          <w:szCs w:val="24"/>
        </w:rPr>
        <w:t xml:space="preserve">(подпункт 4 </w:t>
      </w:r>
      <w:r w:rsidR="00AE38C6" w:rsidRPr="00D56684">
        <w:rPr>
          <w:i/>
          <w:color w:val="0000FF"/>
          <w:szCs w:val="24"/>
        </w:rPr>
        <w:t xml:space="preserve">изменен </w:t>
      </w:r>
      <w:r w:rsidR="00E74275">
        <w:rPr>
          <w:i/>
          <w:color w:val="0000FF"/>
          <w:szCs w:val="24"/>
        </w:rPr>
        <w:t>решением СД</w:t>
      </w:r>
      <w:r w:rsidR="0038023C" w:rsidRPr="00E74275">
        <w:rPr>
          <w:i/>
          <w:color w:val="0000FF"/>
          <w:szCs w:val="24"/>
        </w:rPr>
        <w:t xml:space="preserve"> от </w:t>
      </w:r>
      <w:r w:rsidR="0038023C" w:rsidRPr="00E74275">
        <w:rPr>
          <w:i/>
          <w:color w:val="0000FF"/>
          <w:szCs w:val="24"/>
          <w:lang w:val="kk-KZ"/>
        </w:rPr>
        <w:t>09</w:t>
      </w:r>
      <w:r w:rsidR="0038023C" w:rsidRPr="00E74275">
        <w:rPr>
          <w:i/>
          <w:color w:val="0000FF"/>
          <w:szCs w:val="24"/>
        </w:rPr>
        <w:t>.10.2019г.(протокол № 12)).</w:t>
      </w:r>
    </w:p>
    <w:p w14:paraId="33E75330" w14:textId="0F0A5534" w:rsidR="00243203" w:rsidRPr="00E74275" w:rsidRDefault="00243203" w:rsidP="008A255A">
      <w:pPr>
        <w:pStyle w:val="a3"/>
        <w:numPr>
          <w:ilvl w:val="0"/>
          <w:numId w:val="6"/>
        </w:numPr>
        <w:tabs>
          <w:tab w:val="clear" w:pos="432"/>
          <w:tab w:val="left" w:pos="1134"/>
        </w:tabs>
        <w:ind w:left="0" w:firstLine="709"/>
        <w:rPr>
          <w:rFonts w:cs="Times New Roman"/>
        </w:rPr>
      </w:pPr>
      <w:r w:rsidRPr="00D56684">
        <w:rPr>
          <w:rFonts w:cs="Times New Roman"/>
        </w:rPr>
        <w:t xml:space="preserve">осуществляет мониторинг исполнения </w:t>
      </w:r>
      <w:r w:rsidR="00C8246D" w:rsidRPr="00D56684">
        <w:rPr>
          <w:rFonts w:cs="Times New Roman"/>
        </w:rPr>
        <w:t>Банком</w:t>
      </w:r>
      <w:r w:rsidRPr="00D56684">
        <w:rPr>
          <w:rFonts w:cs="Times New Roman"/>
        </w:rPr>
        <w:t xml:space="preserve"> рекомендаций </w:t>
      </w:r>
      <w:r w:rsidR="00192D78" w:rsidRPr="00D56684">
        <w:rPr>
          <w:rFonts w:cs="Times New Roman"/>
        </w:rPr>
        <w:t>ДВА</w:t>
      </w:r>
      <w:r w:rsidRPr="00D56684">
        <w:rPr>
          <w:rFonts w:cs="Times New Roman"/>
        </w:rPr>
        <w:t xml:space="preserve">, выданных и принятых в установленном порядке, а также в рамках периодических отчетов </w:t>
      </w:r>
      <w:r w:rsidR="00A54572" w:rsidRPr="00D56684">
        <w:rPr>
          <w:rFonts w:cs="Times New Roman"/>
        </w:rPr>
        <w:t>предоставляет Совету директоров (при необходимости совместно с Правлением)</w:t>
      </w:r>
      <w:r w:rsidRPr="00D56684">
        <w:rPr>
          <w:rFonts w:cs="Times New Roman"/>
        </w:rPr>
        <w:t xml:space="preserve"> информацию о ходе и качестве выполнения корректирующих мероприятий (предупреждающих действий), утвержденных Правлением по результатам проведенных аудитов и/или по рекомендациям </w:t>
      </w:r>
      <w:r w:rsidR="00192D78" w:rsidRPr="00D56684">
        <w:rPr>
          <w:rFonts w:cs="Times New Roman"/>
        </w:rPr>
        <w:t>ДВА</w:t>
      </w:r>
      <w:r w:rsidRPr="00D56684">
        <w:rPr>
          <w:rFonts w:cs="Times New Roman"/>
        </w:rPr>
        <w:t>;</w:t>
      </w:r>
      <w:r w:rsidR="0035314E" w:rsidRPr="00D56684">
        <w:rPr>
          <w:rFonts w:cs="Times New Roman"/>
        </w:rPr>
        <w:t xml:space="preserve"> </w:t>
      </w:r>
      <w:r w:rsidR="0035314E" w:rsidRPr="00D56684">
        <w:rPr>
          <w:i/>
          <w:color w:val="0000FF"/>
        </w:rPr>
        <w:t xml:space="preserve">(подпункт 5 </w:t>
      </w:r>
      <w:r w:rsidR="00AE38C6" w:rsidRPr="00D56684">
        <w:rPr>
          <w:i/>
          <w:color w:val="0000FF"/>
        </w:rPr>
        <w:t xml:space="preserve">изменен </w:t>
      </w:r>
      <w:r w:rsidR="00E74275">
        <w:rPr>
          <w:i/>
          <w:color w:val="0000FF"/>
        </w:rPr>
        <w:t>решением СД</w:t>
      </w:r>
      <w:r w:rsidR="0035314E" w:rsidRPr="00E74275">
        <w:rPr>
          <w:i/>
          <w:color w:val="0000FF"/>
        </w:rPr>
        <w:t xml:space="preserve"> от </w:t>
      </w:r>
      <w:r w:rsidR="0035314E" w:rsidRPr="00E74275">
        <w:rPr>
          <w:i/>
          <w:color w:val="0000FF"/>
          <w:lang w:val="kk-KZ"/>
        </w:rPr>
        <w:t>09</w:t>
      </w:r>
      <w:r w:rsidR="0035314E" w:rsidRPr="00E74275">
        <w:rPr>
          <w:i/>
          <w:color w:val="0000FF"/>
        </w:rPr>
        <w:t>.10.2019г.(протокол № 12)).</w:t>
      </w:r>
    </w:p>
    <w:p w14:paraId="4C6F2FCE" w14:textId="346EE63C" w:rsidR="00243203" w:rsidRPr="00CA1850" w:rsidRDefault="00243203" w:rsidP="008A255A">
      <w:pPr>
        <w:widowControl w:val="0"/>
        <w:numPr>
          <w:ilvl w:val="0"/>
          <w:numId w:val="6"/>
        </w:numPr>
        <w:tabs>
          <w:tab w:val="clear" w:pos="432"/>
          <w:tab w:val="left" w:pos="1134"/>
          <w:tab w:val="left" w:pos="1587"/>
        </w:tabs>
        <w:ind w:firstLine="709"/>
        <w:rPr>
          <w:rFonts w:cs="Times New Roman"/>
          <w:szCs w:val="24"/>
        </w:rPr>
      </w:pPr>
      <w:r w:rsidRPr="00CA1850">
        <w:rPr>
          <w:szCs w:val="24"/>
        </w:rPr>
        <w:t xml:space="preserve">взаимодействует с </w:t>
      </w:r>
      <w:r w:rsidR="00B02080" w:rsidRPr="00D56684">
        <w:rPr>
          <w:rFonts w:cs="Times New Roman"/>
          <w:szCs w:val="24"/>
        </w:rPr>
        <w:t>Единственным акционером</w:t>
      </w:r>
      <w:r w:rsidR="00B02080" w:rsidRPr="00CA1850">
        <w:rPr>
          <w:szCs w:val="24"/>
        </w:rPr>
        <w:t xml:space="preserve">, </w:t>
      </w:r>
      <w:r w:rsidRPr="00CA1850">
        <w:rPr>
          <w:szCs w:val="24"/>
        </w:rPr>
        <w:t xml:space="preserve">внешними аудиторами и государственными органами в пределах компетенции </w:t>
      </w:r>
      <w:r w:rsidR="00192D78" w:rsidRPr="00D56684">
        <w:rPr>
          <w:rFonts w:cs="Times New Roman"/>
          <w:szCs w:val="24"/>
        </w:rPr>
        <w:t>ДВА</w:t>
      </w:r>
      <w:r w:rsidRPr="00CA1850">
        <w:rPr>
          <w:szCs w:val="24"/>
        </w:rPr>
        <w:t xml:space="preserve">, а </w:t>
      </w:r>
      <w:r w:rsidRPr="00D56684">
        <w:rPr>
          <w:rFonts w:cs="Times New Roman"/>
          <w:szCs w:val="24"/>
        </w:rPr>
        <w:t>при необходимости участвует в процессах аудита, оценки, анализа, проводимых внешними аудиторами, независимыми оценщиками и/или консультантами;</w:t>
      </w:r>
    </w:p>
    <w:p w14:paraId="6089C3BB" w14:textId="09ABB207" w:rsidR="00243203" w:rsidRPr="00CA1850" w:rsidRDefault="00243203" w:rsidP="008A255A">
      <w:pPr>
        <w:widowControl w:val="0"/>
        <w:numPr>
          <w:ilvl w:val="0"/>
          <w:numId w:val="6"/>
        </w:numPr>
        <w:tabs>
          <w:tab w:val="clear" w:pos="432"/>
          <w:tab w:val="left" w:pos="1134"/>
          <w:tab w:val="left" w:pos="1587"/>
        </w:tabs>
        <w:ind w:firstLine="709"/>
        <w:rPr>
          <w:rFonts w:cs="Times New Roman"/>
          <w:szCs w:val="24"/>
        </w:rPr>
      </w:pPr>
      <w:r w:rsidRPr="00D56684">
        <w:rPr>
          <w:rFonts w:cs="Times New Roman"/>
          <w:szCs w:val="24"/>
        </w:rPr>
        <w:t xml:space="preserve">обобщает и анализирует результаты внутренних и внешних проверок, систематизирует нарушения, ошибки и упущения в работе структурных подразделений </w:t>
      </w:r>
      <w:r w:rsidR="00446BE2" w:rsidRPr="00D56684">
        <w:rPr>
          <w:rFonts w:cs="Times New Roman"/>
          <w:szCs w:val="24"/>
        </w:rPr>
        <w:t>Банка</w:t>
      </w:r>
      <w:r w:rsidRPr="00D56684">
        <w:rPr>
          <w:rFonts w:cs="Times New Roman"/>
          <w:szCs w:val="24"/>
        </w:rPr>
        <w:t>, выявленных в ходе проверок, с целью оценки системы внутреннего контроля;</w:t>
      </w:r>
    </w:p>
    <w:p w14:paraId="2026CB3B" w14:textId="0DE764C1" w:rsidR="00243203" w:rsidRPr="00CA1850" w:rsidRDefault="00891E28" w:rsidP="008A255A">
      <w:pPr>
        <w:widowControl w:val="0"/>
        <w:numPr>
          <w:ilvl w:val="0"/>
          <w:numId w:val="6"/>
        </w:numPr>
        <w:tabs>
          <w:tab w:val="clear" w:pos="432"/>
          <w:tab w:val="left" w:pos="1134"/>
          <w:tab w:val="left" w:pos="1587"/>
        </w:tabs>
        <w:ind w:firstLine="709"/>
        <w:rPr>
          <w:rFonts w:cs="Times New Roman"/>
          <w:szCs w:val="24"/>
        </w:rPr>
      </w:pPr>
      <w:r w:rsidRPr="00D56684">
        <w:rPr>
          <w:rFonts w:cs="Times New Roman"/>
          <w:szCs w:val="24"/>
        </w:rPr>
        <w:t>проводит оценку рисков совершения мошенничества и то, как Банк управляет риском мошенничества</w:t>
      </w:r>
      <w:r w:rsidR="00243203" w:rsidRPr="00D56684">
        <w:rPr>
          <w:rFonts w:cs="Times New Roman"/>
          <w:szCs w:val="24"/>
        </w:rPr>
        <w:t>;</w:t>
      </w:r>
      <w:r w:rsidR="0035314E" w:rsidRPr="00D56684">
        <w:rPr>
          <w:rFonts w:cs="Times New Roman"/>
          <w:szCs w:val="24"/>
        </w:rPr>
        <w:t xml:space="preserve"> </w:t>
      </w:r>
      <w:r w:rsidR="0035314E" w:rsidRPr="00D56684">
        <w:rPr>
          <w:i/>
          <w:color w:val="0000FF"/>
          <w:szCs w:val="24"/>
        </w:rPr>
        <w:t xml:space="preserve">(подпункт 8 изложен в редакции решения </w:t>
      </w:r>
      <w:r w:rsidR="0035314E" w:rsidRPr="00D56684">
        <w:rPr>
          <w:i/>
          <w:color w:val="0000FF"/>
          <w:szCs w:val="24"/>
          <w:lang w:val="kk-KZ"/>
        </w:rPr>
        <w:t>СД</w:t>
      </w:r>
      <w:r w:rsidR="0035314E" w:rsidRPr="00D56684">
        <w:rPr>
          <w:i/>
          <w:color w:val="0000FF"/>
          <w:szCs w:val="24"/>
        </w:rPr>
        <w:t xml:space="preserve"> от </w:t>
      </w:r>
      <w:r w:rsidR="0035314E" w:rsidRPr="00D56684">
        <w:rPr>
          <w:i/>
          <w:color w:val="0000FF"/>
          <w:szCs w:val="24"/>
          <w:lang w:val="kk-KZ"/>
        </w:rPr>
        <w:t>09</w:t>
      </w:r>
      <w:r w:rsidR="0035314E" w:rsidRPr="00D56684">
        <w:rPr>
          <w:i/>
          <w:color w:val="0000FF"/>
          <w:szCs w:val="24"/>
        </w:rPr>
        <w:t>.10.2019г.(протокол № 12)).</w:t>
      </w:r>
    </w:p>
    <w:p w14:paraId="4A6FF9EA" w14:textId="455072AD" w:rsidR="00891E28" w:rsidRPr="00CA1850" w:rsidRDefault="00891E28" w:rsidP="008A255A">
      <w:pPr>
        <w:widowControl w:val="0"/>
        <w:tabs>
          <w:tab w:val="clear" w:pos="432"/>
          <w:tab w:val="left" w:pos="1134"/>
          <w:tab w:val="left" w:pos="1587"/>
        </w:tabs>
        <w:ind w:firstLine="709"/>
        <w:rPr>
          <w:rFonts w:cs="Times New Roman"/>
          <w:szCs w:val="24"/>
        </w:rPr>
      </w:pPr>
      <w:r w:rsidRPr="00D56684">
        <w:rPr>
          <w:rFonts w:cs="Times New Roman"/>
          <w:szCs w:val="24"/>
        </w:rPr>
        <w:t>8-1) разрабатывает внутренние нормативные документы, регламентирующие деятельность ДВА в соответствии с требованиями Стандартов и Холдинга;</w:t>
      </w:r>
      <w:r w:rsidR="0035314E" w:rsidRPr="00D56684">
        <w:rPr>
          <w:rFonts w:cs="Times New Roman"/>
          <w:szCs w:val="24"/>
        </w:rPr>
        <w:t xml:space="preserve"> </w:t>
      </w:r>
      <w:r w:rsidR="0035314E" w:rsidRPr="00D56684">
        <w:rPr>
          <w:i/>
          <w:color w:val="0000FF"/>
          <w:szCs w:val="24"/>
        </w:rPr>
        <w:t>(</w:t>
      </w:r>
      <w:r w:rsidR="00DF411D" w:rsidRPr="00D56684">
        <w:rPr>
          <w:i/>
          <w:color w:val="0000FF"/>
          <w:szCs w:val="24"/>
        </w:rPr>
        <w:t>под</w:t>
      </w:r>
      <w:r w:rsidR="0035314E" w:rsidRPr="00D56684">
        <w:rPr>
          <w:i/>
          <w:color w:val="0000FF"/>
          <w:szCs w:val="24"/>
        </w:rPr>
        <w:t xml:space="preserve">пункт </w:t>
      </w:r>
      <w:r w:rsidR="0035314E" w:rsidRPr="00D56684">
        <w:rPr>
          <w:i/>
          <w:color w:val="0000FF"/>
          <w:szCs w:val="24"/>
          <w:lang w:val="kk-KZ"/>
        </w:rPr>
        <w:t xml:space="preserve">8-1 </w:t>
      </w:r>
      <w:r w:rsidR="0035314E" w:rsidRPr="00D56684">
        <w:rPr>
          <w:i/>
          <w:color w:val="0000FF"/>
          <w:szCs w:val="24"/>
        </w:rPr>
        <w:t xml:space="preserve">внесен решением </w:t>
      </w:r>
      <w:r w:rsidR="0035314E" w:rsidRPr="00D56684">
        <w:rPr>
          <w:i/>
          <w:color w:val="0000FF"/>
          <w:szCs w:val="24"/>
          <w:lang w:val="kk-KZ"/>
        </w:rPr>
        <w:t>СД</w:t>
      </w:r>
      <w:r w:rsidR="0035314E" w:rsidRPr="00D56684">
        <w:rPr>
          <w:i/>
          <w:color w:val="0000FF"/>
          <w:szCs w:val="24"/>
        </w:rPr>
        <w:t xml:space="preserve"> от </w:t>
      </w:r>
      <w:r w:rsidR="0035314E" w:rsidRPr="00D56684">
        <w:rPr>
          <w:i/>
          <w:color w:val="0000FF"/>
          <w:szCs w:val="24"/>
          <w:lang w:val="kk-KZ"/>
        </w:rPr>
        <w:t>09</w:t>
      </w:r>
      <w:r w:rsidR="0035314E" w:rsidRPr="00D56684">
        <w:rPr>
          <w:i/>
          <w:color w:val="0000FF"/>
          <w:szCs w:val="24"/>
        </w:rPr>
        <w:t>.10.2019г.(протокол № 12)).</w:t>
      </w:r>
    </w:p>
    <w:p w14:paraId="0B4F584D" w14:textId="1091A0B0" w:rsidR="00243203" w:rsidRPr="00CA1850" w:rsidRDefault="00243203" w:rsidP="008A255A">
      <w:pPr>
        <w:widowControl w:val="0"/>
        <w:numPr>
          <w:ilvl w:val="0"/>
          <w:numId w:val="6"/>
        </w:numPr>
        <w:tabs>
          <w:tab w:val="clear" w:pos="432"/>
          <w:tab w:val="left" w:pos="1134"/>
        </w:tabs>
        <w:ind w:firstLine="709"/>
        <w:rPr>
          <w:rFonts w:cs="Times New Roman"/>
          <w:szCs w:val="24"/>
        </w:rPr>
      </w:pPr>
      <w:r w:rsidRPr="00D56684">
        <w:rPr>
          <w:rFonts w:cs="Times New Roman"/>
          <w:szCs w:val="24"/>
        </w:rPr>
        <w:t xml:space="preserve"> рассматривает жалобы, письма, обращения по вопросам, входящим в компетенцию </w:t>
      </w:r>
      <w:r w:rsidR="00192D78" w:rsidRPr="00D56684">
        <w:rPr>
          <w:rFonts w:cs="Times New Roman"/>
          <w:szCs w:val="24"/>
        </w:rPr>
        <w:t>ДВА</w:t>
      </w:r>
      <w:r w:rsidRPr="00D56684">
        <w:rPr>
          <w:rFonts w:cs="Times New Roman"/>
          <w:szCs w:val="24"/>
        </w:rPr>
        <w:t>;</w:t>
      </w:r>
    </w:p>
    <w:p w14:paraId="7DFB287B" w14:textId="0A1B8C56" w:rsidR="00243203" w:rsidRPr="00CA1850" w:rsidRDefault="00243203" w:rsidP="008A255A">
      <w:pPr>
        <w:widowControl w:val="0"/>
        <w:numPr>
          <w:ilvl w:val="0"/>
          <w:numId w:val="6"/>
        </w:numPr>
        <w:tabs>
          <w:tab w:val="clear" w:pos="432"/>
          <w:tab w:val="left" w:pos="1134"/>
          <w:tab w:val="left" w:pos="1774"/>
        </w:tabs>
        <w:ind w:firstLine="709"/>
        <w:rPr>
          <w:rFonts w:cs="Times New Roman"/>
          <w:szCs w:val="24"/>
        </w:rPr>
      </w:pPr>
      <w:r w:rsidRPr="00D56684">
        <w:rPr>
          <w:rFonts w:cs="Times New Roman"/>
          <w:szCs w:val="24"/>
        </w:rPr>
        <w:t>в пределах своей компетенции участвует (при необходимости) в качестве консультанта в рассмотрении проектов внутренних документов</w:t>
      </w:r>
      <w:r w:rsidR="00BA363B" w:rsidRPr="00D56684">
        <w:rPr>
          <w:rFonts w:cs="Times New Roman"/>
          <w:szCs w:val="24"/>
        </w:rPr>
        <w:t xml:space="preserve"> Банка</w:t>
      </w:r>
      <w:r w:rsidRPr="00D56684">
        <w:rPr>
          <w:rFonts w:cs="Times New Roman"/>
          <w:szCs w:val="24"/>
        </w:rPr>
        <w:t xml:space="preserve"> для оценки их соответствия требованиям нормативных актов, целесообразности, достаточности и эффективности предусмотренных процедур внутреннего контроля (консультационные услуги оказываются </w:t>
      </w:r>
      <w:r w:rsidR="00192D78" w:rsidRPr="00D56684">
        <w:rPr>
          <w:rFonts w:cs="Times New Roman"/>
          <w:szCs w:val="24"/>
        </w:rPr>
        <w:t>ДВА</w:t>
      </w:r>
      <w:r w:rsidRPr="00D56684">
        <w:rPr>
          <w:rFonts w:cs="Times New Roman"/>
          <w:szCs w:val="24"/>
        </w:rPr>
        <w:t xml:space="preserve"> при сохранении независимости и объективности </w:t>
      </w:r>
      <w:r w:rsidR="00192D78" w:rsidRPr="00D56684">
        <w:rPr>
          <w:rFonts w:cs="Times New Roman"/>
          <w:szCs w:val="24"/>
        </w:rPr>
        <w:t>ДВА</w:t>
      </w:r>
      <w:r w:rsidRPr="00D56684">
        <w:rPr>
          <w:rFonts w:cs="Times New Roman"/>
          <w:szCs w:val="24"/>
        </w:rPr>
        <w:t xml:space="preserve">, исключая принятие </w:t>
      </w:r>
      <w:r w:rsidR="00192D78" w:rsidRPr="00D56684">
        <w:rPr>
          <w:rFonts w:cs="Times New Roman"/>
          <w:szCs w:val="24"/>
        </w:rPr>
        <w:t>ДВА</w:t>
      </w:r>
      <w:r w:rsidRPr="00D56684">
        <w:rPr>
          <w:rFonts w:cs="Times New Roman"/>
          <w:szCs w:val="24"/>
        </w:rPr>
        <w:t xml:space="preserve"> управленческих решений);</w:t>
      </w:r>
    </w:p>
    <w:p w14:paraId="274D04D3" w14:textId="379A97DB" w:rsidR="00243203" w:rsidRPr="00CA1850" w:rsidRDefault="00243203" w:rsidP="008A255A">
      <w:pPr>
        <w:widowControl w:val="0"/>
        <w:numPr>
          <w:ilvl w:val="0"/>
          <w:numId w:val="6"/>
        </w:numPr>
        <w:tabs>
          <w:tab w:val="clear" w:pos="432"/>
          <w:tab w:val="left" w:pos="1134"/>
        </w:tabs>
        <w:ind w:firstLine="709"/>
        <w:rPr>
          <w:rFonts w:cs="Times New Roman"/>
          <w:szCs w:val="24"/>
        </w:rPr>
      </w:pPr>
      <w:r w:rsidRPr="00D56684">
        <w:rPr>
          <w:rFonts w:cs="Times New Roman"/>
          <w:szCs w:val="24"/>
        </w:rPr>
        <w:t xml:space="preserve"> обеспечивает ведение единой базы и/или информационной системы, включающей данные о результатах контрольных процедур, выявленных проблемах в системах внутреннего контроля, управления рисками и корпоративного управления, выявленных нарушениях, недостатках, о мероприятиях по устранению выявленных нарушений;</w:t>
      </w:r>
    </w:p>
    <w:p w14:paraId="50BEDC28" w14:textId="548D6197" w:rsidR="00243203" w:rsidRPr="00CA1850" w:rsidRDefault="00243203" w:rsidP="008A255A">
      <w:pPr>
        <w:widowControl w:val="0"/>
        <w:numPr>
          <w:ilvl w:val="0"/>
          <w:numId w:val="6"/>
        </w:numPr>
        <w:tabs>
          <w:tab w:val="clear" w:pos="432"/>
          <w:tab w:val="left" w:pos="1134"/>
          <w:tab w:val="left" w:pos="1774"/>
        </w:tabs>
        <w:ind w:firstLine="709"/>
        <w:rPr>
          <w:rFonts w:cs="Times New Roman"/>
          <w:szCs w:val="24"/>
        </w:rPr>
      </w:pPr>
      <w:r w:rsidRPr="00D56684">
        <w:rPr>
          <w:rFonts w:cs="Times New Roman"/>
          <w:szCs w:val="24"/>
        </w:rPr>
        <w:t xml:space="preserve">предоставляет консультации </w:t>
      </w:r>
      <w:r w:rsidR="00446BE2" w:rsidRPr="00D56684">
        <w:rPr>
          <w:rFonts w:cs="Times New Roman"/>
          <w:szCs w:val="24"/>
        </w:rPr>
        <w:t>Правлению</w:t>
      </w:r>
      <w:r w:rsidRPr="00D56684">
        <w:rPr>
          <w:rFonts w:cs="Times New Roman"/>
          <w:szCs w:val="24"/>
        </w:rPr>
        <w:t xml:space="preserve"> по вопросам совершенствования процессов внутреннего контроля, управления рисками и корпоративного управления. Консультационные услуги оказываются </w:t>
      </w:r>
      <w:r w:rsidR="00192D78" w:rsidRPr="00D56684">
        <w:rPr>
          <w:rFonts w:cs="Times New Roman"/>
          <w:szCs w:val="24"/>
        </w:rPr>
        <w:t>ДВА</w:t>
      </w:r>
      <w:r w:rsidRPr="00D56684">
        <w:rPr>
          <w:rFonts w:cs="Times New Roman"/>
          <w:szCs w:val="24"/>
        </w:rPr>
        <w:t xml:space="preserve"> на основании результатов контрольных процедур при сохранении независимости и объективности </w:t>
      </w:r>
      <w:r w:rsidR="00192D78" w:rsidRPr="00D56684">
        <w:rPr>
          <w:rFonts w:cs="Times New Roman"/>
          <w:szCs w:val="24"/>
        </w:rPr>
        <w:t>ДВА</w:t>
      </w:r>
      <w:r w:rsidRPr="00D56684">
        <w:rPr>
          <w:rFonts w:cs="Times New Roman"/>
          <w:szCs w:val="24"/>
        </w:rPr>
        <w:t xml:space="preserve">, исключая принятие </w:t>
      </w:r>
      <w:r w:rsidR="00192D78" w:rsidRPr="00D56684">
        <w:rPr>
          <w:rFonts w:cs="Times New Roman"/>
          <w:szCs w:val="24"/>
        </w:rPr>
        <w:t>ДВА</w:t>
      </w:r>
      <w:r w:rsidRPr="00D56684">
        <w:rPr>
          <w:rFonts w:cs="Times New Roman"/>
          <w:szCs w:val="24"/>
        </w:rPr>
        <w:t xml:space="preserve"> управленческих решений;</w:t>
      </w:r>
    </w:p>
    <w:p w14:paraId="4510CBA3" w14:textId="633EA67E" w:rsidR="00243203" w:rsidRPr="00CA1850" w:rsidRDefault="00243203" w:rsidP="008A255A">
      <w:pPr>
        <w:widowControl w:val="0"/>
        <w:numPr>
          <w:ilvl w:val="0"/>
          <w:numId w:val="6"/>
        </w:numPr>
        <w:tabs>
          <w:tab w:val="clear" w:pos="432"/>
          <w:tab w:val="left" w:pos="1134"/>
          <w:tab w:val="left" w:pos="1707"/>
        </w:tabs>
        <w:ind w:firstLine="709"/>
        <w:rPr>
          <w:rFonts w:cs="Times New Roman"/>
          <w:szCs w:val="24"/>
        </w:rPr>
      </w:pPr>
      <w:r w:rsidRPr="00D56684">
        <w:rPr>
          <w:rFonts w:cs="Times New Roman"/>
          <w:szCs w:val="24"/>
        </w:rPr>
        <w:t>в исключительных случаях по поручению Комитета по аудиту и/или Совета директоров</w:t>
      </w:r>
      <w:r w:rsidR="00EF5765" w:rsidRPr="00D56684">
        <w:rPr>
          <w:rFonts w:cs="Times New Roman"/>
          <w:szCs w:val="24"/>
        </w:rPr>
        <w:t>, и/или Единственного акционера</w:t>
      </w:r>
      <w:r w:rsidR="00400039" w:rsidRPr="00D56684">
        <w:rPr>
          <w:rFonts w:cs="Times New Roman"/>
          <w:szCs w:val="24"/>
        </w:rPr>
        <w:t>,</w:t>
      </w:r>
      <w:r w:rsidRPr="00D56684">
        <w:rPr>
          <w:rFonts w:cs="Times New Roman"/>
          <w:szCs w:val="24"/>
        </w:rPr>
        <w:t xml:space="preserve"> осуществляет тематический внутренний аудит отдельных аспектов деятельности </w:t>
      </w:r>
      <w:r w:rsidR="00446BE2" w:rsidRPr="00D56684">
        <w:rPr>
          <w:rFonts w:cs="Times New Roman"/>
          <w:szCs w:val="24"/>
        </w:rPr>
        <w:t>Банка</w:t>
      </w:r>
      <w:r w:rsidRPr="00D56684">
        <w:rPr>
          <w:rFonts w:cs="Times New Roman"/>
          <w:szCs w:val="24"/>
        </w:rPr>
        <w:t>, а также участвует в служебных расследованиях, специальных проверках;</w:t>
      </w:r>
    </w:p>
    <w:p w14:paraId="306115A4" w14:textId="36942C09" w:rsidR="00243203" w:rsidRPr="00CA1850" w:rsidRDefault="00243203" w:rsidP="008A255A">
      <w:pPr>
        <w:widowControl w:val="0"/>
        <w:numPr>
          <w:ilvl w:val="0"/>
          <w:numId w:val="6"/>
        </w:numPr>
        <w:tabs>
          <w:tab w:val="clear" w:pos="432"/>
          <w:tab w:val="left" w:pos="1134"/>
          <w:tab w:val="left" w:pos="1707"/>
        </w:tabs>
        <w:ind w:firstLine="709"/>
        <w:rPr>
          <w:rFonts w:cs="Times New Roman"/>
          <w:szCs w:val="24"/>
        </w:rPr>
      </w:pPr>
      <w:r w:rsidRPr="00CA1850">
        <w:rPr>
          <w:szCs w:val="24"/>
        </w:rPr>
        <w:t xml:space="preserve">подтверждает достоверность фактических значений ключевых показателей деятельности членов </w:t>
      </w:r>
      <w:r w:rsidR="0019312F" w:rsidRPr="00D56684">
        <w:rPr>
          <w:rFonts w:cs="Times New Roman"/>
          <w:szCs w:val="24"/>
        </w:rPr>
        <w:t>Правления</w:t>
      </w:r>
      <w:r w:rsidRPr="00CA1850">
        <w:rPr>
          <w:szCs w:val="24"/>
        </w:rPr>
        <w:t>;</w:t>
      </w:r>
    </w:p>
    <w:p w14:paraId="1787FDDC" w14:textId="3EE9D3F6" w:rsidR="00243203" w:rsidRPr="00CA1850" w:rsidRDefault="00243203" w:rsidP="008A255A">
      <w:pPr>
        <w:widowControl w:val="0"/>
        <w:numPr>
          <w:ilvl w:val="0"/>
          <w:numId w:val="6"/>
        </w:numPr>
        <w:tabs>
          <w:tab w:val="clear" w:pos="432"/>
          <w:tab w:val="left" w:pos="1134"/>
          <w:tab w:val="left" w:pos="1774"/>
        </w:tabs>
        <w:ind w:firstLine="709"/>
        <w:rPr>
          <w:rFonts w:cs="Times New Roman"/>
          <w:szCs w:val="24"/>
        </w:rPr>
      </w:pPr>
      <w:r w:rsidRPr="00D56684">
        <w:rPr>
          <w:rFonts w:cs="Times New Roman"/>
          <w:szCs w:val="24"/>
        </w:rPr>
        <w:t xml:space="preserve">принимает меры по постоянному профессиональному обучению и повышению квалификации работников </w:t>
      </w:r>
      <w:r w:rsidR="00192D78" w:rsidRPr="00D56684">
        <w:rPr>
          <w:rFonts w:cs="Times New Roman"/>
          <w:szCs w:val="24"/>
        </w:rPr>
        <w:t>ДВА</w:t>
      </w:r>
      <w:r w:rsidRPr="00D56684">
        <w:rPr>
          <w:rFonts w:cs="Times New Roman"/>
          <w:szCs w:val="24"/>
        </w:rPr>
        <w:t>;</w:t>
      </w:r>
    </w:p>
    <w:p w14:paraId="0C92099C" w14:textId="1F5A154F" w:rsidR="00243203" w:rsidRPr="00CA1850" w:rsidRDefault="00243203" w:rsidP="008A255A">
      <w:pPr>
        <w:widowControl w:val="0"/>
        <w:numPr>
          <w:ilvl w:val="0"/>
          <w:numId w:val="6"/>
        </w:numPr>
        <w:tabs>
          <w:tab w:val="clear" w:pos="432"/>
          <w:tab w:val="left" w:pos="1134"/>
          <w:tab w:val="left" w:pos="1698"/>
        </w:tabs>
        <w:ind w:firstLine="709"/>
        <w:rPr>
          <w:rFonts w:cs="Times New Roman"/>
          <w:szCs w:val="24"/>
        </w:rPr>
      </w:pPr>
      <w:r w:rsidRPr="00D56684">
        <w:rPr>
          <w:rFonts w:cs="Times New Roman"/>
          <w:szCs w:val="24"/>
        </w:rPr>
        <w:t xml:space="preserve">осуществляет иные функции в пределах компетенции </w:t>
      </w:r>
      <w:r w:rsidR="00192D78" w:rsidRPr="00D56684">
        <w:rPr>
          <w:rFonts w:cs="Times New Roman"/>
          <w:szCs w:val="24"/>
        </w:rPr>
        <w:t>ДВА</w:t>
      </w:r>
      <w:r w:rsidRPr="00D56684">
        <w:rPr>
          <w:rFonts w:cs="Times New Roman"/>
          <w:szCs w:val="24"/>
        </w:rPr>
        <w:t>.</w:t>
      </w:r>
    </w:p>
    <w:bookmarkEnd w:id="12"/>
    <w:p w14:paraId="38B90C28" w14:textId="77777777" w:rsidR="000506DB" w:rsidRPr="00D56684" w:rsidRDefault="000506DB" w:rsidP="008A255A">
      <w:pPr>
        <w:pStyle w:val="ad"/>
        <w:spacing w:after="120"/>
        <w:ind w:firstLine="709"/>
        <w:rPr>
          <w:szCs w:val="24"/>
        </w:rPr>
      </w:pPr>
    </w:p>
    <w:p w14:paraId="2E141A12" w14:textId="662A5BAD" w:rsidR="00975DFA" w:rsidRPr="00D56684" w:rsidRDefault="00AD034F" w:rsidP="008A255A">
      <w:pPr>
        <w:pStyle w:val="2"/>
        <w:ind w:firstLine="709"/>
        <w:jc w:val="center"/>
        <w:rPr>
          <w:rFonts w:cs="Times New Roman"/>
          <w:szCs w:val="24"/>
          <w:lang w:eastAsia="ru-RU"/>
        </w:rPr>
      </w:pPr>
      <w:bookmarkStart w:id="13" w:name="_Toc501705696"/>
      <w:bookmarkStart w:id="14" w:name="_Toc376791386"/>
      <w:bookmarkStart w:id="15" w:name="_Toc22307680"/>
      <w:bookmarkStart w:id="16" w:name="_Toc376791385"/>
      <w:r w:rsidRPr="00D56684">
        <w:rPr>
          <w:rFonts w:cs="Times New Roman"/>
          <w:szCs w:val="24"/>
        </w:rPr>
        <w:t>Глава</w:t>
      </w:r>
      <w:r w:rsidR="00975DFA" w:rsidRPr="00D56684">
        <w:rPr>
          <w:rFonts w:cs="Times New Roman"/>
          <w:szCs w:val="24"/>
        </w:rPr>
        <w:t xml:space="preserve"> 5</w:t>
      </w:r>
      <w:r w:rsidR="00975DFA" w:rsidRPr="00D56684">
        <w:rPr>
          <w:rFonts w:cs="Times New Roman"/>
          <w:szCs w:val="24"/>
          <w:lang w:eastAsia="ru-RU"/>
        </w:rPr>
        <w:t xml:space="preserve">. </w:t>
      </w:r>
      <w:r w:rsidR="00BA1C75" w:rsidRPr="00D56684">
        <w:rPr>
          <w:rFonts w:cs="Times New Roman"/>
          <w:szCs w:val="24"/>
          <w:lang w:eastAsia="ru-RU"/>
        </w:rPr>
        <w:t>Обязанности</w:t>
      </w:r>
      <w:r w:rsidR="00975DFA" w:rsidRPr="00D56684">
        <w:rPr>
          <w:rFonts w:cs="Times New Roman"/>
          <w:szCs w:val="24"/>
          <w:lang w:eastAsia="ru-RU"/>
        </w:rPr>
        <w:t xml:space="preserve"> </w:t>
      </w:r>
      <w:bookmarkEnd w:id="13"/>
      <w:r w:rsidRPr="00D56684">
        <w:rPr>
          <w:rFonts w:cs="Times New Roman"/>
          <w:szCs w:val="24"/>
          <w:lang w:eastAsia="ru-RU"/>
        </w:rPr>
        <w:t>ДВА</w:t>
      </w:r>
      <w:bookmarkEnd w:id="14"/>
      <w:bookmarkEnd w:id="15"/>
    </w:p>
    <w:p w14:paraId="5438FF93" w14:textId="0545E81F" w:rsidR="00AD034F" w:rsidRPr="00C17D50" w:rsidRDefault="00AD034F" w:rsidP="008A255A">
      <w:pPr>
        <w:ind w:firstLine="709"/>
        <w:rPr>
          <w:szCs w:val="24"/>
          <w:lang w:eastAsia="ru-RU"/>
        </w:rPr>
      </w:pPr>
    </w:p>
    <w:p w14:paraId="55DC3CFA" w14:textId="63C85AA3" w:rsidR="00BA1C75" w:rsidRPr="00C17D50" w:rsidRDefault="00B816F8" w:rsidP="008A255A">
      <w:pPr>
        <w:widowControl w:val="0"/>
        <w:numPr>
          <w:ilvl w:val="0"/>
          <w:numId w:val="1"/>
        </w:numPr>
        <w:tabs>
          <w:tab w:val="clear" w:pos="432"/>
          <w:tab w:val="left" w:pos="1134"/>
        </w:tabs>
        <w:ind w:firstLine="709"/>
        <w:rPr>
          <w:rFonts w:cs="Times New Roman"/>
          <w:szCs w:val="24"/>
        </w:rPr>
      </w:pPr>
      <w:r w:rsidRPr="00C17D50">
        <w:rPr>
          <w:rFonts w:cs="Times New Roman"/>
          <w:szCs w:val="24"/>
        </w:rPr>
        <w:t>ДВА</w:t>
      </w:r>
      <w:r w:rsidR="00BA1C75" w:rsidRPr="00C17D50">
        <w:rPr>
          <w:rFonts w:cs="Times New Roman"/>
          <w:szCs w:val="24"/>
        </w:rPr>
        <w:t xml:space="preserve"> обязан:</w:t>
      </w:r>
    </w:p>
    <w:p w14:paraId="7D1C1ADC" w14:textId="5A5573FB" w:rsidR="00BA1C75" w:rsidRPr="00E74275" w:rsidRDefault="00BA1C75" w:rsidP="008A255A">
      <w:pPr>
        <w:widowControl w:val="0"/>
        <w:numPr>
          <w:ilvl w:val="0"/>
          <w:numId w:val="7"/>
        </w:numPr>
        <w:tabs>
          <w:tab w:val="clear" w:pos="432"/>
          <w:tab w:val="left" w:pos="1134"/>
          <w:tab w:val="left" w:pos="1538"/>
        </w:tabs>
        <w:ind w:firstLine="709"/>
        <w:rPr>
          <w:rFonts w:cs="Times New Roman"/>
          <w:szCs w:val="24"/>
        </w:rPr>
      </w:pPr>
      <w:r w:rsidRPr="00CB1989">
        <w:rPr>
          <w:rFonts w:cs="Times New Roman"/>
          <w:szCs w:val="24"/>
        </w:rPr>
        <w:t xml:space="preserve">своевременно и на должном уровне выполнять задачи и функции </w:t>
      </w:r>
      <w:r w:rsidR="00B816F8" w:rsidRPr="00CB1989">
        <w:rPr>
          <w:rFonts w:cs="Times New Roman"/>
          <w:szCs w:val="24"/>
        </w:rPr>
        <w:t>ДВА</w:t>
      </w:r>
      <w:r w:rsidRPr="00CB1989">
        <w:rPr>
          <w:szCs w:val="24"/>
        </w:rPr>
        <w:t>;</w:t>
      </w:r>
    </w:p>
    <w:p w14:paraId="3A3F542C" w14:textId="1709F04D" w:rsidR="00BA1C75" w:rsidRPr="00CA1850" w:rsidRDefault="00BA1C75" w:rsidP="008A255A">
      <w:pPr>
        <w:widowControl w:val="0"/>
        <w:numPr>
          <w:ilvl w:val="0"/>
          <w:numId w:val="7"/>
        </w:numPr>
        <w:tabs>
          <w:tab w:val="clear" w:pos="432"/>
          <w:tab w:val="left" w:pos="1134"/>
          <w:tab w:val="left" w:pos="1553"/>
        </w:tabs>
        <w:ind w:firstLine="709"/>
        <w:rPr>
          <w:rFonts w:cs="Times New Roman"/>
          <w:szCs w:val="24"/>
        </w:rPr>
      </w:pPr>
      <w:r w:rsidRPr="00D56684">
        <w:rPr>
          <w:rFonts w:cs="Times New Roman"/>
          <w:szCs w:val="24"/>
        </w:rPr>
        <w:t>проявлять профессиональное отношение к работе при сборе, оценке, обсуждении и передаче информации об аудируемых бизнес-процессах, системах и документах;</w:t>
      </w:r>
    </w:p>
    <w:p w14:paraId="2A8CE557" w14:textId="0507F782" w:rsidR="00BA1C75" w:rsidRPr="00CA1850" w:rsidRDefault="00BA1C75" w:rsidP="008A255A">
      <w:pPr>
        <w:widowControl w:val="0"/>
        <w:numPr>
          <w:ilvl w:val="0"/>
          <w:numId w:val="7"/>
        </w:numPr>
        <w:tabs>
          <w:tab w:val="clear" w:pos="432"/>
          <w:tab w:val="left" w:pos="1134"/>
          <w:tab w:val="left" w:pos="1558"/>
        </w:tabs>
        <w:ind w:firstLine="709"/>
        <w:rPr>
          <w:rFonts w:cs="Times New Roman"/>
          <w:szCs w:val="24"/>
        </w:rPr>
      </w:pPr>
      <w:r w:rsidRPr="00D56684">
        <w:rPr>
          <w:rFonts w:cs="Times New Roman"/>
          <w:szCs w:val="24"/>
        </w:rPr>
        <w:t xml:space="preserve">оказывать содействие руководителям </w:t>
      </w:r>
      <w:r w:rsidR="00B816F8" w:rsidRPr="00D56684">
        <w:rPr>
          <w:rFonts w:cs="Times New Roman"/>
          <w:szCs w:val="24"/>
        </w:rPr>
        <w:t>Банка</w:t>
      </w:r>
      <w:r w:rsidRPr="00D56684">
        <w:rPr>
          <w:rFonts w:cs="Times New Roman"/>
          <w:szCs w:val="24"/>
        </w:rPr>
        <w:t xml:space="preserve"> в разработке мероприятий (корректирующих шагов) по результатам проведенных аудитов, а также отслеживать прогресс в выполнении данных мероприятий;</w:t>
      </w:r>
    </w:p>
    <w:p w14:paraId="7A470DC6" w14:textId="16453128" w:rsidR="00BA1C75" w:rsidRPr="00CA1850" w:rsidRDefault="00BA1C75" w:rsidP="008A255A">
      <w:pPr>
        <w:widowControl w:val="0"/>
        <w:numPr>
          <w:ilvl w:val="0"/>
          <w:numId w:val="7"/>
        </w:numPr>
        <w:tabs>
          <w:tab w:val="clear" w:pos="432"/>
          <w:tab w:val="left" w:pos="1134"/>
          <w:tab w:val="left" w:pos="1548"/>
        </w:tabs>
        <w:ind w:firstLine="709"/>
        <w:rPr>
          <w:rFonts w:cs="Times New Roman"/>
          <w:szCs w:val="24"/>
        </w:rPr>
      </w:pPr>
      <w:r w:rsidRPr="00D56684">
        <w:rPr>
          <w:rFonts w:cs="Times New Roman"/>
          <w:szCs w:val="24"/>
        </w:rPr>
        <w:t xml:space="preserve">взаимодействовать с подразделениями </w:t>
      </w:r>
      <w:r w:rsidR="00B816F8" w:rsidRPr="00D56684">
        <w:rPr>
          <w:rFonts w:cs="Times New Roman"/>
          <w:szCs w:val="24"/>
        </w:rPr>
        <w:t>Банка</w:t>
      </w:r>
      <w:r w:rsidRPr="00D56684">
        <w:rPr>
          <w:rFonts w:cs="Times New Roman"/>
          <w:szCs w:val="24"/>
        </w:rPr>
        <w:t xml:space="preserve"> по вопросам осуществления внутреннего аудита и/или обеспечения деятельности </w:t>
      </w:r>
      <w:r w:rsidR="00B816F8" w:rsidRPr="00D56684">
        <w:rPr>
          <w:rFonts w:cs="Times New Roman"/>
          <w:szCs w:val="24"/>
        </w:rPr>
        <w:t>ДВА</w:t>
      </w:r>
      <w:r w:rsidRPr="00D56684">
        <w:rPr>
          <w:rFonts w:cs="Times New Roman"/>
          <w:szCs w:val="24"/>
        </w:rPr>
        <w:t>;</w:t>
      </w:r>
    </w:p>
    <w:p w14:paraId="12E85699" w14:textId="7041CA5D" w:rsidR="00BA1C75" w:rsidRPr="00E74275" w:rsidRDefault="00BA1C75" w:rsidP="008A255A">
      <w:pPr>
        <w:widowControl w:val="0"/>
        <w:numPr>
          <w:ilvl w:val="0"/>
          <w:numId w:val="7"/>
        </w:numPr>
        <w:tabs>
          <w:tab w:val="clear" w:pos="432"/>
          <w:tab w:val="left" w:pos="1134"/>
          <w:tab w:val="left" w:pos="1562"/>
        </w:tabs>
        <w:ind w:firstLine="709"/>
        <w:rPr>
          <w:rFonts w:cs="Times New Roman"/>
          <w:szCs w:val="24"/>
        </w:rPr>
      </w:pPr>
      <w:r w:rsidRPr="00D56684">
        <w:rPr>
          <w:rFonts w:cs="Times New Roman"/>
          <w:szCs w:val="24"/>
        </w:rPr>
        <w:t xml:space="preserve">при необходимости и/или возможности координировать свою деятельность с деятельностью внешнего аудитора </w:t>
      </w:r>
      <w:r w:rsidR="00B816F8" w:rsidRPr="00D56684">
        <w:rPr>
          <w:rFonts w:cs="Times New Roman"/>
          <w:szCs w:val="24"/>
        </w:rPr>
        <w:t>Банка</w:t>
      </w:r>
      <w:r w:rsidR="003E3182" w:rsidRPr="00D56684">
        <w:rPr>
          <w:rFonts w:cs="Times New Roman"/>
          <w:szCs w:val="24"/>
        </w:rPr>
        <w:t xml:space="preserve"> </w:t>
      </w:r>
      <w:r w:rsidR="00776EE8" w:rsidRPr="00D56684">
        <w:rPr>
          <w:rFonts w:cs="Times New Roman"/>
          <w:szCs w:val="24"/>
        </w:rPr>
        <w:t xml:space="preserve">и главного комплаенс-контролера </w:t>
      </w:r>
      <w:r w:rsidRPr="00D56684">
        <w:rPr>
          <w:rFonts w:cs="Times New Roman"/>
          <w:szCs w:val="24"/>
        </w:rPr>
        <w:t>с целью исключения дублирования усилий и для минимизации затрат на аудит;</w:t>
      </w:r>
      <w:r w:rsidR="00FA53B4" w:rsidRPr="00D56684">
        <w:rPr>
          <w:rFonts w:cs="Times New Roman"/>
          <w:szCs w:val="24"/>
        </w:rPr>
        <w:t xml:space="preserve"> </w:t>
      </w:r>
      <w:r w:rsidR="00FA53B4" w:rsidRPr="00D56684">
        <w:rPr>
          <w:i/>
          <w:color w:val="0000FF"/>
          <w:szCs w:val="24"/>
        </w:rPr>
        <w:t xml:space="preserve">(подпункт </w:t>
      </w:r>
      <w:r w:rsidR="00FA53B4" w:rsidRPr="00D56684">
        <w:rPr>
          <w:i/>
          <w:color w:val="0000FF"/>
          <w:szCs w:val="24"/>
          <w:lang w:val="kk-KZ"/>
        </w:rPr>
        <w:t xml:space="preserve">5 </w:t>
      </w:r>
      <w:r w:rsidR="00AE38C6" w:rsidRPr="00D56684">
        <w:rPr>
          <w:i/>
          <w:color w:val="0000FF"/>
          <w:szCs w:val="24"/>
          <w:lang w:val="kk-KZ"/>
        </w:rPr>
        <w:t xml:space="preserve">изменен </w:t>
      </w:r>
      <w:r w:rsidR="00E74275">
        <w:rPr>
          <w:i/>
          <w:color w:val="0000FF"/>
          <w:szCs w:val="24"/>
          <w:lang w:val="kk-KZ"/>
        </w:rPr>
        <w:t>решением СД</w:t>
      </w:r>
      <w:r w:rsidR="00FA53B4" w:rsidRPr="00E74275">
        <w:rPr>
          <w:i/>
          <w:color w:val="0000FF"/>
          <w:szCs w:val="24"/>
        </w:rPr>
        <w:t xml:space="preserve"> от </w:t>
      </w:r>
      <w:r w:rsidR="00FA53B4" w:rsidRPr="00E74275">
        <w:rPr>
          <w:i/>
          <w:color w:val="0000FF"/>
          <w:szCs w:val="24"/>
          <w:lang w:val="kk-KZ"/>
        </w:rPr>
        <w:t>09</w:t>
      </w:r>
      <w:r w:rsidR="00FA53B4" w:rsidRPr="00E74275">
        <w:rPr>
          <w:i/>
          <w:color w:val="0000FF"/>
          <w:szCs w:val="24"/>
        </w:rPr>
        <w:t>.10.2019г.(протокол № 12)).</w:t>
      </w:r>
    </w:p>
    <w:p w14:paraId="764EF42F" w14:textId="434CBE6B" w:rsidR="00BA1C75" w:rsidRPr="00CA1850" w:rsidRDefault="00BA1C75" w:rsidP="008A255A">
      <w:pPr>
        <w:widowControl w:val="0"/>
        <w:numPr>
          <w:ilvl w:val="0"/>
          <w:numId w:val="7"/>
        </w:numPr>
        <w:tabs>
          <w:tab w:val="clear" w:pos="432"/>
          <w:tab w:val="left" w:pos="1134"/>
          <w:tab w:val="left" w:pos="1562"/>
        </w:tabs>
        <w:ind w:firstLine="709"/>
        <w:rPr>
          <w:rFonts w:cs="Times New Roman"/>
          <w:szCs w:val="24"/>
        </w:rPr>
      </w:pPr>
      <w:r w:rsidRPr="00D56684">
        <w:rPr>
          <w:rFonts w:cs="Times New Roman"/>
          <w:szCs w:val="24"/>
        </w:rPr>
        <w:t>содействовать расследованию мошенничеств и информировать Совет директоров о результатах расследований;</w:t>
      </w:r>
    </w:p>
    <w:p w14:paraId="4DFAAFA7" w14:textId="2EF1842C" w:rsidR="00BA1C75" w:rsidRPr="00CA1850" w:rsidRDefault="00BA1C75" w:rsidP="008A255A">
      <w:pPr>
        <w:widowControl w:val="0"/>
        <w:numPr>
          <w:ilvl w:val="0"/>
          <w:numId w:val="7"/>
        </w:numPr>
        <w:tabs>
          <w:tab w:val="clear" w:pos="432"/>
          <w:tab w:val="left" w:pos="1134"/>
          <w:tab w:val="left" w:pos="1548"/>
        </w:tabs>
        <w:ind w:firstLine="709"/>
        <w:rPr>
          <w:rFonts w:cs="Times New Roman"/>
          <w:szCs w:val="24"/>
        </w:rPr>
      </w:pPr>
      <w:r w:rsidRPr="00D56684">
        <w:rPr>
          <w:rFonts w:cs="Times New Roman"/>
          <w:szCs w:val="24"/>
        </w:rPr>
        <w:t>выполнять другие задания и участвовать в других проектах по запросу, поручению Комитета по аудиту и/или Совета директоров</w:t>
      </w:r>
      <w:r w:rsidR="00EF5765" w:rsidRPr="00D56684">
        <w:rPr>
          <w:rFonts w:cs="Times New Roman"/>
          <w:szCs w:val="24"/>
        </w:rPr>
        <w:t>, и/или Единственного акционера</w:t>
      </w:r>
      <w:r w:rsidRPr="00D56684">
        <w:rPr>
          <w:rFonts w:cs="Times New Roman"/>
          <w:szCs w:val="24"/>
        </w:rPr>
        <w:t>;</w:t>
      </w:r>
    </w:p>
    <w:p w14:paraId="253167D2" w14:textId="02685079" w:rsidR="00BA1C75" w:rsidRPr="00CA1850" w:rsidRDefault="00BA1C75" w:rsidP="008A255A">
      <w:pPr>
        <w:widowControl w:val="0"/>
        <w:numPr>
          <w:ilvl w:val="0"/>
          <w:numId w:val="7"/>
        </w:numPr>
        <w:tabs>
          <w:tab w:val="clear" w:pos="432"/>
          <w:tab w:val="left" w:pos="1134"/>
          <w:tab w:val="left" w:pos="1558"/>
        </w:tabs>
        <w:ind w:firstLine="709"/>
        <w:rPr>
          <w:rFonts w:cs="Times New Roman"/>
          <w:szCs w:val="24"/>
        </w:rPr>
      </w:pPr>
      <w:r w:rsidRPr="00D56684">
        <w:rPr>
          <w:rFonts w:cs="Times New Roman"/>
          <w:szCs w:val="24"/>
        </w:rPr>
        <w:t>проводить периодические самооценки в рамках Программы обеспечения и повышения качества внутреннего аудита.</w:t>
      </w:r>
    </w:p>
    <w:p w14:paraId="7368A812" w14:textId="26CCE8F7" w:rsidR="00BA1C75" w:rsidRPr="00CA1850" w:rsidRDefault="00B816F8"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ДВА</w:t>
      </w:r>
      <w:r w:rsidR="00BA363B" w:rsidRPr="00D56684">
        <w:rPr>
          <w:rFonts w:cs="Times New Roman"/>
          <w:szCs w:val="24"/>
        </w:rPr>
        <w:t xml:space="preserve"> должен</w:t>
      </w:r>
      <w:r w:rsidR="00BA1C75" w:rsidRPr="00D56684">
        <w:rPr>
          <w:rFonts w:cs="Times New Roman"/>
          <w:szCs w:val="24"/>
        </w:rPr>
        <w:t xml:space="preserve"> осуществлять деятельность, основываясь на принципах честности, объективности, конфиденциальности и профессиональной компетентности.</w:t>
      </w:r>
    </w:p>
    <w:p w14:paraId="1104B101" w14:textId="617C3F47" w:rsidR="00BA1C75" w:rsidRPr="00CA1850" w:rsidRDefault="00BA1C75" w:rsidP="008A255A">
      <w:pPr>
        <w:tabs>
          <w:tab w:val="left" w:pos="1134"/>
        </w:tabs>
        <w:ind w:firstLine="709"/>
        <w:rPr>
          <w:rFonts w:cs="Times New Roman"/>
          <w:szCs w:val="24"/>
        </w:rPr>
      </w:pPr>
      <w:r w:rsidRPr="00D56684">
        <w:rPr>
          <w:rFonts w:cs="Times New Roman"/>
          <w:szCs w:val="24"/>
        </w:rPr>
        <w:t xml:space="preserve">Работники </w:t>
      </w:r>
      <w:r w:rsidR="00B816F8" w:rsidRPr="00D56684">
        <w:rPr>
          <w:rFonts w:cs="Times New Roman"/>
          <w:szCs w:val="24"/>
        </w:rPr>
        <w:t>ДВА</w:t>
      </w:r>
      <w:r w:rsidRPr="00D56684">
        <w:rPr>
          <w:rFonts w:cs="Times New Roman"/>
          <w:szCs w:val="24"/>
        </w:rPr>
        <w:t xml:space="preserve"> должны быть беспристрастны и непредвзяты в своей работе и не допускать конфликта интересов.</w:t>
      </w:r>
    </w:p>
    <w:p w14:paraId="7C072D94" w14:textId="4EA962E2" w:rsidR="00BA1C75" w:rsidRPr="00CA1850" w:rsidRDefault="00BA1C75" w:rsidP="008A255A">
      <w:pPr>
        <w:widowControl w:val="0"/>
        <w:numPr>
          <w:ilvl w:val="0"/>
          <w:numId w:val="1"/>
        </w:numPr>
        <w:tabs>
          <w:tab w:val="clear" w:pos="432"/>
          <w:tab w:val="left" w:pos="1134"/>
        </w:tabs>
        <w:ind w:firstLine="709"/>
        <w:rPr>
          <w:szCs w:val="24"/>
        </w:rPr>
      </w:pPr>
      <w:r w:rsidRPr="00D56684">
        <w:rPr>
          <w:rFonts w:cs="Times New Roman"/>
          <w:szCs w:val="24"/>
        </w:rPr>
        <w:t xml:space="preserve">Работники </w:t>
      </w:r>
      <w:r w:rsidR="00B816F8" w:rsidRPr="00D56684">
        <w:rPr>
          <w:rFonts w:cs="Times New Roman"/>
          <w:szCs w:val="24"/>
        </w:rPr>
        <w:t>ДВА</w:t>
      </w:r>
      <w:r w:rsidRPr="00D56684">
        <w:rPr>
          <w:rFonts w:cs="Times New Roman"/>
          <w:szCs w:val="24"/>
        </w:rPr>
        <w:t xml:space="preserve"> должны обладать (коллективными) знаниями и навыками, необходимыми для выполнения своих должностных обязанностей, в том числе должны обладать достаточными знаниями, чтобы оценить риск мошенничества и то, каким образом организация управляет этим риском, постоянно повышать свои профессиональные знания</w:t>
      </w:r>
      <w:r w:rsidRPr="00CA1850">
        <w:rPr>
          <w:szCs w:val="24"/>
        </w:rPr>
        <w:t>.</w:t>
      </w:r>
    </w:p>
    <w:p w14:paraId="132D7E88" w14:textId="1D3872BB" w:rsidR="0019312F" w:rsidRPr="00CA1850" w:rsidRDefault="00BA1C75" w:rsidP="008A255A">
      <w:pPr>
        <w:widowControl w:val="0"/>
        <w:numPr>
          <w:ilvl w:val="0"/>
          <w:numId w:val="1"/>
        </w:numPr>
        <w:tabs>
          <w:tab w:val="clear" w:pos="432"/>
          <w:tab w:val="left" w:pos="1134"/>
          <w:tab w:val="left" w:pos="1686"/>
        </w:tabs>
        <w:ind w:firstLine="709"/>
        <w:rPr>
          <w:rFonts w:cs="Times New Roman"/>
          <w:szCs w:val="24"/>
        </w:rPr>
      </w:pPr>
      <w:r w:rsidRPr="00D56684">
        <w:rPr>
          <w:rFonts w:cs="Times New Roman"/>
          <w:szCs w:val="24"/>
        </w:rPr>
        <w:t xml:space="preserve">Условия и порядок планирования деятельности </w:t>
      </w:r>
      <w:r w:rsidR="00B816F8" w:rsidRPr="00D56684">
        <w:rPr>
          <w:rFonts w:cs="Times New Roman"/>
          <w:szCs w:val="24"/>
        </w:rPr>
        <w:t>ДВА</w:t>
      </w:r>
      <w:r w:rsidRPr="00D56684">
        <w:rPr>
          <w:rFonts w:cs="Times New Roman"/>
          <w:szCs w:val="24"/>
        </w:rPr>
        <w:t xml:space="preserve"> и представления отчетности устанавливаются в настоящем П</w:t>
      </w:r>
      <w:r w:rsidR="00BA363B" w:rsidRPr="00D56684">
        <w:rPr>
          <w:rFonts w:cs="Times New Roman"/>
          <w:szCs w:val="24"/>
        </w:rPr>
        <w:t>оложении и в других внутренних документах</w:t>
      </w:r>
      <w:r w:rsidRPr="00D56684">
        <w:rPr>
          <w:rFonts w:cs="Times New Roman"/>
          <w:szCs w:val="24"/>
        </w:rPr>
        <w:t xml:space="preserve">, которые утверждаются Советом директоров </w:t>
      </w:r>
      <w:r w:rsidR="00B816F8" w:rsidRPr="00D56684">
        <w:rPr>
          <w:rFonts w:cs="Times New Roman"/>
          <w:szCs w:val="24"/>
        </w:rPr>
        <w:t>Банка</w:t>
      </w:r>
      <w:r w:rsidRPr="00D56684">
        <w:rPr>
          <w:rFonts w:cs="Times New Roman"/>
          <w:szCs w:val="24"/>
        </w:rPr>
        <w:t>.</w:t>
      </w:r>
    </w:p>
    <w:p w14:paraId="535BEFC9" w14:textId="77777777" w:rsidR="0019312F" w:rsidRPr="00C17D50" w:rsidRDefault="0019312F" w:rsidP="008A255A">
      <w:pPr>
        <w:ind w:firstLine="709"/>
        <w:rPr>
          <w:szCs w:val="24"/>
          <w:lang w:eastAsia="ru-RU"/>
        </w:rPr>
      </w:pPr>
    </w:p>
    <w:p w14:paraId="2E4E057B" w14:textId="3015A21A" w:rsidR="000506DB" w:rsidRPr="00D56684" w:rsidRDefault="00AD034F" w:rsidP="008A255A">
      <w:pPr>
        <w:pStyle w:val="2"/>
        <w:ind w:firstLine="709"/>
        <w:jc w:val="center"/>
        <w:rPr>
          <w:szCs w:val="24"/>
        </w:rPr>
      </w:pPr>
      <w:bookmarkStart w:id="17" w:name="_Toc501705697"/>
      <w:bookmarkStart w:id="18" w:name="_Toc22307681"/>
      <w:r w:rsidRPr="00D56684">
        <w:rPr>
          <w:rFonts w:cs="Times New Roman"/>
          <w:szCs w:val="24"/>
        </w:rPr>
        <w:t>Глава</w:t>
      </w:r>
      <w:r w:rsidR="009F1AD2" w:rsidRPr="00D56684">
        <w:rPr>
          <w:szCs w:val="24"/>
        </w:rPr>
        <w:t xml:space="preserve"> </w:t>
      </w:r>
      <w:r w:rsidR="00975DFA" w:rsidRPr="00D56684">
        <w:rPr>
          <w:szCs w:val="24"/>
        </w:rPr>
        <w:t>6</w:t>
      </w:r>
      <w:r w:rsidR="000506DB" w:rsidRPr="00D56684">
        <w:rPr>
          <w:szCs w:val="24"/>
        </w:rPr>
        <w:t xml:space="preserve">. </w:t>
      </w:r>
      <w:bookmarkEnd w:id="16"/>
      <w:r w:rsidR="006F5B4D" w:rsidRPr="00D56684">
        <w:rPr>
          <w:szCs w:val="24"/>
        </w:rPr>
        <w:t xml:space="preserve">Права </w:t>
      </w:r>
      <w:bookmarkEnd w:id="17"/>
      <w:r w:rsidR="006F5B4D" w:rsidRPr="00D56684">
        <w:rPr>
          <w:rFonts w:cs="Times New Roman"/>
          <w:szCs w:val="24"/>
          <w:lang w:eastAsia="ru-RU"/>
        </w:rPr>
        <w:t>ДВА</w:t>
      </w:r>
      <w:bookmarkEnd w:id="18"/>
    </w:p>
    <w:p w14:paraId="0234FFAD" w14:textId="70F8212B" w:rsidR="00AD034F" w:rsidRPr="00D56684" w:rsidRDefault="00AD034F" w:rsidP="008A255A">
      <w:pPr>
        <w:ind w:firstLine="709"/>
        <w:rPr>
          <w:szCs w:val="24"/>
          <w:lang w:eastAsia="ru-RU"/>
        </w:rPr>
      </w:pPr>
    </w:p>
    <w:p w14:paraId="68DBA0C5" w14:textId="7A1D563F" w:rsidR="006F5B4D" w:rsidRPr="00C17D50" w:rsidRDefault="006F5B4D" w:rsidP="008A255A">
      <w:pPr>
        <w:widowControl w:val="0"/>
        <w:numPr>
          <w:ilvl w:val="0"/>
          <w:numId w:val="1"/>
        </w:numPr>
        <w:tabs>
          <w:tab w:val="clear" w:pos="432"/>
          <w:tab w:val="left" w:pos="1134"/>
        </w:tabs>
        <w:ind w:firstLine="709"/>
        <w:rPr>
          <w:rFonts w:cs="Times New Roman"/>
          <w:szCs w:val="24"/>
        </w:rPr>
      </w:pPr>
      <w:r w:rsidRPr="00C17D50">
        <w:rPr>
          <w:rFonts w:cs="Times New Roman"/>
          <w:szCs w:val="24"/>
        </w:rPr>
        <w:t xml:space="preserve">Для обеспечения исполнения основных задач и функций </w:t>
      </w:r>
      <w:r w:rsidR="00D32822" w:rsidRPr="00C17D50">
        <w:rPr>
          <w:rFonts w:cs="Times New Roman"/>
          <w:szCs w:val="24"/>
        </w:rPr>
        <w:t>ДВА</w:t>
      </w:r>
      <w:r w:rsidRPr="00C17D50">
        <w:rPr>
          <w:rFonts w:cs="Times New Roman"/>
          <w:szCs w:val="24"/>
        </w:rPr>
        <w:t xml:space="preserve"> вправе:</w:t>
      </w:r>
    </w:p>
    <w:p w14:paraId="24EE43F8" w14:textId="4C86EF27" w:rsidR="00D32822" w:rsidRPr="00D56684" w:rsidRDefault="00B110E7" w:rsidP="008A255A">
      <w:pPr>
        <w:pStyle w:val="a3"/>
        <w:numPr>
          <w:ilvl w:val="0"/>
          <w:numId w:val="9"/>
        </w:numPr>
        <w:tabs>
          <w:tab w:val="clear" w:pos="432"/>
          <w:tab w:val="left" w:pos="1134"/>
        </w:tabs>
        <w:ind w:left="0" w:firstLine="709"/>
        <w:rPr>
          <w:rFonts w:cs="Times New Roman"/>
        </w:rPr>
      </w:pPr>
      <w:r w:rsidRPr="00CB1989">
        <w:rPr>
          <w:rFonts w:cs="Times New Roman"/>
        </w:rPr>
        <w:t xml:space="preserve">иметь беспрепятственный и полный доступ к любым активам, ко всем документам, бухгалтерским записям и любой другой информации о деятельности </w:t>
      </w:r>
      <w:r w:rsidR="00D32822" w:rsidRPr="00CB1989">
        <w:rPr>
          <w:rFonts w:cs="Times New Roman"/>
        </w:rPr>
        <w:t>Банка</w:t>
      </w:r>
      <w:r w:rsidRPr="00E74275">
        <w:rPr>
          <w:rFonts w:cs="Times New Roman"/>
        </w:rPr>
        <w:t>, в том числе к конфиденциальным сведениям, а также иметь беспрепятственный и полный доступ к информационным базам данных, программному обеспечению в пассивном режиме просмотра, без права ввода и корректировки данных;</w:t>
      </w:r>
    </w:p>
    <w:p w14:paraId="318E2227" w14:textId="6F91812F" w:rsidR="00D32822" w:rsidRPr="00D56684" w:rsidRDefault="006F5B4D" w:rsidP="008A255A">
      <w:pPr>
        <w:pStyle w:val="a3"/>
        <w:numPr>
          <w:ilvl w:val="0"/>
          <w:numId w:val="9"/>
        </w:numPr>
        <w:tabs>
          <w:tab w:val="clear" w:pos="432"/>
          <w:tab w:val="left" w:pos="1134"/>
        </w:tabs>
        <w:ind w:left="0" w:firstLine="709"/>
        <w:rPr>
          <w:rFonts w:cs="Times New Roman"/>
        </w:rPr>
      </w:pPr>
      <w:r w:rsidRPr="00D56684">
        <w:rPr>
          <w:rFonts w:cs="Times New Roman"/>
        </w:rPr>
        <w:t>изучать и оценивать любые документы, запрашиваемые в ходе выполнения аудиторских заданий, и направлять эти документы и/или соответствующую</w:t>
      </w:r>
      <w:r w:rsidR="001848E8" w:rsidRPr="00D56684">
        <w:rPr>
          <w:rFonts w:cs="Times New Roman"/>
        </w:rPr>
        <w:t xml:space="preserve"> информацию членам Комитета по аудиту, Совета директоров;</w:t>
      </w:r>
    </w:p>
    <w:p w14:paraId="1B572734" w14:textId="44634A2B" w:rsidR="00D32822" w:rsidRPr="00D56684" w:rsidRDefault="001848E8" w:rsidP="008A255A">
      <w:pPr>
        <w:pStyle w:val="a3"/>
        <w:numPr>
          <w:ilvl w:val="0"/>
          <w:numId w:val="9"/>
        </w:numPr>
        <w:tabs>
          <w:tab w:val="clear" w:pos="432"/>
          <w:tab w:val="left" w:pos="1134"/>
        </w:tabs>
        <w:ind w:left="0" w:firstLine="709"/>
        <w:rPr>
          <w:rFonts w:cs="Times New Roman"/>
        </w:rPr>
      </w:pPr>
      <w:r w:rsidRPr="00D56684">
        <w:rPr>
          <w:rFonts w:cs="Times New Roman"/>
        </w:rPr>
        <w:t>запрашивать и получать материалы, в том числе проекты документов, выносимые на рассмотрение</w:t>
      </w:r>
      <w:r w:rsidR="00EF5765" w:rsidRPr="00D56684">
        <w:rPr>
          <w:rFonts w:cs="Times New Roman"/>
        </w:rPr>
        <w:t xml:space="preserve"> Единственного акционера,</w:t>
      </w:r>
      <w:r w:rsidRPr="00D56684">
        <w:rPr>
          <w:rFonts w:cs="Times New Roman"/>
        </w:rPr>
        <w:t xml:space="preserve"> Совета директоров, Комитета по аудиту и иных комитетов, а также получать любые протоколы, документы любых органов, комитетов, структурных подразделений и рабочих групп </w:t>
      </w:r>
      <w:r w:rsidR="00D32822" w:rsidRPr="00D56684">
        <w:rPr>
          <w:rFonts w:cs="Times New Roman"/>
        </w:rPr>
        <w:t>Банка</w:t>
      </w:r>
      <w:r w:rsidRPr="00D56684">
        <w:rPr>
          <w:rFonts w:cs="Times New Roman"/>
        </w:rPr>
        <w:t>;</w:t>
      </w:r>
    </w:p>
    <w:p w14:paraId="2C104DC4" w14:textId="28E369E8" w:rsidR="00D32822" w:rsidRPr="00E74275" w:rsidRDefault="001848E8" w:rsidP="008A255A">
      <w:pPr>
        <w:pStyle w:val="a3"/>
        <w:numPr>
          <w:ilvl w:val="0"/>
          <w:numId w:val="9"/>
        </w:numPr>
        <w:tabs>
          <w:tab w:val="clear" w:pos="432"/>
          <w:tab w:val="left" w:pos="1134"/>
        </w:tabs>
        <w:ind w:left="0" w:firstLine="709"/>
        <w:rPr>
          <w:rFonts w:cs="Times New Roman"/>
        </w:rPr>
      </w:pPr>
      <w:r w:rsidRPr="00D56684">
        <w:rPr>
          <w:rFonts w:cs="Times New Roman"/>
        </w:rPr>
        <w:t xml:space="preserve">получать, при возможности в рамках имеющихся ресурсов и/или бюджета, необходимую помощь работников структурных подразделений </w:t>
      </w:r>
      <w:r w:rsidR="00D32822" w:rsidRPr="00D56684">
        <w:rPr>
          <w:rFonts w:cs="Times New Roman"/>
        </w:rPr>
        <w:t>Банка</w:t>
      </w:r>
      <w:r w:rsidR="000B115A" w:rsidRPr="00D56684">
        <w:rPr>
          <w:rFonts w:cs="Times New Roman"/>
        </w:rPr>
        <w:t xml:space="preserve"> и/или Холдинга</w:t>
      </w:r>
      <w:r w:rsidRPr="00D56684">
        <w:rPr>
          <w:rFonts w:cs="Times New Roman"/>
        </w:rPr>
        <w:t>;</w:t>
      </w:r>
      <w:r w:rsidR="004E0750" w:rsidRPr="00D56684">
        <w:rPr>
          <w:rFonts w:cs="Times New Roman"/>
        </w:rPr>
        <w:t xml:space="preserve"> </w:t>
      </w:r>
      <w:r w:rsidR="004E0750" w:rsidRPr="00D56684">
        <w:rPr>
          <w:i/>
          <w:color w:val="0000FF"/>
        </w:rPr>
        <w:t xml:space="preserve">(подпункт </w:t>
      </w:r>
      <w:r w:rsidR="004E0750" w:rsidRPr="00D56684">
        <w:rPr>
          <w:i/>
          <w:color w:val="0000FF"/>
          <w:lang w:val="kk-KZ"/>
        </w:rPr>
        <w:t xml:space="preserve">4 </w:t>
      </w:r>
      <w:r w:rsidR="00AE38C6" w:rsidRPr="00D56684">
        <w:rPr>
          <w:i/>
          <w:color w:val="0000FF"/>
          <w:lang w:val="kk-KZ"/>
        </w:rPr>
        <w:t xml:space="preserve">изменен </w:t>
      </w:r>
      <w:r w:rsidR="00E74275">
        <w:rPr>
          <w:i/>
          <w:color w:val="0000FF"/>
          <w:lang w:val="kk-KZ"/>
        </w:rPr>
        <w:t>решением СД</w:t>
      </w:r>
      <w:r w:rsidR="004E0750" w:rsidRPr="00E74275">
        <w:rPr>
          <w:i/>
          <w:color w:val="0000FF"/>
        </w:rPr>
        <w:t xml:space="preserve"> от </w:t>
      </w:r>
      <w:r w:rsidR="004E0750" w:rsidRPr="00E74275">
        <w:rPr>
          <w:i/>
          <w:color w:val="0000FF"/>
          <w:lang w:val="kk-KZ"/>
        </w:rPr>
        <w:t>09</w:t>
      </w:r>
      <w:r w:rsidR="004E0750" w:rsidRPr="00E74275">
        <w:rPr>
          <w:i/>
          <w:color w:val="0000FF"/>
        </w:rPr>
        <w:t>.10.2019г.(протокол № 12)).</w:t>
      </w:r>
    </w:p>
    <w:p w14:paraId="6A50BF25" w14:textId="4B3E96C9" w:rsidR="00D32822" w:rsidRPr="00D56684" w:rsidRDefault="00E25EC7" w:rsidP="008A255A">
      <w:pPr>
        <w:pStyle w:val="a3"/>
        <w:numPr>
          <w:ilvl w:val="0"/>
          <w:numId w:val="9"/>
        </w:numPr>
        <w:tabs>
          <w:tab w:val="clear" w:pos="432"/>
          <w:tab w:val="left" w:pos="1134"/>
        </w:tabs>
        <w:ind w:left="0" w:firstLine="709"/>
        <w:rPr>
          <w:rFonts w:cs="Times New Roman"/>
        </w:rPr>
      </w:pPr>
      <w:r w:rsidRPr="00D56684">
        <w:rPr>
          <w:rFonts w:cs="Times New Roman"/>
        </w:rPr>
        <w:t>получать все отчеты государственных, надзорных и уполномоченных органов, отчеты о результатах внешнего (независимого) аудита (включая письма, рекомендации руководству) по оценке деятельности или активов Банка, а также отчеты о результатах мониторинга исполнения рекомендаций и управления рисками Банка;</w:t>
      </w:r>
      <w:r w:rsidR="000E18E9" w:rsidRPr="00D56684">
        <w:rPr>
          <w:rFonts w:cs="Times New Roman"/>
        </w:rPr>
        <w:t xml:space="preserve"> </w:t>
      </w:r>
      <w:r w:rsidR="000E18E9" w:rsidRPr="00D56684">
        <w:rPr>
          <w:i/>
          <w:color w:val="0000FF"/>
        </w:rPr>
        <w:t xml:space="preserve">(подпункт </w:t>
      </w:r>
      <w:r w:rsidR="000E18E9" w:rsidRPr="00D56684">
        <w:rPr>
          <w:i/>
          <w:color w:val="0000FF"/>
          <w:lang w:val="kk-KZ"/>
        </w:rPr>
        <w:t>5 из</w:t>
      </w:r>
      <w:r w:rsidR="00A514CF" w:rsidRPr="00D56684">
        <w:rPr>
          <w:i/>
          <w:color w:val="0000FF"/>
          <w:lang w:val="kk-KZ"/>
        </w:rPr>
        <w:t>ложен</w:t>
      </w:r>
      <w:r w:rsidR="000E18E9" w:rsidRPr="00D56684">
        <w:rPr>
          <w:i/>
          <w:color w:val="0000FF"/>
          <w:lang w:val="kk-KZ"/>
        </w:rPr>
        <w:t xml:space="preserve"> </w:t>
      </w:r>
      <w:r w:rsidR="000E18E9" w:rsidRPr="00D56684">
        <w:rPr>
          <w:i/>
          <w:color w:val="0000FF"/>
        </w:rPr>
        <w:t xml:space="preserve">в редакции решения </w:t>
      </w:r>
      <w:r w:rsidR="000E18E9" w:rsidRPr="00D56684">
        <w:rPr>
          <w:i/>
          <w:color w:val="0000FF"/>
          <w:lang w:val="kk-KZ"/>
        </w:rPr>
        <w:t>СД</w:t>
      </w:r>
      <w:r w:rsidR="000E18E9" w:rsidRPr="00D56684">
        <w:rPr>
          <w:i/>
          <w:color w:val="0000FF"/>
        </w:rPr>
        <w:t xml:space="preserve"> от </w:t>
      </w:r>
      <w:r w:rsidR="000E18E9" w:rsidRPr="00D56684">
        <w:rPr>
          <w:i/>
          <w:color w:val="0000FF"/>
          <w:lang w:val="kk-KZ"/>
        </w:rPr>
        <w:t>09</w:t>
      </w:r>
      <w:r w:rsidR="000E18E9" w:rsidRPr="00D56684">
        <w:rPr>
          <w:i/>
          <w:color w:val="0000FF"/>
        </w:rPr>
        <w:t>.10.2019г.(протокол № 12)).</w:t>
      </w:r>
    </w:p>
    <w:p w14:paraId="433BEC3D" w14:textId="1719D41E" w:rsidR="00D32822" w:rsidRPr="00E74275" w:rsidRDefault="001848E8" w:rsidP="008A255A">
      <w:pPr>
        <w:pStyle w:val="a3"/>
        <w:numPr>
          <w:ilvl w:val="0"/>
          <w:numId w:val="9"/>
        </w:numPr>
        <w:tabs>
          <w:tab w:val="clear" w:pos="432"/>
          <w:tab w:val="left" w:pos="1134"/>
        </w:tabs>
        <w:ind w:left="0" w:firstLine="709"/>
        <w:rPr>
          <w:rFonts w:cs="Times New Roman"/>
        </w:rPr>
      </w:pPr>
      <w:r w:rsidRPr="00D56684">
        <w:rPr>
          <w:rFonts w:cs="Times New Roman"/>
        </w:rPr>
        <w:t xml:space="preserve">иметь прямой и беспрепятственный доступ к членам органов </w:t>
      </w:r>
      <w:r w:rsidR="00D32822" w:rsidRPr="00D56684">
        <w:rPr>
          <w:rFonts w:cs="Times New Roman"/>
        </w:rPr>
        <w:t>Банка</w:t>
      </w:r>
      <w:r w:rsidRPr="00D56684">
        <w:rPr>
          <w:rFonts w:cs="Times New Roman"/>
        </w:rPr>
        <w:t xml:space="preserve"> или их комитетов, работнику любого структурного подразделения </w:t>
      </w:r>
      <w:r w:rsidR="00D32822" w:rsidRPr="00D56684">
        <w:rPr>
          <w:rFonts w:cs="Times New Roman"/>
        </w:rPr>
        <w:t>Банка</w:t>
      </w:r>
      <w:r w:rsidRPr="00D56684">
        <w:rPr>
          <w:rFonts w:cs="Times New Roman"/>
        </w:rPr>
        <w:t xml:space="preserve"> в целях проведения консультаций, обсуждения и/или решения вопросов, входящих в компетенцию </w:t>
      </w:r>
      <w:r w:rsidR="00D32822" w:rsidRPr="00D56684">
        <w:rPr>
          <w:rFonts w:cs="Times New Roman"/>
        </w:rPr>
        <w:t>ДВА</w:t>
      </w:r>
      <w:r w:rsidRPr="00D56684">
        <w:rPr>
          <w:rFonts w:cs="Times New Roman"/>
        </w:rPr>
        <w:t xml:space="preserve">, а также иметь возможность свободного общения </w:t>
      </w:r>
      <w:r w:rsidR="00DF387D" w:rsidRPr="00D56684">
        <w:rPr>
          <w:rFonts w:cs="Times New Roman"/>
        </w:rPr>
        <w:t xml:space="preserve">с внутренними аудиторами Холдинга, </w:t>
      </w:r>
      <w:r w:rsidRPr="00D56684">
        <w:rPr>
          <w:rFonts w:cs="Times New Roman"/>
        </w:rPr>
        <w:t xml:space="preserve">с внешними аудиторами </w:t>
      </w:r>
      <w:r w:rsidR="00D32822" w:rsidRPr="00D56684">
        <w:rPr>
          <w:rFonts w:cs="Times New Roman"/>
        </w:rPr>
        <w:t>Банка</w:t>
      </w:r>
      <w:r w:rsidRPr="00D56684">
        <w:rPr>
          <w:rFonts w:cs="Times New Roman"/>
        </w:rPr>
        <w:t>;</w:t>
      </w:r>
      <w:r w:rsidR="00A514CF" w:rsidRPr="00D56684">
        <w:rPr>
          <w:rFonts w:cs="Times New Roman"/>
        </w:rPr>
        <w:t xml:space="preserve"> </w:t>
      </w:r>
      <w:r w:rsidR="00A514CF" w:rsidRPr="00D56684">
        <w:rPr>
          <w:i/>
          <w:color w:val="0000FF"/>
        </w:rPr>
        <w:t xml:space="preserve">(подпункт </w:t>
      </w:r>
      <w:r w:rsidR="00A514CF" w:rsidRPr="00D56684">
        <w:rPr>
          <w:i/>
          <w:color w:val="0000FF"/>
          <w:lang w:val="kk-KZ"/>
        </w:rPr>
        <w:t xml:space="preserve">6 </w:t>
      </w:r>
      <w:r w:rsidR="00AE38C6" w:rsidRPr="00D56684">
        <w:rPr>
          <w:i/>
          <w:color w:val="0000FF"/>
          <w:lang w:val="kk-KZ"/>
        </w:rPr>
        <w:t xml:space="preserve">изменен </w:t>
      </w:r>
      <w:r w:rsidR="00E74275">
        <w:rPr>
          <w:i/>
          <w:color w:val="0000FF"/>
          <w:lang w:val="kk-KZ"/>
        </w:rPr>
        <w:t>решением СД</w:t>
      </w:r>
      <w:r w:rsidR="00A514CF" w:rsidRPr="00E74275">
        <w:rPr>
          <w:i/>
          <w:color w:val="0000FF"/>
        </w:rPr>
        <w:t xml:space="preserve"> от </w:t>
      </w:r>
      <w:r w:rsidR="00A514CF" w:rsidRPr="00E74275">
        <w:rPr>
          <w:i/>
          <w:color w:val="0000FF"/>
          <w:lang w:val="kk-KZ"/>
        </w:rPr>
        <w:t>09</w:t>
      </w:r>
      <w:r w:rsidR="00A514CF" w:rsidRPr="00E74275">
        <w:rPr>
          <w:i/>
          <w:color w:val="0000FF"/>
        </w:rPr>
        <w:t>.10.2019г.(протокол № 12)).</w:t>
      </w:r>
    </w:p>
    <w:p w14:paraId="575495A0" w14:textId="5148B0F6" w:rsidR="00D32822" w:rsidRPr="00D56684" w:rsidRDefault="001848E8" w:rsidP="008A255A">
      <w:pPr>
        <w:pStyle w:val="a3"/>
        <w:numPr>
          <w:ilvl w:val="0"/>
          <w:numId w:val="9"/>
        </w:numPr>
        <w:tabs>
          <w:tab w:val="clear" w:pos="432"/>
          <w:tab w:val="left" w:pos="1134"/>
        </w:tabs>
        <w:ind w:left="0" w:firstLine="709"/>
        <w:rPr>
          <w:rFonts w:cs="Times New Roman"/>
        </w:rPr>
      </w:pPr>
      <w:r w:rsidRPr="00D56684">
        <w:rPr>
          <w:rFonts w:cs="Times New Roman"/>
        </w:rPr>
        <w:t>доводить до сведения Совета директоров любые предложения по улучшению существующих систем, процессов, политик, документов, процедур, методов ведения деятельности, предложения о привлечении сторонних экспертов для выполнения аудиторских заданий, работ, а также выносить на их рассмотрение комментарии по любым вопросам, относящимся к ведению внутреннего аудита;</w:t>
      </w:r>
    </w:p>
    <w:p w14:paraId="40A8F25C" w14:textId="61CC8B85" w:rsidR="00D32822" w:rsidRPr="00D56684" w:rsidRDefault="001848E8" w:rsidP="008A255A">
      <w:pPr>
        <w:pStyle w:val="a3"/>
        <w:numPr>
          <w:ilvl w:val="0"/>
          <w:numId w:val="9"/>
        </w:numPr>
        <w:tabs>
          <w:tab w:val="clear" w:pos="432"/>
          <w:tab w:val="left" w:pos="1134"/>
        </w:tabs>
        <w:ind w:left="0" w:firstLine="709"/>
        <w:rPr>
          <w:rFonts w:cs="Times New Roman"/>
        </w:rPr>
      </w:pPr>
      <w:r w:rsidRPr="00D56684">
        <w:rPr>
          <w:rFonts w:cs="Times New Roman"/>
        </w:rPr>
        <w:t xml:space="preserve">докладывать о полученных </w:t>
      </w:r>
      <w:r w:rsidR="00D32822" w:rsidRPr="00D56684">
        <w:rPr>
          <w:rFonts w:cs="Times New Roman"/>
        </w:rPr>
        <w:t>ДВА</w:t>
      </w:r>
      <w:r w:rsidRPr="00D56684">
        <w:rPr>
          <w:rFonts w:cs="Times New Roman"/>
        </w:rPr>
        <w:t xml:space="preserve"> данных, оценках и раскрывать эту информацию участникам аудита и/или органам </w:t>
      </w:r>
      <w:r w:rsidR="00D32822" w:rsidRPr="00D56684">
        <w:rPr>
          <w:rFonts w:cs="Times New Roman"/>
        </w:rPr>
        <w:t>Банка</w:t>
      </w:r>
      <w:r w:rsidRPr="00D56684">
        <w:rPr>
          <w:rFonts w:cs="Times New Roman"/>
        </w:rPr>
        <w:t>;</w:t>
      </w:r>
    </w:p>
    <w:p w14:paraId="41AE7242" w14:textId="4A0485BE" w:rsidR="00D32822" w:rsidRPr="00E74275" w:rsidRDefault="001848E8" w:rsidP="008A255A">
      <w:pPr>
        <w:pStyle w:val="a3"/>
        <w:numPr>
          <w:ilvl w:val="0"/>
          <w:numId w:val="9"/>
        </w:numPr>
        <w:tabs>
          <w:tab w:val="clear" w:pos="432"/>
          <w:tab w:val="left" w:pos="1134"/>
        </w:tabs>
        <w:ind w:left="0" w:firstLine="709"/>
        <w:rPr>
          <w:rFonts w:cs="Times New Roman"/>
        </w:rPr>
      </w:pPr>
      <w:r w:rsidRPr="00D56684">
        <w:rPr>
          <w:rFonts w:cs="Times New Roman"/>
        </w:rPr>
        <w:t xml:space="preserve">разрабатывать по результатам </w:t>
      </w:r>
      <w:r w:rsidR="00CC7017" w:rsidRPr="00D56684">
        <w:rPr>
          <w:rFonts w:cs="Times New Roman"/>
        </w:rPr>
        <w:t xml:space="preserve">проведенного аудиторского задания </w:t>
      </w:r>
      <w:r w:rsidRPr="00D56684">
        <w:rPr>
          <w:rFonts w:cs="Times New Roman"/>
        </w:rPr>
        <w:t>предложения и/или рекомендации, которые должны быть рассмотрены участниками аудита;</w:t>
      </w:r>
      <w:r w:rsidR="0087663F" w:rsidRPr="00D56684">
        <w:rPr>
          <w:rFonts w:cs="Times New Roman"/>
        </w:rPr>
        <w:t xml:space="preserve"> </w:t>
      </w:r>
      <w:r w:rsidR="0087663F" w:rsidRPr="00D56684">
        <w:rPr>
          <w:i/>
          <w:color w:val="0000FF"/>
        </w:rPr>
        <w:t xml:space="preserve">(подпункт </w:t>
      </w:r>
      <w:r w:rsidR="0087663F" w:rsidRPr="00D56684">
        <w:rPr>
          <w:i/>
          <w:color w:val="0000FF"/>
          <w:lang w:val="kk-KZ"/>
        </w:rPr>
        <w:t xml:space="preserve">9 </w:t>
      </w:r>
      <w:r w:rsidR="00AE38C6" w:rsidRPr="00D56684">
        <w:rPr>
          <w:i/>
          <w:color w:val="0000FF"/>
          <w:lang w:val="kk-KZ"/>
        </w:rPr>
        <w:t xml:space="preserve">изменен </w:t>
      </w:r>
      <w:r w:rsidR="00E74275">
        <w:rPr>
          <w:i/>
          <w:color w:val="0000FF"/>
          <w:lang w:val="kk-KZ"/>
        </w:rPr>
        <w:t>решением СД</w:t>
      </w:r>
      <w:r w:rsidR="0087663F" w:rsidRPr="00E74275">
        <w:rPr>
          <w:i/>
          <w:color w:val="0000FF"/>
        </w:rPr>
        <w:t xml:space="preserve"> от </w:t>
      </w:r>
      <w:r w:rsidR="0087663F" w:rsidRPr="00E74275">
        <w:rPr>
          <w:i/>
          <w:color w:val="0000FF"/>
          <w:lang w:val="kk-KZ"/>
        </w:rPr>
        <w:t>09</w:t>
      </w:r>
      <w:r w:rsidR="0087663F" w:rsidRPr="00E74275">
        <w:rPr>
          <w:i/>
          <w:color w:val="0000FF"/>
        </w:rPr>
        <w:t>.10.2019г.(протокол № 12)).</w:t>
      </w:r>
    </w:p>
    <w:p w14:paraId="5749CA2D" w14:textId="65C26599" w:rsidR="00CC7017" w:rsidRPr="00D56684" w:rsidRDefault="00CC7017" w:rsidP="008A255A">
      <w:pPr>
        <w:pStyle w:val="a3"/>
        <w:tabs>
          <w:tab w:val="clear" w:pos="432"/>
          <w:tab w:val="left" w:pos="1134"/>
        </w:tabs>
        <w:ind w:left="0" w:firstLine="709"/>
        <w:rPr>
          <w:rFonts w:cs="Times New Roman"/>
        </w:rPr>
      </w:pPr>
      <w:r w:rsidRPr="00D56684">
        <w:rPr>
          <w:rFonts w:cs="Times New Roman"/>
        </w:rPr>
        <w:t>9-1) формировать и вносить на рассмотрение Комитета по аудиту и Совета директоров бюджет ДВА;</w:t>
      </w:r>
      <w:r w:rsidR="0087663F" w:rsidRPr="00D56684">
        <w:rPr>
          <w:rFonts w:cs="Times New Roman"/>
        </w:rPr>
        <w:t xml:space="preserve"> </w:t>
      </w:r>
      <w:r w:rsidR="0087663F" w:rsidRPr="00D56684">
        <w:rPr>
          <w:i/>
          <w:color w:val="0000FF"/>
        </w:rPr>
        <w:t>(</w:t>
      </w:r>
      <w:r w:rsidR="00203CF0" w:rsidRPr="00D56684">
        <w:rPr>
          <w:i/>
          <w:color w:val="0000FF"/>
          <w:lang w:val="kk-KZ"/>
        </w:rPr>
        <w:t>под</w:t>
      </w:r>
      <w:r w:rsidR="0087663F" w:rsidRPr="00D56684">
        <w:rPr>
          <w:i/>
          <w:color w:val="0000FF"/>
        </w:rPr>
        <w:t xml:space="preserve">пункт </w:t>
      </w:r>
      <w:r w:rsidR="0087663F" w:rsidRPr="00D56684">
        <w:rPr>
          <w:i/>
          <w:color w:val="0000FF"/>
          <w:lang w:val="kk-KZ"/>
        </w:rPr>
        <w:t xml:space="preserve">9-1 </w:t>
      </w:r>
      <w:r w:rsidR="0087663F" w:rsidRPr="00D56684">
        <w:rPr>
          <w:i/>
          <w:color w:val="0000FF"/>
        </w:rPr>
        <w:t xml:space="preserve">внесен решением </w:t>
      </w:r>
      <w:r w:rsidR="0087663F" w:rsidRPr="00D56684">
        <w:rPr>
          <w:i/>
          <w:color w:val="0000FF"/>
          <w:lang w:val="kk-KZ"/>
        </w:rPr>
        <w:t>СД</w:t>
      </w:r>
      <w:r w:rsidR="0087663F" w:rsidRPr="00D56684">
        <w:rPr>
          <w:i/>
          <w:color w:val="0000FF"/>
        </w:rPr>
        <w:t xml:space="preserve"> от </w:t>
      </w:r>
      <w:r w:rsidR="0087663F" w:rsidRPr="00D56684">
        <w:rPr>
          <w:i/>
          <w:color w:val="0000FF"/>
          <w:lang w:val="kk-KZ"/>
        </w:rPr>
        <w:t>09</w:t>
      </w:r>
      <w:r w:rsidR="0087663F" w:rsidRPr="00D56684">
        <w:rPr>
          <w:i/>
          <w:color w:val="0000FF"/>
        </w:rPr>
        <w:t>.10.2019г.(протокол № 12)).</w:t>
      </w:r>
    </w:p>
    <w:p w14:paraId="77B55731" w14:textId="3DC1B8AC" w:rsidR="00D32822" w:rsidRPr="00D56684" w:rsidRDefault="001848E8" w:rsidP="008A255A">
      <w:pPr>
        <w:pStyle w:val="a3"/>
        <w:numPr>
          <w:ilvl w:val="0"/>
          <w:numId w:val="9"/>
        </w:numPr>
        <w:tabs>
          <w:tab w:val="clear" w:pos="432"/>
          <w:tab w:val="left" w:pos="1134"/>
        </w:tabs>
        <w:ind w:left="0" w:firstLine="709"/>
        <w:rPr>
          <w:rFonts w:cs="Times New Roman"/>
        </w:rPr>
      </w:pPr>
      <w:r w:rsidRPr="00D56684">
        <w:rPr>
          <w:rFonts w:cs="Times New Roman"/>
        </w:rPr>
        <w:t xml:space="preserve">участвовать в подготовке и реализации программ и проектов </w:t>
      </w:r>
      <w:r w:rsidR="00D32822" w:rsidRPr="00D56684">
        <w:rPr>
          <w:rFonts w:cs="Times New Roman"/>
        </w:rPr>
        <w:t>Банка</w:t>
      </w:r>
      <w:r w:rsidRPr="00D56684">
        <w:rPr>
          <w:rFonts w:cs="Times New Roman"/>
        </w:rPr>
        <w:t xml:space="preserve"> по вопросам деятельности </w:t>
      </w:r>
      <w:r w:rsidR="00D32822" w:rsidRPr="00D56684">
        <w:rPr>
          <w:rFonts w:cs="Times New Roman"/>
        </w:rPr>
        <w:t>ДВА</w:t>
      </w:r>
      <w:r w:rsidRPr="00D56684">
        <w:rPr>
          <w:rFonts w:cs="Times New Roman"/>
        </w:rPr>
        <w:t xml:space="preserve">, а также принимать участие в программах обучения и повышения квалификации работников </w:t>
      </w:r>
      <w:r w:rsidR="00D32822" w:rsidRPr="00D56684">
        <w:rPr>
          <w:rFonts w:cs="Times New Roman"/>
        </w:rPr>
        <w:t>Банка</w:t>
      </w:r>
      <w:r w:rsidRPr="00D56684">
        <w:rPr>
          <w:rFonts w:cs="Times New Roman"/>
        </w:rPr>
        <w:t>, программах сертификации внутренних аудиторов;</w:t>
      </w:r>
    </w:p>
    <w:p w14:paraId="6ADE206F" w14:textId="4A0D1EC7" w:rsidR="00D32822" w:rsidRPr="00D56684" w:rsidRDefault="001848E8" w:rsidP="008A255A">
      <w:pPr>
        <w:pStyle w:val="a3"/>
        <w:numPr>
          <w:ilvl w:val="0"/>
          <w:numId w:val="9"/>
        </w:numPr>
        <w:tabs>
          <w:tab w:val="clear" w:pos="432"/>
          <w:tab w:val="left" w:pos="1134"/>
        </w:tabs>
        <w:ind w:left="0" w:firstLine="709"/>
        <w:rPr>
          <w:rFonts w:cs="Times New Roman"/>
        </w:rPr>
      </w:pPr>
      <w:r w:rsidRPr="00D56684">
        <w:rPr>
          <w:rFonts w:cs="Times New Roman"/>
        </w:rPr>
        <w:t xml:space="preserve">предлагать внести изменения и/или дополнения в годовой аудиторский план </w:t>
      </w:r>
      <w:r w:rsidR="00D32822" w:rsidRPr="00D56684">
        <w:rPr>
          <w:rFonts w:cs="Times New Roman"/>
        </w:rPr>
        <w:t>ДВА</w:t>
      </w:r>
      <w:r w:rsidRPr="00D56684">
        <w:rPr>
          <w:rFonts w:cs="Times New Roman"/>
        </w:rPr>
        <w:t xml:space="preserve"> в связи с существенными изменениями в организационной деятельности, штатной численности </w:t>
      </w:r>
      <w:r w:rsidR="00D32822" w:rsidRPr="00D56684">
        <w:rPr>
          <w:rFonts w:cs="Times New Roman"/>
        </w:rPr>
        <w:t>ДВА</w:t>
      </w:r>
      <w:r w:rsidRPr="00D56684">
        <w:rPr>
          <w:rFonts w:cs="Times New Roman"/>
        </w:rPr>
        <w:t xml:space="preserve">, бизнес-процессах (операциях, программах, планах) и системах, определенных рисках и/или применяемых контролях </w:t>
      </w:r>
      <w:r w:rsidR="00D32822" w:rsidRPr="00D56684">
        <w:rPr>
          <w:rFonts w:cs="Times New Roman"/>
        </w:rPr>
        <w:t>Банка</w:t>
      </w:r>
      <w:r w:rsidRPr="00D56684">
        <w:rPr>
          <w:rFonts w:cs="Times New Roman"/>
        </w:rPr>
        <w:t>;</w:t>
      </w:r>
    </w:p>
    <w:p w14:paraId="5D0CBA33" w14:textId="4061F3B7" w:rsidR="00CC7017" w:rsidRPr="00D56684" w:rsidRDefault="00CC7017" w:rsidP="008A255A">
      <w:pPr>
        <w:pStyle w:val="a3"/>
        <w:tabs>
          <w:tab w:val="clear" w:pos="432"/>
          <w:tab w:val="left" w:pos="1134"/>
        </w:tabs>
        <w:ind w:left="0" w:firstLine="709"/>
        <w:rPr>
          <w:rFonts w:cs="Times New Roman"/>
        </w:rPr>
      </w:pPr>
      <w:r w:rsidRPr="00D56684">
        <w:rPr>
          <w:rFonts w:cs="Times New Roman"/>
        </w:rPr>
        <w:t>11-1) вносить предложения Совету директоров по определению количественного состава, срока полномочий ДВА, назначению работников ДВА, а также досрочному прекращению их полномочий, порядка работы ДВА, размера и условий оплаты труда и премирования работников ДВА;</w:t>
      </w:r>
      <w:r w:rsidR="0087663F" w:rsidRPr="00D56684">
        <w:rPr>
          <w:rFonts w:cs="Times New Roman"/>
        </w:rPr>
        <w:t xml:space="preserve"> </w:t>
      </w:r>
      <w:r w:rsidR="0087663F" w:rsidRPr="00D56684">
        <w:rPr>
          <w:i/>
          <w:color w:val="0000FF"/>
        </w:rPr>
        <w:t>(</w:t>
      </w:r>
      <w:r w:rsidR="00852479" w:rsidRPr="00D56684">
        <w:rPr>
          <w:i/>
          <w:color w:val="0000FF"/>
          <w:lang w:val="kk-KZ"/>
        </w:rPr>
        <w:t>под</w:t>
      </w:r>
      <w:r w:rsidR="0087663F" w:rsidRPr="00D56684">
        <w:rPr>
          <w:i/>
          <w:color w:val="0000FF"/>
        </w:rPr>
        <w:t xml:space="preserve">пункт </w:t>
      </w:r>
      <w:r w:rsidR="0087663F" w:rsidRPr="00D56684">
        <w:rPr>
          <w:i/>
          <w:color w:val="0000FF"/>
          <w:lang w:val="kk-KZ"/>
        </w:rPr>
        <w:t xml:space="preserve">11-1 </w:t>
      </w:r>
      <w:r w:rsidR="0087663F" w:rsidRPr="00D56684">
        <w:rPr>
          <w:i/>
          <w:color w:val="0000FF"/>
        </w:rPr>
        <w:t xml:space="preserve">внесен решением </w:t>
      </w:r>
      <w:r w:rsidR="0087663F" w:rsidRPr="00D56684">
        <w:rPr>
          <w:i/>
          <w:color w:val="0000FF"/>
          <w:lang w:val="kk-KZ"/>
        </w:rPr>
        <w:t>СД</w:t>
      </w:r>
      <w:r w:rsidR="0087663F" w:rsidRPr="00D56684">
        <w:rPr>
          <w:i/>
          <w:color w:val="0000FF"/>
        </w:rPr>
        <w:t xml:space="preserve"> от </w:t>
      </w:r>
      <w:r w:rsidR="0087663F" w:rsidRPr="00D56684">
        <w:rPr>
          <w:i/>
          <w:color w:val="0000FF"/>
          <w:lang w:val="kk-KZ"/>
        </w:rPr>
        <w:t>09</w:t>
      </w:r>
      <w:r w:rsidR="0087663F" w:rsidRPr="00D56684">
        <w:rPr>
          <w:i/>
          <w:color w:val="0000FF"/>
        </w:rPr>
        <w:t>.10.2019г.(протокол № 12)).</w:t>
      </w:r>
    </w:p>
    <w:p w14:paraId="30F87AC8" w14:textId="126457ED" w:rsidR="00CC7017" w:rsidRPr="00D56684" w:rsidRDefault="00CC7017" w:rsidP="008A255A">
      <w:pPr>
        <w:pStyle w:val="a3"/>
        <w:tabs>
          <w:tab w:val="clear" w:pos="432"/>
          <w:tab w:val="left" w:pos="1134"/>
        </w:tabs>
        <w:ind w:left="0" w:firstLine="709"/>
        <w:rPr>
          <w:rFonts w:cs="Times New Roman"/>
        </w:rPr>
      </w:pPr>
      <w:r w:rsidRPr="00D56684">
        <w:rPr>
          <w:rFonts w:cs="Times New Roman"/>
        </w:rPr>
        <w:t>11-2) инициировать созыв заседания Совета директоров и/или Комитета по аудиту по вопросам, входящим в компетенцию ДВА;</w:t>
      </w:r>
      <w:r w:rsidR="0087663F" w:rsidRPr="00D56684">
        <w:rPr>
          <w:rFonts w:cs="Times New Roman"/>
        </w:rPr>
        <w:t xml:space="preserve"> </w:t>
      </w:r>
      <w:r w:rsidR="0087663F" w:rsidRPr="00D56684">
        <w:rPr>
          <w:i/>
          <w:color w:val="0000FF"/>
        </w:rPr>
        <w:t>(</w:t>
      </w:r>
      <w:r w:rsidR="00AE0CF9" w:rsidRPr="00D56684">
        <w:rPr>
          <w:i/>
          <w:color w:val="0000FF"/>
          <w:lang w:val="kk-KZ"/>
        </w:rPr>
        <w:t>под</w:t>
      </w:r>
      <w:r w:rsidR="0087663F" w:rsidRPr="00D56684">
        <w:rPr>
          <w:i/>
          <w:color w:val="0000FF"/>
        </w:rPr>
        <w:t xml:space="preserve">пункт </w:t>
      </w:r>
      <w:r w:rsidR="0087663F" w:rsidRPr="00D56684">
        <w:rPr>
          <w:i/>
          <w:color w:val="0000FF"/>
          <w:lang w:val="kk-KZ"/>
        </w:rPr>
        <w:t xml:space="preserve">11-2 </w:t>
      </w:r>
      <w:r w:rsidR="0087663F" w:rsidRPr="00D56684">
        <w:rPr>
          <w:i/>
          <w:color w:val="0000FF"/>
        </w:rPr>
        <w:t xml:space="preserve">внесен решением </w:t>
      </w:r>
      <w:r w:rsidR="0087663F" w:rsidRPr="00D56684">
        <w:rPr>
          <w:i/>
          <w:color w:val="0000FF"/>
          <w:lang w:val="kk-KZ"/>
        </w:rPr>
        <w:t>СД</w:t>
      </w:r>
      <w:r w:rsidR="0087663F" w:rsidRPr="00D56684">
        <w:rPr>
          <w:i/>
          <w:color w:val="0000FF"/>
        </w:rPr>
        <w:t xml:space="preserve"> от </w:t>
      </w:r>
      <w:r w:rsidR="0087663F" w:rsidRPr="00D56684">
        <w:rPr>
          <w:i/>
          <w:color w:val="0000FF"/>
          <w:lang w:val="kk-KZ"/>
        </w:rPr>
        <w:t>09</w:t>
      </w:r>
      <w:r w:rsidR="0087663F" w:rsidRPr="00D56684">
        <w:rPr>
          <w:i/>
          <w:color w:val="0000FF"/>
        </w:rPr>
        <w:t>.10.2019г.(протокол № 12)).</w:t>
      </w:r>
    </w:p>
    <w:p w14:paraId="622A917C" w14:textId="0502CEBA" w:rsidR="001848E8" w:rsidRPr="00D56684" w:rsidRDefault="001848E8" w:rsidP="008A255A">
      <w:pPr>
        <w:pStyle w:val="a3"/>
        <w:numPr>
          <w:ilvl w:val="0"/>
          <w:numId w:val="9"/>
        </w:numPr>
        <w:tabs>
          <w:tab w:val="clear" w:pos="432"/>
          <w:tab w:val="left" w:pos="1134"/>
        </w:tabs>
        <w:ind w:left="0" w:firstLine="709"/>
        <w:rPr>
          <w:rFonts w:cs="Times New Roman"/>
        </w:rPr>
      </w:pPr>
      <w:r w:rsidRPr="00D56684">
        <w:rPr>
          <w:rFonts w:cs="Times New Roman"/>
        </w:rPr>
        <w:t xml:space="preserve">осуществлять иные права, не противоречащие законодательству Республики Казахстан, Уставу </w:t>
      </w:r>
      <w:r w:rsidR="00D32822" w:rsidRPr="00D56684">
        <w:rPr>
          <w:rFonts w:cs="Times New Roman"/>
        </w:rPr>
        <w:t>Банка</w:t>
      </w:r>
      <w:r w:rsidRPr="00D56684">
        <w:rPr>
          <w:rFonts w:cs="Times New Roman"/>
        </w:rPr>
        <w:t xml:space="preserve"> и настоящему Положению.</w:t>
      </w:r>
    </w:p>
    <w:p w14:paraId="161C37C3" w14:textId="22079CF3" w:rsidR="001848E8" w:rsidRPr="00CA1850" w:rsidRDefault="001848E8"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 xml:space="preserve">В случае, если работники </w:t>
      </w:r>
      <w:r w:rsidR="00D32822" w:rsidRPr="00D56684">
        <w:rPr>
          <w:rFonts w:cs="Times New Roman"/>
          <w:szCs w:val="24"/>
        </w:rPr>
        <w:t>ДВА</w:t>
      </w:r>
      <w:r w:rsidRPr="00D56684">
        <w:rPr>
          <w:rFonts w:cs="Times New Roman"/>
          <w:szCs w:val="24"/>
        </w:rPr>
        <w:t xml:space="preserve"> не обладают достаточными (коллективными) знаниями и навыками для выполнения отдельных аудиторских заданий, </w:t>
      </w:r>
      <w:r w:rsidR="00D32822" w:rsidRPr="00D56684">
        <w:rPr>
          <w:rFonts w:cs="Times New Roman"/>
          <w:szCs w:val="24"/>
        </w:rPr>
        <w:t>ДВА</w:t>
      </w:r>
      <w:r w:rsidRPr="00D56684">
        <w:rPr>
          <w:rFonts w:cs="Times New Roman"/>
          <w:szCs w:val="24"/>
        </w:rPr>
        <w:t xml:space="preserve"> вправе, в установленном порядке, организовать привлечение консультантов и/или использование аутсорсинга (ко-</w:t>
      </w:r>
      <w:proofErr w:type="spellStart"/>
      <w:r w:rsidRPr="00D56684">
        <w:rPr>
          <w:rFonts w:cs="Times New Roman"/>
          <w:szCs w:val="24"/>
        </w:rPr>
        <w:t>сорсинга</w:t>
      </w:r>
      <w:proofErr w:type="spellEnd"/>
      <w:r w:rsidRPr="00D56684">
        <w:rPr>
          <w:rFonts w:cs="Times New Roman"/>
          <w:szCs w:val="24"/>
        </w:rPr>
        <w:t>) во внутреннем аудите.</w:t>
      </w:r>
    </w:p>
    <w:p w14:paraId="35E9E47A" w14:textId="73BEB6C6" w:rsidR="00D32822" w:rsidRPr="00E74275" w:rsidRDefault="00D32822"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ДВА</w:t>
      </w:r>
      <w:r w:rsidR="001848E8" w:rsidRPr="00D56684">
        <w:rPr>
          <w:rFonts w:cs="Times New Roman"/>
          <w:szCs w:val="24"/>
        </w:rPr>
        <w:t xml:space="preserve"> информирует Комитет по аудиту и/или Совет директоров о проблемах, нарушениях и/или об ограничениях, препятствующих </w:t>
      </w:r>
      <w:r w:rsidRPr="00D56684">
        <w:rPr>
          <w:rFonts w:cs="Times New Roman"/>
          <w:szCs w:val="24"/>
        </w:rPr>
        <w:t>ДВА</w:t>
      </w:r>
      <w:r w:rsidR="001848E8" w:rsidRPr="00D56684">
        <w:rPr>
          <w:rFonts w:cs="Times New Roman"/>
          <w:szCs w:val="24"/>
        </w:rPr>
        <w:t xml:space="preserve"> независимо, объективно, эффективно, своевременно и/или в полном объеме выполнять поставленные задачи, </w:t>
      </w:r>
      <w:r w:rsidR="00ED437B" w:rsidRPr="00D56684">
        <w:rPr>
          <w:rFonts w:cs="Times New Roman"/>
          <w:szCs w:val="24"/>
        </w:rPr>
        <w:t>годовой аудиторский план</w:t>
      </w:r>
      <w:r w:rsidR="001848E8" w:rsidRPr="00D56684">
        <w:rPr>
          <w:rFonts w:cs="Times New Roman"/>
          <w:szCs w:val="24"/>
        </w:rPr>
        <w:t>, с целью разрешения ими таких проблем и/или устранения ограничений.</w:t>
      </w:r>
      <w:r w:rsidR="0087663F" w:rsidRPr="00D56684">
        <w:rPr>
          <w:rFonts w:cs="Times New Roman"/>
          <w:szCs w:val="24"/>
        </w:rPr>
        <w:t xml:space="preserve"> </w:t>
      </w:r>
      <w:r w:rsidR="0087663F" w:rsidRPr="00D56684">
        <w:rPr>
          <w:i/>
          <w:color w:val="0000FF"/>
          <w:szCs w:val="24"/>
        </w:rPr>
        <w:t xml:space="preserve">(пункт </w:t>
      </w:r>
      <w:r w:rsidR="0087663F" w:rsidRPr="00CA1850">
        <w:rPr>
          <w:i/>
          <w:color w:val="0000FF"/>
          <w:szCs w:val="24"/>
          <w:lang w:val="kk-KZ"/>
        </w:rPr>
        <w:t>27</w:t>
      </w:r>
      <w:r w:rsidR="0087663F" w:rsidRPr="00D56684">
        <w:rPr>
          <w:i/>
          <w:color w:val="0000FF"/>
          <w:szCs w:val="24"/>
          <w:lang w:val="kk-KZ"/>
        </w:rPr>
        <w:t xml:space="preserve"> </w:t>
      </w:r>
      <w:r w:rsidR="00AE38C6" w:rsidRPr="00D56684">
        <w:rPr>
          <w:i/>
          <w:color w:val="0000FF"/>
          <w:szCs w:val="24"/>
          <w:lang w:val="kk-KZ"/>
        </w:rPr>
        <w:t xml:space="preserve">изменен </w:t>
      </w:r>
      <w:r w:rsidR="00E74275">
        <w:rPr>
          <w:i/>
          <w:color w:val="0000FF"/>
          <w:szCs w:val="24"/>
          <w:lang w:val="kk-KZ"/>
        </w:rPr>
        <w:t>решением СД</w:t>
      </w:r>
      <w:r w:rsidR="0087663F" w:rsidRPr="00E74275">
        <w:rPr>
          <w:i/>
          <w:color w:val="0000FF"/>
          <w:szCs w:val="24"/>
        </w:rPr>
        <w:t xml:space="preserve"> от </w:t>
      </w:r>
      <w:r w:rsidR="0087663F" w:rsidRPr="00E74275">
        <w:rPr>
          <w:i/>
          <w:color w:val="0000FF"/>
          <w:szCs w:val="24"/>
          <w:lang w:val="kk-KZ"/>
        </w:rPr>
        <w:t>09</w:t>
      </w:r>
      <w:r w:rsidR="0087663F" w:rsidRPr="00E74275">
        <w:rPr>
          <w:i/>
          <w:color w:val="0000FF"/>
          <w:szCs w:val="24"/>
        </w:rPr>
        <w:t>.10.2019г.(протокол № 12)).</w:t>
      </w:r>
    </w:p>
    <w:p w14:paraId="7C10BAD9" w14:textId="352A2F14" w:rsidR="00565B5A" w:rsidRPr="00D56684" w:rsidRDefault="00565B5A" w:rsidP="008A255A">
      <w:pPr>
        <w:pStyle w:val="2"/>
        <w:ind w:firstLine="709"/>
        <w:jc w:val="center"/>
        <w:rPr>
          <w:rFonts w:cs="Times New Roman"/>
          <w:szCs w:val="24"/>
        </w:rPr>
      </w:pPr>
      <w:bookmarkStart w:id="19" w:name="_Toc501705698"/>
    </w:p>
    <w:p w14:paraId="563AE59A" w14:textId="3D5EFF0B" w:rsidR="00E83A71" w:rsidRPr="00D56684" w:rsidRDefault="00AD034F" w:rsidP="008A255A">
      <w:pPr>
        <w:pStyle w:val="2"/>
        <w:ind w:firstLine="709"/>
        <w:jc w:val="center"/>
        <w:rPr>
          <w:rFonts w:cs="Times New Roman"/>
          <w:szCs w:val="24"/>
        </w:rPr>
      </w:pPr>
      <w:bookmarkStart w:id="20" w:name="_Toc22307682"/>
      <w:r w:rsidRPr="00D56684">
        <w:rPr>
          <w:rFonts w:cs="Times New Roman"/>
          <w:szCs w:val="24"/>
        </w:rPr>
        <w:t>Глава</w:t>
      </w:r>
      <w:r w:rsidR="00356069" w:rsidRPr="00D56684">
        <w:rPr>
          <w:rFonts w:cs="Times New Roman"/>
          <w:szCs w:val="24"/>
        </w:rPr>
        <w:t xml:space="preserve"> 7. </w:t>
      </w:r>
      <w:r w:rsidR="00E83A71" w:rsidRPr="00D56684">
        <w:rPr>
          <w:rFonts w:cs="Times New Roman"/>
          <w:szCs w:val="24"/>
        </w:rPr>
        <w:t xml:space="preserve"> </w:t>
      </w:r>
      <w:r w:rsidR="006F5B4D" w:rsidRPr="00D56684">
        <w:rPr>
          <w:rFonts w:cs="Times New Roman"/>
          <w:szCs w:val="24"/>
          <w:lang w:eastAsia="ru-RU"/>
        </w:rPr>
        <w:t xml:space="preserve">Ответственность ДВА, ограничения и оценка деятельности </w:t>
      </w:r>
      <w:bookmarkEnd w:id="19"/>
      <w:r w:rsidR="006F5B4D" w:rsidRPr="00D56684">
        <w:rPr>
          <w:rFonts w:cs="Times New Roman"/>
          <w:szCs w:val="24"/>
          <w:lang w:eastAsia="ru-RU"/>
        </w:rPr>
        <w:t>ДВА</w:t>
      </w:r>
      <w:bookmarkEnd w:id="20"/>
    </w:p>
    <w:p w14:paraId="2C872FCB" w14:textId="26E27769" w:rsidR="00AD034F" w:rsidRPr="00D56684" w:rsidRDefault="00AD034F" w:rsidP="008A255A">
      <w:pPr>
        <w:shd w:val="clear" w:color="auto" w:fill="FFFFFF"/>
        <w:tabs>
          <w:tab w:val="clear" w:pos="432"/>
        </w:tabs>
        <w:ind w:firstLine="709"/>
        <w:jc w:val="center"/>
        <w:rPr>
          <w:rFonts w:eastAsia="Times New Roman" w:cs="Times New Roman"/>
          <w:b/>
          <w:szCs w:val="24"/>
          <w:lang w:eastAsia="ru-RU"/>
        </w:rPr>
      </w:pPr>
    </w:p>
    <w:p w14:paraId="14619F8E" w14:textId="77777777" w:rsidR="004F13DA" w:rsidRPr="00D56684" w:rsidRDefault="004F13DA"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ДВА несет ответственность перед Советом директоров:</w:t>
      </w:r>
    </w:p>
    <w:p w14:paraId="0032D358" w14:textId="5AD0BDB9" w:rsidR="004F13DA" w:rsidRPr="00C17D50" w:rsidRDefault="004F13DA" w:rsidP="008A255A">
      <w:pPr>
        <w:widowControl w:val="0"/>
        <w:numPr>
          <w:ilvl w:val="0"/>
          <w:numId w:val="10"/>
        </w:numPr>
        <w:tabs>
          <w:tab w:val="clear" w:pos="432"/>
          <w:tab w:val="left" w:pos="1134"/>
          <w:tab w:val="left" w:pos="1748"/>
        </w:tabs>
        <w:ind w:firstLine="709"/>
        <w:rPr>
          <w:rFonts w:cs="Times New Roman"/>
          <w:szCs w:val="24"/>
        </w:rPr>
      </w:pPr>
      <w:r w:rsidRPr="00C17D50">
        <w:rPr>
          <w:rFonts w:cs="Times New Roman"/>
          <w:szCs w:val="24"/>
        </w:rPr>
        <w:t>за несвоевременное и некачественное выполнение задач и функций ДВА в соответствии с настоящим Положением, иными внутренними нормативными документами Банка;</w:t>
      </w:r>
    </w:p>
    <w:p w14:paraId="5F2E1482" w14:textId="3D44F2B4" w:rsidR="00BD7823" w:rsidRPr="00CB1989" w:rsidRDefault="004F13DA" w:rsidP="008A255A">
      <w:pPr>
        <w:widowControl w:val="0"/>
        <w:numPr>
          <w:ilvl w:val="0"/>
          <w:numId w:val="10"/>
        </w:numPr>
        <w:tabs>
          <w:tab w:val="clear" w:pos="432"/>
          <w:tab w:val="left" w:pos="1134"/>
          <w:tab w:val="left" w:pos="1748"/>
        </w:tabs>
        <w:ind w:firstLine="709"/>
        <w:rPr>
          <w:rFonts w:cs="Times New Roman"/>
          <w:szCs w:val="24"/>
        </w:rPr>
      </w:pPr>
      <w:r w:rsidRPr="00CB1989">
        <w:rPr>
          <w:rFonts w:cs="Times New Roman"/>
          <w:szCs w:val="24"/>
        </w:rPr>
        <w:t>за неисполнение своих обязанностей в соответствии с законодательством Республики Казахстан, трудовыми договорами и должностными инструкциями</w:t>
      </w:r>
      <w:r w:rsidR="00BD7823" w:rsidRPr="00CB1989">
        <w:rPr>
          <w:rFonts w:cs="Times New Roman"/>
          <w:szCs w:val="24"/>
        </w:rPr>
        <w:t>.</w:t>
      </w:r>
    </w:p>
    <w:p w14:paraId="15BA3E55" w14:textId="3C6400A1" w:rsidR="0087663F" w:rsidRPr="0094435A" w:rsidRDefault="0087663F" w:rsidP="008A255A">
      <w:pPr>
        <w:widowControl w:val="0"/>
        <w:tabs>
          <w:tab w:val="clear" w:pos="432"/>
          <w:tab w:val="left" w:pos="1134"/>
          <w:tab w:val="left" w:pos="1748"/>
        </w:tabs>
        <w:ind w:left="709"/>
        <w:rPr>
          <w:rFonts w:cs="Times New Roman"/>
          <w:szCs w:val="24"/>
        </w:rPr>
      </w:pPr>
      <w:r w:rsidRPr="00E74275">
        <w:rPr>
          <w:i/>
          <w:color w:val="0000FF"/>
          <w:szCs w:val="24"/>
        </w:rPr>
        <w:t xml:space="preserve">(пункт </w:t>
      </w:r>
      <w:r w:rsidRPr="00E74275">
        <w:rPr>
          <w:i/>
          <w:color w:val="0000FF"/>
          <w:szCs w:val="24"/>
          <w:lang w:val="kk-KZ"/>
        </w:rPr>
        <w:t xml:space="preserve">28 изложен </w:t>
      </w:r>
      <w:r w:rsidRPr="00E74275">
        <w:rPr>
          <w:i/>
          <w:color w:val="0000FF"/>
          <w:szCs w:val="24"/>
        </w:rPr>
        <w:t xml:space="preserve">в редакции решения </w:t>
      </w:r>
      <w:r w:rsidRPr="00E74275">
        <w:rPr>
          <w:i/>
          <w:color w:val="0000FF"/>
          <w:szCs w:val="24"/>
          <w:lang w:val="kk-KZ"/>
        </w:rPr>
        <w:t>СД</w:t>
      </w:r>
      <w:r w:rsidRPr="00E74275">
        <w:rPr>
          <w:i/>
          <w:color w:val="0000FF"/>
          <w:szCs w:val="24"/>
        </w:rPr>
        <w:t xml:space="preserve"> от </w:t>
      </w:r>
      <w:r w:rsidRPr="00E74275">
        <w:rPr>
          <w:i/>
          <w:color w:val="0000FF"/>
          <w:szCs w:val="24"/>
          <w:lang w:val="kk-KZ"/>
        </w:rPr>
        <w:t>09</w:t>
      </w:r>
      <w:r w:rsidRPr="0094435A">
        <w:rPr>
          <w:i/>
          <w:color w:val="0000FF"/>
          <w:szCs w:val="24"/>
        </w:rPr>
        <w:t>.10.2019г.(протокол № 12))</w:t>
      </w:r>
    </w:p>
    <w:p w14:paraId="05D5B671" w14:textId="05B451B6" w:rsidR="00BD7823" w:rsidRPr="00CA1850" w:rsidRDefault="00625DC3"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За неисполнение или ненадлежащее исполнение возложенных должностных обязанностей по решению Совета директоров к работникам ДВА применяются дисциплинарные взыскания на условиях и в порядке, установленных законодательством Республики Казахстан и внутренними документами Банка</w:t>
      </w:r>
      <w:r w:rsidR="00BD7823" w:rsidRPr="00D56684">
        <w:rPr>
          <w:rFonts w:cs="Times New Roman"/>
          <w:szCs w:val="24"/>
        </w:rPr>
        <w:t>.</w:t>
      </w:r>
      <w:r w:rsidR="0087663F" w:rsidRPr="00D56684">
        <w:rPr>
          <w:rFonts w:cs="Times New Roman"/>
          <w:szCs w:val="24"/>
        </w:rPr>
        <w:t xml:space="preserve"> </w:t>
      </w:r>
      <w:r w:rsidR="0087663F" w:rsidRPr="00D56684">
        <w:rPr>
          <w:i/>
          <w:color w:val="0000FF"/>
          <w:szCs w:val="24"/>
        </w:rPr>
        <w:t xml:space="preserve">(пункт </w:t>
      </w:r>
      <w:r w:rsidR="0087663F" w:rsidRPr="00CA1850">
        <w:rPr>
          <w:i/>
          <w:color w:val="0000FF"/>
          <w:szCs w:val="24"/>
          <w:lang w:val="kk-KZ"/>
        </w:rPr>
        <w:t>29</w:t>
      </w:r>
      <w:r w:rsidR="0087663F" w:rsidRPr="00D56684">
        <w:rPr>
          <w:i/>
          <w:color w:val="0000FF"/>
          <w:szCs w:val="24"/>
          <w:lang w:val="kk-KZ"/>
        </w:rPr>
        <w:t xml:space="preserve"> изложен </w:t>
      </w:r>
      <w:r w:rsidR="0087663F" w:rsidRPr="00D56684">
        <w:rPr>
          <w:i/>
          <w:color w:val="0000FF"/>
          <w:szCs w:val="24"/>
        </w:rPr>
        <w:t xml:space="preserve">в редакции решения </w:t>
      </w:r>
      <w:r w:rsidR="0087663F" w:rsidRPr="00D56684">
        <w:rPr>
          <w:i/>
          <w:color w:val="0000FF"/>
          <w:szCs w:val="24"/>
          <w:lang w:val="kk-KZ"/>
        </w:rPr>
        <w:t>СД</w:t>
      </w:r>
      <w:r w:rsidR="0087663F" w:rsidRPr="00D56684">
        <w:rPr>
          <w:i/>
          <w:color w:val="0000FF"/>
          <w:szCs w:val="24"/>
        </w:rPr>
        <w:t xml:space="preserve"> от </w:t>
      </w:r>
      <w:r w:rsidR="0087663F" w:rsidRPr="00D56684">
        <w:rPr>
          <w:i/>
          <w:color w:val="0000FF"/>
          <w:szCs w:val="24"/>
          <w:lang w:val="kk-KZ"/>
        </w:rPr>
        <w:t>09</w:t>
      </w:r>
      <w:r w:rsidR="0087663F" w:rsidRPr="00D56684">
        <w:rPr>
          <w:i/>
          <w:color w:val="0000FF"/>
          <w:szCs w:val="24"/>
        </w:rPr>
        <w:t>.10.2019г.(протокол № 12)).</w:t>
      </w:r>
    </w:p>
    <w:p w14:paraId="72C4C026" w14:textId="60776877" w:rsidR="00BD7823" w:rsidRPr="00E74275" w:rsidRDefault="00BD7823"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 xml:space="preserve">Материальная ответственность работников </w:t>
      </w:r>
      <w:r w:rsidR="00F32B4F" w:rsidRPr="00D56684">
        <w:rPr>
          <w:rFonts w:cs="Times New Roman"/>
          <w:szCs w:val="24"/>
        </w:rPr>
        <w:t>ДВА</w:t>
      </w:r>
      <w:r w:rsidRPr="00D56684">
        <w:rPr>
          <w:rFonts w:cs="Times New Roman"/>
          <w:szCs w:val="24"/>
        </w:rPr>
        <w:t xml:space="preserve">, порядок возмещения нанесенного вреда или убытка (при наличии такового) </w:t>
      </w:r>
      <w:r w:rsidR="00C74D0D" w:rsidRPr="00D56684">
        <w:rPr>
          <w:rFonts w:cs="Times New Roman"/>
          <w:szCs w:val="24"/>
        </w:rPr>
        <w:t xml:space="preserve">осуществляются </w:t>
      </w:r>
      <w:r w:rsidRPr="00D56684">
        <w:rPr>
          <w:rFonts w:cs="Times New Roman"/>
          <w:szCs w:val="24"/>
        </w:rPr>
        <w:t xml:space="preserve">в соответствии с законодательством Республики Казахстан и внутренними документами </w:t>
      </w:r>
      <w:r w:rsidR="00F32B4F" w:rsidRPr="00D56684">
        <w:rPr>
          <w:rFonts w:cs="Times New Roman"/>
          <w:szCs w:val="24"/>
        </w:rPr>
        <w:t>Банка</w:t>
      </w:r>
      <w:r w:rsidRPr="00D56684">
        <w:rPr>
          <w:rFonts w:cs="Times New Roman"/>
          <w:szCs w:val="24"/>
        </w:rPr>
        <w:t>.</w:t>
      </w:r>
      <w:r w:rsidR="0087663F" w:rsidRPr="00D56684">
        <w:rPr>
          <w:rFonts w:cs="Times New Roman"/>
          <w:szCs w:val="24"/>
        </w:rPr>
        <w:t xml:space="preserve"> </w:t>
      </w:r>
      <w:r w:rsidR="0087663F" w:rsidRPr="00D56684">
        <w:rPr>
          <w:i/>
          <w:color w:val="0000FF"/>
          <w:szCs w:val="24"/>
        </w:rPr>
        <w:t xml:space="preserve">(пункт </w:t>
      </w:r>
      <w:r w:rsidR="0087663F" w:rsidRPr="00CA1850">
        <w:rPr>
          <w:i/>
          <w:color w:val="0000FF"/>
          <w:szCs w:val="24"/>
          <w:lang w:val="kk-KZ"/>
        </w:rPr>
        <w:t xml:space="preserve">30 </w:t>
      </w:r>
      <w:r w:rsidR="00AE38C6" w:rsidRPr="00D56684">
        <w:rPr>
          <w:i/>
          <w:color w:val="0000FF"/>
          <w:szCs w:val="24"/>
          <w:lang w:val="kk-KZ"/>
        </w:rPr>
        <w:t xml:space="preserve">изменен </w:t>
      </w:r>
      <w:r w:rsidR="00E74275">
        <w:rPr>
          <w:i/>
          <w:color w:val="0000FF"/>
          <w:szCs w:val="24"/>
          <w:lang w:val="kk-KZ"/>
        </w:rPr>
        <w:t>решением СД</w:t>
      </w:r>
      <w:r w:rsidR="0087663F" w:rsidRPr="00E74275">
        <w:rPr>
          <w:i/>
          <w:color w:val="0000FF"/>
          <w:szCs w:val="24"/>
        </w:rPr>
        <w:t xml:space="preserve"> от </w:t>
      </w:r>
      <w:r w:rsidR="0087663F" w:rsidRPr="00E74275">
        <w:rPr>
          <w:i/>
          <w:color w:val="0000FF"/>
          <w:szCs w:val="24"/>
          <w:lang w:val="kk-KZ"/>
        </w:rPr>
        <w:t>09</w:t>
      </w:r>
      <w:r w:rsidR="0087663F" w:rsidRPr="00E74275">
        <w:rPr>
          <w:i/>
          <w:color w:val="0000FF"/>
          <w:szCs w:val="24"/>
        </w:rPr>
        <w:t>.10.2019г.(протокол № 12)).</w:t>
      </w:r>
    </w:p>
    <w:p w14:paraId="010C6D5E" w14:textId="27180C8F" w:rsidR="00BD7823" w:rsidRPr="00CA1850" w:rsidRDefault="00BD7823" w:rsidP="008A255A">
      <w:pPr>
        <w:widowControl w:val="0"/>
        <w:numPr>
          <w:ilvl w:val="0"/>
          <w:numId w:val="1"/>
        </w:numPr>
        <w:tabs>
          <w:tab w:val="clear" w:pos="432"/>
          <w:tab w:val="left" w:pos="1134"/>
          <w:tab w:val="left" w:pos="1958"/>
        </w:tabs>
        <w:ind w:firstLine="709"/>
        <w:rPr>
          <w:szCs w:val="24"/>
        </w:rPr>
      </w:pPr>
      <w:r w:rsidRPr="00D56684">
        <w:rPr>
          <w:rFonts w:cs="Times New Roman"/>
          <w:szCs w:val="24"/>
        </w:rPr>
        <w:t xml:space="preserve">Работники </w:t>
      </w:r>
      <w:r w:rsidR="00F32B4F" w:rsidRPr="00D56684">
        <w:rPr>
          <w:rFonts w:cs="Times New Roman"/>
          <w:szCs w:val="24"/>
        </w:rPr>
        <w:t>ДВА</w:t>
      </w:r>
      <w:r w:rsidRPr="00D56684">
        <w:rPr>
          <w:rFonts w:cs="Times New Roman"/>
          <w:szCs w:val="24"/>
        </w:rPr>
        <w:t xml:space="preserve"> не должны выполнять функциональные обязанности в </w:t>
      </w:r>
      <w:r w:rsidR="00864524" w:rsidRPr="00D56684">
        <w:rPr>
          <w:rFonts w:cs="Times New Roman"/>
          <w:szCs w:val="24"/>
        </w:rPr>
        <w:t>Банке</w:t>
      </w:r>
      <w:r w:rsidRPr="00D56684">
        <w:rPr>
          <w:rFonts w:cs="Times New Roman"/>
          <w:szCs w:val="24"/>
        </w:rPr>
        <w:t xml:space="preserve">, не связанные с деятельностью </w:t>
      </w:r>
      <w:r w:rsidR="00F32B4F" w:rsidRPr="00D56684">
        <w:rPr>
          <w:rFonts w:cs="Times New Roman"/>
          <w:szCs w:val="24"/>
        </w:rPr>
        <w:t>ДВА</w:t>
      </w:r>
      <w:r w:rsidRPr="00D56684">
        <w:rPr>
          <w:rFonts w:cs="Times New Roman"/>
          <w:szCs w:val="24"/>
        </w:rPr>
        <w:t xml:space="preserve"> согласно настоящему Положению</w:t>
      </w:r>
      <w:r w:rsidR="00833098" w:rsidRPr="00D56684">
        <w:rPr>
          <w:rFonts w:cs="Times New Roman"/>
          <w:szCs w:val="24"/>
        </w:rPr>
        <w:t>, в том числе одновременно руководить (курировать) другие подразделения Банка, а также быть членами УКО и других органов Банка</w:t>
      </w:r>
      <w:r w:rsidRPr="00D56684">
        <w:rPr>
          <w:rFonts w:cs="Times New Roman"/>
          <w:szCs w:val="24"/>
        </w:rPr>
        <w:t>.</w:t>
      </w:r>
    </w:p>
    <w:p w14:paraId="54CC507E" w14:textId="55ABE6C6" w:rsidR="00BD7823" w:rsidRPr="00CA1850" w:rsidRDefault="00BD7823" w:rsidP="008A255A">
      <w:pPr>
        <w:widowControl w:val="0"/>
        <w:numPr>
          <w:ilvl w:val="0"/>
          <w:numId w:val="1"/>
        </w:numPr>
        <w:tabs>
          <w:tab w:val="clear" w:pos="432"/>
          <w:tab w:val="left" w:pos="1134"/>
        </w:tabs>
        <w:ind w:firstLine="709"/>
        <w:rPr>
          <w:szCs w:val="24"/>
        </w:rPr>
      </w:pPr>
      <w:r w:rsidRPr="00D56684">
        <w:rPr>
          <w:rFonts w:cs="Times New Roman"/>
          <w:szCs w:val="24"/>
        </w:rPr>
        <w:t xml:space="preserve">Работники </w:t>
      </w:r>
      <w:r w:rsidR="00F32B4F" w:rsidRPr="00D56684">
        <w:rPr>
          <w:rFonts w:cs="Times New Roman"/>
          <w:szCs w:val="24"/>
        </w:rPr>
        <w:t>ДВА</w:t>
      </w:r>
      <w:r w:rsidRPr="00D56684">
        <w:rPr>
          <w:rFonts w:cs="Times New Roman"/>
          <w:szCs w:val="24"/>
        </w:rPr>
        <w:t xml:space="preserve"> не должны участвовать в какой-либо деятельности, которая могла бы нанести ущерб беспристрастности оценки работников </w:t>
      </w:r>
      <w:r w:rsidR="00F32B4F" w:rsidRPr="00D56684">
        <w:rPr>
          <w:rFonts w:cs="Times New Roman"/>
          <w:szCs w:val="24"/>
        </w:rPr>
        <w:t>ДВА</w:t>
      </w:r>
      <w:r w:rsidRPr="00D56684">
        <w:rPr>
          <w:rFonts w:cs="Times New Roman"/>
          <w:szCs w:val="24"/>
        </w:rPr>
        <w:t xml:space="preserve"> или восприниматься как наносящий такой ущерб;</w:t>
      </w:r>
    </w:p>
    <w:p w14:paraId="3D38C518" w14:textId="1DE36469" w:rsidR="00BD7823" w:rsidRPr="00CA1850" w:rsidRDefault="00C74D0D"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Работники ДВА не должны быть включены в составы комитетов или иных рабочих групп/комиссий, создаваемых Банком, в качестве их членов с правом подписи. В работе данных рабочих групп/комиссий работники ДВА могут (по согласованию с Комитетом по аудиту/Советом директоров) привлекаться только в качестве консультантов (экспертов) без права голоса</w:t>
      </w:r>
      <w:r w:rsidR="00BD7823" w:rsidRPr="00D56684">
        <w:rPr>
          <w:rFonts w:cs="Times New Roman"/>
          <w:szCs w:val="24"/>
        </w:rPr>
        <w:t>.</w:t>
      </w:r>
      <w:r w:rsidR="0087663F" w:rsidRPr="00D56684">
        <w:rPr>
          <w:rFonts w:cs="Times New Roman"/>
          <w:szCs w:val="24"/>
        </w:rPr>
        <w:t xml:space="preserve"> </w:t>
      </w:r>
      <w:r w:rsidR="0087663F" w:rsidRPr="00D56684">
        <w:rPr>
          <w:i/>
          <w:color w:val="0000FF"/>
          <w:szCs w:val="24"/>
        </w:rPr>
        <w:t xml:space="preserve">(пункт </w:t>
      </w:r>
      <w:r w:rsidR="0087663F" w:rsidRPr="00CA1850">
        <w:rPr>
          <w:i/>
          <w:color w:val="0000FF"/>
          <w:szCs w:val="24"/>
          <w:lang w:val="kk-KZ"/>
        </w:rPr>
        <w:t>33</w:t>
      </w:r>
      <w:r w:rsidR="0087663F" w:rsidRPr="00D56684">
        <w:rPr>
          <w:i/>
          <w:color w:val="0000FF"/>
          <w:szCs w:val="24"/>
          <w:lang w:val="kk-KZ"/>
        </w:rPr>
        <w:t xml:space="preserve"> изложен </w:t>
      </w:r>
      <w:r w:rsidR="0087663F" w:rsidRPr="00D56684">
        <w:rPr>
          <w:i/>
          <w:color w:val="0000FF"/>
          <w:szCs w:val="24"/>
        </w:rPr>
        <w:t xml:space="preserve">в редакции решения </w:t>
      </w:r>
      <w:r w:rsidR="0087663F" w:rsidRPr="00D56684">
        <w:rPr>
          <w:i/>
          <w:color w:val="0000FF"/>
          <w:szCs w:val="24"/>
          <w:lang w:val="kk-KZ"/>
        </w:rPr>
        <w:t>СД</w:t>
      </w:r>
      <w:r w:rsidR="0087663F" w:rsidRPr="00D56684">
        <w:rPr>
          <w:i/>
          <w:color w:val="0000FF"/>
          <w:szCs w:val="24"/>
        </w:rPr>
        <w:t xml:space="preserve"> от </w:t>
      </w:r>
      <w:r w:rsidR="0087663F" w:rsidRPr="00D56684">
        <w:rPr>
          <w:i/>
          <w:color w:val="0000FF"/>
          <w:szCs w:val="24"/>
          <w:lang w:val="kk-KZ"/>
        </w:rPr>
        <w:t>09</w:t>
      </w:r>
      <w:r w:rsidR="0087663F" w:rsidRPr="00D56684">
        <w:rPr>
          <w:i/>
          <w:color w:val="0000FF"/>
          <w:szCs w:val="24"/>
        </w:rPr>
        <w:t>.10.2019г.(протокол № 12)).</w:t>
      </w:r>
    </w:p>
    <w:p w14:paraId="45EE0E6C" w14:textId="7445AD42" w:rsidR="00BD7823" w:rsidRPr="00CA1850" w:rsidRDefault="00C74D0D" w:rsidP="008A255A">
      <w:pPr>
        <w:widowControl w:val="0"/>
        <w:numPr>
          <w:ilvl w:val="0"/>
          <w:numId w:val="1"/>
        </w:numPr>
        <w:tabs>
          <w:tab w:val="clear" w:pos="432"/>
          <w:tab w:val="left" w:pos="1134"/>
          <w:tab w:val="left" w:pos="1958"/>
        </w:tabs>
        <w:ind w:firstLine="709"/>
        <w:rPr>
          <w:rFonts w:cs="Times New Roman"/>
          <w:szCs w:val="24"/>
        </w:rPr>
      </w:pPr>
      <w:r w:rsidRPr="00D56684">
        <w:rPr>
          <w:rFonts w:cs="Times New Roman"/>
          <w:szCs w:val="24"/>
        </w:rPr>
        <w:t>Оценка деятельности ДВА осуществляется с целью обеспечения соответствия деятельности ДВА определению внутреннего аудита, Стандартам и Кодексу этики, а также для определения эффективности и результативности внутреннего аудита и выявления возможностей для совершенствования деятельности</w:t>
      </w:r>
      <w:r w:rsidR="00BD7823" w:rsidRPr="00D56684">
        <w:rPr>
          <w:rFonts w:cs="Times New Roman"/>
          <w:szCs w:val="24"/>
        </w:rPr>
        <w:t>.</w:t>
      </w:r>
      <w:r w:rsidR="0087663F" w:rsidRPr="00D56684">
        <w:rPr>
          <w:rFonts w:cs="Times New Roman"/>
          <w:szCs w:val="24"/>
        </w:rPr>
        <w:t xml:space="preserve"> </w:t>
      </w:r>
      <w:r w:rsidR="0087663F" w:rsidRPr="00D56684">
        <w:rPr>
          <w:i/>
          <w:color w:val="0000FF"/>
          <w:szCs w:val="24"/>
        </w:rPr>
        <w:t xml:space="preserve">(пункт </w:t>
      </w:r>
      <w:r w:rsidR="0087663F" w:rsidRPr="00CA1850">
        <w:rPr>
          <w:i/>
          <w:color w:val="0000FF"/>
          <w:szCs w:val="24"/>
          <w:lang w:val="kk-KZ"/>
        </w:rPr>
        <w:t>34</w:t>
      </w:r>
      <w:r w:rsidR="0087663F" w:rsidRPr="00D56684">
        <w:rPr>
          <w:i/>
          <w:color w:val="0000FF"/>
          <w:szCs w:val="24"/>
          <w:lang w:val="kk-KZ"/>
        </w:rPr>
        <w:t xml:space="preserve"> изложен </w:t>
      </w:r>
      <w:r w:rsidR="0087663F" w:rsidRPr="00D56684">
        <w:rPr>
          <w:i/>
          <w:color w:val="0000FF"/>
          <w:szCs w:val="24"/>
        </w:rPr>
        <w:t xml:space="preserve">в редакции решения </w:t>
      </w:r>
      <w:r w:rsidR="0087663F" w:rsidRPr="00D56684">
        <w:rPr>
          <w:i/>
          <w:color w:val="0000FF"/>
          <w:szCs w:val="24"/>
          <w:lang w:val="kk-KZ"/>
        </w:rPr>
        <w:t>СД</w:t>
      </w:r>
      <w:r w:rsidR="0087663F" w:rsidRPr="00D56684">
        <w:rPr>
          <w:i/>
          <w:color w:val="0000FF"/>
          <w:szCs w:val="24"/>
        </w:rPr>
        <w:t xml:space="preserve"> от </w:t>
      </w:r>
      <w:r w:rsidR="0087663F" w:rsidRPr="00D56684">
        <w:rPr>
          <w:i/>
          <w:color w:val="0000FF"/>
          <w:szCs w:val="24"/>
          <w:lang w:val="kk-KZ"/>
        </w:rPr>
        <w:t>09</w:t>
      </w:r>
      <w:r w:rsidR="0087663F" w:rsidRPr="00D56684">
        <w:rPr>
          <w:i/>
          <w:color w:val="0000FF"/>
          <w:szCs w:val="24"/>
        </w:rPr>
        <w:t>.10.2019г.(протокол № 12)).</w:t>
      </w:r>
    </w:p>
    <w:p w14:paraId="3B1F6C33" w14:textId="181E8EA3" w:rsidR="00C74D0D" w:rsidRPr="00CA1850" w:rsidRDefault="00C74D0D" w:rsidP="008A255A">
      <w:pPr>
        <w:widowControl w:val="0"/>
        <w:tabs>
          <w:tab w:val="clear" w:pos="432"/>
          <w:tab w:val="left" w:pos="1134"/>
          <w:tab w:val="left" w:pos="1958"/>
        </w:tabs>
        <w:ind w:firstLine="709"/>
        <w:rPr>
          <w:rFonts w:cs="Times New Roman"/>
          <w:szCs w:val="24"/>
        </w:rPr>
      </w:pPr>
      <w:r w:rsidRPr="00D56684">
        <w:rPr>
          <w:rFonts w:cs="Times New Roman"/>
          <w:szCs w:val="24"/>
        </w:rPr>
        <w:t>3</w:t>
      </w:r>
      <w:r w:rsidR="0019615B" w:rsidRPr="00D56684">
        <w:rPr>
          <w:rFonts w:cs="Times New Roman"/>
          <w:szCs w:val="24"/>
        </w:rPr>
        <w:t>4-1.</w:t>
      </w:r>
      <w:r w:rsidRPr="00D56684">
        <w:rPr>
          <w:rFonts w:cs="Times New Roman"/>
          <w:szCs w:val="24"/>
        </w:rPr>
        <w:t xml:space="preserve"> Порядок и требования к проведению оценки деятельности ДВА устанавливаются внутренними нормативными документами с учетом требований Стандартов.</w:t>
      </w:r>
      <w:r w:rsidR="0087663F" w:rsidRPr="00D56684">
        <w:rPr>
          <w:rFonts w:cs="Times New Roman"/>
          <w:szCs w:val="24"/>
        </w:rPr>
        <w:t xml:space="preserve"> </w:t>
      </w:r>
      <w:r w:rsidR="0087663F" w:rsidRPr="00D56684">
        <w:rPr>
          <w:i/>
          <w:color w:val="0000FF"/>
          <w:szCs w:val="24"/>
        </w:rPr>
        <w:t xml:space="preserve">(пункт </w:t>
      </w:r>
      <w:r w:rsidR="0087663F" w:rsidRPr="00D56684">
        <w:rPr>
          <w:i/>
          <w:color w:val="0000FF"/>
          <w:szCs w:val="24"/>
          <w:lang w:val="kk-KZ"/>
        </w:rPr>
        <w:t xml:space="preserve">34-1 </w:t>
      </w:r>
      <w:r w:rsidR="0087663F" w:rsidRPr="00D56684">
        <w:rPr>
          <w:i/>
          <w:color w:val="0000FF"/>
          <w:szCs w:val="24"/>
        </w:rPr>
        <w:t xml:space="preserve">внесен решением </w:t>
      </w:r>
      <w:r w:rsidR="0087663F" w:rsidRPr="00D56684">
        <w:rPr>
          <w:i/>
          <w:color w:val="0000FF"/>
          <w:szCs w:val="24"/>
          <w:lang w:val="kk-KZ"/>
        </w:rPr>
        <w:t>СД</w:t>
      </w:r>
      <w:r w:rsidR="0087663F" w:rsidRPr="00D56684">
        <w:rPr>
          <w:i/>
          <w:color w:val="0000FF"/>
          <w:szCs w:val="24"/>
        </w:rPr>
        <w:t xml:space="preserve"> от </w:t>
      </w:r>
      <w:r w:rsidR="0087663F" w:rsidRPr="00D56684">
        <w:rPr>
          <w:i/>
          <w:color w:val="0000FF"/>
          <w:szCs w:val="24"/>
          <w:lang w:val="kk-KZ"/>
        </w:rPr>
        <w:t>09</w:t>
      </w:r>
      <w:r w:rsidR="0087663F" w:rsidRPr="00D56684">
        <w:rPr>
          <w:i/>
          <w:color w:val="0000FF"/>
          <w:szCs w:val="24"/>
        </w:rPr>
        <w:t>.10.2019г.(протокол № 12)).</w:t>
      </w:r>
    </w:p>
    <w:p w14:paraId="58AC23DE" w14:textId="5465DA95" w:rsidR="00BD7823" w:rsidRPr="00CA1850" w:rsidRDefault="00F32B4F" w:rsidP="008A255A">
      <w:pPr>
        <w:widowControl w:val="0"/>
        <w:numPr>
          <w:ilvl w:val="0"/>
          <w:numId w:val="1"/>
        </w:numPr>
        <w:tabs>
          <w:tab w:val="clear" w:pos="432"/>
          <w:tab w:val="left" w:pos="1134"/>
          <w:tab w:val="left" w:pos="1958"/>
        </w:tabs>
        <w:ind w:firstLine="709"/>
        <w:rPr>
          <w:rFonts w:cs="Times New Roman"/>
          <w:szCs w:val="24"/>
        </w:rPr>
      </w:pPr>
      <w:r w:rsidRPr="00D56684">
        <w:rPr>
          <w:rFonts w:cs="Times New Roman"/>
          <w:szCs w:val="24"/>
        </w:rPr>
        <w:t>ДВА</w:t>
      </w:r>
      <w:r w:rsidR="00BD7823" w:rsidRPr="00D56684">
        <w:rPr>
          <w:rFonts w:cs="Times New Roman"/>
          <w:szCs w:val="24"/>
        </w:rPr>
        <w:t xml:space="preserve"> обеспечивает регулярную (внутреннюю и внешнюю) оценку эффективности и качества своей деятельности, которая представляется на утверждение Совету директоров, при этом:</w:t>
      </w:r>
    </w:p>
    <w:p w14:paraId="5EE8E54C" w14:textId="2FA8257F" w:rsidR="00BD7823" w:rsidRPr="00CA1850" w:rsidRDefault="00B32DA2" w:rsidP="008A255A">
      <w:pPr>
        <w:widowControl w:val="0"/>
        <w:numPr>
          <w:ilvl w:val="0"/>
          <w:numId w:val="11"/>
        </w:numPr>
        <w:tabs>
          <w:tab w:val="clear" w:pos="432"/>
          <w:tab w:val="left" w:pos="1134"/>
          <w:tab w:val="left" w:pos="1748"/>
        </w:tabs>
        <w:ind w:firstLine="709"/>
        <w:rPr>
          <w:rFonts w:cs="Times New Roman"/>
          <w:szCs w:val="24"/>
        </w:rPr>
      </w:pPr>
      <w:r w:rsidRPr="00D56684">
        <w:rPr>
          <w:rFonts w:cs="Times New Roman"/>
          <w:szCs w:val="24"/>
        </w:rPr>
        <w:t>внутренняя оценка (самооценка) проводится на постоянной основе (по итогам отчетного года) ДВА самостоятельно, которая утверждается Советом директоров одновременно с годовым отчетом о результатах деятельности ДВА. В период проведения внешней оценки, внутренняя оценка по итогам соответствующего периода не проводится</w:t>
      </w:r>
      <w:r w:rsidR="00BD7823" w:rsidRPr="00D56684">
        <w:rPr>
          <w:rFonts w:cs="Times New Roman"/>
          <w:szCs w:val="24"/>
        </w:rPr>
        <w:t>;</w:t>
      </w:r>
      <w:r w:rsidR="0087663F" w:rsidRPr="00D56684">
        <w:rPr>
          <w:rFonts w:cs="Times New Roman"/>
          <w:szCs w:val="24"/>
        </w:rPr>
        <w:t xml:space="preserve"> </w:t>
      </w:r>
      <w:r w:rsidR="0087663F" w:rsidRPr="00D56684">
        <w:rPr>
          <w:i/>
          <w:color w:val="0000FF"/>
          <w:szCs w:val="24"/>
        </w:rPr>
        <w:t xml:space="preserve">(подпункт </w:t>
      </w:r>
      <w:r w:rsidR="00A5614C" w:rsidRPr="00D56684">
        <w:rPr>
          <w:i/>
          <w:color w:val="0000FF"/>
          <w:szCs w:val="24"/>
        </w:rPr>
        <w:t>1</w:t>
      </w:r>
      <w:r w:rsidR="0087663F" w:rsidRPr="00D56684">
        <w:rPr>
          <w:i/>
          <w:color w:val="0000FF"/>
          <w:szCs w:val="24"/>
          <w:lang w:val="kk-KZ"/>
        </w:rPr>
        <w:t xml:space="preserve"> изложен </w:t>
      </w:r>
      <w:r w:rsidR="0087663F" w:rsidRPr="00D56684">
        <w:rPr>
          <w:i/>
          <w:color w:val="0000FF"/>
          <w:szCs w:val="24"/>
        </w:rPr>
        <w:t xml:space="preserve">в редакции решения </w:t>
      </w:r>
      <w:r w:rsidR="0087663F" w:rsidRPr="00D56684">
        <w:rPr>
          <w:i/>
          <w:color w:val="0000FF"/>
          <w:szCs w:val="24"/>
          <w:lang w:val="kk-KZ"/>
        </w:rPr>
        <w:t>СД</w:t>
      </w:r>
      <w:r w:rsidR="0087663F" w:rsidRPr="00D56684">
        <w:rPr>
          <w:i/>
          <w:color w:val="0000FF"/>
          <w:szCs w:val="24"/>
        </w:rPr>
        <w:t xml:space="preserve"> от </w:t>
      </w:r>
      <w:r w:rsidR="0087663F" w:rsidRPr="00D56684">
        <w:rPr>
          <w:i/>
          <w:color w:val="0000FF"/>
          <w:szCs w:val="24"/>
          <w:lang w:val="kk-KZ"/>
        </w:rPr>
        <w:t>09</w:t>
      </w:r>
      <w:r w:rsidR="0087663F" w:rsidRPr="00D56684">
        <w:rPr>
          <w:i/>
          <w:color w:val="0000FF"/>
          <w:szCs w:val="24"/>
        </w:rPr>
        <w:t>.10.2019г.(протокол № 12)).</w:t>
      </w:r>
    </w:p>
    <w:p w14:paraId="5D8DBBF2" w14:textId="10017F02" w:rsidR="00BD7823" w:rsidRPr="00CA1850" w:rsidRDefault="00B32DA2" w:rsidP="008A255A">
      <w:pPr>
        <w:widowControl w:val="0"/>
        <w:numPr>
          <w:ilvl w:val="0"/>
          <w:numId w:val="11"/>
        </w:numPr>
        <w:tabs>
          <w:tab w:val="clear" w:pos="432"/>
          <w:tab w:val="left" w:pos="1134"/>
          <w:tab w:val="left" w:pos="1748"/>
        </w:tabs>
        <w:ind w:firstLine="709"/>
        <w:rPr>
          <w:rFonts w:cs="Times New Roman"/>
          <w:szCs w:val="24"/>
        </w:rPr>
      </w:pPr>
      <w:r w:rsidRPr="00D56684">
        <w:rPr>
          <w:rFonts w:cs="Times New Roman"/>
          <w:szCs w:val="24"/>
        </w:rPr>
        <w:t>внешняя оценка проводится не реже одного раза в пять лет внешним аудитором, выбранным в установленном порядке решением Совета директоров Банка, результаты которой представляются на рассмотрение Совету директоров</w:t>
      </w:r>
      <w:r w:rsidR="00BD7823" w:rsidRPr="00D56684">
        <w:rPr>
          <w:rFonts w:cs="Times New Roman"/>
          <w:szCs w:val="24"/>
        </w:rPr>
        <w:t>.</w:t>
      </w:r>
      <w:r w:rsidR="00A5614C" w:rsidRPr="00D56684">
        <w:rPr>
          <w:rFonts w:cs="Times New Roman"/>
          <w:szCs w:val="24"/>
        </w:rPr>
        <w:t xml:space="preserve"> </w:t>
      </w:r>
      <w:r w:rsidR="00A5614C" w:rsidRPr="00D56684">
        <w:rPr>
          <w:i/>
          <w:color w:val="0000FF"/>
          <w:szCs w:val="24"/>
        </w:rPr>
        <w:t>(подпункт 2</w:t>
      </w:r>
      <w:r w:rsidR="00A5614C" w:rsidRPr="00D56684">
        <w:rPr>
          <w:i/>
          <w:color w:val="0000FF"/>
          <w:szCs w:val="24"/>
          <w:lang w:val="kk-KZ"/>
        </w:rPr>
        <w:t xml:space="preserve"> изложен </w:t>
      </w:r>
      <w:r w:rsidR="00A5614C" w:rsidRPr="00D56684">
        <w:rPr>
          <w:i/>
          <w:color w:val="0000FF"/>
          <w:szCs w:val="24"/>
        </w:rPr>
        <w:t xml:space="preserve">в редакции решения </w:t>
      </w:r>
      <w:r w:rsidR="00A5614C" w:rsidRPr="00D56684">
        <w:rPr>
          <w:i/>
          <w:color w:val="0000FF"/>
          <w:szCs w:val="24"/>
          <w:lang w:val="kk-KZ"/>
        </w:rPr>
        <w:t>СД</w:t>
      </w:r>
      <w:r w:rsidR="00A5614C" w:rsidRPr="00D56684">
        <w:rPr>
          <w:i/>
          <w:color w:val="0000FF"/>
          <w:szCs w:val="24"/>
        </w:rPr>
        <w:t xml:space="preserve"> от </w:t>
      </w:r>
      <w:r w:rsidR="00A5614C" w:rsidRPr="00D56684">
        <w:rPr>
          <w:i/>
          <w:color w:val="0000FF"/>
          <w:szCs w:val="24"/>
          <w:lang w:val="kk-KZ"/>
        </w:rPr>
        <w:t>09</w:t>
      </w:r>
      <w:r w:rsidR="00A5614C" w:rsidRPr="00D56684">
        <w:rPr>
          <w:i/>
          <w:color w:val="0000FF"/>
          <w:szCs w:val="24"/>
        </w:rPr>
        <w:t>.10.2019г.(протокол № 12)).</w:t>
      </w:r>
    </w:p>
    <w:p w14:paraId="2E39A216" w14:textId="2C1C82CE" w:rsidR="00833098" w:rsidRPr="00D56684" w:rsidRDefault="00833098" w:rsidP="008A255A">
      <w:pPr>
        <w:widowControl w:val="0"/>
        <w:numPr>
          <w:ilvl w:val="0"/>
          <w:numId w:val="1"/>
        </w:numPr>
        <w:tabs>
          <w:tab w:val="clear" w:pos="432"/>
          <w:tab w:val="left" w:pos="1134"/>
          <w:tab w:val="left" w:pos="1958"/>
        </w:tabs>
        <w:ind w:firstLine="709"/>
        <w:rPr>
          <w:rFonts w:cs="Times New Roman"/>
          <w:szCs w:val="24"/>
        </w:rPr>
      </w:pPr>
      <w:r w:rsidRPr="00D56684">
        <w:rPr>
          <w:rFonts w:cs="Times New Roman"/>
          <w:szCs w:val="24"/>
        </w:rPr>
        <w:t>ДВА контролирует исполнение требований к информационной безопасности третьими лицами, с которыми взаимодействует в рамках своих функциональных обязанностей, в том числе путем включения указанных требований в договоры с третьими лицами.</w:t>
      </w:r>
    </w:p>
    <w:p w14:paraId="385DDDE0" w14:textId="77777777" w:rsidR="005A0BB5" w:rsidRPr="00D56684" w:rsidRDefault="005A0BB5" w:rsidP="008A255A">
      <w:pPr>
        <w:pStyle w:val="Default"/>
        <w:spacing w:after="120"/>
        <w:ind w:right="-55"/>
        <w:rPr>
          <w:b/>
          <w:color w:val="auto"/>
        </w:rPr>
      </w:pPr>
    </w:p>
    <w:p w14:paraId="4FA6D40A" w14:textId="025FCAF5" w:rsidR="00546975" w:rsidRPr="00D56684" w:rsidRDefault="00546975" w:rsidP="008A255A">
      <w:pPr>
        <w:pStyle w:val="2"/>
        <w:ind w:firstLine="709"/>
        <w:jc w:val="center"/>
        <w:rPr>
          <w:rFonts w:cs="Times New Roman"/>
          <w:szCs w:val="24"/>
          <w:lang w:eastAsia="ru-RU"/>
        </w:rPr>
      </w:pPr>
      <w:bookmarkStart w:id="21" w:name="_Toc501705699"/>
      <w:bookmarkStart w:id="22" w:name="_Toc376791387"/>
      <w:bookmarkStart w:id="23" w:name="_Toc392780830"/>
      <w:bookmarkStart w:id="24" w:name="_Toc22307683"/>
      <w:r w:rsidRPr="00D56684">
        <w:rPr>
          <w:rFonts w:cs="Times New Roman"/>
          <w:szCs w:val="24"/>
        </w:rPr>
        <w:t>Глава</w:t>
      </w:r>
      <w:r w:rsidR="00FB5565" w:rsidRPr="00D56684">
        <w:rPr>
          <w:rFonts w:cs="Times New Roman"/>
          <w:szCs w:val="24"/>
        </w:rPr>
        <w:t xml:space="preserve"> </w:t>
      </w:r>
      <w:r w:rsidR="00356069" w:rsidRPr="00D56684">
        <w:rPr>
          <w:rFonts w:cs="Times New Roman"/>
          <w:szCs w:val="24"/>
          <w:lang w:eastAsia="ru-RU"/>
        </w:rPr>
        <w:t>8</w:t>
      </w:r>
      <w:r w:rsidR="00FB5565" w:rsidRPr="00D56684">
        <w:rPr>
          <w:rFonts w:cs="Times New Roman"/>
          <w:szCs w:val="24"/>
          <w:lang w:eastAsia="ru-RU"/>
        </w:rPr>
        <w:t xml:space="preserve">. Планирование работы и отчеты </w:t>
      </w:r>
      <w:bookmarkEnd w:id="21"/>
      <w:r w:rsidR="00AD034F" w:rsidRPr="00D56684">
        <w:rPr>
          <w:rFonts w:cs="Times New Roman"/>
          <w:szCs w:val="24"/>
          <w:lang w:eastAsia="ru-RU"/>
        </w:rPr>
        <w:t>ДВА</w:t>
      </w:r>
      <w:bookmarkEnd w:id="22"/>
      <w:bookmarkEnd w:id="23"/>
      <w:bookmarkEnd w:id="24"/>
    </w:p>
    <w:p w14:paraId="005E846C" w14:textId="169A8666" w:rsidR="00665C86" w:rsidRPr="00D56684" w:rsidRDefault="00665C86" w:rsidP="008A255A">
      <w:pPr>
        <w:ind w:firstLine="709"/>
        <w:rPr>
          <w:szCs w:val="24"/>
          <w:lang w:eastAsia="ru-RU"/>
        </w:rPr>
      </w:pPr>
    </w:p>
    <w:p w14:paraId="51C54BFA" w14:textId="4122A9EE" w:rsidR="00665C86" w:rsidRPr="00D56684" w:rsidRDefault="00665C86"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 xml:space="preserve">Планирование работы </w:t>
      </w:r>
      <w:r w:rsidR="00275893" w:rsidRPr="00D56684">
        <w:rPr>
          <w:rFonts w:cs="Times New Roman"/>
          <w:szCs w:val="24"/>
        </w:rPr>
        <w:t>ДВА</w:t>
      </w:r>
      <w:r w:rsidRPr="00D56684">
        <w:rPr>
          <w:rFonts w:cs="Times New Roman"/>
          <w:szCs w:val="24"/>
        </w:rPr>
        <w:t xml:space="preserve"> осуществляется посредством:</w:t>
      </w:r>
    </w:p>
    <w:p w14:paraId="1900A504" w14:textId="28ADB2A0" w:rsidR="00665C86" w:rsidRPr="00E74275" w:rsidRDefault="00B32DA2" w:rsidP="008A255A">
      <w:pPr>
        <w:widowControl w:val="0"/>
        <w:numPr>
          <w:ilvl w:val="0"/>
          <w:numId w:val="12"/>
        </w:numPr>
        <w:tabs>
          <w:tab w:val="clear" w:pos="432"/>
          <w:tab w:val="left" w:pos="1134"/>
          <w:tab w:val="left" w:pos="1763"/>
        </w:tabs>
        <w:ind w:firstLine="709"/>
        <w:rPr>
          <w:rFonts w:cs="Times New Roman"/>
          <w:szCs w:val="24"/>
        </w:rPr>
      </w:pPr>
      <w:r w:rsidRPr="00C17D50">
        <w:rPr>
          <w:rFonts w:cs="Times New Roman"/>
          <w:szCs w:val="24"/>
        </w:rPr>
        <w:t>составления годового аудиторского плана ДВА на предстоящий год</w:t>
      </w:r>
      <w:r w:rsidR="00665C86" w:rsidRPr="00C17D50">
        <w:rPr>
          <w:rFonts w:cs="Times New Roman"/>
          <w:szCs w:val="24"/>
        </w:rPr>
        <w:t>;</w:t>
      </w:r>
      <w:r w:rsidR="005748A7" w:rsidRPr="00C17D50">
        <w:rPr>
          <w:rFonts w:cs="Times New Roman"/>
          <w:szCs w:val="24"/>
        </w:rPr>
        <w:t xml:space="preserve"> </w:t>
      </w:r>
      <w:r w:rsidR="005748A7" w:rsidRPr="00C17D50">
        <w:rPr>
          <w:i/>
          <w:color w:val="0000FF"/>
          <w:szCs w:val="24"/>
        </w:rPr>
        <w:t>(подпункт 1</w:t>
      </w:r>
      <w:r w:rsidR="005748A7" w:rsidRPr="00C17D50">
        <w:rPr>
          <w:i/>
          <w:color w:val="0000FF"/>
          <w:szCs w:val="24"/>
          <w:lang w:val="kk-KZ"/>
        </w:rPr>
        <w:t xml:space="preserve"> изложен </w:t>
      </w:r>
      <w:r w:rsidR="005748A7" w:rsidRPr="00C17D50">
        <w:rPr>
          <w:i/>
          <w:color w:val="0000FF"/>
          <w:szCs w:val="24"/>
        </w:rPr>
        <w:t xml:space="preserve">в редакции решения </w:t>
      </w:r>
      <w:r w:rsidR="005748A7" w:rsidRPr="00CB1989">
        <w:rPr>
          <w:i/>
          <w:color w:val="0000FF"/>
          <w:szCs w:val="24"/>
          <w:lang w:val="kk-KZ"/>
        </w:rPr>
        <w:t>СД</w:t>
      </w:r>
      <w:r w:rsidR="005748A7" w:rsidRPr="00CB1989">
        <w:rPr>
          <w:i/>
          <w:color w:val="0000FF"/>
          <w:szCs w:val="24"/>
        </w:rPr>
        <w:t xml:space="preserve"> от </w:t>
      </w:r>
      <w:r w:rsidR="005748A7" w:rsidRPr="00E74275">
        <w:rPr>
          <w:i/>
          <w:color w:val="0000FF"/>
          <w:szCs w:val="24"/>
          <w:lang w:val="kk-KZ"/>
        </w:rPr>
        <w:t>09</w:t>
      </w:r>
      <w:r w:rsidR="005748A7" w:rsidRPr="00E74275">
        <w:rPr>
          <w:i/>
          <w:color w:val="0000FF"/>
          <w:szCs w:val="24"/>
        </w:rPr>
        <w:t>.10.2019г.(протокол № 12)).</w:t>
      </w:r>
    </w:p>
    <w:p w14:paraId="48C75335" w14:textId="3118C26F" w:rsidR="00665C86" w:rsidRPr="00CA1850" w:rsidRDefault="00B32DA2" w:rsidP="008A255A">
      <w:pPr>
        <w:widowControl w:val="0"/>
        <w:numPr>
          <w:ilvl w:val="0"/>
          <w:numId w:val="12"/>
        </w:numPr>
        <w:tabs>
          <w:tab w:val="clear" w:pos="432"/>
          <w:tab w:val="left" w:pos="1134"/>
          <w:tab w:val="left" w:pos="1763"/>
        </w:tabs>
        <w:ind w:firstLine="720"/>
        <w:rPr>
          <w:rFonts w:cs="Times New Roman"/>
          <w:szCs w:val="24"/>
        </w:rPr>
      </w:pPr>
      <w:r w:rsidRPr="00D56684">
        <w:rPr>
          <w:rFonts w:cs="Times New Roman"/>
          <w:szCs w:val="24"/>
        </w:rPr>
        <w:t>составления аудиторского задания, аудиторской программы по каждому отдельному аудиторскому заданию, утверждаемого директором ДВА</w:t>
      </w:r>
      <w:r w:rsidR="00665C86" w:rsidRPr="00D56684">
        <w:rPr>
          <w:rFonts w:cs="Times New Roman"/>
          <w:szCs w:val="24"/>
        </w:rPr>
        <w:t>.</w:t>
      </w:r>
      <w:r w:rsidR="005748A7" w:rsidRPr="00D56684">
        <w:rPr>
          <w:rFonts w:cs="Times New Roman"/>
          <w:szCs w:val="24"/>
        </w:rPr>
        <w:t xml:space="preserve"> </w:t>
      </w:r>
      <w:r w:rsidR="005748A7" w:rsidRPr="00D56684">
        <w:rPr>
          <w:i/>
          <w:color w:val="0000FF"/>
          <w:szCs w:val="24"/>
        </w:rPr>
        <w:t>(подпункт 2</w:t>
      </w:r>
      <w:r w:rsidR="005748A7" w:rsidRPr="00D56684">
        <w:rPr>
          <w:i/>
          <w:color w:val="0000FF"/>
          <w:szCs w:val="24"/>
          <w:lang w:val="kk-KZ"/>
        </w:rPr>
        <w:t xml:space="preserve"> изложен </w:t>
      </w:r>
      <w:r w:rsidR="005748A7" w:rsidRPr="00D56684">
        <w:rPr>
          <w:i/>
          <w:color w:val="0000FF"/>
          <w:szCs w:val="24"/>
        </w:rPr>
        <w:t xml:space="preserve">в редакции решения </w:t>
      </w:r>
      <w:r w:rsidR="005748A7" w:rsidRPr="00D56684">
        <w:rPr>
          <w:i/>
          <w:color w:val="0000FF"/>
          <w:szCs w:val="24"/>
          <w:lang w:val="kk-KZ"/>
        </w:rPr>
        <w:t>СД</w:t>
      </w:r>
      <w:r w:rsidR="005748A7" w:rsidRPr="00D56684">
        <w:rPr>
          <w:i/>
          <w:color w:val="0000FF"/>
          <w:szCs w:val="24"/>
        </w:rPr>
        <w:t xml:space="preserve"> от </w:t>
      </w:r>
      <w:r w:rsidR="005748A7" w:rsidRPr="00D56684">
        <w:rPr>
          <w:i/>
          <w:color w:val="0000FF"/>
          <w:szCs w:val="24"/>
          <w:lang w:val="kk-KZ"/>
        </w:rPr>
        <w:t>09</w:t>
      </w:r>
      <w:r w:rsidR="005748A7" w:rsidRPr="00D56684">
        <w:rPr>
          <w:i/>
          <w:color w:val="0000FF"/>
          <w:szCs w:val="24"/>
        </w:rPr>
        <w:t>.10.2019г.(протокол № 12)).</w:t>
      </w:r>
    </w:p>
    <w:p w14:paraId="21D00068" w14:textId="4A8CDFA3" w:rsidR="00665C86" w:rsidRPr="00CA1850" w:rsidRDefault="00C46D7F" w:rsidP="008A255A">
      <w:pPr>
        <w:widowControl w:val="0"/>
        <w:numPr>
          <w:ilvl w:val="0"/>
          <w:numId w:val="1"/>
        </w:numPr>
        <w:tabs>
          <w:tab w:val="clear" w:pos="432"/>
          <w:tab w:val="left" w:pos="1134"/>
        </w:tabs>
        <w:ind w:firstLine="720"/>
        <w:rPr>
          <w:szCs w:val="24"/>
        </w:rPr>
      </w:pPr>
      <w:r w:rsidRPr="0070243C">
        <w:rPr>
          <w:szCs w:val="24"/>
        </w:rPr>
        <w:t>Ежегодно не позднее 1 декабря года, предшествующего планируемому году, после предварительного рассмотрения Правлением ДВА представляет на рассмотрение Комитету по аудиту и утверждение Совету директоров годовой аудиторский план ДВА на предстоящий год. ДВА обеспечивает исполнение утвержденного годового аудиторского плана и представлен</w:t>
      </w:r>
      <w:r w:rsidRPr="00316173">
        <w:rPr>
          <w:szCs w:val="24"/>
        </w:rPr>
        <w:t>ие отчетности о его исполнении в рамках периодических отчетов о результатах деятельности ДВА в установленные настоящим Положением сроки</w:t>
      </w:r>
      <w:r w:rsidR="00665C86" w:rsidRPr="00316173">
        <w:rPr>
          <w:szCs w:val="24"/>
        </w:rPr>
        <w:t>.</w:t>
      </w:r>
      <w:r w:rsidR="00F809F8" w:rsidRPr="00316173">
        <w:rPr>
          <w:szCs w:val="24"/>
        </w:rPr>
        <w:t xml:space="preserve"> </w:t>
      </w:r>
      <w:r w:rsidR="00F809F8" w:rsidRPr="00D56684">
        <w:rPr>
          <w:i/>
          <w:color w:val="0000FF"/>
          <w:szCs w:val="24"/>
        </w:rPr>
        <w:t>(пункт 38</w:t>
      </w:r>
      <w:r w:rsidR="00F809F8" w:rsidRPr="00D56684">
        <w:rPr>
          <w:i/>
          <w:color w:val="0000FF"/>
          <w:szCs w:val="24"/>
          <w:lang w:val="kk-KZ"/>
        </w:rPr>
        <w:t xml:space="preserve"> изложен </w:t>
      </w:r>
      <w:r w:rsidR="00F809F8" w:rsidRPr="00D56684">
        <w:rPr>
          <w:i/>
          <w:color w:val="0000FF"/>
          <w:szCs w:val="24"/>
        </w:rPr>
        <w:t xml:space="preserve">в редакции решения </w:t>
      </w:r>
      <w:r w:rsidR="00F809F8" w:rsidRPr="00D56684">
        <w:rPr>
          <w:i/>
          <w:color w:val="0000FF"/>
          <w:szCs w:val="24"/>
          <w:lang w:val="kk-KZ"/>
        </w:rPr>
        <w:t>СД</w:t>
      </w:r>
      <w:r w:rsidR="00F809F8" w:rsidRPr="00D56684">
        <w:rPr>
          <w:i/>
          <w:color w:val="0000FF"/>
          <w:szCs w:val="24"/>
        </w:rPr>
        <w:t xml:space="preserve"> от </w:t>
      </w:r>
      <w:r w:rsidR="00F809F8" w:rsidRPr="00D56684">
        <w:rPr>
          <w:i/>
          <w:color w:val="0000FF"/>
          <w:szCs w:val="24"/>
          <w:lang w:val="kk-KZ"/>
        </w:rPr>
        <w:t>09</w:t>
      </w:r>
      <w:r w:rsidR="00F809F8" w:rsidRPr="00D56684">
        <w:rPr>
          <w:i/>
          <w:color w:val="0000FF"/>
          <w:szCs w:val="24"/>
        </w:rPr>
        <w:t>.10.2019г.(протокол № 12)).</w:t>
      </w:r>
    </w:p>
    <w:p w14:paraId="43AC5BB0" w14:textId="2DE7D828" w:rsidR="00665C86" w:rsidRPr="00CA1850" w:rsidRDefault="00404A43" w:rsidP="008A255A">
      <w:pPr>
        <w:widowControl w:val="0"/>
        <w:numPr>
          <w:ilvl w:val="0"/>
          <w:numId w:val="1"/>
        </w:numPr>
        <w:tabs>
          <w:tab w:val="clear" w:pos="432"/>
          <w:tab w:val="left" w:pos="1134"/>
        </w:tabs>
        <w:ind w:firstLine="720"/>
        <w:rPr>
          <w:rFonts w:cs="Times New Roman"/>
          <w:szCs w:val="24"/>
        </w:rPr>
      </w:pPr>
      <w:r w:rsidRPr="00D56684">
        <w:rPr>
          <w:rFonts w:cs="Times New Roman"/>
          <w:szCs w:val="24"/>
        </w:rPr>
        <w:t>Годовой аудиторский план ДВА при необходимости пересматривается в течение года и может изменяться, и дополняться по решению Совета директоров, по инициативе Комитета по аудиту и/или ДВА</w:t>
      </w:r>
      <w:r w:rsidRPr="00D56684">
        <w:rPr>
          <w:rFonts w:cs="Times New Roman"/>
          <w:i/>
          <w:szCs w:val="24"/>
        </w:rPr>
        <w:t xml:space="preserve"> </w:t>
      </w:r>
      <w:r w:rsidR="00F809F8" w:rsidRPr="00D56684">
        <w:rPr>
          <w:i/>
          <w:color w:val="0000FF"/>
          <w:szCs w:val="24"/>
        </w:rPr>
        <w:t>(пункт 39</w:t>
      </w:r>
      <w:r w:rsidR="00F809F8" w:rsidRPr="00D56684">
        <w:rPr>
          <w:i/>
          <w:color w:val="0000FF"/>
          <w:szCs w:val="24"/>
          <w:lang w:val="kk-KZ"/>
        </w:rPr>
        <w:t xml:space="preserve"> </w:t>
      </w:r>
      <w:r w:rsidRPr="00D56684">
        <w:rPr>
          <w:i/>
          <w:color w:val="0000FF"/>
          <w:szCs w:val="24"/>
          <w:lang w:val="kk-KZ"/>
        </w:rPr>
        <w:t xml:space="preserve">иложен </w:t>
      </w:r>
      <w:r w:rsidR="00F809F8" w:rsidRPr="00D56684">
        <w:rPr>
          <w:i/>
          <w:color w:val="0000FF"/>
          <w:szCs w:val="24"/>
        </w:rPr>
        <w:t xml:space="preserve">в редакции решения </w:t>
      </w:r>
      <w:r w:rsidR="00F809F8" w:rsidRPr="00D56684">
        <w:rPr>
          <w:i/>
          <w:color w:val="0000FF"/>
          <w:szCs w:val="24"/>
          <w:lang w:val="kk-KZ"/>
        </w:rPr>
        <w:t>СД</w:t>
      </w:r>
      <w:r w:rsidR="00F809F8" w:rsidRPr="00D56684">
        <w:rPr>
          <w:i/>
          <w:color w:val="0000FF"/>
          <w:szCs w:val="24"/>
        </w:rPr>
        <w:t xml:space="preserve"> от </w:t>
      </w:r>
      <w:r w:rsidR="00A6448A" w:rsidRPr="00D56684">
        <w:rPr>
          <w:i/>
          <w:color w:val="0000FF"/>
          <w:szCs w:val="24"/>
        </w:rPr>
        <w:t xml:space="preserve">29.05.2020г.(протокол № </w:t>
      </w:r>
      <w:r w:rsidRPr="00D56684">
        <w:rPr>
          <w:i/>
          <w:color w:val="0000FF"/>
          <w:szCs w:val="24"/>
        </w:rPr>
        <w:t>4</w:t>
      </w:r>
      <w:r w:rsidR="00F809F8" w:rsidRPr="00D56684">
        <w:rPr>
          <w:i/>
          <w:color w:val="0000FF"/>
          <w:szCs w:val="24"/>
        </w:rPr>
        <w:t>)).</w:t>
      </w:r>
    </w:p>
    <w:p w14:paraId="46465AD6" w14:textId="7F4161F6" w:rsidR="00665C86" w:rsidRPr="00CA1850" w:rsidRDefault="001F55BD" w:rsidP="008A255A">
      <w:pPr>
        <w:widowControl w:val="0"/>
        <w:numPr>
          <w:ilvl w:val="0"/>
          <w:numId w:val="1"/>
        </w:numPr>
        <w:tabs>
          <w:tab w:val="clear" w:pos="432"/>
          <w:tab w:val="left" w:pos="1134"/>
        </w:tabs>
        <w:ind w:firstLine="720"/>
        <w:rPr>
          <w:rFonts w:cs="Times New Roman"/>
          <w:szCs w:val="24"/>
        </w:rPr>
      </w:pPr>
      <w:r w:rsidRPr="00D56684">
        <w:rPr>
          <w:rFonts w:cs="Times New Roman"/>
          <w:szCs w:val="24"/>
        </w:rPr>
        <w:t>Годовой аудиторский план ДВА и/или изменения в него после утверждения Советом директоров подлежат представлению Председателю Правления для сведения и/или планирования деятельности Банка, а также, при необходимости в исключительных случаях, планирования работ ДВА</w:t>
      </w:r>
      <w:r w:rsidR="00665C86" w:rsidRPr="00D56684">
        <w:rPr>
          <w:rFonts w:cs="Times New Roman"/>
          <w:szCs w:val="24"/>
        </w:rPr>
        <w:t>.</w:t>
      </w:r>
      <w:r w:rsidR="00F809F8" w:rsidRPr="00D56684">
        <w:rPr>
          <w:rFonts w:cs="Times New Roman"/>
          <w:szCs w:val="24"/>
        </w:rPr>
        <w:t xml:space="preserve"> </w:t>
      </w:r>
      <w:r w:rsidR="00F809F8" w:rsidRPr="00D56684">
        <w:rPr>
          <w:i/>
          <w:color w:val="0000FF"/>
          <w:szCs w:val="24"/>
        </w:rPr>
        <w:t>(пункт 40</w:t>
      </w:r>
      <w:r w:rsidR="00F809F8" w:rsidRPr="00D56684">
        <w:rPr>
          <w:i/>
          <w:color w:val="0000FF"/>
          <w:szCs w:val="24"/>
          <w:lang w:val="kk-KZ"/>
        </w:rPr>
        <w:t xml:space="preserve"> изложен </w:t>
      </w:r>
      <w:r w:rsidR="00F809F8" w:rsidRPr="00D56684">
        <w:rPr>
          <w:i/>
          <w:color w:val="0000FF"/>
          <w:szCs w:val="24"/>
        </w:rPr>
        <w:t xml:space="preserve">в редакции решения </w:t>
      </w:r>
      <w:r w:rsidR="00F809F8" w:rsidRPr="00D56684">
        <w:rPr>
          <w:i/>
          <w:color w:val="0000FF"/>
          <w:szCs w:val="24"/>
          <w:lang w:val="kk-KZ"/>
        </w:rPr>
        <w:t>СД</w:t>
      </w:r>
      <w:r w:rsidR="00F809F8" w:rsidRPr="00D56684">
        <w:rPr>
          <w:i/>
          <w:color w:val="0000FF"/>
          <w:szCs w:val="24"/>
        </w:rPr>
        <w:t xml:space="preserve"> от </w:t>
      </w:r>
      <w:r w:rsidR="00F809F8" w:rsidRPr="00D56684">
        <w:rPr>
          <w:i/>
          <w:color w:val="0000FF"/>
          <w:szCs w:val="24"/>
          <w:lang w:val="kk-KZ"/>
        </w:rPr>
        <w:t>09</w:t>
      </w:r>
      <w:r w:rsidR="00F809F8" w:rsidRPr="00D56684">
        <w:rPr>
          <w:i/>
          <w:color w:val="0000FF"/>
          <w:szCs w:val="24"/>
        </w:rPr>
        <w:t>.10.2019г.(протокол № 12)).</w:t>
      </w:r>
    </w:p>
    <w:p w14:paraId="14178CCD" w14:textId="4F00EE00" w:rsidR="00665C86" w:rsidRPr="00CA1850" w:rsidRDefault="00665C86" w:rsidP="008A255A">
      <w:pPr>
        <w:widowControl w:val="0"/>
        <w:numPr>
          <w:ilvl w:val="0"/>
          <w:numId w:val="1"/>
        </w:numPr>
        <w:tabs>
          <w:tab w:val="clear" w:pos="432"/>
          <w:tab w:val="left" w:pos="1134"/>
        </w:tabs>
        <w:ind w:firstLine="720"/>
        <w:rPr>
          <w:rFonts w:cs="Times New Roman"/>
          <w:szCs w:val="24"/>
        </w:rPr>
      </w:pPr>
      <w:r w:rsidRPr="00D56684">
        <w:rPr>
          <w:rFonts w:cs="Times New Roman"/>
          <w:szCs w:val="24"/>
        </w:rPr>
        <w:t>ДВА по результатам своей деятельности формирует и представляет следующие отчеты:</w:t>
      </w:r>
    </w:p>
    <w:p w14:paraId="66814BC5" w14:textId="5628D135" w:rsidR="00665C86" w:rsidRPr="00E74275" w:rsidRDefault="005A023E" w:rsidP="008A255A">
      <w:pPr>
        <w:tabs>
          <w:tab w:val="left" w:pos="1134"/>
        </w:tabs>
        <w:ind w:firstLine="720"/>
        <w:rPr>
          <w:rFonts w:cs="Times New Roman"/>
          <w:szCs w:val="24"/>
        </w:rPr>
      </w:pPr>
      <w:r w:rsidRPr="00D56684">
        <w:rPr>
          <w:rFonts w:cs="Times New Roman"/>
          <w:szCs w:val="24"/>
        </w:rPr>
        <w:t xml:space="preserve">1) </w:t>
      </w:r>
      <w:r w:rsidR="00665C86" w:rsidRPr="00D56684">
        <w:rPr>
          <w:rFonts w:cs="Times New Roman"/>
          <w:szCs w:val="24"/>
        </w:rPr>
        <w:t>периодические (квартальные/годовые) отчеты ДВА о результатах деятельности, в том числе по исполнению</w:t>
      </w:r>
      <w:r w:rsidR="001F55BD" w:rsidRPr="00D56684">
        <w:rPr>
          <w:rFonts w:cs="Times New Roman"/>
          <w:szCs w:val="24"/>
        </w:rPr>
        <w:t xml:space="preserve"> </w:t>
      </w:r>
      <w:r w:rsidR="001F55BD" w:rsidRPr="00D56684">
        <w:rPr>
          <w:rFonts w:eastAsia="Calibri" w:cs="Times New Roman"/>
          <w:color w:val="000000"/>
          <w:szCs w:val="24"/>
          <w:lang w:eastAsia="ru-RU"/>
        </w:rPr>
        <w:t>годового</w:t>
      </w:r>
      <w:r w:rsidR="00665C86" w:rsidRPr="00D56684">
        <w:rPr>
          <w:rFonts w:cs="Times New Roman"/>
          <w:szCs w:val="24"/>
        </w:rPr>
        <w:t xml:space="preserve"> аудиторского плана работ;</w:t>
      </w:r>
      <w:r w:rsidR="00F809F8" w:rsidRPr="00D56684">
        <w:rPr>
          <w:rFonts w:cs="Times New Roman"/>
          <w:szCs w:val="24"/>
        </w:rPr>
        <w:t xml:space="preserve"> </w:t>
      </w:r>
      <w:r w:rsidR="00F809F8" w:rsidRPr="00D56684">
        <w:rPr>
          <w:i/>
          <w:color w:val="0000FF"/>
          <w:szCs w:val="24"/>
        </w:rPr>
        <w:t>(подпункт 1</w:t>
      </w:r>
      <w:r w:rsidR="00F809F8" w:rsidRPr="00D56684">
        <w:rPr>
          <w:i/>
          <w:color w:val="0000FF"/>
          <w:szCs w:val="24"/>
          <w:lang w:val="kk-KZ"/>
        </w:rPr>
        <w:t xml:space="preserve"> </w:t>
      </w:r>
      <w:r w:rsidR="00AE38C6" w:rsidRPr="00D56684">
        <w:rPr>
          <w:i/>
          <w:color w:val="0000FF"/>
          <w:szCs w:val="24"/>
          <w:lang w:val="kk-KZ"/>
        </w:rPr>
        <w:t xml:space="preserve">изменен </w:t>
      </w:r>
      <w:r w:rsidR="00E74275">
        <w:rPr>
          <w:i/>
          <w:color w:val="0000FF"/>
          <w:szCs w:val="24"/>
          <w:lang w:val="kk-KZ"/>
        </w:rPr>
        <w:t>решением СД</w:t>
      </w:r>
      <w:r w:rsidR="00F809F8" w:rsidRPr="00E74275">
        <w:rPr>
          <w:i/>
          <w:color w:val="0000FF"/>
          <w:szCs w:val="24"/>
        </w:rPr>
        <w:t xml:space="preserve"> от </w:t>
      </w:r>
      <w:r w:rsidR="00F809F8" w:rsidRPr="00E74275">
        <w:rPr>
          <w:i/>
          <w:color w:val="0000FF"/>
          <w:szCs w:val="24"/>
          <w:lang w:val="kk-KZ"/>
        </w:rPr>
        <w:t>09</w:t>
      </w:r>
      <w:r w:rsidR="00F809F8" w:rsidRPr="00E74275">
        <w:rPr>
          <w:i/>
          <w:color w:val="0000FF"/>
          <w:szCs w:val="24"/>
        </w:rPr>
        <w:t>.10.2019г.(протокол № 12)).</w:t>
      </w:r>
    </w:p>
    <w:p w14:paraId="0944A05B" w14:textId="0F467AC3" w:rsidR="00665C86" w:rsidRPr="00E74275" w:rsidRDefault="00665C86" w:rsidP="008A255A">
      <w:pPr>
        <w:tabs>
          <w:tab w:val="left" w:pos="1134"/>
        </w:tabs>
        <w:ind w:firstLine="720"/>
        <w:rPr>
          <w:rFonts w:cs="Times New Roman"/>
          <w:szCs w:val="24"/>
        </w:rPr>
      </w:pPr>
      <w:r w:rsidRPr="00D56684">
        <w:rPr>
          <w:rFonts w:cs="Times New Roman"/>
          <w:szCs w:val="24"/>
        </w:rPr>
        <w:t xml:space="preserve">2) отчет по каждому отдельному аудиторскому заданию, выполненному в соответствии с </w:t>
      </w:r>
      <w:r w:rsidR="00977A13" w:rsidRPr="00D56684">
        <w:rPr>
          <w:rFonts w:cs="Times New Roman"/>
          <w:szCs w:val="24"/>
        </w:rPr>
        <w:t xml:space="preserve">годовым </w:t>
      </w:r>
      <w:r w:rsidRPr="00D56684">
        <w:rPr>
          <w:rFonts w:cs="Times New Roman"/>
          <w:szCs w:val="24"/>
        </w:rPr>
        <w:t>аудиторским планом работ ДВА или по специальному поручению Совета директоров, Комитета по аудиту</w:t>
      </w:r>
      <w:r w:rsidR="00EF5765" w:rsidRPr="00D56684">
        <w:rPr>
          <w:rFonts w:cs="Times New Roman"/>
          <w:szCs w:val="24"/>
        </w:rPr>
        <w:t xml:space="preserve"> или Единственного акционера</w:t>
      </w:r>
      <w:r w:rsidRPr="00D56684">
        <w:rPr>
          <w:rFonts w:cs="Times New Roman"/>
          <w:szCs w:val="24"/>
        </w:rPr>
        <w:t>.</w:t>
      </w:r>
      <w:r w:rsidR="00F809F8" w:rsidRPr="00D56684">
        <w:rPr>
          <w:rFonts w:cs="Times New Roman"/>
          <w:szCs w:val="24"/>
        </w:rPr>
        <w:t xml:space="preserve"> </w:t>
      </w:r>
      <w:r w:rsidR="00F809F8" w:rsidRPr="00D56684">
        <w:rPr>
          <w:i/>
          <w:color w:val="0000FF"/>
          <w:szCs w:val="24"/>
        </w:rPr>
        <w:t>(подпункт 2</w:t>
      </w:r>
      <w:r w:rsidR="00F809F8" w:rsidRPr="00D56684">
        <w:rPr>
          <w:i/>
          <w:color w:val="0000FF"/>
          <w:szCs w:val="24"/>
          <w:lang w:val="kk-KZ"/>
        </w:rPr>
        <w:t xml:space="preserve"> </w:t>
      </w:r>
      <w:r w:rsidR="00AE38C6" w:rsidRPr="00D56684">
        <w:rPr>
          <w:i/>
          <w:color w:val="0000FF"/>
          <w:szCs w:val="24"/>
          <w:lang w:val="kk-KZ"/>
        </w:rPr>
        <w:t xml:space="preserve">изменен </w:t>
      </w:r>
      <w:r w:rsidR="00E74275">
        <w:rPr>
          <w:i/>
          <w:color w:val="0000FF"/>
          <w:szCs w:val="24"/>
          <w:lang w:val="kk-KZ"/>
        </w:rPr>
        <w:t>решением СД</w:t>
      </w:r>
      <w:r w:rsidR="00F809F8" w:rsidRPr="00E74275">
        <w:rPr>
          <w:i/>
          <w:color w:val="0000FF"/>
          <w:szCs w:val="24"/>
        </w:rPr>
        <w:t xml:space="preserve"> от </w:t>
      </w:r>
      <w:r w:rsidR="00F809F8" w:rsidRPr="00E74275">
        <w:rPr>
          <w:i/>
          <w:color w:val="0000FF"/>
          <w:szCs w:val="24"/>
          <w:lang w:val="kk-KZ"/>
        </w:rPr>
        <w:t>09</w:t>
      </w:r>
      <w:r w:rsidR="00F809F8" w:rsidRPr="00E74275">
        <w:rPr>
          <w:i/>
          <w:color w:val="0000FF"/>
          <w:szCs w:val="24"/>
        </w:rPr>
        <w:t>.10.2019г.(протокол № 12)).</w:t>
      </w:r>
    </w:p>
    <w:p w14:paraId="28C88A18" w14:textId="7568FB63" w:rsidR="00665C86" w:rsidRPr="00CA1850" w:rsidRDefault="00665C86" w:rsidP="008A255A">
      <w:pPr>
        <w:widowControl w:val="0"/>
        <w:numPr>
          <w:ilvl w:val="0"/>
          <w:numId w:val="1"/>
        </w:numPr>
        <w:tabs>
          <w:tab w:val="clear" w:pos="432"/>
          <w:tab w:val="left" w:pos="1134"/>
        </w:tabs>
        <w:ind w:firstLine="720"/>
        <w:rPr>
          <w:rFonts w:cs="Times New Roman"/>
          <w:szCs w:val="24"/>
        </w:rPr>
      </w:pPr>
      <w:r w:rsidRPr="00D56684">
        <w:rPr>
          <w:rFonts w:cs="Times New Roman"/>
          <w:szCs w:val="24"/>
        </w:rPr>
        <w:t>Отчеты по каждому отдельному аудиторскому заданию и периодические отчеты составляются в соответствии с требованиями внутренних документов</w:t>
      </w:r>
      <w:r w:rsidR="00411899" w:rsidRPr="00D56684">
        <w:rPr>
          <w:rFonts w:cs="Times New Roman"/>
          <w:szCs w:val="24"/>
        </w:rPr>
        <w:t xml:space="preserve"> Банка</w:t>
      </w:r>
      <w:r w:rsidRPr="00D56684">
        <w:rPr>
          <w:rFonts w:cs="Times New Roman"/>
          <w:szCs w:val="24"/>
        </w:rPr>
        <w:t>, регламентирующих вопросы организации внутреннего аудита.</w:t>
      </w:r>
    </w:p>
    <w:p w14:paraId="306675B0" w14:textId="581BE327" w:rsidR="00665C86" w:rsidRPr="00D56684" w:rsidRDefault="00A030D6" w:rsidP="008A255A">
      <w:pPr>
        <w:widowControl w:val="0"/>
        <w:numPr>
          <w:ilvl w:val="0"/>
          <w:numId w:val="1"/>
        </w:numPr>
        <w:tabs>
          <w:tab w:val="clear" w:pos="432"/>
          <w:tab w:val="left" w:pos="1134"/>
        </w:tabs>
        <w:ind w:firstLine="720"/>
        <w:rPr>
          <w:rFonts w:cs="Times New Roman"/>
          <w:szCs w:val="24"/>
        </w:rPr>
      </w:pPr>
      <w:r w:rsidRPr="00D56684">
        <w:rPr>
          <w:rFonts w:cs="Times New Roman"/>
          <w:szCs w:val="24"/>
        </w:rPr>
        <w:t>Отчеты по каждому отдельному аудиторскому заданию подлежат представлению участникам аудита и курирующим их деятельность руководителям Банка, после направляются секретарю Правления/корпоративному секретарю для рассмотрения</w:t>
      </w:r>
      <w:r w:rsidR="00665C86" w:rsidRPr="00D56684">
        <w:rPr>
          <w:rFonts w:cs="Times New Roman"/>
          <w:szCs w:val="24"/>
        </w:rPr>
        <w:t>:</w:t>
      </w:r>
    </w:p>
    <w:p w14:paraId="65BDB8E7" w14:textId="6C33B740" w:rsidR="00665C86" w:rsidRPr="00D56684" w:rsidRDefault="00A030D6" w:rsidP="008A255A">
      <w:pPr>
        <w:widowControl w:val="0"/>
        <w:numPr>
          <w:ilvl w:val="0"/>
          <w:numId w:val="13"/>
        </w:numPr>
        <w:tabs>
          <w:tab w:val="clear" w:pos="432"/>
          <w:tab w:val="left" w:pos="1134"/>
          <w:tab w:val="left" w:pos="1763"/>
        </w:tabs>
        <w:ind w:firstLine="720"/>
        <w:rPr>
          <w:rFonts w:cs="Times New Roman"/>
          <w:szCs w:val="24"/>
        </w:rPr>
      </w:pPr>
      <w:r w:rsidRPr="00D56684">
        <w:rPr>
          <w:rFonts w:cs="Times New Roman"/>
          <w:szCs w:val="24"/>
        </w:rPr>
        <w:t>Исполнительного органа - на ближайшем заседании после подписания руководителем объекта аудита</w:t>
      </w:r>
      <w:r w:rsidR="00665C86" w:rsidRPr="00D56684">
        <w:rPr>
          <w:rFonts w:cs="Times New Roman"/>
          <w:szCs w:val="24"/>
        </w:rPr>
        <w:t>;</w:t>
      </w:r>
    </w:p>
    <w:p w14:paraId="3A6B5933" w14:textId="3EA82511" w:rsidR="00665C86" w:rsidRPr="00D56684" w:rsidRDefault="00665C86" w:rsidP="008A255A">
      <w:pPr>
        <w:widowControl w:val="0"/>
        <w:numPr>
          <w:ilvl w:val="0"/>
          <w:numId w:val="13"/>
        </w:numPr>
        <w:tabs>
          <w:tab w:val="clear" w:pos="432"/>
          <w:tab w:val="left" w:pos="1134"/>
          <w:tab w:val="left" w:pos="1763"/>
        </w:tabs>
        <w:ind w:firstLine="720"/>
        <w:rPr>
          <w:rFonts w:cs="Times New Roman"/>
          <w:szCs w:val="24"/>
        </w:rPr>
      </w:pPr>
      <w:r w:rsidRPr="00D56684">
        <w:rPr>
          <w:rFonts w:cs="Times New Roman"/>
          <w:szCs w:val="24"/>
        </w:rPr>
        <w:t xml:space="preserve">Комитета по аудиту - </w:t>
      </w:r>
      <w:r w:rsidR="00A030D6" w:rsidRPr="00D56684">
        <w:rPr>
          <w:rFonts w:cs="Times New Roman"/>
          <w:szCs w:val="24"/>
        </w:rPr>
        <w:t>не позднее 5-ти рабочих дней после рассмотрения Исполнительным органом на ближайшем заседании Правления (в случае если Исполнительный орган несвоевременно рассматривает такие отчеты ДВА, то отчеты выносятся директором ДВА на рассмотрение Комитета по аудиту без решения Исполнительного органа)</w:t>
      </w:r>
      <w:r w:rsidRPr="00D56684">
        <w:rPr>
          <w:rFonts w:cs="Times New Roman"/>
          <w:szCs w:val="24"/>
        </w:rPr>
        <w:t>.</w:t>
      </w:r>
    </w:p>
    <w:p w14:paraId="25AF5AEC" w14:textId="735D0F8F" w:rsidR="00F809F8" w:rsidRPr="00D56684" w:rsidRDefault="00F809F8" w:rsidP="008A255A">
      <w:pPr>
        <w:widowControl w:val="0"/>
        <w:tabs>
          <w:tab w:val="clear" w:pos="432"/>
          <w:tab w:val="left" w:pos="1134"/>
          <w:tab w:val="left" w:pos="1763"/>
        </w:tabs>
        <w:ind w:left="720"/>
        <w:rPr>
          <w:rFonts w:cs="Times New Roman"/>
          <w:szCs w:val="24"/>
        </w:rPr>
      </w:pPr>
      <w:r w:rsidRPr="00D56684">
        <w:rPr>
          <w:i/>
          <w:color w:val="0000FF"/>
          <w:szCs w:val="24"/>
        </w:rPr>
        <w:t>(пункт 43</w:t>
      </w:r>
      <w:r w:rsidRPr="00D56684">
        <w:rPr>
          <w:i/>
          <w:color w:val="0000FF"/>
          <w:szCs w:val="24"/>
          <w:lang w:val="kk-KZ"/>
        </w:rPr>
        <w:t xml:space="preserve"> изложен </w:t>
      </w:r>
      <w:r w:rsidRPr="00D56684">
        <w:rPr>
          <w:i/>
          <w:color w:val="0000FF"/>
          <w:szCs w:val="24"/>
        </w:rPr>
        <w:t xml:space="preserve">в редакции решения </w:t>
      </w:r>
      <w:r w:rsidRPr="00D56684">
        <w:rPr>
          <w:i/>
          <w:color w:val="0000FF"/>
          <w:szCs w:val="24"/>
          <w:lang w:val="kk-KZ"/>
        </w:rPr>
        <w:t>СД</w:t>
      </w:r>
      <w:r w:rsidRPr="00D56684">
        <w:rPr>
          <w:i/>
          <w:color w:val="0000FF"/>
          <w:szCs w:val="24"/>
        </w:rPr>
        <w:t xml:space="preserve"> от </w:t>
      </w:r>
      <w:r w:rsidRPr="00D56684">
        <w:rPr>
          <w:i/>
          <w:color w:val="0000FF"/>
          <w:szCs w:val="24"/>
          <w:lang w:val="kk-KZ"/>
        </w:rPr>
        <w:t>09</w:t>
      </w:r>
      <w:r w:rsidRPr="00D56684">
        <w:rPr>
          <w:i/>
          <w:color w:val="0000FF"/>
          <w:szCs w:val="24"/>
        </w:rPr>
        <w:t>.10.2019г.(протокол № 12))</w:t>
      </w:r>
    </w:p>
    <w:p w14:paraId="50842437" w14:textId="0FD6D69D" w:rsidR="00665C86" w:rsidRPr="00CA1850" w:rsidRDefault="0019615B" w:rsidP="008A255A">
      <w:pPr>
        <w:widowControl w:val="0"/>
        <w:numPr>
          <w:ilvl w:val="0"/>
          <w:numId w:val="1"/>
        </w:numPr>
        <w:tabs>
          <w:tab w:val="clear" w:pos="432"/>
          <w:tab w:val="left" w:pos="1134"/>
        </w:tabs>
        <w:ind w:firstLine="720"/>
        <w:rPr>
          <w:rFonts w:cs="Times New Roman"/>
          <w:szCs w:val="24"/>
        </w:rPr>
      </w:pPr>
      <w:r w:rsidRPr="00D56684">
        <w:rPr>
          <w:rFonts w:cs="Times New Roman"/>
          <w:szCs w:val="24"/>
        </w:rPr>
        <w:t>На основании отчета ДВА по каждому отдельному аудиторскому заданию в течение 3-х рабочих дней с момента получения проекта аудиторского отчета объектом аудита разрабатывается план корректирующих/предупреждающих действий по исполнению выданных ДВА рекомендаций с указанием мероприятий, сроков исполнения, ответственных исполнителей и форм. Согласованные планы корректирующих/предупреждающих действий должны быть вынесены руководством объекта аудита на утверждение Правления/Совета директоров Банка одновременно с вынесением ДВА отчетов по каждому отдельному аудиторскому заданию</w:t>
      </w:r>
      <w:r w:rsidR="00665C86" w:rsidRPr="00D56684">
        <w:rPr>
          <w:rFonts w:cs="Times New Roman"/>
          <w:szCs w:val="24"/>
        </w:rPr>
        <w:t>.</w:t>
      </w:r>
      <w:r w:rsidR="00F809F8" w:rsidRPr="00D56684">
        <w:rPr>
          <w:rFonts w:cs="Times New Roman"/>
          <w:szCs w:val="24"/>
        </w:rPr>
        <w:t xml:space="preserve"> </w:t>
      </w:r>
      <w:r w:rsidR="00F809F8" w:rsidRPr="00D56684">
        <w:rPr>
          <w:i/>
          <w:color w:val="0000FF"/>
          <w:szCs w:val="24"/>
        </w:rPr>
        <w:t>(пункт 44</w:t>
      </w:r>
      <w:r w:rsidR="00F809F8" w:rsidRPr="00D56684">
        <w:rPr>
          <w:i/>
          <w:color w:val="0000FF"/>
          <w:szCs w:val="24"/>
          <w:lang w:val="kk-KZ"/>
        </w:rPr>
        <w:t xml:space="preserve"> изложен </w:t>
      </w:r>
      <w:r w:rsidR="00F809F8" w:rsidRPr="00D56684">
        <w:rPr>
          <w:i/>
          <w:color w:val="0000FF"/>
          <w:szCs w:val="24"/>
        </w:rPr>
        <w:t xml:space="preserve">в редакции решения </w:t>
      </w:r>
      <w:r w:rsidR="00F809F8" w:rsidRPr="00D56684">
        <w:rPr>
          <w:i/>
          <w:color w:val="0000FF"/>
          <w:szCs w:val="24"/>
          <w:lang w:val="kk-KZ"/>
        </w:rPr>
        <w:t>СД</w:t>
      </w:r>
      <w:r w:rsidR="00F809F8" w:rsidRPr="00D56684">
        <w:rPr>
          <w:i/>
          <w:color w:val="0000FF"/>
          <w:szCs w:val="24"/>
        </w:rPr>
        <w:t xml:space="preserve"> от </w:t>
      </w:r>
      <w:r w:rsidR="00F809F8" w:rsidRPr="00D56684">
        <w:rPr>
          <w:i/>
          <w:color w:val="0000FF"/>
          <w:szCs w:val="24"/>
          <w:lang w:val="kk-KZ"/>
        </w:rPr>
        <w:t>09</w:t>
      </w:r>
      <w:r w:rsidR="00F809F8" w:rsidRPr="00D56684">
        <w:rPr>
          <w:i/>
          <w:color w:val="0000FF"/>
          <w:szCs w:val="24"/>
        </w:rPr>
        <w:t>.10.2019г.(протокол № 12)).</w:t>
      </w:r>
    </w:p>
    <w:p w14:paraId="6238F80A" w14:textId="689ABA5C" w:rsidR="0019615B" w:rsidRPr="00CA1850" w:rsidRDefault="0019615B" w:rsidP="008A255A">
      <w:pPr>
        <w:widowControl w:val="0"/>
        <w:tabs>
          <w:tab w:val="clear" w:pos="432"/>
          <w:tab w:val="left" w:pos="1134"/>
        </w:tabs>
        <w:ind w:firstLine="709"/>
        <w:rPr>
          <w:rFonts w:cs="Times New Roman"/>
          <w:szCs w:val="24"/>
        </w:rPr>
      </w:pPr>
      <w:r w:rsidRPr="0070243C">
        <w:rPr>
          <w:rFonts w:cs="Times New Roman"/>
          <w:szCs w:val="24"/>
        </w:rPr>
        <w:t>44-1. Отчеты по каждому отдельному аудиторскому заданию, указывающие на случай неправомерных действий (бездействия) работников объекта аудита должны представляться Комитету по аудиту и Совету директоров сразу после их проведения</w:t>
      </w:r>
      <w:r w:rsidR="00FA00F2" w:rsidRPr="00316173">
        <w:rPr>
          <w:rFonts w:cs="Times New Roman"/>
          <w:szCs w:val="24"/>
        </w:rPr>
        <w:t>.</w:t>
      </w:r>
      <w:r w:rsidR="00F809F8" w:rsidRPr="00316173">
        <w:rPr>
          <w:rFonts w:cs="Times New Roman"/>
          <w:szCs w:val="24"/>
        </w:rPr>
        <w:t xml:space="preserve"> </w:t>
      </w:r>
      <w:r w:rsidR="00F809F8" w:rsidRPr="00D56684">
        <w:rPr>
          <w:i/>
          <w:color w:val="0000FF"/>
          <w:szCs w:val="24"/>
        </w:rPr>
        <w:t>(пункт 44</w:t>
      </w:r>
      <w:r w:rsidR="00F809F8" w:rsidRPr="00D56684">
        <w:rPr>
          <w:i/>
          <w:color w:val="0000FF"/>
          <w:szCs w:val="24"/>
          <w:lang w:val="kk-KZ"/>
        </w:rPr>
        <w:t xml:space="preserve">-1 </w:t>
      </w:r>
      <w:r w:rsidR="00F809F8" w:rsidRPr="00D56684">
        <w:rPr>
          <w:i/>
          <w:color w:val="0000FF"/>
          <w:szCs w:val="24"/>
        </w:rPr>
        <w:t xml:space="preserve">внесен решением </w:t>
      </w:r>
      <w:r w:rsidR="00F809F8" w:rsidRPr="00D56684">
        <w:rPr>
          <w:i/>
          <w:color w:val="0000FF"/>
          <w:szCs w:val="24"/>
          <w:lang w:val="kk-KZ"/>
        </w:rPr>
        <w:t>СД</w:t>
      </w:r>
      <w:r w:rsidR="00F809F8" w:rsidRPr="00D56684">
        <w:rPr>
          <w:i/>
          <w:color w:val="0000FF"/>
          <w:szCs w:val="24"/>
        </w:rPr>
        <w:t xml:space="preserve"> от </w:t>
      </w:r>
      <w:r w:rsidR="00F809F8" w:rsidRPr="00D56684">
        <w:rPr>
          <w:i/>
          <w:color w:val="0000FF"/>
          <w:szCs w:val="24"/>
          <w:lang w:val="kk-KZ"/>
        </w:rPr>
        <w:t>09</w:t>
      </w:r>
      <w:r w:rsidR="00F809F8" w:rsidRPr="00D56684">
        <w:rPr>
          <w:i/>
          <w:color w:val="0000FF"/>
          <w:szCs w:val="24"/>
        </w:rPr>
        <w:t>.10.2019г.(протокол № 12)).</w:t>
      </w:r>
    </w:p>
    <w:p w14:paraId="75BC2BB4" w14:textId="4088FFBC" w:rsidR="00FA00F2" w:rsidRPr="00CA1850" w:rsidRDefault="00FA00F2" w:rsidP="008A255A">
      <w:pPr>
        <w:widowControl w:val="0"/>
        <w:tabs>
          <w:tab w:val="clear" w:pos="432"/>
          <w:tab w:val="left" w:pos="1134"/>
        </w:tabs>
        <w:ind w:firstLine="709"/>
        <w:rPr>
          <w:rFonts w:cs="Times New Roman"/>
          <w:szCs w:val="24"/>
        </w:rPr>
      </w:pPr>
      <w:r w:rsidRPr="0070243C">
        <w:rPr>
          <w:rFonts w:cs="Times New Roman"/>
          <w:szCs w:val="24"/>
        </w:rPr>
        <w:t>44-2. Отчеты по оценкам эффективности систем внутреннего контроля, управления рисками, корпоративного упр</w:t>
      </w:r>
      <w:r w:rsidRPr="00316173">
        <w:rPr>
          <w:rFonts w:cs="Times New Roman"/>
          <w:szCs w:val="24"/>
        </w:rPr>
        <w:t>авления и аудита ИТ/ИБ после предварительного одобрения Комитетом по аудиту представляются на утверждение Совету директоров.</w:t>
      </w:r>
      <w:r w:rsidR="00F809F8" w:rsidRPr="00316173">
        <w:rPr>
          <w:rFonts w:cs="Times New Roman"/>
          <w:szCs w:val="24"/>
        </w:rPr>
        <w:t xml:space="preserve"> </w:t>
      </w:r>
      <w:r w:rsidR="00F809F8" w:rsidRPr="00D56684">
        <w:rPr>
          <w:i/>
          <w:color w:val="0000FF"/>
          <w:szCs w:val="24"/>
        </w:rPr>
        <w:t>(пункт 44</w:t>
      </w:r>
      <w:r w:rsidR="00F809F8" w:rsidRPr="00D56684">
        <w:rPr>
          <w:i/>
          <w:color w:val="0000FF"/>
          <w:szCs w:val="24"/>
          <w:lang w:val="kk-KZ"/>
        </w:rPr>
        <w:t xml:space="preserve">-2 </w:t>
      </w:r>
      <w:r w:rsidR="00F809F8" w:rsidRPr="00D56684">
        <w:rPr>
          <w:i/>
          <w:color w:val="0000FF"/>
          <w:szCs w:val="24"/>
        </w:rPr>
        <w:t xml:space="preserve">внесен решением </w:t>
      </w:r>
      <w:r w:rsidR="00F809F8" w:rsidRPr="00D56684">
        <w:rPr>
          <w:i/>
          <w:color w:val="0000FF"/>
          <w:szCs w:val="24"/>
          <w:lang w:val="kk-KZ"/>
        </w:rPr>
        <w:t>СД</w:t>
      </w:r>
      <w:r w:rsidR="00F809F8" w:rsidRPr="00D56684">
        <w:rPr>
          <w:i/>
          <w:color w:val="0000FF"/>
          <w:szCs w:val="24"/>
        </w:rPr>
        <w:t xml:space="preserve"> от </w:t>
      </w:r>
      <w:r w:rsidR="00F809F8" w:rsidRPr="00D56684">
        <w:rPr>
          <w:i/>
          <w:color w:val="0000FF"/>
          <w:szCs w:val="24"/>
          <w:lang w:val="kk-KZ"/>
        </w:rPr>
        <w:t>09</w:t>
      </w:r>
      <w:r w:rsidR="00F809F8" w:rsidRPr="00D56684">
        <w:rPr>
          <w:i/>
          <w:color w:val="0000FF"/>
          <w:szCs w:val="24"/>
        </w:rPr>
        <w:t>.10.2019г.(протокол № 12)).</w:t>
      </w:r>
    </w:p>
    <w:p w14:paraId="344933A9" w14:textId="28819AD6" w:rsidR="006165A1" w:rsidRPr="00CA1850" w:rsidRDefault="006165A1" w:rsidP="008A255A">
      <w:pPr>
        <w:widowControl w:val="0"/>
        <w:tabs>
          <w:tab w:val="clear" w:pos="432"/>
          <w:tab w:val="left" w:pos="1134"/>
        </w:tabs>
        <w:ind w:firstLine="709"/>
        <w:rPr>
          <w:rFonts w:cs="Times New Roman"/>
          <w:szCs w:val="24"/>
        </w:rPr>
      </w:pPr>
      <w:r w:rsidRPr="0070243C">
        <w:rPr>
          <w:rFonts w:cs="Times New Roman"/>
          <w:szCs w:val="24"/>
        </w:rPr>
        <w:t xml:space="preserve">44-3. Планы корректирующих/предупреждающих действий по результатам </w:t>
      </w:r>
      <w:r w:rsidRPr="00316173">
        <w:rPr>
          <w:rFonts w:cs="Times New Roman"/>
          <w:szCs w:val="24"/>
        </w:rPr>
        <w:t xml:space="preserve">аудиторских заданий утверждаются и контролируются по исполнению Правлением, за исключением </w:t>
      </w:r>
      <w:proofErr w:type="gramStart"/>
      <w:r w:rsidRPr="00316173">
        <w:rPr>
          <w:rFonts w:cs="Times New Roman"/>
          <w:szCs w:val="24"/>
        </w:rPr>
        <w:t>планов</w:t>
      </w:r>
      <w:proofErr w:type="gramEnd"/>
      <w:r w:rsidRPr="00316173">
        <w:rPr>
          <w:rFonts w:cs="Times New Roman"/>
          <w:szCs w:val="24"/>
        </w:rPr>
        <w:t xml:space="preserve"> корректирующих/предупреждающих действий по результатам оценок эффективности систем внутреннего контроля, управления рисками, корпоративного управления и аудита ИТ/ИБ, которые утверждаются Советом директоров, после предварительного одобрения Комитетом по аудиту.</w:t>
      </w:r>
      <w:r w:rsidR="009F7C4C" w:rsidRPr="00316173">
        <w:rPr>
          <w:rFonts w:cs="Times New Roman"/>
          <w:szCs w:val="24"/>
        </w:rPr>
        <w:t xml:space="preserve"> </w:t>
      </w:r>
      <w:r w:rsidR="009F7C4C" w:rsidRPr="00D56684">
        <w:rPr>
          <w:i/>
          <w:color w:val="0000FF"/>
          <w:szCs w:val="24"/>
        </w:rPr>
        <w:t>(пункт 44</w:t>
      </w:r>
      <w:r w:rsidR="009F7C4C" w:rsidRPr="00D56684">
        <w:rPr>
          <w:i/>
          <w:color w:val="0000FF"/>
          <w:szCs w:val="24"/>
          <w:lang w:val="kk-KZ"/>
        </w:rPr>
        <w:t xml:space="preserve">-3 </w:t>
      </w:r>
      <w:r w:rsidR="009F7C4C" w:rsidRPr="00D56684">
        <w:rPr>
          <w:i/>
          <w:color w:val="0000FF"/>
          <w:szCs w:val="24"/>
        </w:rPr>
        <w:t xml:space="preserve">внесен решением </w:t>
      </w:r>
      <w:r w:rsidR="009F7C4C" w:rsidRPr="00D56684">
        <w:rPr>
          <w:i/>
          <w:color w:val="0000FF"/>
          <w:szCs w:val="24"/>
          <w:lang w:val="kk-KZ"/>
        </w:rPr>
        <w:t>СД</w:t>
      </w:r>
      <w:r w:rsidR="009F7C4C" w:rsidRPr="00D56684">
        <w:rPr>
          <w:i/>
          <w:color w:val="0000FF"/>
          <w:szCs w:val="24"/>
        </w:rPr>
        <w:t xml:space="preserve"> от </w:t>
      </w:r>
      <w:r w:rsidR="009F7C4C" w:rsidRPr="00D56684">
        <w:rPr>
          <w:i/>
          <w:color w:val="0000FF"/>
          <w:szCs w:val="24"/>
          <w:lang w:val="kk-KZ"/>
        </w:rPr>
        <w:t>09</w:t>
      </w:r>
      <w:r w:rsidR="009F7C4C" w:rsidRPr="00D56684">
        <w:rPr>
          <w:i/>
          <w:color w:val="0000FF"/>
          <w:szCs w:val="24"/>
        </w:rPr>
        <w:t>.10.2019г.(протокол № 12)).</w:t>
      </w:r>
    </w:p>
    <w:p w14:paraId="786E4418" w14:textId="79C5A106" w:rsidR="00665C86" w:rsidRPr="00E74275" w:rsidRDefault="00665C86" w:rsidP="008A255A">
      <w:pPr>
        <w:widowControl w:val="0"/>
        <w:numPr>
          <w:ilvl w:val="0"/>
          <w:numId w:val="1"/>
        </w:numPr>
        <w:tabs>
          <w:tab w:val="clear" w:pos="432"/>
          <w:tab w:val="left" w:pos="1134"/>
        </w:tabs>
        <w:ind w:firstLine="720"/>
        <w:rPr>
          <w:rFonts w:cs="Times New Roman"/>
          <w:szCs w:val="24"/>
        </w:rPr>
      </w:pPr>
      <w:r w:rsidRPr="00D56684">
        <w:rPr>
          <w:rFonts w:cs="Times New Roman"/>
          <w:szCs w:val="24"/>
        </w:rPr>
        <w:t xml:space="preserve">Участники аудита должны предоставить ДВА отчет, содержащий сведения об исполненных мероприятиях по обнаружениям/рекомендациям ДВА, и/или планах, корректирующих/предупреждающих действий, которые будут предприняты участниками аудита в отношении конкретных выводов/рекомендаций ДВА с указанием форм и сроков завершения. </w:t>
      </w:r>
      <w:r w:rsidR="009F7C4C" w:rsidRPr="00D56684">
        <w:rPr>
          <w:i/>
          <w:color w:val="0000FF"/>
          <w:szCs w:val="24"/>
        </w:rPr>
        <w:t>(пункт 45</w:t>
      </w:r>
      <w:r w:rsidR="009F7C4C" w:rsidRPr="00D56684">
        <w:rPr>
          <w:i/>
          <w:color w:val="0000FF"/>
          <w:szCs w:val="24"/>
          <w:lang w:val="kk-KZ"/>
        </w:rPr>
        <w:t xml:space="preserve"> </w:t>
      </w:r>
      <w:r w:rsidR="00AE38C6" w:rsidRPr="00D56684">
        <w:rPr>
          <w:i/>
          <w:color w:val="0000FF"/>
          <w:szCs w:val="24"/>
          <w:lang w:val="kk-KZ"/>
        </w:rPr>
        <w:t xml:space="preserve">изменен </w:t>
      </w:r>
      <w:r w:rsidR="00E74275">
        <w:rPr>
          <w:i/>
          <w:color w:val="0000FF"/>
          <w:szCs w:val="24"/>
          <w:lang w:val="kk-KZ"/>
        </w:rPr>
        <w:t>решением СД</w:t>
      </w:r>
      <w:r w:rsidR="009F7C4C" w:rsidRPr="00E74275">
        <w:rPr>
          <w:i/>
          <w:color w:val="0000FF"/>
          <w:szCs w:val="24"/>
        </w:rPr>
        <w:t xml:space="preserve"> от </w:t>
      </w:r>
      <w:r w:rsidR="009F7C4C" w:rsidRPr="00E74275">
        <w:rPr>
          <w:i/>
          <w:color w:val="0000FF"/>
          <w:szCs w:val="24"/>
          <w:lang w:val="kk-KZ"/>
        </w:rPr>
        <w:t>09</w:t>
      </w:r>
      <w:r w:rsidR="009F7C4C" w:rsidRPr="00E74275">
        <w:rPr>
          <w:i/>
          <w:color w:val="0000FF"/>
          <w:szCs w:val="24"/>
        </w:rPr>
        <w:t>.10.2019г.(протокол № 12)).</w:t>
      </w:r>
    </w:p>
    <w:p w14:paraId="39373F0F" w14:textId="04BE2538" w:rsidR="00665C86" w:rsidRPr="00D56684" w:rsidRDefault="000F07A7" w:rsidP="008A255A">
      <w:pPr>
        <w:widowControl w:val="0"/>
        <w:numPr>
          <w:ilvl w:val="0"/>
          <w:numId w:val="1"/>
        </w:numPr>
        <w:tabs>
          <w:tab w:val="clear" w:pos="432"/>
          <w:tab w:val="left" w:pos="1134"/>
        </w:tabs>
        <w:ind w:firstLine="720"/>
        <w:rPr>
          <w:rFonts w:cs="Times New Roman"/>
          <w:szCs w:val="24"/>
        </w:rPr>
      </w:pPr>
      <w:r w:rsidRPr="00D56684">
        <w:rPr>
          <w:rFonts w:cs="Times New Roman"/>
          <w:szCs w:val="24"/>
        </w:rPr>
        <w:t>Периодические отчеты о результатах деятельности ДВА представляются корпоративному секретарю для рассмотрения Комитетом по аудиту с последующим утверждением Советом директоров в следующие сроки</w:t>
      </w:r>
      <w:r w:rsidR="00665C86" w:rsidRPr="00D56684">
        <w:rPr>
          <w:rFonts w:cs="Times New Roman"/>
          <w:szCs w:val="24"/>
        </w:rPr>
        <w:t>:</w:t>
      </w:r>
    </w:p>
    <w:p w14:paraId="177B037C" w14:textId="644B3514" w:rsidR="00665C86" w:rsidRPr="00CA1850" w:rsidRDefault="00932B28" w:rsidP="008A255A">
      <w:pPr>
        <w:widowControl w:val="0"/>
        <w:numPr>
          <w:ilvl w:val="0"/>
          <w:numId w:val="14"/>
        </w:numPr>
        <w:tabs>
          <w:tab w:val="clear" w:pos="432"/>
          <w:tab w:val="left" w:pos="1134"/>
          <w:tab w:val="left" w:pos="1718"/>
        </w:tabs>
        <w:ind w:firstLine="720"/>
        <w:rPr>
          <w:rFonts w:cs="Times New Roman"/>
          <w:szCs w:val="24"/>
        </w:rPr>
      </w:pPr>
      <w:r w:rsidRPr="00D56684">
        <w:rPr>
          <w:color w:val="000000" w:themeColor="text1"/>
          <w:szCs w:val="24"/>
        </w:rPr>
        <w:t xml:space="preserve">квартальные – до </w:t>
      </w:r>
      <w:r w:rsidR="00B759D3" w:rsidRPr="00D56684">
        <w:rPr>
          <w:color w:val="000000" w:themeColor="text1"/>
          <w:szCs w:val="24"/>
        </w:rPr>
        <w:t xml:space="preserve">15 </w:t>
      </w:r>
      <w:r w:rsidRPr="00D56684">
        <w:rPr>
          <w:color w:val="000000" w:themeColor="text1"/>
          <w:szCs w:val="24"/>
        </w:rPr>
        <w:t>числа первого месяца, следующего за отчетным кварталом</w:t>
      </w:r>
      <w:r w:rsidR="00B759D3" w:rsidRPr="00D56684">
        <w:rPr>
          <w:color w:val="000000" w:themeColor="text1"/>
          <w:szCs w:val="24"/>
        </w:rPr>
        <w:t xml:space="preserve"> </w:t>
      </w:r>
      <w:r w:rsidR="00B759D3" w:rsidRPr="00316173">
        <w:rPr>
          <w:rFonts w:cs="Times New Roman"/>
          <w:i/>
          <w:color w:val="0000FF"/>
          <w:szCs w:val="24"/>
        </w:rPr>
        <w:t>(</w:t>
      </w:r>
      <w:r w:rsidR="00316173" w:rsidRPr="00316173">
        <w:rPr>
          <w:rFonts w:cs="Times New Roman"/>
          <w:i/>
          <w:color w:val="0000FF"/>
          <w:szCs w:val="24"/>
          <w:lang w:val="kk-KZ"/>
        </w:rPr>
        <w:t>подпункт 1</w:t>
      </w:r>
      <w:r w:rsidR="00316173" w:rsidRPr="00316173">
        <w:rPr>
          <w:rFonts w:cs="Times New Roman"/>
          <w:color w:val="0000FF"/>
          <w:szCs w:val="24"/>
        </w:rPr>
        <w:t xml:space="preserve"> </w:t>
      </w:r>
      <w:r w:rsidR="00B759D3" w:rsidRPr="00D56684">
        <w:rPr>
          <w:i/>
          <w:color w:val="0000FF"/>
          <w:szCs w:val="24"/>
        </w:rPr>
        <w:t>изменен решением СД от 25.08.2021г. (протокол №8))</w:t>
      </w:r>
      <w:r w:rsidR="00090701" w:rsidRPr="00D56684">
        <w:rPr>
          <w:rFonts w:cs="Times New Roman"/>
          <w:szCs w:val="24"/>
        </w:rPr>
        <w:t>;</w:t>
      </w:r>
    </w:p>
    <w:p w14:paraId="65416823" w14:textId="66BA4C7F" w:rsidR="00665C86" w:rsidRPr="00CA1850" w:rsidRDefault="00665C86" w:rsidP="008A255A">
      <w:pPr>
        <w:widowControl w:val="0"/>
        <w:numPr>
          <w:ilvl w:val="0"/>
          <w:numId w:val="14"/>
        </w:numPr>
        <w:tabs>
          <w:tab w:val="clear" w:pos="432"/>
          <w:tab w:val="left" w:pos="1134"/>
          <w:tab w:val="left" w:pos="1718"/>
        </w:tabs>
        <w:ind w:firstLine="720"/>
        <w:rPr>
          <w:rFonts w:cs="Times New Roman"/>
          <w:szCs w:val="24"/>
        </w:rPr>
      </w:pPr>
      <w:r w:rsidRPr="00D56684">
        <w:rPr>
          <w:rFonts w:cs="Times New Roman"/>
          <w:szCs w:val="24"/>
        </w:rPr>
        <w:t>годовой - до 15 числа второго месяца, следующего за отчетным годом.</w:t>
      </w:r>
    </w:p>
    <w:p w14:paraId="2A9E186D" w14:textId="7BC4558F" w:rsidR="009F7C4C" w:rsidRPr="00CA1850" w:rsidRDefault="009F7C4C" w:rsidP="008A255A">
      <w:pPr>
        <w:widowControl w:val="0"/>
        <w:tabs>
          <w:tab w:val="clear" w:pos="432"/>
          <w:tab w:val="left" w:pos="1134"/>
          <w:tab w:val="left" w:pos="1718"/>
        </w:tabs>
        <w:ind w:left="720"/>
        <w:rPr>
          <w:rFonts w:cs="Times New Roman"/>
          <w:szCs w:val="24"/>
        </w:rPr>
      </w:pPr>
      <w:r w:rsidRPr="00D56684">
        <w:rPr>
          <w:i/>
          <w:color w:val="0000FF"/>
          <w:szCs w:val="24"/>
        </w:rPr>
        <w:t>(пункт 46</w:t>
      </w:r>
      <w:r w:rsidRPr="00D56684">
        <w:rPr>
          <w:i/>
          <w:color w:val="0000FF"/>
          <w:szCs w:val="24"/>
          <w:lang w:val="kk-KZ"/>
        </w:rPr>
        <w:t xml:space="preserve"> изложен </w:t>
      </w:r>
      <w:r w:rsidRPr="00D56684">
        <w:rPr>
          <w:i/>
          <w:color w:val="0000FF"/>
          <w:szCs w:val="24"/>
        </w:rPr>
        <w:t xml:space="preserve">в редакции решения </w:t>
      </w:r>
      <w:r w:rsidRPr="00D56684">
        <w:rPr>
          <w:i/>
          <w:color w:val="0000FF"/>
          <w:szCs w:val="24"/>
          <w:lang w:val="kk-KZ"/>
        </w:rPr>
        <w:t>СД</w:t>
      </w:r>
      <w:r w:rsidRPr="00D56684">
        <w:rPr>
          <w:i/>
          <w:color w:val="0000FF"/>
          <w:szCs w:val="24"/>
        </w:rPr>
        <w:t xml:space="preserve"> от </w:t>
      </w:r>
      <w:r w:rsidRPr="00D56684">
        <w:rPr>
          <w:i/>
          <w:color w:val="0000FF"/>
          <w:szCs w:val="24"/>
          <w:lang w:val="kk-KZ"/>
        </w:rPr>
        <w:t>09</w:t>
      </w:r>
      <w:r w:rsidRPr="00D56684">
        <w:rPr>
          <w:i/>
          <w:color w:val="0000FF"/>
          <w:szCs w:val="24"/>
        </w:rPr>
        <w:t>.10.2019г.(протокол № 12))</w:t>
      </w:r>
    </w:p>
    <w:p w14:paraId="1944FA7B" w14:textId="2A642A8D" w:rsidR="00665C86" w:rsidRPr="00CA1850" w:rsidRDefault="00665C86" w:rsidP="008A255A">
      <w:pPr>
        <w:widowControl w:val="0"/>
        <w:numPr>
          <w:ilvl w:val="0"/>
          <w:numId w:val="1"/>
        </w:numPr>
        <w:tabs>
          <w:tab w:val="clear" w:pos="432"/>
          <w:tab w:val="left" w:pos="1134"/>
          <w:tab w:val="left" w:pos="1799"/>
        </w:tabs>
        <w:ind w:firstLine="720"/>
        <w:rPr>
          <w:rFonts w:cs="Times New Roman"/>
          <w:szCs w:val="24"/>
        </w:rPr>
      </w:pPr>
      <w:r w:rsidRPr="00D56684">
        <w:rPr>
          <w:rFonts w:cs="Times New Roman"/>
          <w:szCs w:val="24"/>
        </w:rPr>
        <w:t>В случае предварительного одобрения Комитетом по аудиту и утверждения Советом директоров периодического отчета ДВА, по таким выводам и/или рекомендациям руководители Банка, курирующие деятельность соответствующих проверенных участников аудита, должны обеспечить разработку и исполнение мероприятий (корректирующих действий) по результатам проведенных аудитов (в случае не разработки до представления отчета Совету директоров);</w:t>
      </w:r>
    </w:p>
    <w:p w14:paraId="068003D6" w14:textId="0BDEB4EF" w:rsidR="00CB11ED" w:rsidRPr="00E74275" w:rsidRDefault="00665C86" w:rsidP="008A255A">
      <w:pPr>
        <w:widowControl w:val="0"/>
        <w:numPr>
          <w:ilvl w:val="0"/>
          <w:numId w:val="1"/>
        </w:numPr>
        <w:tabs>
          <w:tab w:val="clear" w:pos="432"/>
          <w:tab w:val="left" w:pos="1134"/>
        </w:tabs>
        <w:ind w:firstLine="720"/>
        <w:rPr>
          <w:rFonts w:cs="Times New Roman"/>
          <w:szCs w:val="24"/>
        </w:rPr>
      </w:pPr>
      <w:r w:rsidRPr="00D56684">
        <w:rPr>
          <w:rFonts w:cs="Times New Roman"/>
          <w:szCs w:val="24"/>
        </w:rPr>
        <w:t>ДВА</w:t>
      </w:r>
      <w:r w:rsidR="004D09A7" w:rsidRPr="00D56684">
        <w:rPr>
          <w:rFonts w:cs="Times New Roman"/>
          <w:szCs w:val="24"/>
        </w:rPr>
        <w:t xml:space="preserve"> должен</w:t>
      </w:r>
      <w:r w:rsidRPr="00D56684">
        <w:rPr>
          <w:rFonts w:cs="Times New Roman"/>
          <w:szCs w:val="24"/>
        </w:rPr>
        <w:t xml:space="preserve"> вести мониторинг осуществления соответствующих мероприятий (корректирующих действий) по результатам проведенных аудитов (ДВА, внешним аудитом и государственными органами) и ежеквартально </w:t>
      </w:r>
      <w:r w:rsidR="00C15A2E" w:rsidRPr="00D56684">
        <w:rPr>
          <w:rFonts w:cs="Times New Roman"/>
          <w:szCs w:val="24"/>
        </w:rPr>
        <w:t>до вынесения периодических отчетов о результатах деятельности ДВА на Комитет по аудиту</w:t>
      </w:r>
      <w:r w:rsidRPr="00D56684">
        <w:rPr>
          <w:rFonts w:cs="Times New Roman"/>
          <w:szCs w:val="24"/>
        </w:rPr>
        <w:t xml:space="preserve"> представлять отчет по мониторингу исполнения рекомендаций на заседание </w:t>
      </w:r>
      <w:r w:rsidR="00CB11ED" w:rsidRPr="00D56684">
        <w:rPr>
          <w:rFonts w:cs="Times New Roman"/>
          <w:szCs w:val="24"/>
        </w:rPr>
        <w:t>Правления</w:t>
      </w:r>
      <w:r w:rsidRPr="00D56684">
        <w:rPr>
          <w:rFonts w:cs="Times New Roman"/>
          <w:szCs w:val="24"/>
        </w:rPr>
        <w:t xml:space="preserve"> для сведения. Данный отчет является частью периодических отчетов, предоставляемых Комитету по аудиту и Совету директоров.</w:t>
      </w:r>
      <w:bookmarkStart w:id="25" w:name="_Toc376791389"/>
      <w:r w:rsidR="009F7C4C" w:rsidRPr="00D56684">
        <w:rPr>
          <w:rFonts w:cs="Times New Roman"/>
          <w:szCs w:val="24"/>
        </w:rPr>
        <w:t xml:space="preserve"> </w:t>
      </w:r>
      <w:r w:rsidR="009F7C4C" w:rsidRPr="00D56684">
        <w:rPr>
          <w:i/>
          <w:color w:val="0000FF"/>
          <w:szCs w:val="24"/>
        </w:rPr>
        <w:t xml:space="preserve">(пункт 48 </w:t>
      </w:r>
      <w:r w:rsidR="00AE38C6" w:rsidRPr="00D56684">
        <w:rPr>
          <w:i/>
          <w:color w:val="0000FF"/>
          <w:szCs w:val="24"/>
        </w:rPr>
        <w:t xml:space="preserve">изменен </w:t>
      </w:r>
      <w:r w:rsidR="00E74275">
        <w:rPr>
          <w:i/>
          <w:color w:val="0000FF"/>
          <w:szCs w:val="24"/>
        </w:rPr>
        <w:t>решением СД</w:t>
      </w:r>
      <w:r w:rsidR="009F7C4C" w:rsidRPr="00E74275">
        <w:rPr>
          <w:i/>
          <w:color w:val="0000FF"/>
          <w:szCs w:val="24"/>
        </w:rPr>
        <w:t xml:space="preserve"> от </w:t>
      </w:r>
      <w:r w:rsidR="009F7C4C" w:rsidRPr="00E74275">
        <w:rPr>
          <w:i/>
          <w:color w:val="0000FF"/>
          <w:szCs w:val="24"/>
          <w:lang w:val="kk-KZ"/>
        </w:rPr>
        <w:t>09</w:t>
      </w:r>
      <w:r w:rsidR="009F7C4C" w:rsidRPr="00E74275">
        <w:rPr>
          <w:i/>
          <w:color w:val="0000FF"/>
          <w:szCs w:val="24"/>
        </w:rPr>
        <w:t>.10.2019г.(протокол № 12)).</w:t>
      </w:r>
    </w:p>
    <w:p w14:paraId="5EF97B7E" w14:textId="390DCB19" w:rsidR="00C15A2E" w:rsidRPr="00D56684" w:rsidRDefault="00C15A2E" w:rsidP="008A255A">
      <w:pPr>
        <w:widowControl w:val="0"/>
        <w:tabs>
          <w:tab w:val="clear" w:pos="432"/>
          <w:tab w:val="left" w:pos="1134"/>
          <w:tab w:val="left" w:pos="1952"/>
        </w:tabs>
        <w:ind w:firstLine="709"/>
        <w:rPr>
          <w:rFonts w:cs="Times New Roman"/>
          <w:szCs w:val="24"/>
        </w:rPr>
      </w:pPr>
      <w:r w:rsidRPr="00D56684">
        <w:rPr>
          <w:rFonts w:cs="Times New Roman"/>
          <w:szCs w:val="24"/>
        </w:rPr>
        <w:t>48-1. Взаимоотношения ДВА с Правлением должны строиться исходя из принципа независимости, так как уровень организационной и функциональной независимости ДВА оказывает непосредственное влияние на объективность работников ДВА.</w:t>
      </w:r>
      <w:r w:rsidR="007B0A4E" w:rsidRPr="00D56684">
        <w:rPr>
          <w:rFonts w:cs="Times New Roman"/>
          <w:szCs w:val="24"/>
        </w:rPr>
        <w:t xml:space="preserve"> </w:t>
      </w:r>
      <w:r w:rsidR="007B0A4E" w:rsidRPr="00D56684">
        <w:rPr>
          <w:i/>
          <w:color w:val="0000FF"/>
          <w:szCs w:val="24"/>
        </w:rPr>
        <w:t>(пункт 48</w:t>
      </w:r>
      <w:r w:rsidR="007B0A4E" w:rsidRPr="00D56684">
        <w:rPr>
          <w:i/>
          <w:color w:val="0000FF"/>
          <w:szCs w:val="24"/>
          <w:lang w:val="kk-KZ"/>
        </w:rPr>
        <w:t xml:space="preserve">-1 </w:t>
      </w:r>
      <w:r w:rsidR="007B0A4E" w:rsidRPr="00D56684">
        <w:rPr>
          <w:i/>
          <w:color w:val="0000FF"/>
          <w:szCs w:val="24"/>
        </w:rPr>
        <w:t xml:space="preserve">внесен решением </w:t>
      </w:r>
      <w:r w:rsidR="007B0A4E" w:rsidRPr="00D56684">
        <w:rPr>
          <w:i/>
          <w:color w:val="0000FF"/>
          <w:szCs w:val="24"/>
          <w:lang w:val="kk-KZ"/>
        </w:rPr>
        <w:t>СД</w:t>
      </w:r>
      <w:r w:rsidR="007B0A4E" w:rsidRPr="00D56684">
        <w:rPr>
          <w:i/>
          <w:color w:val="0000FF"/>
          <w:szCs w:val="24"/>
        </w:rPr>
        <w:t xml:space="preserve"> от </w:t>
      </w:r>
      <w:r w:rsidR="007B0A4E" w:rsidRPr="00D56684">
        <w:rPr>
          <w:i/>
          <w:color w:val="0000FF"/>
          <w:szCs w:val="24"/>
          <w:lang w:val="kk-KZ"/>
        </w:rPr>
        <w:t>09</w:t>
      </w:r>
      <w:r w:rsidR="007B0A4E" w:rsidRPr="00D56684">
        <w:rPr>
          <w:i/>
          <w:color w:val="0000FF"/>
          <w:szCs w:val="24"/>
        </w:rPr>
        <w:t>.10.2019г.(протокол № 12)).</w:t>
      </w:r>
    </w:p>
    <w:p w14:paraId="4CD3C448" w14:textId="0052E90F" w:rsidR="00F12F0B" w:rsidRPr="00CA1850" w:rsidRDefault="00F12F0B" w:rsidP="008A255A">
      <w:pPr>
        <w:pStyle w:val="2"/>
        <w:ind w:firstLine="709"/>
        <w:jc w:val="center"/>
        <w:rPr>
          <w:szCs w:val="24"/>
        </w:rPr>
      </w:pPr>
      <w:bookmarkStart w:id="26" w:name="_Toc501705700"/>
      <w:bookmarkStart w:id="27" w:name="_Toc22307684"/>
      <w:r w:rsidRPr="00D56684">
        <w:rPr>
          <w:rFonts w:cs="Times New Roman"/>
          <w:szCs w:val="24"/>
        </w:rPr>
        <w:t>Глава</w:t>
      </w:r>
      <w:r w:rsidR="009F1AD2" w:rsidRPr="00D56684">
        <w:rPr>
          <w:rFonts w:cs="Times New Roman"/>
          <w:szCs w:val="24"/>
        </w:rPr>
        <w:t xml:space="preserve"> </w:t>
      </w:r>
      <w:r w:rsidR="00356069" w:rsidRPr="00D56684">
        <w:rPr>
          <w:rFonts w:cs="Times New Roman"/>
          <w:szCs w:val="24"/>
        </w:rPr>
        <w:t>9</w:t>
      </w:r>
      <w:r w:rsidR="000D0794" w:rsidRPr="00D56684">
        <w:rPr>
          <w:rFonts w:cs="Times New Roman"/>
          <w:szCs w:val="24"/>
        </w:rPr>
        <w:t xml:space="preserve">. Взаимодействие </w:t>
      </w:r>
      <w:r w:rsidR="00AD034F" w:rsidRPr="00D56684">
        <w:rPr>
          <w:rFonts w:cs="Times New Roman"/>
          <w:szCs w:val="24"/>
        </w:rPr>
        <w:t>ДВА</w:t>
      </w:r>
      <w:r w:rsidR="009B651C" w:rsidRPr="00D56684">
        <w:rPr>
          <w:rFonts w:cs="Times New Roman"/>
          <w:szCs w:val="24"/>
        </w:rPr>
        <w:t xml:space="preserve"> </w:t>
      </w:r>
      <w:r w:rsidR="000D0794" w:rsidRPr="00D56684">
        <w:rPr>
          <w:rFonts w:cs="Times New Roman"/>
          <w:szCs w:val="24"/>
        </w:rPr>
        <w:t xml:space="preserve">с </w:t>
      </w:r>
      <w:r w:rsidR="009B651C" w:rsidRPr="00D56684">
        <w:rPr>
          <w:rFonts w:cs="Times New Roman"/>
          <w:szCs w:val="24"/>
        </w:rPr>
        <w:t>органами</w:t>
      </w:r>
      <w:r w:rsidR="00EA4B21" w:rsidRPr="00D56684">
        <w:rPr>
          <w:rFonts w:cs="Times New Roman"/>
          <w:szCs w:val="24"/>
        </w:rPr>
        <w:t>,</w:t>
      </w:r>
      <w:r w:rsidR="006979A2" w:rsidRPr="00D56684">
        <w:rPr>
          <w:rFonts w:cs="Times New Roman"/>
          <w:szCs w:val="24"/>
        </w:rPr>
        <w:t xml:space="preserve"> комитетами</w:t>
      </w:r>
      <w:r w:rsidR="00EA4B21" w:rsidRPr="00D56684">
        <w:rPr>
          <w:rFonts w:cs="Times New Roman"/>
          <w:szCs w:val="24"/>
        </w:rPr>
        <w:t xml:space="preserve"> и </w:t>
      </w:r>
      <w:proofErr w:type="gramStart"/>
      <w:r w:rsidR="00EA4B21" w:rsidRPr="00D56684">
        <w:rPr>
          <w:rFonts w:cs="Times New Roman"/>
          <w:szCs w:val="24"/>
        </w:rPr>
        <w:t>подразделениями</w:t>
      </w:r>
      <w:bookmarkEnd w:id="25"/>
      <w:bookmarkEnd w:id="26"/>
      <w:bookmarkEnd w:id="27"/>
      <w:proofErr w:type="gramEnd"/>
      <w:r w:rsidR="00FF6263" w:rsidRPr="00CA1850">
        <w:rPr>
          <w:szCs w:val="24"/>
        </w:rPr>
        <w:t xml:space="preserve"> </w:t>
      </w:r>
      <w:r w:rsidR="00FF6263" w:rsidRPr="00D56684">
        <w:rPr>
          <w:rFonts w:cs="Times New Roman"/>
          <w:szCs w:val="24"/>
        </w:rPr>
        <w:t xml:space="preserve">и внешним аудитором </w:t>
      </w:r>
      <w:r w:rsidR="00FF6263" w:rsidRPr="00D56684">
        <w:rPr>
          <w:b w:val="0"/>
          <w:i/>
          <w:color w:val="0000FF"/>
          <w:szCs w:val="24"/>
        </w:rPr>
        <w:t xml:space="preserve">(наименование Главы 9 </w:t>
      </w:r>
      <w:r w:rsidR="00404A43" w:rsidRPr="00D56684">
        <w:rPr>
          <w:b w:val="0"/>
          <w:i/>
          <w:color w:val="0000FF"/>
          <w:szCs w:val="24"/>
        </w:rPr>
        <w:t xml:space="preserve">дополнено </w:t>
      </w:r>
      <w:r w:rsidR="00FF6263" w:rsidRPr="00D56684">
        <w:rPr>
          <w:b w:val="0"/>
          <w:i/>
          <w:color w:val="0000FF"/>
          <w:szCs w:val="24"/>
        </w:rPr>
        <w:t>решени</w:t>
      </w:r>
      <w:r w:rsidR="00404A43" w:rsidRPr="00D56684">
        <w:rPr>
          <w:b w:val="0"/>
          <w:i/>
          <w:color w:val="0000FF"/>
          <w:szCs w:val="24"/>
        </w:rPr>
        <w:t xml:space="preserve">ем </w:t>
      </w:r>
      <w:r w:rsidR="00FF6263" w:rsidRPr="00D56684">
        <w:rPr>
          <w:b w:val="0"/>
          <w:i/>
          <w:color w:val="0000FF"/>
          <w:szCs w:val="24"/>
        </w:rPr>
        <w:t xml:space="preserve">СД от 29.05.2020г.(протокол № </w:t>
      </w:r>
      <w:r w:rsidR="00404A43" w:rsidRPr="00D56684">
        <w:rPr>
          <w:b w:val="0"/>
          <w:i/>
          <w:color w:val="0000FF"/>
          <w:szCs w:val="24"/>
        </w:rPr>
        <w:t>4</w:t>
      </w:r>
      <w:r w:rsidR="00FF6263" w:rsidRPr="00D56684">
        <w:rPr>
          <w:b w:val="0"/>
          <w:i/>
          <w:color w:val="0000FF"/>
          <w:szCs w:val="24"/>
        </w:rPr>
        <w:t>)).</w:t>
      </w:r>
    </w:p>
    <w:p w14:paraId="5208C169" w14:textId="1C142745" w:rsidR="00CB11ED" w:rsidRPr="00CA1850" w:rsidRDefault="00434F67" w:rsidP="008A255A">
      <w:pPr>
        <w:widowControl w:val="0"/>
        <w:numPr>
          <w:ilvl w:val="0"/>
          <w:numId w:val="1"/>
        </w:numPr>
        <w:tabs>
          <w:tab w:val="clear" w:pos="432"/>
          <w:tab w:val="left" w:pos="1134"/>
          <w:tab w:val="left" w:pos="1809"/>
        </w:tabs>
        <w:ind w:firstLine="709"/>
        <w:rPr>
          <w:rFonts w:cs="Times New Roman"/>
          <w:szCs w:val="24"/>
        </w:rPr>
      </w:pPr>
      <w:r w:rsidRPr="00D56684">
        <w:rPr>
          <w:rFonts w:cs="Times New Roman"/>
          <w:szCs w:val="24"/>
        </w:rPr>
        <w:t>Директор Д</w:t>
      </w:r>
      <w:r w:rsidR="00CB11ED" w:rsidRPr="00D56684">
        <w:rPr>
          <w:rFonts w:cs="Times New Roman"/>
          <w:szCs w:val="24"/>
        </w:rPr>
        <w:t>ВА должен поддерживать отношения и напрямую взаимодействовать с Комитетом по аудиту и Советом директоров.</w:t>
      </w:r>
    </w:p>
    <w:p w14:paraId="34F0C797" w14:textId="3E776437" w:rsidR="00CB11ED" w:rsidRPr="00D56684" w:rsidRDefault="00434F67" w:rsidP="008A255A">
      <w:pPr>
        <w:widowControl w:val="0"/>
        <w:numPr>
          <w:ilvl w:val="0"/>
          <w:numId w:val="1"/>
        </w:numPr>
        <w:tabs>
          <w:tab w:val="clear" w:pos="432"/>
          <w:tab w:val="left" w:pos="1134"/>
          <w:tab w:val="left" w:pos="1814"/>
        </w:tabs>
        <w:ind w:firstLine="709"/>
        <w:rPr>
          <w:rFonts w:cs="Times New Roman"/>
          <w:szCs w:val="24"/>
        </w:rPr>
      </w:pPr>
      <w:r w:rsidRPr="00D56684">
        <w:rPr>
          <w:rFonts w:cs="Times New Roman"/>
          <w:szCs w:val="24"/>
        </w:rPr>
        <w:t>Правление</w:t>
      </w:r>
      <w:r w:rsidR="00CB11ED" w:rsidRPr="00D56684">
        <w:rPr>
          <w:rFonts w:cs="Times New Roman"/>
          <w:szCs w:val="24"/>
        </w:rPr>
        <w:t xml:space="preserve"> долж</w:t>
      </w:r>
      <w:r w:rsidRPr="00D56684">
        <w:rPr>
          <w:rFonts w:cs="Times New Roman"/>
          <w:szCs w:val="24"/>
        </w:rPr>
        <w:t>но</w:t>
      </w:r>
      <w:r w:rsidR="00CB11ED" w:rsidRPr="00D56684">
        <w:rPr>
          <w:rFonts w:cs="Times New Roman"/>
          <w:szCs w:val="24"/>
        </w:rPr>
        <w:t>:</w:t>
      </w:r>
    </w:p>
    <w:p w14:paraId="1425BBA8" w14:textId="373FFF05" w:rsidR="00CB11ED" w:rsidRPr="00CA1850" w:rsidRDefault="00CB11ED" w:rsidP="008A255A">
      <w:pPr>
        <w:widowControl w:val="0"/>
        <w:numPr>
          <w:ilvl w:val="0"/>
          <w:numId w:val="15"/>
        </w:numPr>
        <w:tabs>
          <w:tab w:val="clear" w:pos="432"/>
          <w:tab w:val="left" w:pos="1134"/>
          <w:tab w:val="left" w:pos="1713"/>
        </w:tabs>
        <w:ind w:firstLine="709"/>
        <w:rPr>
          <w:rFonts w:cs="Times New Roman"/>
          <w:szCs w:val="24"/>
        </w:rPr>
      </w:pPr>
      <w:r w:rsidRPr="00D56684">
        <w:rPr>
          <w:rFonts w:cs="Times New Roman"/>
          <w:szCs w:val="24"/>
        </w:rPr>
        <w:t xml:space="preserve">способствовать созданию эффективной среды внутреннего аудита в </w:t>
      </w:r>
      <w:r w:rsidR="00434F67" w:rsidRPr="00D56684">
        <w:rPr>
          <w:rFonts w:cs="Times New Roman"/>
          <w:szCs w:val="24"/>
        </w:rPr>
        <w:t>Банке</w:t>
      </w:r>
      <w:r w:rsidRPr="00D56684">
        <w:rPr>
          <w:rFonts w:cs="Times New Roman"/>
          <w:szCs w:val="24"/>
        </w:rPr>
        <w:t xml:space="preserve">, оказывать содействие </w:t>
      </w:r>
      <w:r w:rsidR="00434F67" w:rsidRPr="00D56684">
        <w:rPr>
          <w:rFonts w:cs="Times New Roman"/>
          <w:szCs w:val="24"/>
        </w:rPr>
        <w:t>ДВА</w:t>
      </w:r>
      <w:r w:rsidRPr="00D56684">
        <w:rPr>
          <w:rFonts w:cs="Times New Roman"/>
          <w:szCs w:val="24"/>
        </w:rPr>
        <w:t xml:space="preserve"> в выполнении ее миссии, задач, функций и обязанностей, в реализации прав </w:t>
      </w:r>
      <w:r w:rsidR="00434F67" w:rsidRPr="00D56684">
        <w:rPr>
          <w:rFonts w:cs="Times New Roman"/>
          <w:szCs w:val="24"/>
        </w:rPr>
        <w:t>ДВА</w:t>
      </w:r>
      <w:r w:rsidRPr="00D56684">
        <w:rPr>
          <w:rFonts w:cs="Times New Roman"/>
          <w:szCs w:val="24"/>
        </w:rPr>
        <w:t>;</w:t>
      </w:r>
    </w:p>
    <w:p w14:paraId="069CE0AB" w14:textId="5A3E9678" w:rsidR="00CB11ED" w:rsidRPr="00E74275" w:rsidRDefault="00CB11ED" w:rsidP="008A255A">
      <w:pPr>
        <w:widowControl w:val="0"/>
        <w:numPr>
          <w:ilvl w:val="0"/>
          <w:numId w:val="15"/>
        </w:numPr>
        <w:tabs>
          <w:tab w:val="clear" w:pos="432"/>
          <w:tab w:val="left" w:pos="1134"/>
          <w:tab w:val="left" w:pos="1708"/>
        </w:tabs>
        <w:ind w:firstLine="709"/>
        <w:rPr>
          <w:rFonts w:cs="Times New Roman"/>
          <w:szCs w:val="24"/>
        </w:rPr>
      </w:pPr>
      <w:r w:rsidRPr="00D56684">
        <w:rPr>
          <w:rFonts w:cs="Times New Roman"/>
          <w:szCs w:val="24"/>
        </w:rPr>
        <w:t xml:space="preserve">по решению Совета директоров в установленном порядке </w:t>
      </w:r>
      <w:r w:rsidR="00C95040" w:rsidRPr="00D56684">
        <w:rPr>
          <w:rFonts w:cs="Times New Roman"/>
          <w:szCs w:val="24"/>
        </w:rPr>
        <w:t xml:space="preserve">обеспечить </w:t>
      </w:r>
      <w:r w:rsidRPr="00D56684">
        <w:rPr>
          <w:rFonts w:cs="Times New Roman"/>
          <w:szCs w:val="24"/>
        </w:rPr>
        <w:t>использование аутсорсинга (ко-</w:t>
      </w:r>
      <w:proofErr w:type="spellStart"/>
      <w:r w:rsidRPr="00D56684">
        <w:rPr>
          <w:rFonts w:cs="Times New Roman"/>
          <w:szCs w:val="24"/>
        </w:rPr>
        <w:t>сорсинга</w:t>
      </w:r>
      <w:proofErr w:type="spellEnd"/>
      <w:r w:rsidRPr="00D56684">
        <w:rPr>
          <w:rFonts w:cs="Times New Roman"/>
          <w:szCs w:val="24"/>
        </w:rPr>
        <w:t>) в области внутреннего аудита;</w:t>
      </w:r>
      <w:r w:rsidR="00C06F8C" w:rsidRPr="00D56684">
        <w:rPr>
          <w:rFonts w:cs="Times New Roman"/>
          <w:szCs w:val="24"/>
        </w:rPr>
        <w:t xml:space="preserve"> </w:t>
      </w:r>
      <w:r w:rsidR="00C06F8C" w:rsidRPr="00D56684">
        <w:rPr>
          <w:i/>
          <w:color w:val="0000FF"/>
          <w:szCs w:val="24"/>
        </w:rPr>
        <w:t>(подпункт 2</w:t>
      </w:r>
      <w:r w:rsidR="00C06F8C" w:rsidRPr="00D56684">
        <w:rPr>
          <w:i/>
          <w:color w:val="0000FF"/>
          <w:szCs w:val="24"/>
          <w:lang w:val="kk-KZ"/>
        </w:rPr>
        <w:t xml:space="preserve"> </w:t>
      </w:r>
      <w:r w:rsidR="00AE38C6" w:rsidRPr="00D56684">
        <w:rPr>
          <w:i/>
          <w:color w:val="0000FF"/>
          <w:szCs w:val="24"/>
          <w:lang w:val="kk-KZ"/>
        </w:rPr>
        <w:t xml:space="preserve">изменен </w:t>
      </w:r>
      <w:r w:rsidR="00E74275">
        <w:rPr>
          <w:i/>
          <w:color w:val="0000FF"/>
          <w:szCs w:val="24"/>
          <w:lang w:val="kk-KZ"/>
        </w:rPr>
        <w:t>решением СД</w:t>
      </w:r>
      <w:r w:rsidR="00C06F8C" w:rsidRPr="00E74275">
        <w:rPr>
          <w:i/>
          <w:color w:val="0000FF"/>
          <w:szCs w:val="24"/>
        </w:rPr>
        <w:t xml:space="preserve"> от </w:t>
      </w:r>
      <w:r w:rsidR="00C06F8C" w:rsidRPr="00E74275">
        <w:rPr>
          <w:i/>
          <w:color w:val="0000FF"/>
          <w:szCs w:val="24"/>
          <w:lang w:val="kk-KZ"/>
        </w:rPr>
        <w:t>09</w:t>
      </w:r>
      <w:r w:rsidR="00C06F8C" w:rsidRPr="00E74275">
        <w:rPr>
          <w:i/>
          <w:color w:val="0000FF"/>
          <w:szCs w:val="24"/>
        </w:rPr>
        <w:t>.10.2019г.(протокол № 12)).</w:t>
      </w:r>
    </w:p>
    <w:p w14:paraId="76BFDAED" w14:textId="6A507FE0" w:rsidR="00434F67" w:rsidRPr="00CA1850" w:rsidRDefault="00C95040" w:rsidP="008A255A">
      <w:pPr>
        <w:widowControl w:val="0"/>
        <w:numPr>
          <w:ilvl w:val="0"/>
          <w:numId w:val="15"/>
        </w:numPr>
        <w:tabs>
          <w:tab w:val="clear" w:pos="432"/>
          <w:tab w:val="left" w:pos="1134"/>
          <w:tab w:val="left" w:pos="1718"/>
          <w:tab w:val="left" w:pos="3502"/>
          <w:tab w:val="left" w:pos="4467"/>
          <w:tab w:val="left" w:pos="6906"/>
          <w:tab w:val="left" w:pos="8922"/>
        </w:tabs>
        <w:ind w:firstLine="709"/>
        <w:rPr>
          <w:rFonts w:cs="Times New Roman"/>
          <w:szCs w:val="24"/>
        </w:rPr>
      </w:pPr>
      <w:r w:rsidRPr="00D56684">
        <w:rPr>
          <w:rFonts w:cs="Times New Roman"/>
          <w:szCs w:val="24"/>
        </w:rPr>
        <w:t xml:space="preserve">обеспечить своевременную разработку, утверждение, контроль и представление отчетности об исполнении </w:t>
      </w:r>
      <w:proofErr w:type="gramStart"/>
      <w:r w:rsidRPr="00D56684">
        <w:rPr>
          <w:rFonts w:cs="Times New Roman"/>
          <w:szCs w:val="24"/>
        </w:rPr>
        <w:t>планов</w:t>
      </w:r>
      <w:proofErr w:type="gramEnd"/>
      <w:r w:rsidRPr="00D56684">
        <w:rPr>
          <w:rFonts w:cs="Times New Roman"/>
          <w:szCs w:val="24"/>
        </w:rPr>
        <w:t xml:space="preserve"> корректирующих/предупреждающих действий по результатам проведенных аудитов, в том числе посредством определения персональной ответственности участников процесса аудита за неисполнение или несвоевременное исполнение рекомендаций ДВА</w:t>
      </w:r>
      <w:r w:rsidR="00434F67" w:rsidRPr="00D56684">
        <w:rPr>
          <w:rFonts w:cs="Times New Roman"/>
          <w:szCs w:val="24"/>
        </w:rPr>
        <w:t>;</w:t>
      </w:r>
      <w:r w:rsidR="00C06F8C" w:rsidRPr="00D56684">
        <w:rPr>
          <w:rFonts w:cs="Times New Roman"/>
          <w:szCs w:val="24"/>
        </w:rPr>
        <w:t xml:space="preserve"> </w:t>
      </w:r>
      <w:r w:rsidR="00C06F8C" w:rsidRPr="00D56684">
        <w:rPr>
          <w:i/>
          <w:color w:val="0000FF"/>
          <w:szCs w:val="24"/>
        </w:rPr>
        <w:t>(подпункт 3</w:t>
      </w:r>
      <w:r w:rsidR="00C06F8C" w:rsidRPr="00D56684">
        <w:rPr>
          <w:i/>
          <w:color w:val="0000FF"/>
          <w:szCs w:val="24"/>
          <w:lang w:val="kk-KZ"/>
        </w:rPr>
        <w:t xml:space="preserve"> изложен </w:t>
      </w:r>
      <w:r w:rsidR="00C06F8C" w:rsidRPr="00D56684">
        <w:rPr>
          <w:i/>
          <w:color w:val="0000FF"/>
          <w:szCs w:val="24"/>
        </w:rPr>
        <w:t xml:space="preserve">в редакции решения </w:t>
      </w:r>
      <w:r w:rsidR="00C06F8C" w:rsidRPr="00D56684">
        <w:rPr>
          <w:i/>
          <w:color w:val="0000FF"/>
          <w:szCs w:val="24"/>
          <w:lang w:val="kk-KZ"/>
        </w:rPr>
        <w:t>СД</w:t>
      </w:r>
      <w:r w:rsidR="00C06F8C" w:rsidRPr="00D56684">
        <w:rPr>
          <w:i/>
          <w:color w:val="0000FF"/>
          <w:szCs w:val="24"/>
        </w:rPr>
        <w:t xml:space="preserve"> от </w:t>
      </w:r>
      <w:r w:rsidR="00C06F8C" w:rsidRPr="00D56684">
        <w:rPr>
          <w:i/>
          <w:color w:val="0000FF"/>
          <w:szCs w:val="24"/>
          <w:lang w:val="kk-KZ"/>
        </w:rPr>
        <w:t>09</w:t>
      </w:r>
      <w:r w:rsidR="00C06F8C" w:rsidRPr="00D56684">
        <w:rPr>
          <w:i/>
          <w:color w:val="0000FF"/>
          <w:szCs w:val="24"/>
        </w:rPr>
        <w:t>.10.2019г.(протокол № 12)).</w:t>
      </w:r>
    </w:p>
    <w:p w14:paraId="393E9E19" w14:textId="085968F0" w:rsidR="00434F67" w:rsidRPr="00CA1850" w:rsidRDefault="00C95040" w:rsidP="008A255A">
      <w:pPr>
        <w:widowControl w:val="0"/>
        <w:numPr>
          <w:ilvl w:val="0"/>
          <w:numId w:val="15"/>
        </w:numPr>
        <w:tabs>
          <w:tab w:val="clear" w:pos="432"/>
          <w:tab w:val="left" w:pos="1038"/>
          <w:tab w:val="left" w:pos="1134"/>
        </w:tabs>
        <w:ind w:firstLine="709"/>
        <w:rPr>
          <w:rFonts w:cs="Times New Roman"/>
          <w:szCs w:val="24"/>
        </w:rPr>
      </w:pPr>
      <w:r w:rsidRPr="00D56684">
        <w:rPr>
          <w:rFonts w:cs="Times New Roman"/>
          <w:szCs w:val="24"/>
        </w:rPr>
        <w:t>обеспечить включение в бюджет Банка затрат, связанных с обучением работников ДВА по профильным программам и сертификациям, командировкам, утвержденных Советом директоров, предварительно одобренных Комитетом по аудиту</w:t>
      </w:r>
      <w:r w:rsidR="00434F67" w:rsidRPr="00D56684">
        <w:rPr>
          <w:rFonts w:cs="Times New Roman"/>
          <w:szCs w:val="24"/>
        </w:rPr>
        <w:t>;</w:t>
      </w:r>
      <w:r w:rsidR="007F010C" w:rsidRPr="00D56684">
        <w:rPr>
          <w:rFonts w:cs="Times New Roman"/>
          <w:szCs w:val="24"/>
        </w:rPr>
        <w:t xml:space="preserve"> </w:t>
      </w:r>
      <w:r w:rsidR="007F010C" w:rsidRPr="00D56684">
        <w:rPr>
          <w:i/>
          <w:color w:val="0000FF"/>
          <w:szCs w:val="24"/>
        </w:rPr>
        <w:t>(подпункт 4</w:t>
      </w:r>
      <w:r w:rsidR="007F010C" w:rsidRPr="00D56684">
        <w:rPr>
          <w:i/>
          <w:color w:val="0000FF"/>
          <w:szCs w:val="24"/>
          <w:lang w:val="kk-KZ"/>
        </w:rPr>
        <w:t xml:space="preserve"> изложен </w:t>
      </w:r>
      <w:r w:rsidR="007F010C" w:rsidRPr="00D56684">
        <w:rPr>
          <w:i/>
          <w:color w:val="0000FF"/>
          <w:szCs w:val="24"/>
        </w:rPr>
        <w:t xml:space="preserve">в редакции решения </w:t>
      </w:r>
      <w:r w:rsidR="007F010C" w:rsidRPr="00D56684">
        <w:rPr>
          <w:i/>
          <w:color w:val="0000FF"/>
          <w:szCs w:val="24"/>
          <w:lang w:val="kk-KZ"/>
        </w:rPr>
        <w:t>СД</w:t>
      </w:r>
      <w:r w:rsidR="007F010C" w:rsidRPr="00D56684">
        <w:rPr>
          <w:i/>
          <w:color w:val="0000FF"/>
          <w:szCs w:val="24"/>
        </w:rPr>
        <w:t xml:space="preserve"> от </w:t>
      </w:r>
      <w:r w:rsidR="007F010C" w:rsidRPr="00D56684">
        <w:rPr>
          <w:i/>
          <w:color w:val="0000FF"/>
          <w:szCs w:val="24"/>
          <w:lang w:val="kk-KZ"/>
        </w:rPr>
        <w:t>09</w:t>
      </w:r>
      <w:r w:rsidR="007F010C" w:rsidRPr="00D56684">
        <w:rPr>
          <w:i/>
          <w:color w:val="0000FF"/>
          <w:szCs w:val="24"/>
        </w:rPr>
        <w:t>.10.2019г.(протокол № 12)).</w:t>
      </w:r>
    </w:p>
    <w:p w14:paraId="3244036B" w14:textId="10C61889" w:rsidR="00434F67" w:rsidRPr="00CA1850" w:rsidRDefault="00C95040" w:rsidP="008A255A">
      <w:pPr>
        <w:widowControl w:val="0"/>
        <w:numPr>
          <w:ilvl w:val="0"/>
          <w:numId w:val="15"/>
        </w:numPr>
        <w:tabs>
          <w:tab w:val="clear" w:pos="432"/>
          <w:tab w:val="left" w:pos="1052"/>
          <w:tab w:val="left" w:pos="1134"/>
        </w:tabs>
        <w:ind w:firstLine="709"/>
        <w:rPr>
          <w:rFonts w:cs="Times New Roman"/>
          <w:szCs w:val="24"/>
        </w:rPr>
      </w:pPr>
      <w:r w:rsidRPr="00D56684">
        <w:rPr>
          <w:rFonts w:cs="Times New Roman"/>
          <w:szCs w:val="24"/>
        </w:rPr>
        <w:t>осуществлять административное (организационно-техническое) обеспечение ДВА</w:t>
      </w:r>
      <w:r w:rsidR="00434F67" w:rsidRPr="00D56684">
        <w:rPr>
          <w:rFonts w:cs="Times New Roman"/>
          <w:szCs w:val="24"/>
        </w:rPr>
        <w:t>.</w:t>
      </w:r>
      <w:r w:rsidR="007F010C" w:rsidRPr="00D56684">
        <w:rPr>
          <w:rFonts w:cs="Times New Roman"/>
          <w:szCs w:val="24"/>
        </w:rPr>
        <w:t xml:space="preserve"> </w:t>
      </w:r>
      <w:r w:rsidR="007F010C" w:rsidRPr="00D56684">
        <w:rPr>
          <w:i/>
          <w:color w:val="0000FF"/>
          <w:szCs w:val="24"/>
        </w:rPr>
        <w:t>(подпункт 5</w:t>
      </w:r>
      <w:r w:rsidR="007F010C" w:rsidRPr="00D56684">
        <w:rPr>
          <w:i/>
          <w:color w:val="0000FF"/>
          <w:szCs w:val="24"/>
          <w:lang w:val="kk-KZ"/>
        </w:rPr>
        <w:t xml:space="preserve"> изложен </w:t>
      </w:r>
      <w:r w:rsidR="007F010C" w:rsidRPr="00D56684">
        <w:rPr>
          <w:i/>
          <w:color w:val="0000FF"/>
          <w:szCs w:val="24"/>
        </w:rPr>
        <w:t xml:space="preserve">в редакции решения </w:t>
      </w:r>
      <w:r w:rsidR="007F010C" w:rsidRPr="00D56684">
        <w:rPr>
          <w:i/>
          <w:color w:val="0000FF"/>
          <w:szCs w:val="24"/>
          <w:lang w:val="kk-KZ"/>
        </w:rPr>
        <w:t>СД</w:t>
      </w:r>
      <w:r w:rsidR="007F010C" w:rsidRPr="00D56684">
        <w:rPr>
          <w:i/>
          <w:color w:val="0000FF"/>
          <w:szCs w:val="24"/>
        </w:rPr>
        <w:t xml:space="preserve"> от </w:t>
      </w:r>
      <w:r w:rsidR="007F010C" w:rsidRPr="00D56684">
        <w:rPr>
          <w:i/>
          <w:color w:val="0000FF"/>
          <w:szCs w:val="24"/>
          <w:lang w:val="kk-KZ"/>
        </w:rPr>
        <w:t>09</w:t>
      </w:r>
      <w:r w:rsidR="007F010C" w:rsidRPr="00D56684">
        <w:rPr>
          <w:i/>
          <w:color w:val="0000FF"/>
          <w:szCs w:val="24"/>
        </w:rPr>
        <w:t>.10.2019г.(протокол № 12)).</w:t>
      </w:r>
    </w:p>
    <w:p w14:paraId="7643EDA5" w14:textId="367C9879" w:rsidR="00434F67" w:rsidRPr="00CA1850" w:rsidRDefault="00434F67"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 xml:space="preserve">Взаимодействие ДВА с подразделениями </w:t>
      </w:r>
      <w:r w:rsidR="005D005B" w:rsidRPr="00D56684">
        <w:rPr>
          <w:rFonts w:cs="Times New Roman"/>
          <w:szCs w:val="24"/>
        </w:rPr>
        <w:t>Банка</w:t>
      </w:r>
      <w:r w:rsidRPr="00D56684">
        <w:rPr>
          <w:rFonts w:cs="Times New Roman"/>
          <w:szCs w:val="24"/>
        </w:rPr>
        <w:t xml:space="preserve"> строится на основе делового и доверительного сотрудничества, взаимной вежливости и корректности в работе.</w:t>
      </w:r>
    </w:p>
    <w:p w14:paraId="2700C19D" w14:textId="11C8A525" w:rsidR="00434F67" w:rsidRPr="00CA1850" w:rsidRDefault="00434F67"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 xml:space="preserve">Работники подразделений </w:t>
      </w:r>
      <w:r w:rsidR="00E65E90" w:rsidRPr="00D56684">
        <w:rPr>
          <w:rFonts w:cs="Times New Roman"/>
          <w:szCs w:val="24"/>
        </w:rPr>
        <w:t>Банка</w:t>
      </w:r>
      <w:r w:rsidRPr="00D56684">
        <w:rPr>
          <w:rFonts w:cs="Times New Roman"/>
          <w:szCs w:val="24"/>
        </w:rPr>
        <w:t xml:space="preserve"> обязаны оказывать ДВА содействие в осуществлении ею своих задач, функций, обязанностей и прав, которое, помимо прочего, выражается в:</w:t>
      </w:r>
    </w:p>
    <w:p w14:paraId="63106273" w14:textId="57882B4E" w:rsidR="00434F67" w:rsidRPr="00CA1850" w:rsidRDefault="00434F67" w:rsidP="008A255A">
      <w:pPr>
        <w:widowControl w:val="0"/>
        <w:numPr>
          <w:ilvl w:val="0"/>
          <w:numId w:val="16"/>
        </w:numPr>
        <w:tabs>
          <w:tab w:val="clear" w:pos="432"/>
          <w:tab w:val="left" w:pos="1028"/>
          <w:tab w:val="left" w:pos="1134"/>
        </w:tabs>
        <w:ind w:firstLine="709"/>
        <w:rPr>
          <w:rFonts w:cs="Times New Roman"/>
          <w:szCs w:val="24"/>
        </w:rPr>
      </w:pPr>
      <w:r w:rsidRPr="00D56684">
        <w:rPr>
          <w:rFonts w:cs="Times New Roman"/>
          <w:szCs w:val="24"/>
        </w:rPr>
        <w:t>оперативном предоставлении всех документов и всей информации, необходимых для осуществления аудиторских проверок, задач и функций ДВА;</w:t>
      </w:r>
    </w:p>
    <w:p w14:paraId="069DBB62" w14:textId="11A924B1" w:rsidR="00434F67" w:rsidRPr="00CA1850" w:rsidRDefault="00434F67" w:rsidP="008A255A">
      <w:pPr>
        <w:widowControl w:val="0"/>
        <w:numPr>
          <w:ilvl w:val="0"/>
          <w:numId w:val="16"/>
        </w:numPr>
        <w:tabs>
          <w:tab w:val="clear" w:pos="432"/>
          <w:tab w:val="left" w:pos="1028"/>
          <w:tab w:val="left" w:pos="1134"/>
        </w:tabs>
        <w:ind w:firstLine="709"/>
        <w:rPr>
          <w:rFonts w:cs="Times New Roman"/>
          <w:szCs w:val="24"/>
        </w:rPr>
      </w:pPr>
      <w:r w:rsidRPr="00D56684">
        <w:rPr>
          <w:rFonts w:cs="Times New Roman"/>
          <w:szCs w:val="24"/>
        </w:rPr>
        <w:t>объективном и оперативном обсуждении фактов и их причин, выявленных в ходе аудита и консультаций;</w:t>
      </w:r>
    </w:p>
    <w:p w14:paraId="6C2A5DC4" w14:textId="65F6894E" w:rsidR="00434F67" w:rsidRPr="00CA1850" w:rsidRDefault="00434F67" w:rsidP="008A255A">
      <w:pPr>
        <w:widowControl w:val="0"/>
        <w:numPr>
          <w:ilvl w:val="0"/>
          <w:numId w:val="16"/>
        </w:numPr>
        <w:tabs>
          <w:tab w:val="clear" w:pos="432"/>
          <w:tab w:val="left" w:pos="1078"/>
          <w:tab w:val="left" w:pos="1134"/>
        </w:tabs>
        <w:ind w:firstLine="709"/>
        <w:rPr>
          <w:rFonts w:cs="Times New Roman"/>
          <w:szCs w:val="24"/>
        </w:rPr>
      </w:pPr>
      <w:r w:rsidRPr="00D56684">
        <w:rPr>
          <w:rFonts w:cs="Times New Roman"/>
          <w:szCs w:val="24"/>
        </w:rPr>
        <w:t>совместном решении возникающих вопросов и проблем;</w:t>
      </w:r>
    </w:p>
    <w:p w14:paraId="305C06C4" w14:textId="72D8D403" w:rsidR="00434F67" w:rsidRPr="00CA1850" w:rsidRDefault="00434F67" w:rsidP="008A255A">
      <w:pPr>
        <w:widowControl w:val="0"/>
        <w:numPr>
          <w:ilvl w:val="0"/>
          <w:numId w:val="16"/>
        </w:numPr>
        <w:tabs>
          <w:tab w:val="clear" w:pos="432"/>
          <w:tab w:val="left" w:pos="1033"/>
          <w:tab w:val="left" w:pos="1134"/>
        </w:tabs>
        <w:ind w:firstLine="709"/>
        <w:rPr>
          <w:rFonts w:cs="Times New Roman"/>
          <w:szCs w:val="24"/>
        </w:rPr>
      </w:pPr>
      <w:r w:rsidRPr="00D56684">
        <w:rPr>
          <w:rFonts w:cs="Times New Roman"/>
          <w:szCs w:val="24"/>
        </w:rPr>
        <w:t>предоставлении пи</w:t>
      </w:r>
      <w:r w:rsidR="00E65E90" w:rsidRPr="00D56684">
        <w:rPr>
          <w:rFonts w:cs="Times New Roman"/>
          <w:szCs w:val="24"/>
        </w:rPr>
        <w:t xml:space="preserve">сьменных пояснений и/или </w:t>
      </w:r>
      <w:proofErr w:type="gramStart"/>
      <w:r w:rsidR="00E65E90" w:rsidRPr="00D56684">
        <w:rPr>
          <w:rFonts w:cs="Times New Roman"/>
          <w:szCs w:val="24"/>
        </w:rPr>
        <w:t>планов</w:t>
      </w:r>
      <w:proofErr w:type="gramEnd"/>
      <w:r w:rsidR="00E65E90" w:rsidRPr="00D56684">
        <w:rPr>
          <w:rFonts w:cs="Times New Roman"/>
          <w:szCs w:val="24"/>
        </w:rPr>
        <w:t xml:space="preserve"> </w:t>
      </w:r>
      <w:r w:rsidRPr="00D56684">
        <w:rPr>
          <w:rFonts w:cs="Times New Roman"/>
          <w:szCs w:val="24"/>
        </w:rPr>
        <w:t>корректирующих/предупреждающих действий по отдельным аспектам их деятельности и вопросам ДВА.</w:t>
      </w:r>
    </w:p>
    <w:p w14:paraId="1FC1073E" w14:textId="392F5347" w:rsidR="009A0810" w:rsidRPr="00CA1850" w:rsidRDefault="00434F67" w:rsidP="008A255A">
      <w:pPr>
        <w:widowControl w:val="0"/>
        <w:numPr>
          <w:ilvl w:val="0"/>
          <w:numId w:val="1"/>
        </w:numPr>
        <w:tabs>
          <w:tab w:val="clear" w:pos="432"/>
          <w:tab w:val="left" w:pos="1134"/>
        </w:tabs>
        <w:ind w:firstLine="709"/>
        <w:rPr>
          <w:rFonts w:cs="Times New Roman"/>
          <w:szCs w:val="24"/>
        </w:rPr>
      </w:pPr>
      <w:r w:rsidRPr="00D56684">
        <w:rPr>
          <w:rFonts w:cs="Times New Roman"/>
          <w:szCs w:val="24"/>
        </w:rPr>
        <w:t xml:space="preserve">Подразделения </w:t>
      </w:r>
      <w:r w:rsidR="00E65E90" w:rsidRPr="00D56684">
        <w:rPr>
          <w:rFonts w:cs="Times New Roman"/>
          <w:szCs w:val="24"/>
        </w:rPr>
        <w:t>Банка</w:t>
      </w:r>
      <w:r w:rsidR="00116530" w:rsidRPr="00D56684">
        <w:rPr>
          <w:rFonts w:cs="Times New Roman"/>
          <w:szCs w:val="24"/>
        </w:rPr>
        <w:t xml:space="preserve"> (вторая линия защиты)</w:t>
      </w:r>
      <w:r w:rsidRPr="00D56684">
        <w:rPr>
          <w:rFonts w:cs="Times New Roman"/>
          <w:szCs w:val="24"/>
        </w:rPr>
        <w:t>, основными задачами которых являются управление рисками, внутренний контроль и корпоративное развитие, обязаны информировать ДВА о реализованных в отчетном месяце рисках, об операциях либо сделках отчетного месяца, имеющих сомнительный характер, о проведенных проверках, корпоративных событиях и иных вопросах корпоративного развития.</w:t>
      </w:r>
    </w:p>
    <w:p w14:paraId="4E412DE6" w14:textId="28D4C42F" w:rsidR="00FF6263" w:rsidRPr="00D56684" w:rsidRDefault="00FF6263" w:rsidP="008A255A">
      <w:pPr>
        <w:pStyle w:val="a3"/>
        <w:numPr>
          <w:ilvl w:val="1"/>
          <w:numId w:val="78"/>
        </w:numPr>
        <w:tabs>
          <w:tab w:val="clear" w:pos="432"/>
          <w:tab w:val="left" w:pos="1134"/>
        </w:tabs>
        <w:ind w:left="0" w:firstLine="709"/>
        <w:rPr>
          <w:rFonts w:eastAsiaTheme="minorHAnsi" w:cstheme="minorBidi"/>
          <w:i/>
          <w:color w:val="0000FF"/>
          <w:kern w:val="0"/>
          <w:lang w:eastAsia="en-US" w:bidi="ar-SA"/>
        </w:rPr>
      </w:pPr>
      <w:r w:rsidRPr="00D56684">
        <w:rPr>
          <w:rFonts w:cs="Times New Roman"/>
        </w:rPr>
        <w:t xml:space="preserve">ДВА взаимодействует с внешним аудитором в рамках периодических встреч для обсуждения вопросов, обмена информацией, анализа эффективности внедрения корректирующих мероприятий, обсуждения планов деятельности внутреннего и внешнего аудита, и достижения взаимопонимания. </w:t>
      </w:r>
      <w:r w:rsidRPr="00D56684">
        <w:rPr>
          <w:rFonts w:eastAsiaTheme="minorHAnsi" w:cstheme="minorBidi"/>
          <w:i/>
          <w:color w:val="0000FF"/>
          <w:kern w:val="0"/>
          <w:lang w:eastAsia="en-US" w:bidi="ar-SA"/>
        </w:rPr>
        <w:t xml:space="preserve">(пункт 53-1 </w:t>
      </w:r>
      <w:r w:rsidR="00404A43" w:rsidRPr="00D56684">
        <w:rPr>
          <w:rFonts w:eastAsiaTheme="minorHAnsi" w:cstheme="minorBidi"/>
          <w:i/>
          <w:color w:val="0000FF"/>
          <w:kern w:val="0"/>
          <w:lang w:eastAsia="en-US" w:bidi="ar-SA"/>
        </w:rPr>
        <w:t>внесен</w:t>
      </w:r>
      <w:r w:rsidRPr="00D56684">
        <w:rPr>
          <w:rFonts w:eastAsiaTheme="minorHAnsi" w:cstheme="minorBidi"/>
          <w:i/>
          <w:color w:val="0000FF"/>
          <w:kern w:val="0"/>
          <w:lang w:eastAsia="en-US" w:bidi="ar-SA"/>
        </w:rPr>
        <w:t xml:space="preserve"> решени</w:t>
      </w:r>
      <w:r w:rsidR="00404A43" w:rsidRPr="00D56684">
        <w:rPr>
          <w:rFonts w:eastAsiaTheme="minorHAnsi" w:cstheme="minorBidi"/>
          <w:i/>
          <w:color w:val="0000FF"/>
          <w:kern w:val="0"/>
          <w:lang w:eastAsia="en-US" w:bidi="ar-SA"/>
        </w:rPr>
        <w:t>ем</w:t>
      </w:r>
      <w:r w:rsidRPr="00D56684">
        <w:rPr>
          <w:rFonts w:eastAsiaTheme="minorHAnsi" w:cstheme="minorBidi"/>
          <w:i/>
          <w:color w:val="0000FF"/>
          <w:kern w:val="0"/>
          <w:lang w:eastAsia="en-US" w:bidi="ar-SA"/>
        </w:rPr>
        <w:t xml:space="preserve"> СД от 29.05.2020г. (протокол №</w:t>
      </w:r>
      <w:r w:rsidR="00404A43" w:rsidRPr="00D56684">
        <w:rPr>
          <w:rFonts w:eastAsiaTheme="minorHAnsi" w:cstheme="minorBidi"/>
          <w:i/>
          <w:color w:val="0000FF"/>
          <w:kern w:val="0"/>
          <w:lang w:eastAsia="en-US" w:bidi="ar-SA"/>
        </w:rPr>
        <w:t>4</w:t>
      </w:r>
      <w:r w:rsidRPr="00D56684">
        <w:rPr>
          <w:rFonts w:eastAsiaTheme="minorHAnsi" w:cstheme="minorBidi"/>
          <w:i/>
          <w:color w:val="0000FF"/>
          <w:kern w:val="0"/>
          <w:lang w:eastAsia="en-US" w:bidi="ar-SA"/>
        </w:rPr>
        <w:t>).</w:t>
      </w:r>
    </w:p>
    <w:p w14:paraId="48BD92D6" w14:textId="77777777" w:rsidR="00FF6263" w:rsidRPr="00D56684" w:rsidRDefault="00FF6263" w:rsidP="008A255A">
      <w:pPr>
        <w:pStyle w:val="a3"/>
        <w:tabs>
          <w:tab w:val="clear" w:pos="432"/>
          <w:tab w:val="left" w:pos="1134"/>
        </w:tabs>
        <w:ind w:left="709" w:firstLine="0"/>
        <w:rPr>
          <w:rFonts w:cs="Times New Roman"/>
        </w:rPr>
      </w:pPr>
    </w:p>
    <w:p w14:paraId="4B3F89C0" w14:textId="3C8F9D9E" w:rsidR="000737F0" w:rsidRPr="00D56684" w:rsidRDefault="00F12F0B" w:rsidP="008A255A">
      <w:pPr>
        <w:pStyle w:val="2"/>
        <w:ind w:firstLine="709"/>
        <w:jc w:val="center"/>
        <w:rPr>
          <w:rFonts w:cs="Times New Roman"/>
          <w:szCs w:val="24"/>
          <w:lang w:eastAsia="ru-RU"/>
        </w:rPr>
      </w:pPr>
      <w:bookmarkStart w:id="28" w:name="_Toc376791391"/>
      <w:bookmarkStart w:id="29" w:name="_Toc501705701"/>
      <w:bookmarkStart w:id="30" w:name="_Toc22307685"/>
      <w:r w:rsidRPr="00D56684">
        <w:rPr>
          <w:rFonts w:cs="Times New Roman"/>
          <w:szCs w:val="24"/>
        </w:rPr>
        <w:t>Глава</w:t>
      </w:r>
      <w:r w:rsidR="00360BCE" w:rsidRPr="00D56684">
        <w:rPr>
          <w:rFonts w:cs="Times New Roman"/>
          <w:szCs w:val="24"/>
        </w:rPr>
        <w:t xml:space="preserve"> </w:t>
      </w:r>
      <w:r w:rsidR="00356069" w:rsidRPr="00D56684">
        <w:rPr>
          <w:rFonts w:cs="Times New Roman"/>
          <w:szCs w:val="24"/>
          <w:lang w:eastAsia="ru-RU"/>
        </w:rPr>
        <w:t>10</w:t>
      </w:r>
      <w:r w:rsidR="000737F0" w:rsidRPr="00D56684">
        <w:rPr>
          <w:rFonts w:cs="Times New Roman"/>
          <w:szCs w:val="24"/>
          <w:lang w:eastAsia="ru-RU"/>
        </w:rPr>
        <w:t>. Заключительные положения</w:t>
      </w:r>
      <w:bookmarkEnd w:id="28"/>
      <w:bookmarkEnd w:id="29"/>
      <w:bookmarkEnd w:id="30"/>
    </w:p>
    <w:p w14:paraId="16DF8C00" w14:textId="6E9C0619" w:rsidR="006045AB" w:rsidRPr="00D56684" w:rsidRDefault="006045AB" w:rsidP="008A255A">
      <w:pPr>
        <w:rPr>
          <w:szCs w:val="24"/>
          <w:lang w:eastAsia="ru-RU"/>
        </w:rPr>
      </w:pPr>
    </w:p>
    <w:p w14:paraId="59271C30" w14:textId="6EE01AAC" w:rsidR="00BC4466" w:rsidRPr="00D56684" w:rsidRDefault="00BC4466" w:rsidP="008A255A">
      <w:pPr>
        <w:pStyle w:val="a3"/>
        <w:numPr>
          <w:ilvl w:val="0"/>
          <w:numId w:val="1"/>
        </w:numPr>
        <w:tabs>
          <w:tab w:val="clear" w:pos="432"/>
          <w:tab w:val="left" w:pos="1129"/>
        </w:tabs>
        <w:ind w:left="0" w:firstLine="709"/>
        <w:rPr>
          <w:rFonts w:cs="Times New Roman"/>
        </w:rPr>
      </w:pPr>
      <w:r w:rsidRPr="00D56684">
        <w:rPr>
          <w:rFonts w:cs="Times New Roman"/>
        </w:rPr>
        <w:t>Изменения и дополнения в настоящее Положение могут быть внесены решением Совета директоров по инициативе Директора ДВА и/или Комитета по аудиту.</w:t>
      </w:r>
    </w:p>
    <w:p w14:paraId="4C7151F3" w14:textId="5A923B04" w:rsidR="00BC4466" w:rsidRPr="00CB6DBC" w:rsidRDefault="00BC4466" w:rsidP="008A255A">
      <w:pPr>
        <w:widowControl w:val="0"/>
        <w:numPr>
          <w:ilvl w:val="0"/>
          <w:numId w:val="1"/>
        </w:numPr>
        <w:tabs>
          <w:tab w:val="clear" w:pos="432"/>
          <w:tab w:val="left" w:pos="1129"/>
        </w:tabs>
        <w:ind w:firstLine="709"/>
        <w:rPr>
          <w:rFonts w:cs="Times New Roman"/>
          <w:szCs w:val="24"/>
        </w:rPr>
      </w:pPr>
      <w:r w:rsidRPr="00C17D50">
        <w:rPr>
          <w:rFonts w:cs="Times New Roman"/>
          <w:szCs w:val="24"/>
        </w:rPr>
        <w:t xml:space="preserve">Иные детальные условия и порядок осуществления внутреннего аудита в Банке (стандартные процедуры, методики и формы документов ДВА) определяются соответствующими правилами </w:t>
      </w:r>
      <w:r w:rsidR="00384B3C" w:rsidRPr="00CB1989">
        <w:rPr>
          <w:rFonts w:cs="Times New Roman"/>
          <w:szCs w:val="24"/>
        </w:rPr>
        <w:t xml:space="preserve">по организации </w:t>
      </w:r>
      <w:r w:rsidRPr="00CB1989">
        <w:rPr>
          <w:rFonts w:cs="Times New Roman"/>
          <w:szCs w:val="24"/>
        </w:rPr>
        <w:t xml:space="preserve">внутреннего аудита, которые утверждаются </w:t>
      </w:r>
      <w:bookmarkStart w:id="31" w:name="OLE_LINK5"/>
      <w:bookmarkStart w:id="32" w:name="OLE_LINK6"/>
      <w:r w:rsidRPr="00CB1989">
        <w:rPr>
          <w:rFonts w:cs="Times New Roman"/>
          <w:szCs w:val="24"/>
        </w:rPr>
        <w:t>Советом директоров.</w:t>
      </w:r>
      <w:bookmarkEnd w:id="31"/>
      <w:bookmarkEnd w:id="32"/>
      <w:r w:rsidR="007F010C" w:rsidRPr="00E74275">
        <w:rPr>
          <w:rFonts w:cs="Times New Roman"/>
          <w:szCs w:val="24"/>
        </w:rPr>
        <w:t xml:space="preserve"> </w:t>
      </w:r>
      <w:r w:rsidR="007F010C" w:rsidRPr="00E74275">
        <w:rPr>
          <w:i/>
          <w:color w:val="0000FF"/>
          <w:szCs w:val="24"/>
        </w:rPr>
        <w:t>(пункт 55</w:t>
      </w:r>
      <w:r w:rsidR="007F010C" w:rsidRPr="00CB6DBC">
        <w:rPr>
          <w:i/>
          <w:color w:val="0000FF"/>
          <w:szCs w:val="24"/>
          <w:lang w:val="kk-KZ"/>
        </w:rPr>
        <w:t xml:space="preserve"> </w:t>
      </w:r>
      <w:r w:rsidR="00AE38C6" w:rsidRPr="00AE6FEA">
        <w:rPr>
          <w:i/>
          <w:color w:val="0000FF"/>
          <w:szCs w:val="24"/>
          <w:lang w:val="kk-KZ"/>
        </w:rPr>
        <w:t xml:space="preserve">изменен </w:t>
      </w:r>
      <w:r w:rsidR="00E74275">
        <w:rPr>
          <w:i/>
          <w:color w:val="0000FF"/>
          <w:szCs w:val="24"/>
          <w:lang w:val="kk-KZ"/>
        </w:rPr>
        <w:t>решением СД</w:t>
      </w:r>
      <w:r w:rsidR="007F010C" w:rsidRPr="00E74275">
        <w:rPr>
          <w:i/>
          <w:color w:val="0000FF"/>
          <w:szCs w:val="24"/>
        </w:rPr>
        <w:t xml:space="preserve"> от </w:t>
      </w:r>
      <w:r w:rsidR="007F010C" w:rsidRPr="00E74275">
        <w:rPr>
          <w:i/>
          <w:color w:val="0000FF"/>
          <w:szCs w:val="24"/>
          <w:lang w:val="kk-KZ"/>
        </w:rPr>
        <w:t>09</w:t>
      </w:r>
      <w:r w:rsidR="007F010C" w:rsidRPr="00E74275">
        <w:rPr>
          <w:i/>
          <w:color w:val="0000FF"/>
          <w:szCs w:val="24"/>
        </w:rPr>
        <w:t>.10.2019г.(протокол № 12)).</w:t>
      </w:r>
    </w:p>
    <w:p w14:paraId="019A9164" w14:textId="77777777" w:rsidR="00C14C64" w:rsidRPr="00D56684" w:rsidRDefault="00C14C64" w:rsidP="008A255A">
      <w:pPr>
        <w:tabs>
          <w:tab w:val="clear" w:pos="432"/>
        </w:tabs>
        <w:ind w:firstLine="709"/>
        <w:rPr>
          <w:kern w:val="3"/>
          <w:szCs w:val="24"/>
        </w:rPr>
      </w:pPr>
      <w:r w:rsidRPr="00D56684">
        <w:rPr>
          <w:szCs w:val="24"/>
        </w:rPr>
        <w:br w:type="page"/>
      </w:r>
    </w:p>
    <w:p w14:paraId="21C86725" w14:textId="50EAC5FD" w:rsidR="000B133A" w:rsidRPr="00D56684" w:rsidRDefault="00C14C64" w:rsidP="008A255A">
      <w:pPr>
        <w:pStyle w:val="2"/>
        <w:ind w:firstLine="709"/>
        <w:jc w:val="right"/>
        <w:rPr>
          <w:rFonts w:cs="Times New Roman"/>
          <w:szCs w:val="24"/>
        </w:rPr>
      </w:pPr>
      <w:bookmarkStart w:id="33" w:name="_Toc22307686"/>
      <w:bookmarkStart w:id="34" w:name="_Toc501705702"/>
      <w:r w:rsidRPr="00D56684">
        <w:rPr>
          <w:szCs w:val="24"/>
        </w:rPr>
        <w:t>Приложение 1</w:t>
      </w:r>
      <w:bookmarkEnd w:id="33"/>
    </w:p>
    <w:p w14:paraId="2029CAAA" w14:textId="77777777" w:rsidR="00D34043" w:rsidRPr="00D56684" w:rsidRDefault="00D34043" w:rsidP="008A255A">
      <w:pPr>
        <w:shd w:val="clear" w:color="auto" w:fill="FFFFFF"/>
        <w:ind w:right="10" w:firstLine="709"/>
        <w:jc w:val="right"/>
        <w:rPr>
          <w:rFonts w:eastAsia="Times New Roman" w:cs="Times New Roman"/>
          <w:snapToGrid w:val="0"/>
          <w:szCs w:val="24"/>
          <w:lang w:eastAsia="ru-RU"/>
        </w:rPr>
      </w:pPr>
      <w:r w:rsidRPr="00D56684">
        <w:rPr>
          <w:rFonts w:eastAsia="Times New Roman" w:cs="Times New Roman"/>
          <w:snapToGrid w:val="0"/>
          <w:szCs w:val="24"/>
          <w:lang w:eastAsia="ru-RU"/>
        </w:rPr>
        <w:t>к Положению о Департаменте внутреннего аудита,</w:t>
      </w:r>
    </w:p>
    <w:p w14:paraId="7E50A107" w14:textId="77777777" w:rsidR="00D34043" w:rsidRPr="00C17D50" w:rsidRDefault="00D34043" w:rsidP="008A255A">
      <w:pPr>
        <w:ind w:firstLine="709"/>
        <w:jc w:val="right"/>
        <w:rPr>
          <w:rFonts w:eastAsia="Times New Roman" w:cs="Times New Roman"/>
          <w:snapToGrid w:val="0"/>
          <w:szCs w:val="24"/>
          <w:lang w:eastAsia="ru-RU"/>
        </w:rPr>
      </w:pPr>
      <w:r w:rsidRPr="00C17D50">
        <w:rPr>
          <w:rFonts w:eastAsia="Times New Roman" w:cs="Times New Roman"/>
          <w:snapToGrid w:val="0"/>
          <w:szCs w:val="24"/>
          <w:lang w:eastAsia="ru-RU"/>
        </w:rPr>
        <w:t>утвержденному решением Совета директоров</w:t>
      </w:r>
    </w:p>
    <w:p w14:paraId="763E73C0" w14:textId="74BF2692" w:rsidR="00D34043" w:rsidRPr="00C17D50" w:rsidRDefault="00D34043" w:rsidP="008A255A">
      <w:pPr>
        <w:ind w:firstLine="709"/>
        <w:jc w:val="right"/>
        <w:rPr>
          <w:rFonts w:eastAsia="Times New Roman" w:cs="Times New Roman"/>
          <w:snapToGrid w:val="0"/>
          <w:szCs w:val="24"/>
          <w:lang w:eastAsia="ru-RU"/>
        </w:rPr>
      </w:pPr>
      <w:r w:rsidRPr="00C17D50">
        <w:rPr>
          <w:rFonts w:eastAsia="Times New Roman" w:cs="Times New Roman"/>
          <w:snapToGrid w:val="0"/>
          <w:szCs w:val="24"/>
          <w:lang w:eastAsia="ru-RU"/>
        </w:rPr>
        <w:t xml:space="preserve">                                                                             </w:t>
      </w:r>
      <w:r w:rsidR="00773BA4" w:rsidRPr="00C17D50">
        <w:rPr>
          <w:rFonts w:eastAsia="Times New Roman" w:cs="Times New Roman"/>
          <w:snapToGrid w:val="0"/>
          <w:szCs w:val="24"/>
          <w:lang w:eastAsia="ru-RU"/>
        </w:rPr>
        <w:t xml:space="preserve">АО «Отбасы банк» </w:t>
      </w:r>
    </w:p>
    <w:p w14:paraId="54EB8C0D" w14:textId="40CC835E" w:rsidR="00D34043" w:rsidRPr="00E74275" w:rsidRDefault="00D34043" w:rsidP="008A255A">
      <w:pPr>
        <w:ind w:firstLine="709"/>
        <w:jc w:val="right"/>
        <w:rPr>
          <w:rFonts w:eastAsia="Times New Roman" w:cs="Times New Roman"/>
          <w:snapToGrid w:val="0"/>
          <w:szCs w:val="24"/>
          <w:lang w:eastAsia="ru-RU"/>
        </w:rPr>
      </w:pPr>
      <w:r w:rsidRPr="00C17D50">
        <w:rPr>
          <w:rFonts w:eastAsia="Times New Roman" w:cs="Times New Roman"/>
          <w:snapToGrid w:val="0"/>
          <w:szCs w:val="24"/>
          <w:lang w:eastAsia="ru-RU"/>
        </w:rPr>
        <w:tab/>
      </w:r>
      <w:r w:rsidR="00DF2B0A" w:rsidRPr="00C17D50">
        <w:rPr>
          <w:rFonts w:eastAsia="Times New Roman" w:cs="Times New Roman"/>
          <w:snapToGrid w:val="0"/>
          <w:szCs w:val="24"/>
          <w:lang w:eastAsia="ru-RU"/>
        </w:rPr>
        <w:tab/>
      </w:r>
      <w:r w:rsidR="00DF2B0A" w:rsidRPr="00C17D50">
        <w:rPr>
          <w:rFonts w:eastAsia="Times New Roman" w:cs="Times New Roman"/>
          <w:snapToGrid w:val="0"/>
          <w:szCs w:val="24"/>
          <w:lang w:eastAsia="ru-RU"/>
        </w:rPr>
        <w:tab/>
      </w:r>
      <w:r w:rsidR="00DF2B0A" w:rsidRPr="00C17D50">
        <w:rPr>
          <w:rFonts w:eastAsia="Times New Roman" w:cs="Times New Roman"/>
          <w:snapToGrid w:val="0"/>
          <w:szCs w:val="24"/>
          <w:lang w:eastAsia="ru-RU"/>
        </w:rPr>
        <w:tab/>
      </w:r>
      <w:r w:rsidR="00DF2B0A" w:rsidRPr="00C17D50">
        <w:rPr>
          <w:rFonts w:eastAsia="Times New Roman" w:cs="Times New Roman"/>
          <w:snapToGrid w:val="0"/>
          <w:szCs w:val="24"/>
          <w:lang w:eastAsia="ru-RU"/>
        </w:rPr>
        <w:tab/>
        <w:t xml:space="preserve">   </w:t>
      </w:r>
      <w:r w:rsidR="00DF2B0A" w:rsidRPr="00C17D50">
        <w:rPr>
          <w:rFonts w:eastAsia="Times New Roman" w:cs="Times New Roman"/>
          <w:snapToGrid w:val="0"/>
          <w:szCs w:val="24"/>
          <w:lang w:eastAsia="ru-RU"/>
        </w:rPr>
        <w:tab/>
      </w:r>
      <w:r w:rsidR="00DF2B0A" w:rsidRPr="00C17D50">
        <w:rPr>
          <w:rFonts w:eastAsia="Times New Roman" w:cs="Times New Roman"/>
          <w:snapToGrid w:val="0"/>
          <w:szCs w:val="24"/>
          <w:lang w:eastAsia="ru-RU"/>
        </w:rPr>
        <w:tab/>
        <w:t xml:space="preserve">от </w:t>
      </w:r>
      <w:r w:rsidR="009D52D7" w:rsidRPr="00C17D50">
        <w:rPr>
          <w:rFonts w:eastAsia="Times New Roman" w:cs="Times New Roman"/>
          <w:snapToGrid w:val="0"/>
          <w:szCs w:val="24"/>
          <w:lang w:eastAsia="ru-RU"/>
        </w:rPr>
        <w:t>"</w:t>
      </w:r>
      <w:r w:rsidR="00513663" w:rsidRPr="00C17D50">
        <w:rPr>
          <w:rFonts w:eastAsia="Times New Roman" w:cs="Times New Roman"/>
          <w:snapToGrid w:val="0"/>
          <w:szCs w:val="24"/>
          <w:lang w:eastAsia="ru-RU"/>
        </w:rPr>
        <w:t>30</w:t>
      </w:r>
      <w:r w:rsidR="009D52D7" w:rsidRPr="00C17D50">
        <w:rPr>
          <w:rFonts w:eastAsia="Times New Roman" w:cs="Times New Roman"/>
          <w:snapToGrid w:val="0"/>
          <w:szCs w:val="24"/>
          <w:lang w:eastAsia="ru-RU"/>
        </w:rPr>
        <w:t>"</w:t>
      </w:r>
      <w:r w:rsidR="00DF2B0A" w:rsidRPr="00C17D50">
        <w:rPr>
          <w:rFonts w:eastAsia="Times New Roman" w:cs="Times New Roman"/>
          <w:snapToGrid w:val="0"/>
          <w:szCs w:val="24"/>
          <w:lang w:eastAsia="ru-RU"/>
        </w:rPr>
        <w:t xml:space="preserve"> </w:t>
      </w:r>
      <w:r w:rsidR="00513663" w:rsidRPr="00CB1989">
        <w:rPr>
          <w:rFonts w:eastAsia="Times New Roman" w:cs="Times New Roman"/>
          <w:snapToGrid w:val="0"/>
          <w:szCs w:val="24"/>
          <w:lang w:eastAsia="ru-RU"/>
        </w:rPr>
        <w:t>марта</w:t>
      </w:r>
      <w:r w:rsidR="00DF2B0A" w:rsidRPr="00CB1989">
        <w:rPr>
          <w:rFonts w:eastAsia="Times New Roman" w:cs="Times New Roman"/>
          <w:snapToGrid w:val="0"/>
          <w:szCs w:val="24"/>
          <w:lang w:eastAsia="ru-RU"/>
        </w:rPr>
        <w:t xml:space="preserve"> 2018</w:t>
      </w:r>
      <w:r w:rsidRPr="00CB1989">
        <w:rPr>
          <w:rFonts w:eastAsia="Times New Roman" w:cs="Times New Roman"/>
          <w:snapToGrid w:val="0"/>
          <w:szCs w:val="24"/>
          <w:lang w:eastAsia="ru-RU"/>
        </w:rPr>
        <w:t xml:space="preserve"> года протокол №</w:t>
      </w:r>
      <w:r w:rsidR="00513663" w:rsidRPr="00CB1989">
        <w:rPr>
          <w:rFonts w:eastAsia="Times New Roman" w:cs="Times New Roman"/>
          <w:snapToGrid w:val="0"/>
          <w:szCs w:val="24"/>
          <w:lang w:eastAsia="ru-RU"/>
        </w:rPr>
        <w:t>3</w:t>
      </w:r>
    </w:p>
    <w:p w14:paraId="6B68BFF0" w14:textId="77777777" w:rsidR="00FC07F0" w:rsidRPr="00D56684" w:rsidRDefault="00FC07F0" w:rsidP="008A255A">
      <w:pPr>
        <w:ind w:firstLine="709"/>
        <w:jc w:val="center"/>
        <w:rPr>
          <w:rFonts w:cs="Times New Roman"/>
          <w:b/>
          <w:szCs w:val="24"/>
        </w:rPr>
      </w:pPr>
    </w:p>
    <w:p w14:paraId="2C9845A3" w14:textId="59BA5007" w:rsidR="00C14C64" w:rsidRPr="00D56684" w:rsidRDefault="001B608A" w:rsidP="008A255A">
      <w:pPr>
        <w:ind w:firstLine="709"/>
        <w:jc w:val="center"/>
        <w:rPr>
          <w:b/>
          <w:szCs w:val="24"/>
        </w:rPr>
      </w:pPr>
      <w:r w:rsidRPr="00D56684">
        <w:rPr>
          <w:b/>
          <w:szCs w:val="24"/>
        </w:rPr>
        <w:t xml:space="preserve">Должностная инструкция </w:t>
      </w:r>
      <w:r w:rsidR="00F3610A" w:rsidRPr="00D56684">
        <w:rPr>
          <w:rFonts w:cs="Times New Roman"/>
          <w:b/>
          <w:szCs w:val="24"/>
        </w:rPr>
        <w:t>Директора</w:t>
      </w:r>
      <w:r w:rsidRPr="00D56684">
        <w:rPr>
          <w:rFonts w:cs="Times New Roman"/>
          <w:b/>
          <w:szCs w:val="24"/>
        </w:rPr>
        <w:t xml:space="preserve"> </w:t>
      </w:r>
      <w:r w:rsidR="000528AE" w:rsidRPr="00D56684">
        <w:rPr>
          <w:rFonts w:cs="Times New Roman"/>
          <w:b/>
          <w:szCs w:val="24"/>
        </w:rPr>
        <w:t>Департамента</w:t>
      </w:r>
      <w:r w:rsidRPr="00D56684">
        <w:rPr>
          <w:b/>
          <w:szCs w:val="24"/>
        </w:rPr>
        <w:t xml:space="preserve"> внутреннего аудита</w:t>
      </w:r>
      <w:bookmarkEnd w:id="34"/>
    </w:p>
    <w:p w14:paraId="68B443F9" w14:textId="319EC883" w:rsidR="000528AE" w:rsidRPr="00D56684" w:rsidRDefault="000528AE" w:rsidP="008A255A">
      <w:pPr>
        <w:ind w:firstLine="709"/>
        <w:jc w:val="center"/>
        <w:rPr>
          <w:rFonts w:cs="Times New Roman"/>
          <w:b/>
          <w:szCs w:val="24"/>
        </w:rPr>
      </w:pPr>
    </w:p>
    <w:p w14:paraId="66A0856A" w14:textId="77777777" w:rsidR="00C14C64" w:rsidRPr="00D56684" w:rsidRDefault="00DD59BE" w:rsidP="008A255A">
      <w:pPr>
        <w:ind w:firstLine="709"/>
        <w:jc w:val="center"/>
        <w:rPr>
          <w:b/>
          <w:szCs w:val="24"/>
        </w:rPr>
      </w:pPr>
      <w:r w:rsidRPr="00D56684">
        <w:rPr>
          <w:b/>
          <w:szCs w:val="24"/>
        </w:rPr>
        <w:t xml:space="preserve">1. </w:t>
      </w:r>
      <w:r w:rsidR="00C14C64" w:rsidRPr="00D56684">
        <w:rPr>
          <w:b/>
          <w:szCs w:val="24"/>
        </w:rPr>
        <w:t>Общие положения</w:t>
      </w:r>
    </w:p>
    <w:p w14:paraId="6430EBCA" w14:textId="393C558A" w:rsidR="004D37BC" w:rsidRPr="00D56684" w:rsidRDefault="004D37BC" w:rsidP="008A255A">
      <w:pPr>
        <w:pStyle w:val="ad"/>
        <w:numPr>
          <w:ilvl w:val="0"/>
          <w:numId w:val="17"/>
        </w:numPr>
        <w:spacing w:after="120"/>
        <w:ind w:left="0" w:firstLine="709"/>
        <w:rPr>
          <w:i/>
          <w:color w:val="0000FF"/>
          <w:szCs w:val="24"/>
        </w:rPr>
      </w:pPr>
      <w:r w:rsidRPr="00D56684">
        <w:rPr>
          <w:rFonts w:cs="Times New Roman"/>
          <w:szCs w:val="24"/>
        </w:rPr>
        <w:t xml:space="preserve"> </w:t>
      </w:r>
      <w:r w:rsidR="00C14C64" w:rsidRPr="00D56684">
        <w:rPr>
          <w:rFonts w:cs="Times New Roman"/>
          <w:szCs w:val="24"/>
        </w:rPr>
        <w:t xml:space="preserve">Настоящая должностная инструкция </w:t>
      </w:r>
      <w:r w:rsidR="00F3610A" w:rsidRPr="00D56684">
        <w:rPr>
          <w:rFonts w:cs="Times New Roman"/>
          <w:szCs w:val="24"/>
        </w:rPr>
        <w:t>Директора</w:t>
      </w:r>
      <w:r w:rsidR="00C14C64" w:rsidRPr="00D56684">
        <w:rPr>
          <w:rFonts w:cs="Times New Roman"/>
          <w:szCs w:val="24"/>
        </w:rPr>
        <w:t xml:space="preserve"> </w:t>
      </w:r>
      <w:r w:rsidR="000528AE" w:rsidRPr="00D56684">
        <w:rPr>
          <w:rFonts w:cs="Times New Roman"/>
          <w:szCs w:val="24"/>
        </w:rPr>
        <w:t>Департамента</w:t>
      </w:r>
      <w:r w:rsidR="00C14C64" w:rsidRPr="00D56684">
        <w:rPr>
          <w:rFonts w:cs="Times New Roman"/>
          <w:szCs w:val="24"/>
        </w:rPr>
        <w:t xml:space="preserve"> внутреннего аудита </w:t>
      </w:r>
      <w:r w:rsidR="00773BA4" w:rsidRPr="00C17D50">
        <w:rPr>
          <w:rFonts w:cs="Times New Roman"/>
          <w:szCs w:val="24"/>
        </w:rPr>
        <w:t xml:space="preserve">АО «Отбасы банк» </w:t>
      </w:r>
      <w:r w:rsidR="00C14C64" w:rsidRPr="00C17D50">
        <w:rPr>
          <w:rFonts w:cs="Times New Roman"/>
          <w:szCs w:val="24"/>
        </w:rPr>
        <w:t xml:space="preserve">(далее – </w:t>
      </w:r>
      <w:r w:rsidR="00F3610A" w:rsidRPr="00C17D50">
        <w:rPr>
          <w:rFonts w:cs="Times New Roman"/>
          <w:szCs w:val="24"/>
        </w:rPr>
        <w:t>Банк</w:t>
      </w:r>
      <w:r w:rsidR="00C14C64" w:rsidRPr="00C17D50">
        <w:rPr>
          <w:rFonts w:cs="Times New Roman"/>
          <w:szCs w:val="24"/>
        </w:rPr>
        <w:t>) разработана в</w:t>
      </w:r>
      <w:r w:rsidR="00C11130" w:rsidRPr="00C17D50">
        <w:rPr>
          <w:rFonts w:cs="Times New Roman"/>
          <w:szCs w:val="24"/>
        </w:rPr>
        <w:t> </w:t>
      </w:r>
      <w:r w:rsidR="00C14C64" w:rsidRPr="00C17D50">
        <w:rPr>
          <w:rFonts w:cs="Times New Roman"/>
          <w:szCs w:val="24"/>
        </w:rPr>
        <w:t xml:space="preserve">соответствии с </w:t>
      </w:r>
      <w:r w:rsidR="00C11130" w:rsidRPr="00C17D50">
        <w:rPr>
          <w:rFonts w:cs="Times New Roman"/>
          <w:szCs w:val="24"/>
        </w:rPr>
        <w:t>законодательством</w:t>
      </w:r>
      <w:r w:rsidR="00C14C64" w:rsidRPr="00C17D50">
        <w:rPr>
          <w:rFonts w:cs="Times New Roman"/>
          <w:szCs w:val="24"/>
        </w:rPr>
        <w:t xml:space="preserve"> Республики Казахстан, Уставом </w:t>
      </w:r>
      <w:r w:rsidR="00AD034F" w:rsidRPr="00CB1989">
        <w:rPr>
          <w:rFonts w:cs="Times New Roman"/>
          <w:szCs w:val="24"/>
        </w:rPr>
        <w:t>Банка</w:t>
      </w:r>
      <w:r w:rsidR="00C14C64" w:rsidRPr="00CB1989">
        <w:rPr>
          <w:rFonts w:cs="Times New Roman"/>
          <w:szCs w:val="24"/>
        </w:rPr>
        <w:t xml:space="preserve">, </w:t>
      </w:r>
      <w:r w:rsidR="00C11130" w:rsidRPr="00E74275">
        <w:rPr>
          <w:rFonts w:cs="Times New Roman"/>
          <w:szCs w:val="24"/>
        </w:rPr>
        <w:t>П</w:t>
      </w:r>
      <w:r w:rsidR="00C14C64" w:rsidRPr="00E74275">
        <w:rPr>
          <w:rFonts w:cs="Times New Roman"/>
          <w:szCs w:val="24"/>
        </w:rPr>
        <w:t xml:space="preserve">оложением о </w:t>
      </w:r>
      <w:r w:rsidR="000528AE" w:rsidRPr="00E74275">
        <w:rPr>
          <w:rFonts w:cs="Times New Roman"/>
          <w:szCs w:val="24"/>
        </w:rPr>
        <w:t>Департаменте</w:t>
      </w:r>
      <w:r w:rsidR="00C11130" w:rsidRPr="00E74275">
        <w:rPr>
          <w:rFonts w:cs="Times New Roman"/>
          <w:szCs w:val="24"/>
        </w:rPr>
        <w:t xml:space="preserve"> внутреннего аудита</w:t>
      </w:r>
      <w:r w:rsidR="00023709" w:rsidRPr="00E74275">
        <w:rPr>
          <w:rFonts w:cs="Times New Roman"/>
          <w:szCs w:val="24"/>
        </w:rPr>
        <w:t xml:space="preserve"> (далее – Положение о ДВА) </w:t>
      </w:r>
      <w:r w:rsidR="00C11130" w:rsidRPr="00D56684">
        <w:rPr>
          <w:rFonts w:cs="Times New Roman"/>
          <w:szCs w:val="24"/>
        </w:rPr>
        <w:t>и</w:t>
      </w:r>
      <w:r w:rsidR="00C14C64" w:rsidRPr="00D56684">
        <w:rPr>
          <w:rFonts w:cs="Times New Roman"/>
          <w:szCs w:val="24"/>
        </w:rPr>
        <w:t xml:space="preserve"> иными внутренними документами </w:t>
      </w:r>
      <w:r w:rsidR="00AD034F" w:rsidRPr="00D56684">
        <w:rPr>
          <w:rFonts w:cs="Times New Roman"/>
          <w:szCs w:val="24"/>
        </w:rPr>
        <w:t>Банка</w:t>
      </w:r>
      <w:r w:rsidRPr="00D56684">
        <w:rPr>
          <w:rFonts w:eastAsia="Times New Roman" w:cs="Times New Roman"/>
          <w:i/>
          <w:color w:val="0000FF"/>
          <w:spacing w:val="5"/>
          <w:szCs w:val="24"/>
          <w:lang w:eastAsia="ru-RU"/>
        </w:rPr>
        <w:t>.</w:t>
      </w:r>
    </w:p>
    <w:p w14:paraId="314C3290" w14:textId="34403CDF" w:rsidR="00163C88" w:rsidRPr="00D56684" w:rsidRDefault="00805151" w:rsidP="008A255A">
      <w:pPr>
        <w:widowControl w:val="0"/>
        <w:numPr>
          <w:ilvl w:val="0"/>
          <w:numId w:val="17"/>
        </w:numPr>
        <w:tabs>
          <w:tab w:val="clear" w:pos="432"/>
          <w:tab w:val="left" w:pos="1014"/>
        </w:tabs>
        <w:ind w:left="0" w:firstLine="709"/>
        <w:rPr>
          <w:rFonts w:cs="Times New Roman"/>
          <w:szCs w:val="24"/>
        </w:rPr>
      </w:pPr>
      <w:r w:rsidRPr="00D56684">
        <w:rPr>
          <w:rFonts w:cs="Times New Roman"/>
          <w:color w:val="000000" w:themeColor="text1"/>
          <w:szCs w:val="24"/>
        </w:rPr>
        <w:t xml:space="preserve">Директор Департамента внутреннего аудита (далее – Директор ДВА) назначается на должность (на основе конкурсного отбора, </w:t>
      </w:r>
      <w:r w:rsidRPr="00D56684">
        <w:rPr>
          <w:color w:val="000000" w:themeColor="text1"/>
          <w:szCs w:val="24"/>
        </w:rPr>
        <w:t>в соответствии с внутренним документом Банка</w:t>
      </w:r>
      <w:r w:rsidRPr="00C17D50">
        <w:rPr>
          <w:rFonts w:cs="Times New Roman"/>
          <w:color w:val="000000" w:themeColor="text1"/>
          <w:szCs w:val="24"/>
        </w:rPr>
        <w:t>) и досрочно освобождается от должности решением Совета директоров Банка по представлению (рекомендации) Комитета по аудиту.</w:t>
      </w:r>
      <w:r w:rsidR="00344FB5" w:rsidRPr="00C17D50">
        <w:rPr>
          <w:rFonts w:cs="Times New Roman"/>
          <w:szCs w:val="24"/>
        </w:rPr>
        <w:t xml:space="preserve"> </w:t>
      </w:r>
      <w:r w:rsidR="00344FB5" w:rsidRPr="00C17D50">
        <w:rPr>
          <w:i/>
          <w:color w:val="0000FF"/>
          <w:szCs w:val="24"/>
        </w:rPr>
        <w:t>(пункт 2</w:t>
      </w:r>
      <w:r w:rsidR="00344FB5" w:rsidRPr="00C17D50">
        <w:rPr>
          <w:i/>
          <w:color w:val="0000FF"/>
          <w:szCs w:val="24"/>
          <w:lang w:val="kk-KZ"/>
        </w:rPr>
        <w:t xml:space="preserve"> изложен </w:t>
      </w:r>
      <w:r w:rsidR="00344FB5" w:rsidRPr="00C17D50">
        <w:rPr>
          <w:i/>
          <w:color w:val="0000FF"/>
          <w:szCs w:val="24"/>
        </w:rPr>
        <w:t xml:space="preserve">в редакции решения </w:t>
      </w:r>
      <w:r w:rsidR="00344FB5" w:rsidRPr="00C17D50">
        <w:rPr>
          <w:i/>
          <w:color w:val="0000FF"/>
          <w:szCs w:val="24"/>
          <w:lang w:val="kk-KZ"/>
        </w:rPr>
        <w:t>СД</w:t>
      </w:r>
      <w:r w:rsidR="00344FB5" w:rsidRPr="00C17D50">
        <w:rPr>
          <w:i/>
          <w:color w:val="0000FF"/>
          <w:szCs w:val="24"/>
        </w:rPr>
        <w:t xml:space="preserve"> от </w:t>
      </w:r>
      <w:r w:rsidR="00344FB5" w:rsidRPr="00CB1989">
        <w:rPr>
          <w:i/>
          <w:color w:val="0000FF"/>
          <w:szCs w:val="24"/>
          <w:lang w:val="kk-KZ"/>
        </w:rPr>
        <w:t>09</w:t>
      </w:r>
      <w:r w:rsidR="00344FB5" w:rsidRPr="00CB1989">
        <w:rPr>
          <w:i/>
          <w:color w:val="0000FF"/>
          <w:szCs w:val="24"/>
        </w:rPr>
        <w:t>.10.2019г.(про</w:t>
      </w:r>
      <w:r w:rsidR="00344FB5" w:rsidRPr="00E74275">
        <w:rPr>
          <w:i/>
          <w:color w:val="0000FF"/>
          <w:szCs w:val="24"/>
        </w:rPr>
        <w:t>токол № 12)</w:t>
      </w:r>
      <w:r w:rsidRPr="00E74275">
        <w:rPr>
          <w:i/>
          <w:color w:val="0000FF"/>
          <w:szCs w:val="24"/>
        </w:rPr>
        <w:t xml:space="preserve">, изменен решением СД от 25.08.2021г. (протокол </w:t>
      </w:r>
      <w:r w:rsidRPr="00D56684">
        <w:rPr>
          <w:i/>
          <w:color w:val="0000FF"/>
          <w:szCs w:val="24"/>
        </w:rPr>
        <w:t>№8)</w:t>
      </w:r>
      <w:r w:rsidR="00344FB5" w:rsidRPr="00D56684">
        <w:rPr>
          <w:i/>
          <w:color w:val="0000FF"/>
          <w:szCs w:val="24"/>
        </w:rPr>
        <w:t>).</w:t>
      </w:r>
    </w:p>
    <w:p w14:paraId="53DA220B" w14:textId="1D9CD0A3" w:rsidR="00163C88" w:rsidRPr="00E74275" w:rsidRDefault="00163C88" w:rsidP="008A255A">
      <w:pPr>
        <w:widowControl w:val="0"/>
        <w:numPr>
          <w:ilvl w:val="0"/>
          <w:numId w:val="17"/>
        </w:numPr>
        <w:tabs>
          <w:tab w:val="clear" w:pos="432"/>
          <w:tab w:val="left" w:pos="1014"/>
        </w:tabs>
        <w:ind w:left="0" w:firstLine="709"/>
        <w:rPr>
          <w:rFonts w:cs="Times New Roman"/>
          <w:szCs w:val="24"/>
        </w:rPr>
      </w:pPr>
      <w:r w:rsidRPr="00D56684">
        <w:rPr>
          <w:rFonts w:cs="Times New Roman"/>
          <w:szCs w:val="24"/>
        </w:rPr>
        <w:t xml:space="preserve">В своей профессиональной деятельности </w:t>
      </w:r>
      <w:r w:rsidR="00EE2C9B" w:rsidRPr="00D56684">
        <w:rPr>
          <w:rFonts w:cs="Times New Roman"/>
          <w:szCs w:val="24"/>
        </w:rPr>
        <w:t>Директор Д</w:t>
      </w:r>
      <w:r w:rsidRPr="00D56684">
        <w:rPr>
          <w:rFonts w:cs="Times New Roman"/>
          <w:szCs w:val="24"/>
        </w:rPr>
        <w:t>ВА должен руководствоваться законодательством Республики Казахстан,</w:t>
      </w:r>
      <w:r w:rsidR="00EE2C9B" w:rsidRPr="00D56684">
        <w:rPr>
          <w:rFonts w:cs="Times New Roman"/>
          <w:szCs w:val="24"/>
        </w:rPr>
        <w:t xml:space="preserve"> Положением о Д</w:t>
      </w:r>
      <w:r w:rsidRPr="00D56684">
        <w:rPr>
          <w:rFonts w:cs="Times New Roman"/>
          <w:szCs w:val="24"/>
        </w:rPr>
        <w:t xml:space="preserve">ВА, иными внутренними документами </w:t>
      </w:r>
      <w:r w:rsidR="00EE2C9B" w:rsidRPr="00D56684">
        <w:rPr>
          <w:rFonts w:cs="Times New Roman"/>
          <w:szCs w:val="24"/>
        </w:rPr>
        <w:t>Банка</w:t>
      </w:r>
      <w:r w:rsidRPr="00D56684">
        <w:rPr>
          <w:rFonts w:cs="Times New Roman"/>
          <w:szCs w:val="24"/>
        </w:rPr>
        <w:t xml:space="preserve">, настоящей должностной инструкцией и международными основами профессиональной практики </w:t>
      </w:r>
      <w:r w:rsidR="006E6E09" w:rsidRPr="00D56684">
        <w:rPr>
          <w:rFonts w:cs="Times New Roman"/>
          <w:szCs w:val="24"/>
        </w:rPr>
        <w:t>внутреннего аудита (далее – МОППВА)</w:t>
      </w:r>
      <w:r w:rsidRPr="00D56684">
        <w:rPr>
          <w:rFonts w:cs="Times New Roman"/>
          <w:szCs w:val="24"/>
        </w:rPr>
        <w:t>.</w:t>
      </w:r>
      <w:r w:rsidR="00344FB5" w:rsidRPr="00D56684">
        <w:rPr>
          <w:rFonts w:cs="Times New Roman"/>
          <w:szCs w:val="24"/>
        </w:rPr>
        <w:t xml:space="preserve"> </w:t>
      </w:r>
      <w:r w:rsidR="00344FB5" w:rsidRPr="00D56684">
        <w:rPr>
          <w:i/>
          <w:color w:val="0000FF"/>
          <w:szCs w:val="24"/>
        </w:rPr>
        <w:t>(пункт 3</w:t>
      </w:r>
      <w:r w:rsidR="00344FB5" w:rsidRPr="00D56684">
        <w:rPr>
          <w:i/>
          <w:color w:val="0000FF"/>
          <w:szCs w:val="24"/>
          <w:lang w:val="kk-KZ"/>
        </w:rPr>
        <w:t xml:space="preserve"> </w:t>
      </w:r>
      <w:r w:rsidR="00AE38C6" w:rsidRPr="00D56684">
        <w:rPr>
          <w:i/>
          <w:color w:val="0000FF"/>
          <w:szCs w:val="24"/>
          <w:lang w:val="kk-KZ"/>
        </w:rPr>
        <w:t xml:space="preserve">изменен </w:t>
      </w:r>
      <w:r w:rsidR="00E74275">
        <w:rPr>
          <w:i/>
          <w:color w:val="0000FF"/>
          <w:szCs w:val="24"/>
          <w:lang w:val="kk-KZ"/>
        </w:rPr>
        <w:t>решением СД</w:t>
      </w:r>
      <w:r w:rsidR="00344FB5" w:rsidRPr="00E74275">
        <w:rPr>
          <w:i/>
          <w:color w:val="0000FF"/>
          <w:szCs w:val="24"/>
        </w:rPr>
        <w:t xml:space="preserve"> от </w:t>
      </w:r>
      <w:r w:rsidR="00344FB5" w:rsidRPr="00E74275">
        <w:rPr>
          <w:i/>
          <w:color w:val="0000FF"/>
          <w:szCs w:val="24"/>
          <w:lang w:val="kk-KZ"/>
        </w:rPr>
        <w:t>09</w:t>
      </w:r>
      <w:r w:rsidR="00344FB5" w:rsidRPr="00E74275">
        <w:rPr>
          <w:i/>
          <w:color w:val="0000FF"/>
          <w:szCs w:val="24"/>
        </w:rPr>
        <w:t>.10.2019г.(протокол № 12)).</w:t>
      </w:r>
    </w:p>
    <w:p w14:paraId="3EBF84EF" w14:textId="77777777" w:rsidR="00C14C64" w:rsidRPr="00D56684" w:rsidRDefault="00C14C64" w:rsidP="008A255A">
      <w:pPr>
        <w:tabs>
          <w:tab w:val="left" w:pos="0"/>
        </w:tabs>
        <w:ind w:firstLine="709"/>
        <w:jc w:val="center"/>
        <w:rPr>
          <w:b/>
          <w:szCs w:val="24"/>
        </w:rPr>
      </w:pPr>
      <w:r w:rsidRPr="00D56684">
        <w:rPr>
          <w:b/>
          <w:szCs w:val="24"/>
        </w:rPr>
        <w:t xml:space="preserve">2. </w:t>
      </w:r>
      <w:r w:rsidRPr="00D56684">
        <w:rPr>
          <w:rFonts w:cs="Times New Roman"/>
          <w:b/>
          <w:szCs w:val="24"/>
        </w:rPr>
        <w:t>Квалификационные требования</w:t>
      </w:r>
    </w:p>
    <w:p w14:paraId="039A5B1A" w14:textId="2AD83901" w:rsidR="0034214C" w:rsidRPr="00D56684" w:rsidRDefault="0034214C" w:rsidP="008A255A">
      <w:pPr>
        <w:pStyle w:val="a3"/>
        <w:numPr>
          <w:ilvl w:val="0"/>
          <w:numId w:val="17"/>
        </w:numPr>
        <w:tabs>
          <w:tab w:val="clear" w:pos="432"/>
          <w:tab w:val="left" w:pos="993"/>
          <w:tab w:val="left" w:pos="1701"/>
        </w:tabs>
        <w:ind w:left="0" w:firstLine="709"/>
        <w:rPr>
          <w:rFonts w:cs="Times New Roman"/>
        </w:rPr>
      </w:pPr>
      <w:r w:rsidRPr="00D56684">
        <w:rPr>
          <w:rFonts w:cs="Times New Roman"/>
        </w:rPr>
        <w:t>Директор ДВА должен обладать:</w:t>
      </w:r>
    </w:p>
    <w:p w14:paraId="53A5B7BB" w14:textId="2CB43B3A" w:rsidR="0034214C" w:rsidRPr="00C17D50" w:rsidRDefault="0034214C" w:rsidP="008A255A">
      <w:pPr>
        <w:widowControl w:val="0"/>
        <w:numPr>
          <w:ilvl w:val="0"/>
          <w:numId w:val="18"/>
        </w:numPr>
        <w:tabs>
          <w:tab w:val="clear" w:pos="432"/>
          <w:tab w:val="left" w:pos="1018"/>
        </w:tabs>
        <w:ind w:firstLine="709"/>
        <w:rPr>
          <w:rFonts w:cs="Times New Roman"/>
          <w:szCs w:val="24"/>
        </w:rPr>
      </w:pPr>
      <w:r w:rsidRPr="00C17D50">
        <w:rPr>
          <w:rFonts w:cs="Times New Roman"/>
          <w:szCs w:val="24"/>
        </w:rPr>
        <w:t>высшим профессиональным образованием в областях бухгалтерского учета и аудита, и/или финансов, и/или экономики, и/или права;</w:t>
      </w:r>
    </w:p>
    <w:p w14:paraId="4823BF59" w14:textId="23E9B72D" w:rsidR="00341A70" w:rsidRPr="00E74275" w:rsidRDefault="003504F4" w:rsidP="008A255A">
      <w:pPr>
        <w:widowControl w:val="0"/>
        <w:numPr>
          <w:ilvl w:val="0"/>
          <w:numId w:val="18"/>
        </w:numPr>
        <w:tabs>
          <w:tab w:val="clear" w:pos="432"/>
          <w:tab w:val="left" w:pos="1023"/>
        </w:tabs>
        <w:ind w:firstLine="709"/>
        <w:rPr>
          <w:rFonts w:cs="Times New Roman"/>
          <w:szCs w:val="24"/>
        </w:rPr>
      </w:pPr>
      <w:r w:rsidRPr="00C17D50">
        <w:rPr>
          <w:rFonts w:cs="Times New Roman"/>
          <w:szCs w:val="24"/>
        </w:rPr>
        <w:t xml:space="preserve">опытом работы в сфере </w:t>
      </w:r>
      <w:r w:rsidR="001634EE" w:rsidRPr="00C17D50">
        <w:rPr>
          <w:rFonts w:cs="Times New Roman"/>
          <w:szCs w:val="24"/>
        </w:rPr>
        <w:t xml:space="preserve">(внутреннего) </w:t>
      </w:r>
      <w:r w:rsidRPr="00C17D50">
        <w:rPr>
          <w:rFonts w:cs="Times New Roman"/>
          <w:szCs w:val="24"/>
        </w:rPr>
        <w:t>аудита, и/или контроля, и/или финансов - не менее пяти лет, в том числе не менее двух лет в организациях, являющихся субъектами квазигосударственного сектора и/или лицензиро</w:t>
      </w:r>
      <w:r w:rsidRPr="00CB1989">
        <w:rPr>
          <w:rFonts w:cs="Times New Roman"/>
          <w:szCs w:val="24"/>
        </w:rPr>
        <w:t>ванными финансовыми организациями, либо в государственных контролирующих или надзорных органах Республики Казахстан</w:t>
      </w:r>
      <w:r w:rsidR="0034214C" w:rsidRPr="00CB1989">
        <w:rPr>
          <w:rFonts w:cs="Times New Roman"/>
          <w:szCs w:val="24"/>
        </w:rPr>
        <w:t>;</w:t>
      </w:r>
      <w:r w:rsidR="00341A70" w:rsidRPr="00E74275">
        <w:rPr>
          <w:rFonts w:cs="Times New Roman"/>
          <w:szCs w:val="24"/>
        </w:rPr>
        <w:t xml:space="preserve"> </w:t>
      </w:r>
      <w:r w:rsidR="00341A70" w:rsidRPr="00E74275">
        <w:rPr>
          <w:i/>
          <w:color w:val="0000FF"/>
          <w:szCs w:val="24"/>
        </w:rPr>
        <w:t>(подпункт 2</w:t>
      </w:r>
      <w:r w:rsidR="00341A70" w:rsidRPr="00E74275">
        <w:rPr>
          <w:i/>
          <w:color w:val="0000FF"/>
          <w:szCs w:val="24"/>
          <w:lang w:val="kk-KZ"/>
        </w:rPr>
        <w:t xml:space="preserve"> </w:t>
      </w:r>
      <w:r w:rsidR="00AE38C6" w:rsidRPr="00E74275">
        <w:rPr>
          <w:i/>
          <w:color w:val="0000FF"/>
          <w:szCs w:val="24"/>
          <w:lang w:val="kk-KZ"/>
        </w:rPr>
        <w:t xml:space="preserve">изменен </w:t>
      </w:r>
      <w:r w:rsidR="00E74275">
        <w:rPr>
          <w:i/>
          <w:color w:val="0000FF"/>
          <w:szCs w:val="24"/>
          <w:lang w:val="kk-KZ"/>
        </w:rPr>
        <w:t>решением СД</w:t>
      </w:r>
      <w:r w:rsidR="00341A70" w:rsidRPr="00E74275">
        <w:rPr>
          <w:i/>
          <w:color w:val="0000FF"/>
          <w:szCs w:val="24"/>
        </w:rPr>
        <w:t xml:space="preserve"> от </w:t>
      </w:r>
      <w:r w:rsidR="00341A70" w:rsidRPr="00E74275">
        <w:rPr>
          <w:i/>
          <w:color w:val="0000FF"/>
          <w:szCs w:val="24"/>
          <w:lang w:val="kk-KZ"/>
        </w:rPr>
        <w:t>09</w:t>
      </w:r>
      <w:r w:rsidR="00341A70" w:rsidRPr="00E74275">
        <w:rPr>
          <w:i/>
          <w:color w:val="0000FF"/>
          <w:szCs w:val="24"/>
        </w:rPr>
        <w:t>.10.2019г.(протокол № 12)).</w:t>
      </w:r>
    </w:p>
    <w:p w14:paraId="00211C09" w14:textId="74CAE827" w:rsidR="0025406F" w:rsidRPr="00D56684" w:rsidRDefault="001634EE" w:rsidP="008A255A">
      <w:pPr>
        <w:widowControl w:val="0"/>
        <w:numPr>
          <w:ilvl w:val="0"/>
          <w:numId w:val="18"/>
        </w:numPr>
        <w:tabs>
          <w:tab w:val="clear" w:pos="432"/>
          <w:tab w:val="left" w:pos="1023"/>
        </w:tabs>
        <w:ind w:firstLine="709"/>
        <w:rPr>
          <w:rFonts w:cs="Times New Roman"/>
          <w:szCs w:val="24"/>
        </w:rPr>
      </w:pPr>
      <w:r w:rsidRPr="00D56684">
        <w:rPr>
          <w:rFonts w:cs="Times New Roman"/>
          <w:szCs w:val="24"/>
        </w:rPr>
        <w:t>опыт работы на руководящей должности в области контроля или финансов - не менее пяти лет</w:t>
      </w:r>
      <w:r w:rsidR="0034214C" w:rsidRPr="00D56684">
        <w:rPr>
          <w:rFonts w:cs="Times New Roman"/>
          <w:szCs w:val="24"/>
        </w:rPr>
        <w:t>;</w:t>
      </w:r>
      <w:r w:rsidR="0025406F" w:rsidRPr="00D56684">
        <w:rPr>
          <w:rFonts w:cs="Times New Roman"/>
          <w:szCs w:val="24"/>
          <w:lang w:val="kk-KZ"/>
        </w:rPr>
        <w:t xml:space="preserve"> </w:t>
      </w:r>
      <w:r w:rsidR="0025406F" w:rsidRPr="00D56684">
        <w:rPr>
          <w:i/>
          <w:color w:val="0000FF"/>
          <w:szCs w:val="24"/>
        </w:rPr>
        <w:t xml:space="preserve">(подпункт </w:t>
      </w:r>
      <w:r w:rsidR="0025406F" w:rsidRPr="00D56684">
        <w:rPr>
          <w:i/>
          <w:color w:val="0000FF"/>
          <w:szCs w:val="24"/>
          <w:lang w:val="kk-KZ"/>
        </w:rPr>
        <w:t xml:space="preserve">3 изложен </w:t>
      </w:r>
      <w:r w:rsidR="0025406F" w:rsidRPr="00D56684">
        <w:rPr>
          <w:i/>
          <w:color w:val="0000FF"/>
          <w:szCs w:val="24"/>
        </w:rPr>
        <w:t xml:space="preserve">в редакции решения </w:t>
      </w:r>
      <w:r w:rsidR="0025406F" w:rsidRPr="00D56684">
        <w:rPr>
          <w:i/>
          <w:color w:val="0000FF"/>
          <w:szCs w:val="24"/>
          <w:lang w:val="kk-KZ"/>
        </w:rPr>
        <w:t>СД</w:t>
      </w:r>
      <w:r w:rsidR="0025406F" w:rsidRPr="00D56684">
        <w:rPr>
          <w:i/>
          <w:color w:val="0000FF"/>
          <w:szCs w:val="24"/>
        </w:rPr>
        <w:t xml:space="preserve"> от </w:t>
      </w:r>
      <w:r w:rsidR="0025406F" w:rsidRPr="00D56684">
        <w:rPr>
          <w:i/>
          <w:color w:val="0000FF"/>
          <w:szCs w:val="24"/>
          <w:lang w:val="kk-KZ"/>
        </w:rPr>
        <w:t>09</w:t>
      </w:r>
      <w:r w:rsidR="0025406F" w:rsidRPr="00D56684">
        <w:rPr>
          <w:i/>
          <w:color w:val="0000FF"/>
          <w:szCs w:val="24"/>
        </w:rPr>
        <w:t>.10.2019г.(протокол № 12)).</w:t>
      </w:r>
    </w:p>
    <w:p w14:paraId="1303FDFF" w14:textId="1B25F974" w:rsidR="0034214C" w:rsidRPr="00D56684" w:rsidRDefault="001634EE" w:rsidP="008A255A">
      <w:pPr>
        <w:widowControl w:val="0"/>
        <w:numPr>
          <w:ilvl w:val="0"/>
          <w:numId w:val="18"/>
        </w:numPr>
        <w:tabs>
          <w:tab w:val="clear" w:pos="432"/>
          <w:tab w:val="left" w:pos="1023"/>
        </w:tabs>
        <w:ind w:firstLine="709"/>
        <w:rPr>
          <w:rFonts w:cs="Times New Roman"/>
          <w:szCs w:val="24"/>
        </w:rPr>
      </w:pPr>
      <w:r w:rsidRPr="00D56684">
        <w:rPr>
          <w:rFonts w:cs="Times New Roman"/>
          <w:szCs w:val="24"/>
        </w:rPr>
        <w:t>знаниями МОППВА, международных стандартов финансовой отчетности, основ корпоративного управления, управления рисками и внутреннего контроля</w:t>
      </w:r>
      <w:r w:rsidR="0034214C" w:rsidRPr="00D56684">
        <w:rPr>
          <w:rFonts w:cs="Times New Roman"/>
          <w:szCs w:val="24"/>
        </w:rPr>
        <w:t>;</w:t>
      </w:r>
      <w:r w:rsidR="0094149F" w:rsidRPr="00D56684">
        <w:rPr>
          <w:rFonts w:cs="Times New Roman"/>
          <w:szCs w:val="24"/>
        </w:rPr>
        <w:t xml:space="preserve"> </w:t>
      </w:r>
      <w:r w:rsidR="0094149F" w:rsidRPr="00D56684">
        <w:rPr>
          <w:i/>
          <w:color w:val="0000FF"/>
          <w:szCs w:val="24"/>
        </w:rPr>
        <w:t>(подпункт 4</w:t>
      </w:r>
      <w:r w:rsidR="0094149F" w:rsidRPr="00D56684">
        <w:rPr>
          <w:i/>
          <w:color w:val="0000FF"/>
          <w:szCs w:val="24"/>
          <w:lang w:val="kk-KZ"/>
        </w:rPr>
        <w:t xml:space="preserve"> изложен </w:t>
      </w:r>
      <w:r w:rsidR="0094149F" w:rsidRPr="00D56684">
        <w:rPr>
          <w:i/>
          <w:color w:val="0000FF"/>
          <w:szCs w:val="24"/>
        </w:rPr>
        <w:t xml:space="preserve">в редакции решения </w:t>
      </w:r>
      <w:r w:rsidR="0094149F" w:rsidRPr="00D56684">
        <w:rPr>
          <w:i/>
          <w:color w:val="0000FF"/>
          <w:szCs w:val="24"/>
          <w:lang w:val="kk-KZ"/>
        </w:rPr>
        <w:t>СД</w:t>
      </w:r>
      <w:r w:rsidR="0094149F" w:rsidRPr="00D56684">
        <w:rPr>
          <w:i/>
          <w:color w:val="0000FF"/>
          <w:szCs w:val="24"/>
        </w:rPr>
        <w:t xml:space="preserve"> от </w:t>
      </w:r>
      <w:r w:rsidR="0094149F" w:rsidRPr="00D56684">
        <w:rPr>
          <w:i/>
          <w:color w:val="0000FF"/>
          <w:szCs w:val="24"/>
          <w:lang w:val="kk-KZ"/>
        </w:rPr>
        <w:t>09</w:t>
      </w:r>
      <w:r w:rsidR="0094149F" w:rsidRPr="00D56684">
        <w:rPr>
          <w:i/>
          <w:color w:val="0000FF"/>
          <w:szCs w:val="24"/>
        </w:rPr>
        <w:t>.10.2019г.(протокол № 12)).</w:t>
      </w:r>
    </w:p>
    <w:p w14:paraId="1B33DD3B" w14:textId="7B788652" w:rsidR="0034214C" w:rsidRPr="00D56684" w:rsidRDefault="0034214C" w:rsidP="008A255A">
      <w:pPr>
        <w:widowControl w:val="0"/>
        <w:numPr>
          <w:ilvl w:val="0"/>
          <w:numId w:val="18"/>
        </w:numPr>
        <w:tabs>
          <w:tab w:val="clear" w:pos="432"/>
          <w:tab w:val="left" w:pos="1033"/>
        </w:tabs>
        <w:ind w:firstLine="709"/>
        <w:rPr>
          <w:rFonts w:cs="Times New Roman"/>
          <w:szCs w:val="24"/>
        </w:rPr>
      </w:pPr>
      <w:r w:rsidRPr="00D56684">
        <w:rPr>
          <w:rFonts w:cs="Times New Roman"/>
          <w:szCs w:val="24"/>
        </w:rPr>
        <w:t>знаниями нормативных правовых актов Республики Казахстан</w:t>
      </w:r>
      <w:r w:rsidR="003819FA" w:rsidRPr="00D56684">
        <w:rPr>
          <w:rFonts w:cs="Times New Roman"/>
          <w:szCs w:val="24"/>
        </w:rPr>
        <w:t>,</w:t>
      </w:r>
      <w:r w:rsidR="00DC6B7E" w:rsidRPr="00D56684">
        <w:rPr>
          <w:rFonts w:cs="Times New Roman"/>
          <w:szCs w:val="24"/>
        </w:rPr>
        <w:t xml:space="preserve"> </w:t>
      </w:r>
      <w:r w:rsidR="003819FA" w:rsidRPr="00D56684">
        <w:rPr>
          <w:rFonts w:cs="Times New Roman"/>
          <w:szCs w:val="24"/>
        </w:rPr>
        <w:t>регулирующих банковскую деятельность</w:t>
      </w:r>
      <w:r w:rsidRPr="00D56684">
        <w:rPr>
          <w:rFonts w:cs="Times New Roman"/>
          <w:szCs w:val="24"/>
        </w:rPr>
        <w:t>, в том числе по вопросам аудиторской деятельности, бухгалтерского учета, налогообложения, акционерных обществ, труда, государственного имущества, индустриально</w:t>
      </w:r>
      <w:r w:rsidR="006C35C4" w:rsidRPr="00D56684">
        <w:rPr>
          <w:rFonts w:cs="Times New Roman"/>
          <w:szCs w:val="24"/>
        </w:rPr>
        <w:t>-</w:t>
      </w:r>
      <w:r w:rsidRPr="00D56684">
        <w:rPr>
          <w:rFonts w:cs="Times New Roman"/>
          <w:szCs w:val="24"/>
        </w:rPr>
        <w:t>инновационной деятельности и финансов;</w:t>
      </w:r>
    </w:p>
    <w:p w14:paraId="2FBADFC0" w14:textId="7028BC25" w:rsidR="0034214C" w:rsidRPr="00E74275" w:rsidRDefault="0034214C" w:rsidP="008A255A">
      <w:pPr>
        <w:widowControl w:val="0"/>
        <w:numPr>
          <w:ilvl w:val="0"/>
          <w:numId w:val="18"/>
        </w:numPr>
        <w:tabs>
          <w:tab w:val="clear" w:pos="432"/>
          <w:tab w:val="left" w:pos="1082"/>
        </w:tabs>
        <w:ind w:firstLine="709"/>
        <w:rPr>
          <w:rFonts w:cs="Times New Roman"/>
          <w:szCs w:val="24"/>
        </w:rPr>
      </w:pPr>
      <w:r w:rsidRPr="00D56684">
        <w:rPr>
          <w:rFonts w:cs="Times New Roman"/>
          <w:szCs w:val="24"/>
        </w:rPr>
        <w:t>знаниями государст</w:t>
      </w:r>
      <w:r w:rsidRPr="00E74275">
        <w:rPr>
          <w:rFonts w:cs="Times New Roman"/>
          <w:szCs w:val="24"/>
        </w:rPr>
        <w:t xml:space="preserve">венного языка </w:t>
      </w:r>
      <w:r w:rsidR="00C311C4" w:rsidRPr="00D56684">
        <w:rPr>
          <w:rFonts w:cs="Times New Roman"/>
          <w:szCs w:val="24"/>
        </w:rPr>
        <w:t>и английского языка</w:t>
      </w:r>
      <w:r w:rsidR="008A3B29" w:rsidRPr="00D56684">
        <w:rPr>
          <w:rFonts w:cs="Times New Roman"/>
          <w:szCs w:val="24"/>
        </w:rPr>
        <w:t xml:space="preserve"> (предпочтительно)</w:t>
      </w:r>
      <w:r w:rsidR="0094149F" w:rsidRPr="00D56684">
        <w:rPr>
          <w:i/>
          <w:color w:val="0000FF"/>
          <w:szCs w:val="24"/>
        </w:rPr>
        <w:t xml:space="preserve"> (подпункт 6</w:t>
      </w:r>
      <w:r w:rsidR="0094149F" w:rsidRPr="00D56684">
        <w:rPr>
          <w:i/>
          <w:color w:val="0000FF"/>
          <w:szCs w:val="24"/>
          <w:lang w:val="kk-KZ"/>
        </w:rPr>
        <w:t xml:space="preserve"> </w:t>
      </w:r>
      <w:r w:rsidR="00AE38C6" w:rsidRPr="00D56684">
        <w:rPr>
          <w:i/>
          <w:color w:val="0000FF"/>
          <w:szCs w:val="24"/>
          <w:lang w:val="kk-KZ"/>
        </w:rPr>
        <w:t xml:space="preserve">изменен </w:t>
      </w:r>
      <w:r w:rsidR="00E74275">
        <w:rPr>
          <w:i/>
          <w:color w:val="0000FF"/>
          <w:szCs w:val="24"/>
          <w:lang w:val="kk-KZ"/>
        </w:rPr>
        <w:t>решением СД</w:t>
      </w:r>
      <w:r w:rsidR="0094149F" w:rsidRPr="00E74275">
        <w:rPr>
          <w:i/>
          <w:color w:val="0000FF"/>
          <w:szCs w:val="24"/>
        </w:rPr>
        <w:t xml:space="preserve"> от </w:t>
      </w:r>
      <w:r w:rsidR="0094149F" w:rsidRPr="00E74275">
        <w:rPr>
          <w:i/>
          <w:color w:val="0000FF"/>
          <w:szCs w:val="24"/>
          <w:lang w:val="kk-KZ"/>
        </w:rPr>
        <w:t>09</w:t>
      </w:r>
      <w:r w:rsidR="0094149F" w:rsidRPr="00E74275">
        <w:rPr>
          <w:i/>
          <w:color w:val="0000FF"/>
          <w:szCs w:val="24"/>
        </w:rPr>
        <w:t>.10.2019г.(протокол № 12))</w:t>
      </w:r>
      <w:r w:rsidRPr="00E74275">
        <w:rPr>
          <w:rFonts w:cs="Times New Roman"/>
          <w:szCs w:val="24"/>
        </w:rPr>
        <w:t>;</w:t>
      </w:r>
    </w:p>
    <w:p w14:paraId="2F268EE2" w14:textId="18B0D6DB" w:rsidR="0034214C" w:rsidRPr="00D56684" w:rsidRDefault="000B5217" w:rsidP="008A255A">
      <w:pPr>
        <w:widowControl w:val="0"/>
        <w:numPr>
          <w:ilvl w:val="0"/>
          <w:numId w:val="18"/>
        </w:numPr>
        <w:tabs>
          <w:tab w:val="clear" w:pos="432"/>
          <w:tab w:val="left" w:pos="1023"/>
        </w:tabs>
        <w:ind w:firstLine="709"/>
        <w:rPr>
          <w:rFonts w:cs="Times New Roman"/>
          <w:szCs w:val="24"/>
        </w:rPr>
      </w:pPr>
      <w:r w:rsidRPr="00D56684">
        <w:rPr>
          <w:rFonts w:cs="Times New Roman"/>
          <w:szCs w:val="24"/>
        </w:rPr>
        <w:t>одним из следующих сертификатов Института внутренних аудиторов: CIA (</w:t>
      </w:r>
      <w:proofErr w:type="spellStart"/>
      <w:r w:rsidRPr="00D56684">
        <w:rPr>
          <w:rFonts w:cs="Times New Roman"/>
          <w:szCs w:val="24"/>
        </w:rPr>
        <w:t>Certified</w:t>
      </w:r>
      <w:proofErr w:type="spellEnd"/>
      <w:r w:rsidRPr="00D56684">
        <w:rPr>
          <w:rFonts w:cs="Times New Roman"/>
          <w:szCs w:val="24"/>
        </w:rPr>
        <w:t xml:space="preserve"> </w:t>
      </w:r>
      <w:proofErr w:type="spellStart"/>
      <w:r w:rsidRPr="00D56684">
        <w:rPr>
          <w:rFonts w:cs="Times New Roman"/>
          <w:szCs w:val="24"/>
        </w:rPr>
        <w:t>Internal</w:t>
      </w:r>
      <w:proofErr w:type="spellEnd"/>
      <w:r w:rsidRPr="00D56684">
        <w:rPr>
          <w:rFonts w:cs="Times New Roman"/>
          <w:szCs w:val="24"/>
        </w:rPr>
        <w:t xml:space="preserve"> </w:t>
      </w:r>
      <w:proofErr w:type="spellStart"/>
      <w:r w:rsidRPr="00D56684">
        <w:rPr>
          <w:rFonts w:cs="Times New Roman"/>
          <w:szCs w:val="24"/>
        </w:rPr>
        <w:t>Auditor</w:t>
      </w:r>
      <w:proofErr w:type="spellEnd"/>
      <w:r w:rsidRPr="00D56684">
        <w:rPr>
          <w:rFonts w:cs="Times New Roman"/>
          <w:szCs w:val="24"/>
        </w:rPr>
        <w:t>); QIAL (</w:t>
      </w:r>
      <w:proofErr w:type="spellStart"/>
      <w:r w:rsidRPr="00D56684">
        <w:rPr>
          <w:rFonts w:cs="Times New Roman"/>
          <w:szCs w:val="24"/>
        </w:rPr>
        <w:t>Qualification</w:t>
      </w:r>
      <w:proofErr w:type="spellEnd"/>
      <w:r w:rsidRPr="00D56684">
        <w:rPr>
          <w:rFonts w:cs="Times New Roman"/>
          <w:szCs w:val="24"/>
        </w:rPr>
        <w:t xml:space="preserve"> </w:t>
      </w:r>
      <w:proofErr w:type="spellStart"/>
      <w:r w:rsidRPr="00D56684">
        <w:rPr>
          <w:rFonts w:cs="Times New Roman"/>
          <w:szCs w:val="24"/>
        </w:rPr>
        <w:t>in</w:t>
      </w:r>
      <w:proofErr w:type="spellEnd"/>
      <w:r w:rsidRPr="00D56684">
        <w:rPr>
          <w:rFonts w:cs="Times New Roman"/>
          <w:szCs w:val="24"/>
        </w:rPr>
        <w:t xml:space="preserve"> </w:t>
      </w:r>
      <w:proofErr w:type="spellStart"/>
      <w:r w:rsidRPr="00D56684">
        <w:rPr>
          <w:rFonts w:cs="Times New Roman"/>
          <w:szCs w:val="24"/>
        </w:rPr>
        <w:t>Internal</w:t>
      </w:r>
      <w:proofErr w:type="spellEnd"/>
      <w:r w:rsidRPr="00D56684">
        <w:rPr>
          <w:rFonts w:cs="Times New Roman"/>
          <w:szCs w:val="24"/>
        </w:rPr>
        <w:t xml:space="preserve"> </w:t>
      </w:r>
      <w:proofErr w:type="spellStart"/>
      <w:r w:rsidRPr="00D56684">
        <w:rPr>
          <w:rFonts w:cs="Times New Roman"/>
          <w:szCs w:val="24"/>
        </w:rPr>
        <w:t>Audit</w:t>
      </w:r>
      <w:proofErr w:type="spellEnd"/>
      <w:r w:rsidRPr="00D56684">
        <w:rPr>
          <w:rFonts w:cs="Times New Roman"/>
          <w:szCs w:val="24"/>
        </w:rPr>
        <w:t xml:space="preserve"> </w:t>
      </w:r>
      <w:proofErr w:type="spellStart"/>
      <w:r w:rsidRPr="00D56684">
        <w:rPr>
          <w:rFonts w:cs="Times New Roman"/>
          <w:szCs w:val="24"/>
        </w:rPr>
        <w:t>Leadership</w:t>
      </w:r>
      <w:proofErr w:type="spellEnd"/>
      <w:r w:rsidRPr="00D56684">
        <w:rPr>
          <w:rFonts w:cs="Times New Roman"/>
          <w:szCs w:val="24"/>
        </w:rPr>
        <w:t>), CCSA (</w:t>
      </w:r>
      <w:proofErr w:type="spellStart"/>
      <w:r w:rsidRPr="00D56684">
        <w:rPr>
          <w:rFonts w:cs="Times New Roman"/>
          <w:szCs w:val="24"/>
        </w:rPr>
        <w:t>Certification</w:t>
      </w:r>
      <w:proofErr w:type="spellEnd"/>
      <w:r w:rsidRPr="00D56684">
        <w:rPr>
          <w:rFonts w:cs="Times New Roman"/>
          <w:szCs w:val="24"/>
        </w:rPr>
        <w:t xml:space="preserve"> </w:t>
      </w:r>
      <w:proofErr w:type="spellStart"/>
      <w:r w:rsidRPr="00D56684">
        <w:rPr>
          <w:rFonts w:cs="Times New Roman"/>
          <w:szCs w:val="24"/>
        </w:rPr>
        <w:t>in</w:t>
      </w:r>
      <w:proofErr w:type="spellEnd"/>
      <w:r w:rsidRPr="00D56684">
        <w:rPr>
          <w:rFonts w:cs="Times New Roman"/>
          <w:szCs w:val="24"/>
        </w:rPr>
        <w:t xml:space="preserve"> </w:t>
      </w:r>
      <w:proofErr w:type="spellStart"/>
      <w:r w:rsidRPr="00D56684">
        <w:rPr>
          <w:rFonts w:cs="Times New Roman"/>
          <w:szCs w:val="24"/>
        </w:rPr>
        <w:t>Control</w:t>
      </w:r>
      <w:proofErr w:type="spellEnd"/>
      <w:r w:rsidRPr="00D56684">
        <w:rPr>
          <w:rFonts w:cs="Times New Roman"/>
          <w:szCs w:val="24"/>
        </w:rPr>
        <w:t xml:space="preserve"> </w:t>
      </w:r>
      <w:proofErr w:type="spellStart"/>
      <w:r w:rsidRPr="00D56684">
        <w:rPr>
          <w:rFonts w:cs="Times New Roman"/>
          <w:szCs w:val="24"/>
        </w:rPr>
        <w:t>Self-Assessment</w:t>
      </w:r>
      <w:proofErr w:type="spellEnd"/>
      <w:r w:rsidRPr="00D56684">
        <w:rPr>
          <w:rFonts w:cs="Times New Roman"/>
          <w:szCs w:val="24"/>
        </w:rPr>
        <w:t>), CFSA (</w:t>
      </w:r>
      <w:proofErr w:type="spellStart"/>
      <w:r w:rsidRPr="00D56684">
        <w:rPr>
          <w:rFonts w:cs="Times New Roman"/>
          <w:szCs w:val="24"/>
        </w:rPr>
        <w:t>Certified</w:t>
      </w:r>
      <w:proofErr w:type="spellEnd"/>
      <w:r w:rsidRPr="00D56684">
        <w:rPr>
          <w:rFonts w:cs="Times New Roman"/>
          <w:szCs w:val="24"/>
        </w:rPr>
        <w:t xml:space="preserve"> </w:t>
      </w:r>
      <w:proofErr w:type="spellStart"/>
      <w:r w:rsidRPr="00D56684">
        <w:rPr>
          <w:rFonts w:cs="Times New Roman"/>
          <w:szCs w:val="24"/>
        </w:rPr>
        <w:t>Financial</w:t>
      </w:r>
      <w:proofErr w:type="spellEnd"/>
      <w:r w:rsidRPr="00D56684">
        <w:rPr>
          <w:rFonts w:cs="Times New Roman"/>
          <w:szCs w:val="24"/>
        </w:rPr>
        <w:t xml:space="preserve"> </w:t>
      </w:r>
      <w:proofErr w:type="spellStart"/>
      <w:r w:rsidRPr="00D56684">
        <w:rPr>
          <w:rFonts w:cs="Times New Roman"/>
          <w:szCs w:val="24"/>
        </w:rPr>
        <w:t>Services</w:t>
      </w:r>
      <w:proofErr w:type="spellEnd"/>
      <w:r w:rsidRPr="00D56684">
        <w:rPr>
          <w:rFonts w:cs="Times New Roman"/>
          <w:szCs w:val="24"/>
        </w:rPr>
        <w:t xml:space="preserve"> </w:t>
      </w:r>
      <w:proofErr w:type="spellStart"/>
      <w:r w:rsidRPr="00D56684">
        <w:rPr>
          <w:rFonts w:cs="Times New Roman"/>
          <w:szCs w:val="24"/>
        </w:rPr>
        <w:t>Auditor</w:t>
      </w:r>
      <w:proofErr w:type="spellEnd"/>
      <w:r w:rsidRPr="00D56684">
        <w:rPr>
          <w:rFonts w:cs="Times New Roman"/>
          <w:szCs w:val="24"/>
        </w:rPr>
        <w:t>), CGAP (</w:t>
      </w:r>
      <w:proofErr w:type="spellStart"/>
      <w:r w:rsidRPr="00D56684">
        <w:rPr>
          <w:rFonts w:cs="Times New Roman"/>
          <w:szCs w:val="24"/>
        </w:rPr>
        <w:t>Certified</w:t>
      </w:r>
      <w:proofErr w:type="spellEnd"/>
      <w:r w:rsidRPr="00D56684">
        <w:rPr>
          <w:rFonts w:cs="Times New Roman"/>
          <w:szCs w:val="24"/>
        </w:rPr>
        <w:t xml:space="preserve"> </w:t>
      </w:r>
      <w:proofErr w:type="spellStart"/>
      <w:r w:rsidRPr="00D56684">
        <w:rPr>
          <w:rFonts w:cs="Times New Roman"/>
          <w:szCs w:val="24"/>
        </w:rPr>
        <w:t>Government</w:t>
      </w:r>
      <w:proofErr w:type="spellEnd"/>
      <w:r w:rsidRPr="00D56684">
        <w:rPr>
          <w:rFonts w:cs="Times New Roman"/>
          <w:szCs w:val="24"/>
        </w:rPr>
        <w:t xml:space="preserve"> </w:t>
      </w:r>
      <w:proofErr w:type="spellStart"/>
      <w:r w:rsidRPr="00D56684">
        <w:rPr>
          <w:rFonts w:cs="Times New Roman"/>
          <w:szCs w:val="24"/>
        </w:rPr>
        <w:t>Auditing</w:t>
      </w:r>
      <w:proofErr w:type="spellEnd"/>
      <w:r w:rsidRPr="00D56684">
        <w:rPr>
          <w:rFonts w:cs="Times New Roman"/>
          <w:szCs w:val="24"/>
        </w:rPr>
        <w:t xml:space="preserve"> </w:t>
      </w:r>
      <w:proofErr w:type="spellStart"/>
      <w:r w:rsidRPr="00D56684">
        <w:rPr>
          <w:rFonts w:cs="Times New Roman"/>
          <w:szCs w:val="24"/>
        </w:rPr>
        <w:t>Professional</w:t>
      </w:r>
      <w:proofErr w:type="spellEnd"/>
      <w:r w:rsidRPr="00D56684">
        <w:rPr>
          <w:rFonts w:cs="Times New Roman"/>
          <w:szCs w:val="24"/>
        </w:rPr>
        <w:t>), CRMA (</w:t>
      </w:r>
      <w:proofErr w:type="spellStart"/>
      <w:r w:rsidRPr="00D56684">
        <w:rPr>
          <w:rFonts w:cs="Times New Roman"/>
          <w:szCs w:val="24"/>
        </w:rPr>
        <w:t>Certification</w:t>
      </w:r>
      <w:proofErr w:type="spellEnd"/>
      <w:r w:rsidRPr="00D56684">
        <w:rPr>
          <w:rFonts w:cs="Times New Roman"/>
          <w:szCs w:val="24"/>
        </w:rPr>
        <w:t xml:space="preserve"> </w:t>
      </w:r>
      <w:proofErr w:type="spellStart"/>
      <w:r w:rsidRPr="00D56684">
        <w:rPr>
          <w:rFonts w:cs="Times New Roman"/>
          <w:szCs w:val="24"/>
        </w:rPr>
        <w:t>in</w:t>
      </w:r>
      <w:proofErr w:type="spellEnd"/>
      <w:r w:rsidRPr="00D56684">
        <w:rPr>
          <w:rFonts w:cs="Times New Roman"/>
          <w:szCs w:val="24"/>
        </w:rPr>
        <w:t xml:space="preserve"> </w:t>
      </w:r>
      <w:proofErr w:type="spellStart"/>
      <w:r w:rsidRPr="00D56684">
        <w:rPr>
          <w:rFonts w:cs="Times New Roman"/>
          <w:szCs w:val="24"/>
        </w:rPr>
        <w:t>Risk</w:t>
      </w:r>
      <w:proofErr w:type="spellEnd"/>
      <w:r w:rsidRPr="00D56684">
        <w:rPr>
          <w:rFonts w:cs="Times New Roman"/>
          <w:szCs w:val="24"/>
        </w:rPr>
        <w:t xml:space="preserve"> </w:t>
      </w:r>
      <w:proofErr w:type="spellStart"/>
      <w:r w:rsidRPr="00D56684">
        <w:rPr>
          <w:rFonts w:cs="Times New Roman"/>
          <w:szCs w:val="24"/>
        </w:rPr>
        <w:t>Management</w:t>
      </w:r>
      <w:proofErr w:type="spellEnd"/>
      <w:r w:rsidRPr="00D56684">
        <w:rPr>
          <w:rFonts w:cs="Times New Roman"/>
          <w:szCs w:val="24"/>
        </w:rPr>
        <w:t xml:space="preserve"> </w:t>
      </w:r>
      <w:proofErr w:type="spellStart"/>
      <w:r w:rsidRPr="00D56684">
        <w:rPr>
          <w:rFonts w:cs="Times New Roman"/>
          <w:szCs w:val="24"/>
        </w:rPr>
        <w:t>Assurance</w:t>
      </w:r>
      <w:proofErr w:type="spellEnd"/>
      <w:r w:rsidRPr="00D56684">
        <w:rPr>
          <w:rFonts w:cs="Times New Roman"/>
          <w:szCs w:val="24"/>
        </w:rPr>
        <w:t>) или квалификацией государственного аудитора, или как минимум, IAP (</w:t>
      </w:r>
      <w:proofErr w:type="spellStart"/>
      <w:r w:rsidRPr="00D56684">
        <w:rPr>
          <w:rFonts w:cs="Times New Roman"/>
          <w:szCs w:val="24"/>
        </w:rPr>
        <w:t>Internal</w:t>
      </w:r>
      <w:proofErr w:type="spellEnd"/>
      <w:r w:rsidRPr="00D56684">
        <w:rPr>
          <w:rFonts w:cs="Times New Roman"/>
          <w:szCs w:val="24"/>
        </w:rPr>
        <w:t xml:space="preserve"> </w:t>
      </w:r>
      <w:proofErr w:type="spellStart"/>
      <w:r w:rsidRPr="00D56684">
        <w:rPr>
          <w:rFonts w:cs="Times New Roman"/>
          <w:szCs w:val="24"/>
        </w:rPr>
        <w:t>Audit</w:t>
      </w:r>
      <w:proofErr w:type="spellEnd"/>
      <w:r w:rsidRPr="00D56684">
        <w:rPr>
          <w:rFonts w:cs="Times New Roman"/>
          <w:szCs w:val="24"/>
        </w:rPr>
        <w:t xml:space="preserve"> </w:t>
      </w:r>
      <w:proofErr w:type="spellStart"/>
      <w:r w:rsidRPr="00D56684">
        <w:rPr>
          <w:rFonts w:cs="Times New Roman"/>
          <w:szCs w:val="24"/>
        </w:rPr>
        <w:t>Practitioner</w:t>
      </w:r>
      <w:proofErr w:type="spellEnd"/>
      <w:r w:rsidRPr="00D56684">
        <w:rPr>
          <w:rFonts w:cs="Times New Roman"/>
          <w:szCs w:val="24"/>
        </w:rPr>
        <w:t xml:space="preserve">) или </w:t>
      </w:r>
      <w:proofErr w:type="spellStart"/>
      <w:r w:rsidRPr="00D56684">
        <w:rPr>
          <w:rFonts w:cs="Times New Roman"/>
          <w:szCs w:val="24"/>
        </w:rPr>
        <w:t>DipCPIA</w:t>
      </w:r>
      <w:proofErr w:type="spellEnd"/>
      <w:r w:rsidRPr="00D56684">
        <w:rPr>
          <w:rFonts w:cs="Times New Roman"/>
          <w:szCs w:val="24"/>
        </w:rPr>
        <w:t xml:space="preserve"> (выпущенного Институтом сертифицированных финансовых менеджеров (Великобритании)</w:t>
      </w:r>
      <w:r w:rsidR="00932B28" w:rsidRPr="00D56684">
        <w:rPr>
          <w:rFonts w:cs="Times New Roman"/>
          <w:szCs w:val="24"/>
        </w:rPr>
        <w:t xml:space="preserve">. </w:t>
      </w:r>
      <w:r w:rsidR="00932B28" w:rsidRPr="00D56684">
        <w:rPr>
          <w:color w:val="000000" w:themeColor="text1"/>
          <w:szCs w:val="24"/>
        </w:rPr>
        <w:t>При этом, предпочтение отдается кандидату, обладающим сертификатом CIA (</w:t>
      </w:r>
      <w:proofErr w:type="spellStart"/>
      <w:r w:rsidR="00932B28" w:rsidRPr="00D56684">
        <w:rPr>
          <w:color w:val="000000" w:themeColor="text1"/>
          <w:szCs w:val="24"/>
        </w:rPr>
        <w:t>Certified</w:t>
      </w:r>
      <w:proofErr w:type="spellEnd"/>
      <w:r w:rsidR="00932B28" w:rsidRPr="00D56684">
        <w:rPr>
          <w:color w:val="000000" w:themeColor="text1"/>
          <w:szCs w:val="24"/>
        </w:rPr>
        <w:t xml:space="preserve"> </w:t>
      </w:r>
      <w:proofErr w:type="spellStart"/>
      <w:r w:rsidR="00932B28" w:rsidRPr="00D56684">
        <w:rPr>
          <w:color w:val="000000" w:themeColor="text1"/>
          <w:szCs w:val="24"/>
        </w:rPr>
        <w:t>Internal</w:t>
      </w:r>
      <w:proofErr w:type="spellEnd"/>
      <w:r w:rsidR="00932B28" w:rsidRPr="00D56684">
        <w:rPr>
          <w:color w:val="000000" w:themeColor="text1"/>
          <w:szCs w:val="24"/>
        </w:rPr>
        <w:t xml:space="preserve"> </w:t>
      </w:r>
      <w:proofErr w:type="spellStart"/>
      <w:r w:rsidR="00932B28" w:rsidRPr="00D56684">
        <w:rPr>
          <w:color w:val="000000" w:themeColor="text1"/>
          <w:szCs w:val="24"/>
        </w:rPr>
        <w:t>Auditor</w:t>
      </w:r>
      <w:proofErr w:type="spellEnd"/>
      <w:r w:rsidR="00932B28" w:rsidRPr="00D56684">
        <w:rPr>
          <w:color w:val="000000" w:themeColor="text1"/>
          <w:szCs w:val="24"/>
        </w:rPr>
        <w:t>)</w:t>
      </w:r>
      <w:r w:rsidR="0034214C" w:rsidRPr="00D56684">
        <w:rPr>
          <w:rFonts w:cs="Times New Roman"/>
          <w:szCs w:val="24"/>
        </w:rPr>
        <w:t>;</w:t>
      </w:r>
      <w:r w:rsidR="0054334F" w:rsidRPr="00D56684">
        <w:rPr>
          <w:rFonts w:cs="Times New Roman"/>
          <w:szCs w:val="24"/>
        </w:rPr>
        <w:t xml:space="preserve"> </w:t>
      </w:r>
      <w:r w:rsidR="0054334F" w:rsidRPr="00D56684">
        <w:rPr>
          <w:i/>
          <w:color w:val="0000FF"/>
          <w:szCs w:val="24"/>
        </w:rPr>
        <w:t>(подпункт 7</w:t>
      </w:r>
      <w:r w:rsidR="0054334F" w:rsidRPr="00D56684">
        <w:rPr>
          <w:i/>
          <w:color w:val="0000FF"/>
          <w:szCs w:val="24"/>
          <w:lang w:val="kk-KZ"/>
        </w:rPr>
        <w:t xml:space="preserve"> изложен </w:t>
      </w:r>
      <w:r w:rsidR="0054334F" w:rsidRPr="00D56684">
        <w:rPr>
          <w:i/>
          <w:color w:val="0000FF"/>
          <w:szCs w:val="24"/>
        </w:rPr>
        <w:t xml:space="preserve">в редакции решения </w:t>
      </w:r>
      <w:r w:rsidR="0054334F" w:rsidRPr="00D56684">
        <w:rPr>
          <w:i/>
          <w:color w:val="0000FF"/>
          <w:szCs w:val="24"/>
          <w:lang w:val="kk-KZ"/>
        </w:rPr>
        <w:t>СД</w:t>
      </w:r>
      <w:r w:rsidR="0054334F" w:rsidRPr="00D56684">
        <w:rPr>
          <w:i/>
          <w:color w:val="0000FF"/>
          <w:szCs w:val="24"/>
        </w:rPr>
        <w:t xml:space="preserve"> от </w:t>
      </w:r>
      <w:r w:rsidR="0054334F" w:rsidRPr="00D56684">
        <w:rPr>
          <w:i/>
          <w:color w:val="0000FF"/>
          <w:szCs w:val="24"/>
          <w:lang w:val="kk-KZ"/>
        </w:rPr>
        <w:t>09</w:t>
      </w:r>
      <w:r w:rsidR="0054334F" w:rsidRPr="00D56684">
        <w:rPr>
          <w:i/>
          <w:color w:val="0000FF"/>
          <w:szCs w:val="24"/>
        </w:rPr>
        <w:t>.10.2019г.(протокол № 12</w:t>
      </w:r>
      <w:r w:rsidR="0054334F" w:rsidRPr="007627AD">
        <w:rPr>
          <w:i/>
          <w:color w:val="0000FF"/>
          <w:szCs w:val="24"/>
          <w:lang w:val="kk-KZ"/>
        </w:rPr>
        <w:t>)</w:t>
      </w:r>
      <w:r w:rsidR="00805151" w:rsidRPr="007627AD">
        <w:rPr>
          <w:i/>
          <w:color w:val="0000FF"/>
          <w:szCs w:val="24"/>
          <w:lang w:val="kk-KZ"/>
        </w:rPr>
        <w:t>, дополнен</w:t>
      </w:r>
      <w:r w:rsidR="00805151" w:rsidRPr="00D56684">
        <w:rPr>
          <w:i/>
          <w:color w:val="0000FF"/>
          <w:szCs w:val="24"/>
        </w:rPr>
        <w:t xml:space="preserve"> решением СД от 25.08.2021г. (протокол №8)</w:t>
      </w:r>
      <w:r w:rsidR="0054334F" w:rsidRPr="00D56684">
        <w:rPr>
          <w:i/>
          <w:color w:val="0000FF"/>
          <w:szCs w:val="24"/>
        </w:rPr>
        <w:t>).</w:t>
      </w:r>
    </w:p>
    <w:p w14:paraId="481382C3" w14:textId="4427DED1" w:rsidR="00827CB6" w:rsidRPr="00C17D50" w:rsidRDefault="00932B28" w:rsidP="008A255A">
      <w:pPr>
        <w:widowControl w:val="0"/>
        <w:numPr>
          <w:ilvl w:val="0"/>
          <w:numId w:val="18"/>
        </w:numPr>
        <w:tabs>
          <w:tab w:val="clear" w:pos="432"/>
          <w:tab w:val="left" w:pos="1047"/>
        </w:tabs>
        <w:ind w:firstLine="709"/>
        <w:rPr>
          <w:rFonts w:cs="Times New Roman"/>
          <w:szCs w:val="24"/>
        </w:rPr>
      </w:pPr>
      <w:r w:rsidRPr="00C17D50">
        <w:rPr>
          <w:color w:val="000000" w:themeColor="text1"/>
          <w:szCs w:val="24"/>
        </w:rPr>
        <w:t xml:space="preserve">предпочтительно наличие </w:t>
      </w:r>
      <w:r w:rsidRPr="00D56684">
        <w:rPr>
          <w:color w:val="000000" w:themeColor="text1"/>
          <w:szCs w:val="24"/>
        </w:rPr>
        <w:t>иных профессиональных сертификатов в области аудита, управления рисками и контроля/финансов/права/ИТ/ИБ и др.</w:t>
      </w:r>
      <w:r w:rsidR="0054334F" w:rsidRPr="00CB1989">
        <w:rPr>
          <w:rFonts w:cs="Times New Roman"/>
          <w:szCs w:val="24"/>
        </w:rPr>
        <w:t xml:space="preserve"> </w:t>
      </w:r>
      <w:r w:rsidR="0054334F" w:rsidRPr="00E74275">
        <w:rPr>
          <w:i/>
          <w:color w:val="0000FF"/>
          <w:szCs w:val="24"/>
        </w:rPr>
        <w:t>(подпункт 8</w:t>
      </w:r>
      <w:r w:rsidR="0054334F" w:rsidRPr="00E74275">
        <w:rPr>
          <w:i/>
          <w:color w:val="0000FF"/>
          <w:szCs w:val="24"/>
          <w:lang w:val="kk-KZ"/>
        </w:rPr>
        <w:t xml:space="preserve"> изложен </w:t>
      </w:r>
      <w:r w:rsidR="0054334F" w:rsidRPr="00CB6DBC">
        <w:rPr>
          <w:i/>
          <w:color w:val="0000FF"/>
          <w:szCs w:val="24"/>
        </w:rPr>
        <w:t xml:space="preserve">в редакции решения </w:t>
      </w:r>
      <w:r w:rsidR="0054334F" w:rsidRPr="00CB6DBC">
        <w:rPr>
          <w:i/>
          <w:color w:val="0000FF"/>
          <w:szCs w:val="24"/>
          <w:lang w:val="kk-KZ"/>
        </w:rPr>
        <w:t>СД</w:t>
      </w:r>
      <w:r w:rsidR="0054334F" w:rsidRPr="00D56684">
        <w:rPr>
          <w:i/>
          <w:color w:val="0000FF"/>
          <w:szCs w:val="24"/>
        </w:rPr>
        <w:t xml:space="preserve"> от </w:t>
      </w:r>
      <w:r w:rsidR="0054334F" w:rsidRPr="00D56684">
        <w:rPr>
          <w:i/>
          <w:color w:val="0000FF"/>
          <w:szCs w:val="24"/>
          <w:lang w:val="kk-KZ"/>
        </w:rPr>
        <w:t>09</w:t>
      </w:r>
      <w:r w:rsidR="0054334F" w:rsidRPr="00D56684">
        <w:rPr>
          <w:i/>
          <w:color w:val="0000FF"/>
          <w:szCs w:val="24"/>
        </w:rPr>
        <w:t>.10.2019г.(протокол № 12)</w:t>
      </w:r>
      <w:r w:rsidR="00805151" w:rsidRPr="00D56684">
        <w:rPr>
          <w:i/>
          <w:color w:val="0000FF"/>
          <w:szCs w:val="24"/>
        </w:rPr>
        <w:t xml:space="preserve">, </w:t>
      </w:r>
      <w:r w:rsidR="00805151" w:rsidRPr="00CC46FC">
        <w:rPr>
          <w:rFonts w:cs="Times New Roman"/>
          <w:i/>
          <w:color w:val="0000FF"/>
          <w:szCs w:val="24"/>
        </w:rPr>
        <w:t>изложен в редакции</w:t>
      </w:r>
      <w:r w:rsidR="00805151" w:rsidRPr="00CC46FC">
        <w:rPr>
          <w:i/>
          <w:color w:val="0000FF"/>
          <w:szCs w:val="24"/>
        </w:rPr>
        <w:t xml:space="preserve"> решения </w:t>
      </w:r>
      <w:r w:rsidR="00805151" w:rsidRPr="00D56684">
        <w:rPr>
          <w:i/>
          <w:color w:val="0000FF"/>
          <w:szCs w:val="24"/>
        </w:rPr>
        <w:t xml:space="preserve">СД от 25.08.2021г. </w:t>
      </w:r>
      <w:r w:rsidR="00805151" w:rsidRPr="00C17D50">
        <w:rPr>
          <w:i/>
          <w:color w:val="0000FF"/>
          <w:szCs w:val="24"/>
        </w:rPr>
        <w:t>(протокол №8))</w:t>
      </w:r>
      <w:r w:rsidR="0054334F" w:rsidRPr="00C17D50">
        <w:rPr>
          <w:i/>
          <w:color w:val="0000FF"/>
          <w:szCs w:val="24"/>
        </w:rPr>
        <w:t>).</w:t>
      </w:r>
    </w:p>
    <w:p w14:paraId="2F8C4423" w14:textId="208ADE4C" w:rsidR="00827CB6" w:rsidRPr="00E74275" w:rsidRDefault="00827CB6" w:rsidP="008A255A">
      <w:pPr>
        <w:pStyle w:val="a3"/>
        <w:numPr>
          <w:ilvl w:val="0"/>
          <w:numId w:val="17"/>
        </w:numPr>
        <w:tabs>
          <w:tab w:val="clear" w:pos="432"/>
          <w:tab w:val="left" w:pos="993"/>
        </w:tabs>
        <w:ind w:left="0" w:firstLine="709"/>
        <w:rPr>
          <w:rFonts w:cs="Times New Roman"/>
        </w:rPr>
      </w:pPr>
      <w:r w:rsidRPr="00CB1989">
        <w:rPr>
          <w:rFonts w:cs="Times New Roman"/>
          <w:lang w:val="en-US" w:eastAsia="en-US" w:bidi="en-US"/>
        </w:rPr>
        <w:t>He</w:t>
      </w:r>
      <w:r w:rsidRPr="00CB1989">
        <w:rPr>
          <w:rFonts w:cs="Times New Roman"/>
          <w:lang w:eastAsia="en-US" w:bidi="en-US"/>
        </w:rPr>
        <w:t xml:space="preserve"> </w:t>
      </w:r>
      <w:r w:rsidRPr="00E74275">
        <w:rPr>
          <w:rFonts w:cs="Times New Roman"/>
        </w:rPr>
        <w:t xml:space="preserve">допускается назначение на должность </w:t>
      </w:r>
      <w:r w:rsidR="00BC64AD" w:rsidRPr="00E74275">
        <w:rPr>
          <w:rFonts w:cs="Times New Roman"/>
        </w:rPr>
        <w:t>Директора Д</w:t>
      </w:r>
      <w:r w:rsidRPr="00E74275">
        <w:rPr>
          <w:rFonts w:cs="Times New Roman"/>
        </w:rPr>
        <w:t>ВА:</w:t>
      </w:r>
    </w:p>
    <w:p w14:paraId="331ECFA1" w14:textId="1A64B0E0" w:rsidR="00827CB6" w:rsidRPr="00D56684" w:rsidRDefault="003504F4" w:rsidP="008A255A">
      <w:pPr>
        <w:widowControl w:val="0"/>
        <w:numPr>
          <w:ilvl w:val="0"/>
          <w:numId w:val="19"/>
        </w:numPr>
        <w:tabs>
          <w:tab w:val="clear" w:pos="432"/>
          <w:tab w:val="left" w:pos="1038"/>
        </w:tabs>
        <w:ind w:firstLine="709"/>
        <w:rPr>
          <w:rFonts w:cs="Times New Roman"/>
          <w:szCs w:val="24"/>
        </w:rPr>
      </w:pPr>
      <w:r w:rsidRPr="00D56684">
        <w:rPr>
          <w:rFonts w:cs="Times New Roman"/>
          <w:szCs w:val="24"/>
        </w:rPr>
        <w:t>лица, являвшегося руководителем структурного подразделения в течение последнего года и/или руководящим работником Банка в течение последних трех лет</w:t>
      </w:r>
      <w:r w:rsidR="00827CB6" w:rsidRPr="00D56684">
        <w:rPr>
          <w:rFonts w:cs="Times New Roman"/>
          <w:szCs w:val="24"/>
        </w:rPr>
        <w:t>;</w:t>
      </w:r>
    </w:p>
    <w:p w14:paraId="40100FF5" w14:textId="15EBFD92" w:rsidR="00827CB6" w:rsidRPr="00D56684" w:rsidRDefault="00827CB6" w:rsidP="008A255A">
      <w:pPr>
        <w:widowControl w:val="0"/>
        <w:numPr>
          <w:ilvl w:val="0"/>
          <w:numId w:val="19"/>
        </w:numPr>
        <w:tabs>
          <w:tab w:val="clear" w:pos="432"/>
          <w:tab w:val="left" w:pos="1038"/>
        </w:tabs>
        <w:ind w:firstLine="709"/>
        <w:rPr>
          <w:rFonts w:cs="Times New Roman"/>
          <w:szCs w:val="24"/>
        </w:rPr>
      </w:pPr>
      <w:r w:rsidRPr="00D56684">
        <w:rPr>
          <w:rFonts w:cs="Times New Roman"/>
          <w:szCs w:val="24"/>
        </w:rPr>
        <w:t>лица, имеющего не снятую или не погашенную в установленном законодательством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или государственного управления, преступления против основ конституционного строя и безопасности государства.</w:t>
      </w:r>
    </w:p>
    <w:p w14:paraId="17C45313" w14:textId="77777777" w:rsidR="00C14C64" w:rsidRPr="00D56684" w:rsidRDefault="00DD59BE" w:rsidP="008A255A">
      <w:pPr>
        <w:tabs>
          <w:tab w:val="left" w:pos="0"/>
        </w:tabs>
        <w:ind w:firstLine="709"/>
        <w:jc w:val="center"/>
        <w:rPr>
          <w:b/>
          <w:szCs w:val="24"/>
        </w:rPr>
      </w:pPr>
      <w:r w:rsidRPr="00D56684">
        <w:rPr>
          <w:b/>
          <w:szCs w:val="24"/>
        </w:rPr>
        <w:t xml:space="preserve">3. </w:t>
      </w:r>
      <w:r w:rsidR="00C14C64" w:rsidRPr="00D56684">
        <w:rPr>
          <w:rFonts w:cs="Times New Roman"/>
          <w:b/>
          <w:szCs w:val="24"/>
        </w:rPr>
        <w:t>Должностные обязанности</w:t>
      </w:r>
    </w:p>
    <w:p w14:paraId="2BCEC51B" w14:textId="1534FE43" w:rsidR="00F91D0C" w:rsidRPr="00D56684" w:rsidRDefault="007B56A5" w:rsidP="008A255A">
      <w:pPr>
        <w:pStyle w:val="a3"/>
        <w:numPr>
          <w:ilvl w:val="0"/>
          <w:numId w:val="17"/>
        </w:numPr>
        <w:tabs>
          <w:tab w:val="clear" w:pos="432"/>
          <w:tab w:val="left" w:pos="1054"/>
        </w:tabs>
        <w:rPr>
          <w:rFonts w:cs="Times New Roman"/>
        </w:rPr>
      </w:pPr>
      <w:r w:rsidRPr="00D56684">
        <w:rPr>
          <w:rFonts w:cs="Times New Roman"/>
        </w:rPr>
        <w:t xml:space="preserve">Директор </w:t>
      </w:r>
      <w:r w:rsidR="00F91D0C" w:rsidRPr="00D56684">
        <w:rPr>
          <w:rFonts w:cs="Times New Roman"/>
        </w:rPr>
        <w:t>ДВА выполняет следующие функции:</w:t>
      </w:r>
    </w:p>
    <w:p w14:paraId="366C7A2C" w14:textId="198C9C43" w:rsidR="00F91D0C" w:rsidRPr="00C17D50" w:rsidRDefault="00F91D0C" w:rsidP="008A255A">
      <w:pPr>
        <w:widowControl w:val="0"/>
        <w:numPr>
          <w:ilvl w:val="0"/>
          <w:numId w:val="20"/>
        </w:numPr>
        <w:tabs>
          <w:tab w:val="clear" w:pos="432"/>
          <w:tab w:val="left" w:pos="1183"/>
        </w:tabs>
        <w:ind w:firstLine="709"/>
        <w:rPr>
          <w:rFonts w:cs="Times New Roman"/>
          <w:szCs w:val="24"/>
        </w:rPr>
      </w:pPr>
      <w:r w:rsidRPr="00C17D50">
        <w:rPr>
          <w:rFonts w:cs="Times New Roman"/>
          <w:szCs w:val="24"/>
        </w:rPr>
        <w:t>осуществл</w:t>
      </w:r>
      <w:r w:rsidR="007B56A5" w:rsidRPr="00C17D50">
        <w:rPr>
          <w:rFonts w:cs="Times New Roman"/>
          <w:szCs w:val="24"/>
        </w:rPr>
        <w:t>ение руководства деятельностью Д</w:t>
      </w:r>
      <w:r w:rsidRPr="00C17D50">
        <w:rPr>
          <w:rFonts w:cs="Times New Roman"/>
          <w:szCs w:val="24"/>
        </w:rPr>
        <w:t>ВА;</w:t>
      </w:r>
    </w:p>
    <w:p w14:paraId="7A97A9E5" w14:textId="7DE8F784" w:rsidR="00F91D0C" w:rsidRPr="00CB1989" w:rsidRDefault="00F91D0C" w:rsidP="008A255A">
      <w:pPr>
        <w:widowControl w:val="0"/>
        <w:numPr>
          <w:ilvl w:val="0"/>
          <w:numId w:val="20"/>
        </w:numPr>
        <w:tabs>
          <w:tab w:val="clear" w:pos="432"/>
          <w:tab w:val="left" w:pos="1183"/>
        </w:tabs>
        <w:ind w:firstLine="709"/>
        <w:rPr>
          <w:rFonts w:cs="Times New Roman"/>
          <w:szCs w:val="24"/>
        </w:rPr>
      </w:pPr>
      <w:r w:rsidRPr="00CB1989">
        <w:rPr>
          <w:rFonts w:cs="Times New Roman"/>
          <w:szCs w:val="24"/>
        </w:rPr>
        <w:t>обеспечение организации работы ДВА, а также выполнения возложенных на ДВА задач и функций в соответствии с Положением о ДВА;</w:t>
      </w:r>
    </w:p>
    <w:p w14:paraId="275DB413" w14:textId="78F01041" w:rsidR="00F91D0C" w:rsidRPr="00E74275" w:rsidRDefault="00F91D0C" w:rsidP="008A255A">
      <w:pPr>
        <w:widowControl w:val="0"/>
        <w:numPr>
          <w:ilvl w:val="0"/>
          <w:numId w:val="20"/>
        </w:numPr>
        <w:tabs>
          <w:tab w:val="clear" w:pos="432"/>
          <w:tab w:val="left" w:pos="1183"/>
        </w:tabs>
        <w:ind w:firstLine="709"/>
        <w:rPr>
          <w:rFonts w:cs="Times New Roman"/>
          <w:szCs w:val="24"/>
        </w:rPr>
      </w:pPr>
      <w:r w:rsidRPr="00CB1989">
        <w:rPr>
          <w:rFonts w:cs="Times New Roman"/>
          <w:szCs w:val="24"/>
        </w:rPr>
        <w:t xml:space="preserve">обеспечение разработки внутренних документов по вопросам внутреннего аудита и/или деятельности ДВА, </w:t>
      </w:r>
      <w:r w:rsidRPr="00E74275">
        <w:rPr>
          <w:rFonts w:cs="Times New Roman"/>
          <w:szCs w:val="24"/>
        </w:rPr>
        <w:t>а также их периодический анализ и обновление;</w:t>
      </w:r>
    </w:p>
    <w:p w14:paraId="50D1F65F" w14:textId="651BD3FF" w:rsidR="00F91D0C" w:rsidRPr="00D56684" w:rsidRDefault="00F91D0C" w:rsidP="008A255A">
      <w:pPr>
        <w:widowControl w:val="0"/>
        <w:numPr>
          <w:ilvl w:val="0"/>
          <w:numId w:val="20"/>
        </w:numPr>
        <w:tabs>
          <w:tab w:val="clear" w:pos="432"/>
          <w:tab w:val="left" w:pos="1183"/>
        </w:tabs>
        <w:ind w:firstLine="709"/>
        <w:rPr>
          <w:rFonts w:cs="Times New Roman"/>
          <w:szCs w:val="24"/>
        </w:rPr>
      </w:pPr>
      <w:r w:rsidRPr="00D56684">
        <w:rPr>
          <w:rFonts w:cs="Times New Roman"/>
          <w:szCs w:val="24"/>
        </w:rPr>
        <w:t>осуществление периодической оценки актуальности задач и функций ДВА для достижения ее целей;</w:t>
      </w:r>
    </w:p>
    <w:p w14:paraId="21E58091" w14:textId="47525E94" w:rsidR="00F91D0C" w:rsidRPr="00D56684" w:rsidRDefault="00F91D0C" w:rsidP="008A255A">
      <w:pPr>
        <w:widowControl w:val="0"/>
        <w:numPr>
          <w:ilvl w:val="0"/>
          <w:numId w:val="20"/>
        </w:numPr>
        <w:tabs>
          <w:tab w:val="clear" w:pos="432"/>
          <w:tab w:val="left" w:pos="1183"/>
        </w:tabs>
        <w:ind w:firstLine="709"/>
        <w:rPr>
          <w:rFonts w:cs="Times New Roman"/>
          <w:szCs w:val="24"/>
        </w:rPr>
      </w:pPr>
      <w:r w:rsidRPr="00D56684">
        <w:rPr>
          <w:rFonts w:cs="Times New Roman"/>
          <w:szCs w:val="24"/>
        </w:rPr>
        <w:t>оценка рисков, присущих деятельности ДВА, и управление ими;</w:t>
      </w:r>
    </w:p>
    <w:p w14:paraId="7C81FD49" w14:textId="4B9F0C60" w:rsidR="00F91D0C" w:rsidRPr="00D56684" w:rsidRDefault="00F91D0C" w:rsidP="008A255A">
      <w:pPr>
        <w:widowControl w:val="0"/>
        <w:numPr>
          <w:ilvl w:val="0"/>
          <w:numId w:val="20"/>
        </w:numPr>
        <w:tabs>
          <w:tab w:val="clear" w:pos="432"/>
          <w:tab w:val="left" w:pos="1183"/>
        </w:tabs>
        <w:ind w:firstLine="709"/>
        <w:rPr>
          <w:rFonts w:cs="Times New Roman"/>
          <w:szCs w:val="24"/>
        </w:rPr>
      </w:pPr>
      <w:r w:rsidRPr="00D56684">
        <w:rPr>
          <w:rFonts w:cs="Times New Roman"/>
          <w:szCs w:val="24"/>
        </w:rPr>
        <w:t xml:space="preserve">обеспечение применения в деятельности ДВА единых базовых принципов и процедур внутреннего аудита, утвержденных Советом директоров </w:t>
      </w:r>
      <w:r w:rsidR="007B56A5" w:rsidRPr="00D56684">
        <w:rPr>
          <w:rFonts w:cs="Times New Roman"/>
          <w:szCs w:val="24"/>
        </w:rPr>
        <w:t>Банка</w:t>
      </w:r>
      <w:r w:rsidRPr="00D56684">
        <w:rPr>
          <w:rFonts w:cs="Times New Roman"/>
          <w:szCs w:val="24"/>
        </w:rPr>
        <w:t>;</w:t>
      </w:r>
    </w:p>
    <w:p w14:paraId="21DEC5B8" w14:textId="279F0401" w:rsidR="00F91D0C" w:rsidRPr="00CB6DBC" w:rsidRDefault="00F91D0C" w:rsidP="008A255A">
      <w:pPr>
        <w:widowControl w:val="0"/>
        <w:numPr>
          <w:ilvl w:val="0"/>
          <w:numId w:val="20"/>
        </w:numPr>
        <w:tabs>
          <w:tab w:val="clear" w:pos="432"/>
          <w:tab w:val="left" w:pos="1183"/>
        </w:tabs>
        <w:ind w:firstLine="709"/>
        <w:rPr>
          <w:rFonts w:cs="Times New Roman"/>
          <w:szCs w:val="24"/>
        </w:rPr>
      </w:pPr>
      <w:r w:rsidRPr="00D56684">
        <w:rPr>
          <w:rFonts w:cs="Times New Roman"/>
          <w:szCs w:val="24"/>
        </w:rPr>
        <w:t>обеспечение соблюдения МОПП</w:t>
      </w:r>
      <w:r w:rsidR="000B5217" w:rsidRPr="00D56684">
        <w:rPr>
          <w:rFonts w:cs="Times New Roman"/>
          <w:szCs w:val="24"/>
        </w:rPr>
        <w:t>ВА</w:t>
      </w:r>
      <w:r w:rsidRPr="00D56684">
        <w:rPr>
          <w:rFonts w:cs="Times New Roman"/>
          <w:szCs w:val="24"/>
        </w:rPr>
        <w:t>;</w:t>
      </w:r>
      <w:r w:rsidR="0054334F" w:rsidRPr="00D56684">
        <w:rPr>
          <w:rFonts w:cs="Times New Roman"/>
          <w:szCs w:val="24"/>
        </w:rPr>
        <w:t xml:space="preserve"> </w:t>
      </w:r>
      <w:r w:rsidR="0054334F" w:rsidRPr="00D56684">
        <w:rPr>
          <w:i/>
          <w:color w:val="0000FF"/>
          <w:szCs w:val="24"/>
        </w:rPr>
        <w:t>(подпункт 7</w:t>
      </w:r>
      <w:r w:rsidR="0054334F" w:rsidRPr="00D56684">
        <w:rPr>
          <w:i/>
          <w:color w:val="0000FF"/>
          <w:szCs w:val="24"/>
          <w:lang w:val="kk-KZ"/>
        </w:rPr>
        <w:t xml:space="preserve"> </w:t>
      </w:r>
      <w:r w:rsidR="00AE38C6" w:rsidRPr="00D56684">
        <w:rPr>
          <w:i/>
          <w:color w:val="0000FF"/>
          <w:szCs w:val="24"/>
          <w:lang w:val="kk-KZ"/>
        </w:rPr>
        <w:t xml:space="preserve">изменен </w:t>
      </w:r>
      <w:r w:rsidR="00E74275">
        <w:rPr>
          <w:i/>
          <w:color w:val="0000FF"/>
          <w:szCs w:val="24"/>
          <w:lang w:val="kk-KZ"/>
        </w:rPr>
        <w:t>решением СД</w:t>
      </w:r>
      <w:r w:rsidR="0054334F" w:rsidRPr="00E74275">
        <w:rPr>
          <w:i/>
          <w:color w:val="0000FF"/>
          <w:szCs w:val="24"/>
        </w:rPr>
        <w:t xml:space="preserve"> от </w:t>
      </w:r>
      <w:r w:rsidR="0054334F" w:rsidRPr="00E74275">
        <w:rPr>
          <w:i/>
          <w:color w:val="0000FF"/>
          <w:szCs w:val="24"/>
          <w:lang w:val="kk-KZ"/>
        </w:rPr>
        <w:t>09</w:t>
      </w:r>
      <w:r w:rsidR="0054334F" w:rsidRPr="00E74275">
        <w:rPr>
          <w:i/>
          <w:color w:val="0000FF"/>
          <w:szCs w:val="24"/>
        </w:rPr>
        <w:t>.10.2019г.(протокол № 12)).</w:t>
      </w:r>
    </w:p>
    <w:p w14:paraId="7A53E268" w14:textId="314BA5D2" w:rsidR="00F91D0C" w:rsidRPr="00D56684" w:rsidRDefault="00F91D0C" w:rsidP="008A255A">
      <w:pPr>
        <w:widowControl w:val="0"/>
        <w:numPr>
          <w:ilvl w:val="0"/>
          <w:numId w:val="20"/>
        </w:numPr>
        <w:tabs>
          <w:tab w:val="clear" w:pos="432"/>
          <w:tab w:val="left" w:pos="1183"/>
        </w:tabs>
        <w:ind w:firstLine="709"/>
        <w:rPr>
          <w:rFonts w:cs="Times New Roman"/>
          <w:szCs w:val="24"/>
        </w:rPr>
      </w:pPr>
      <w:r w:rsidRPr="00D56684">
        <w:rPr>
          <w:rFonts w:cs="Times New Roman"/>
          <w:szCs w:val="24"/>
        </w:rPr>
        <w:t>обеспечение надлежащего уровня конфиденциальности в работе ДВА;</w:t>
      </w:r>
    </w:p>
    <w:p w14:paraId="7F21A351" w14:textId="7F326363" w:rsidR="00F91D0C" w:rsidRPr="00D56684" w:rsidRDefault="00F91D0C" w:rsidP="008A255A">
      <w:pPr>
        <w:widowControl w:val="0"/>
        <w:numPr>
          <w:ilvl w:val="0"/>
          <w:numId w:val="20"/>
        </w:numPr>
        <w:tabs>
          <w:tab w:val="clear" w:pos="432"/>
          <w:tab w:val="left" w:pos="1183"/>
        </w:tabs>
        <w:ind w:firstLine="709"/>
        <w:rPr>
          <w:rFonts w:cs="Times New Roman"/>
          <w:szCs w:val="24"/>
        </w:rPr>
      </w:pPr>
      <w:r w:rsidRPr="00D56684">
        <w:rPr>
          <w:rFonts w:cs="Times New Roman"/>
          <w:szCs w:val="24"/>
        </w:rPr>
        <w:t>планирование деятельности ДВА в соответствии с установленным порядком проведения внутреннего аудита и контроль выполнения годового аудиторского плана ДВА;</w:t>
      </w:r>
    </w:p>
    <w:p w14:paraId="48835E39" w14:textId="39F8FF71" w:rsidR="00F91D0C" w:rsidRPr="00D56684" w:rsidRDefault="00011CBB" w:rsidP="008A255A">
      <w:pPr>
        <w:widowControl w:val="0"/>
        <w:numPr>
          <w:ilvl w:val="0"/>
          <w:numId w:val="20"/>
        </w:numPr>
        <w:tabs>
          <w:tab w:val="clear" w:pos="432"/>
          <w:tab w:val="left" w:pos="1183"/>
        </w:tabs>
        <w:ind w:firstLine="709"/>
        <w:rPr>
          <w:rFonts w:cs="Times New Roman"/>
          <w:szCs w:val="24"/>
        </w:rPr>
      </w:pPr>
      <w:r w:rsidRPr="00D56684">
        <w:rPr>
          <w:rFonts w:cs="Times New Roman"/>
          <w:szCs w:val="24"/>
        </w:rPr>
        <w:t>организация, участие и контроль осуществления планового и внепланового внутреннего аудита структурных подразделений и/или бизнес-процессов Банка в соответствии с установленным порядком проведения внутреннего аудита и Положением о ДВА</w:t>
      </w:r>
      <w:r w:rsidR="00F91D0C" w:rsidRPr="00D56684">
        <w:rPr>
          <w:rFonts w:cs="Times New Roman"/>
          <w:szCs w:val="24"/>
        </w:rPr>
        <w:t>;</w:t>
      </w:r>
      <w:r w:rsidR="002B0203" w:rsidRPr="00D56684">
        <w:rPr>
          <w:rFonts w:cs="Times New Roman"/>
          <w:szCs w:val="24"/>
        </w:rPr>
        <w:t xml:space="preserve"> </w:t>
      </w:r>
      <w:r w:rsidR="002B0203" w:rsidRPr="00D56684">
        <w:rPr>
          <w:i/>
          <w:color w:val="0000FF"/>
          <w:szCs w:val="24"/>
        </w:rPr>
        <w:t>(подпункт 10</w:t>
      </w:r>
      <w:r w:rsidR="002B0203" w:rsidRPr="00D56684">
        <w:rPr>
          <w:i/>
          <w:color w:val="0000FF"/>
          <w:szCs w:val="24"/>
          <w:lang w:val="kk-KZ"/>
        </w:rPr>
        <w:t xml:space="preserve"> изложен </w:t>
      </w:r>
      <w:r w:rsidR="002B0203" w:rsidRPr="00D56684">
        <w:rPr>
          <w:i/>
          <w:color w:val="0000FF"/>
          <w:szCs w:val="24"/>
        </w:rPr>
        <w:t xml:space="preserve">в редакции решения </w:t>
      </w:r>
      <w:r w:rsidR="002B0203" w:rsidRPr="00D56684">
        <w:rPr>
          <w:i/>
          <w:color w:val="0000FF"/>
          <w:szCs w:val="24"/>
          <w:lang w:val="kk-KZ"/>
        </w:rPr>
        <w:t>СД</w:t>
      </w:r>
      <w:r w:rsidR="002B0203" w:rsidRPr="00D56684">
        <w:rPr>
          <w:i/>
          <w:color w:val="0000FF"/>
          <w:szCs w:val="24"/>
        </w:rPr>
        <w:t xml:space="preserve"> от </w:t>
      </w:r>
      <w:r w:rsidR="002B0203" w:rsidRPr="00D56684">
        <w:rPr>
          <w:i/>
          <w:color w:val="0000FF"/>
          <w:szCs w:val="24"/>
          <w:lang w:val="kk-KZ"/>
        </w:rPr>
        <w:t>09</w:t>
      </w:r>
      <w:r w:rsidR="002B0203" w:rsidRPr="00D56684">
        <w:rPr>
          <w:i/>
          <w:color w:val="0000FF"/>
          <w:szCs w:val="24"/>
        </w:rPr>
        <w:t>.10.2019г.(протокол № 12)).</w:t>
      </w:r>
    </w:p>
    <w:p w14:paraId="72C29E06" w14:textId="6ACE32A8" w:rsidR="00F91D0C" w:rsidRPr="00D56684" w:rsidRDefault="00F91D0C" w:rsidP="008A255A">
      <w:pPr>
        <w:widowControl w:val="0"/>
        <w:numPr>
          <w:ilvl w:val="0"/>
          <w:numId w:val="20"/>
        </w:numPr>
        <w:tabs>
          <w:tab w:val="clear" w:pos="432"/>
          <w:tab w:val="left" w:pos="1183"/>
        </w:tabs>
        <w:ind w:firstLine="709"/>
        <w:rPr>
          <w:rFonts w:cs="Times New Roman"/>
          <w:szCs w:val="24"/>
        </w:rPr>
      </w:pPr>
      <w:r w:rsidRPr="00D56684">
        <w:rPr>
          <w:rFonts w:cs="Times New Roman"/>
          <w:szCs w:val="24"/>
        </w:rPr>
        <w:t>определение объема работ и работников ДВА, участвующих и ответственных за исполнение аудиторских заданий;</w:t>
      </w:r>
    </w:p>
    <w:p w14:paraId="2F354CE8" w14:textId="42917CAB" w:rsidR="00F91D0C" w:rsidRPr="00D56684" w:rsidRDefault="00F91D0C" w:rsidP="008A255A">
      <w:pPr>
        <w:widowControl w:val="0"/>
        <w:numPr>
          <w:ilvl w:val="0"/>
          <w:numId w:val="20"/>
        </w:numPr>
        <w:tabs>
          <w:tab w:val="clear" w:pos="432"/>
          <w:tab w:val="left" w:pos="1183"/>
        </w:tabs>
        <w:ind w:firstLine="709"/>
        <w:rPr>
          <w:rFonts w:cs="Times New Roman"/>
          <w:szCs w:val="24"/>
        </w:rPr>
      </w:pPr>
      <w:r w:rsidRPr="00D56684">
        <w:rPr>
          <w:rFonts w:cs="Times New Roman"/>
          <w:szCs w:val="24"/>
        </w:rPr>
        <w:t>обеспечение разработки и утверждение аудиторских заданий;</w:t>
      </w:r>
    </w:p>
    <w:p w14:paraId="11135EE0" w14:textId="2314D90D" w:rsidR="00F91D0C" w:rsidRPr="00D56684" w:rsidRDefault="00F91D0C" w:rsidP="008A255A">
      <w:pPr>
        <w:widowControl w:val="0"/>
        <w:numPr>
          <w:ilvl w:val="0"/>
          <w:numId w:val="20"/>
        </w:numPr>
        <w:tabs>
          <w:tab w:val="clear" w:pos="432"/>
          <w:tab w:val="left" w:pos="1180"/>
        </w:tabs>
        <w:ind w:firstLine="709"/>
        <w:rPr>
          <w:rFonts w:cs="Times New Roman"/>
          <w:szCs w:val="24"/>
        </w:rPr>
      </w:pPr>
      <w:r w:rsidRPr="00D56684">
        <w:rPr>
          <w:rFonts w:cs="Times New Roman"/>
          <w:szCs w:val="24"/>
        </w:rPr>
        <w:t>контроль за обеспечением надлежащего документирования аудиторских обнаружений, оформлением заключений по результатам проверок, отражением всех существенных фактов и недостатков, выявленных в ходе проверки, выработкой обоснованных рекомендаций;</w:t>
      </w:r>
    </w:p>
    <w:p w14:paraId="2F2B6635" w14:textId="72C64C39" w:rsidR="00F91D0C" w:rsidRPr="00D56684" w:rsidRDefault="00F91D0C" w:rsidP="008A255A">
      <w:pPr>
        <w:widowControl w:val="0"/>
        <w:numPr>
          <w:ilvl w:val="0"/>
          <w:numId w:val="20"/>
        </w:numPr>
        <w:tabs>
          <w:tab w:val="clear" w:pos="432"/>
          <w:tab w:val="left" w:pos="1180"/>
        </w:tabs>
        <w:ind w:firstLine="709"/>
        <w:rPr>
          <w:rFonts w:cs="Times New Roman"/>
          <w:szCs w:val="24"/>
        </w:rPr>
      </w:pPr>
      <w:r w:rsidRPr="00D56684">
        <w:rPr>
          <w:rFonts w:cs="Times New Roman"/>
          <w:szCs w:val="24"/>
        </w:rPr>
        <w:t xml:space="preserve">осуществление оценки эффективности систем внутреннего контроля, управления рисками и корпоративного управления по всем аспектам деятельности </w:t>
      </w:r>
      <w:r w:rsidR="007B56A5" w:rsidRPr="00D56684">
        <w:rPr>
          <w:rFonts w:cs="Times New Roman"/>
          <w:szCs w:val="24"/>
        </w:rPr>
        <w:t>Банка</w:t>
      </w:r>
      <w:r w:rsidRPr="00D56684">
        <w:rPr>
          <w:rFonts w:cs="Times New Roman"/>
          <w:szCs w:val="24"/>
        </w:rPr>
        <w:t>;</w:t>
      </w:r>
    </w:p>
    <w:p w14:paraId="2EFCC6E3" w14:textId="5DED2153" w:rsidR="00F91D0C" w:rsidRPr="00D56684" w:rsidRDefault="00F91D0C" w:rsidP="008A255A">
      <w:pPr>
        <w:widowControl w:val="0"/>
        <w:numPr>
          <w:ilvl w:val="0"/>
          <w:numId w:val="20"/>
        </w:numPr>
        <w:tabs>
          <w:tab w:val="clear" w:pos="432"/>
          <w:tab w:val="left" w:pos="1379"/>
        </w:tabs>
        <w:ind w:firstLine="709"/>
        <w:rPr>
          <w:rFonts w:cs="Times New Roman"/>
          <w:szCs w:val="24"/>
        </w:rPr>
      </w:pPr>
      <w:r w:rsidRPr="00D56684">
        <w:rPr>
          <w:rFonts w:cs="Times New Roman"/>
          <w:szCs w:val="24"/>
        </w:rPr>
        <w:t xml:space="preserve">взаимодействие с руководством структурных подразделений и </w:t>
      </w:r>
      <w:r w:rsidR="007B56A5" w:rsidRPr="00D56684">
        <w:rPr>
          <w:rFonts w:cs="Times New Roman"/>
          <w:szCs w:val="24"/>
        </w:rPr>
        <w:t>Правлением Банка</w:t>
      </w:r>
      <w:r w:rsidRPr="00D56684">
        <w:rPr>
          <w:rFonts w:cs="Times New Roman"/>
          <w:szCs w:val="24"/>
        </w:rPr>
        <w:t xml:space="preserve"> по вопросам, связанным с организацией, проведением и результатами аудиторских заданий;</w:t>
      </w:r>
    </w:p>
    <w:p w14:paraId="3266BED1" w14:textId="05257A9F" w:rsidR="00F91D0C" w:rsidRPr="00D56684" w:rsidRDefault="00F91D0C" w:rsidP="008A255A">
      <w:pPr>
        <w:widowControl w:val="0"/>
        <w:numPr>
          <w:ilvl w:val="0"/>
          <w:numId w:val="20"/>
        </w:numPr>
        <w:tabs>
          <w:tab w:val="clear" w:pos="432"/>
          <w:tab w:val="left" w:pos="1180"/>
        </w:tabs>
        <w:ind w:firstLine="709"/>
        <w:rPr>
          <w:rFonts w:cs="Times New Roman"/>
          <w:szCs w:val="24"/>
        </w:rPr>
      </w:pPr>
      <w:r w:rsidRPr="00D56684">
        <w:rPr>
          <w:rFonts w:cs="Times New Roman"/>
          <w:szCs w:val="24"/>
        </w:rPr>
        <w:t xml:space="preserve">участие в рассмотрении проектов отчетов внешних аудиторов по аудиту финансовой отчетности </w:t>
      </w:r>
      <w:r w:rsidR="007B56A5" w:rsidRPr="00D56684">
        <w:rPr>
          <w:rFonts w:cs="Times New Roman"/>
          <w:szCs w:val="24"/>
        </w:rPr>
        <w:t>Банка</w:t>
      </w:r>
      <w:r w:rsidRPr="00D56684">
        <w:rPr>
          <w:rFonts w:cs="Times New Roman"/>
          <w:szCs w:val="24"/>
        </w:rPr>
        <w:t>;</w:t>
      </w:r>
    </w:p>
    <w:p w14:paraId="47AD560E" w14:textId="53954038" w:rsidR="00F91D0C" w:rsidRPr="00D56684" w:rsidRDefault="00F91D0C" w:rsidP="008A255A">
      <w:pPr>
        <w:widowControl w:val="0"/>
        <w:numPr>
          <w:ilvl w:val="0"/>
          <w:numId w:val="20"/>
        </w:numPr>
        <w:tabs>
          <w:tab w:val="clear" w:pos="432"/>
          <w:tab w:val="left" w:pos="1180"/>
        </w:tabs>
        <w:ind w:firstLine="709"/>
        <w:rPr>
          <w:rFonts w:cs="Times New Roman"/>
          <w:szCs w:val="24"/>
        </w:rPr>
      </w:pPr>
      <w:r w:rsidRPr="00D56684">
        <w:rPr>
          <w:rFonts w:cs="Times New Roman"/>
          <w:szCs w:val="24"/>
        </w:rPr>
        <w:t xml:space="preserve">мониторинг мероприятий, планируемых и/или осуществляемых </w:t>
      </w:r>
      <w:r w:rsidR="007B56A5" w:rsidRPr="00D56684">
        <w:rPr>
          <w:rFonts w:cs="Times New Roman"/>
          <w:szCs w:val="24"/>
        </w:rPr>
        <w:t>Банком</w:t>
      </w:r>
      <w:r w:rsidRPr="00D56684">
        <w:rPr>
          <w:rFonts w:cs="Times New Roman"/>
          <w:szCs w:val="24"/>
        </w:rPr>
        <w:t xml:space="preserve"> с целью исполнения структурными подразделениями и работниками </w:t>
      </w:r>
      <w:r w:rsidR="007B56A5" w:rsidRPr="00D56684">
        <w:rPr>
          <w:rFonts w:cs="Times New Roman"/>
          <w:szCs w:val="24"/>
        </w:rPr>
        <w:t>Банка</w:t>
      </w:r>
      <w:r w:rsidRPr="00D56684">
        <w:rPr>
          <w:rFonts w:cs="Times New Roman"/>
          <w:szCs w:val="24"/>
        </w:rPr>
        <w:t xml:space="preserve"> рекомендаций, требований по результатам внутреннего и внешнего аудита, а также проверок со стороны прочих надзорных органов;</w:t>
      </w:r>
    </w:p>
    <w:p w14:paraId="5FCB4035" w14:textId="4F85240C" w:rsidR="00F91D0C" w:rsidRPr="00D56684" w:rsidRDefault="00F91D0C" w:rsidP="008A255A">
      <w:pPr>
        <w:widowControl w:val="0"/>
        <w:numPr>
          <w:ilvl w:val="0"/>
          <w:numId w:val="20"/>
        </w:numPr>
        <w:tabs>
          <w:tab w:val="clear" w:pos="432"/>
          <w:tab w:val="left" w:pos="1180"/>
        </w:tabs>
        <w:ind w:firstLine="709"/>
        <w:rPr>
          <w:rFonts w:cs="Times New Roman"/>
          <w:szCs w:val="24"/>
        </w:rPr>
      </w:pPr>
      <w:r w:rsidRPr="00D56684">
        <w:rPr>
          <w:rFonts w:cs="Times New Roman"/>
          <w:szCs w:val="24"/>
        </w:rPr>
        <w:t xml:space="preserve">обеспечение представления Комитету по аудиту, Совету директоров </w:t>
      </w:r>
      <w:r w:rsidR="000C4D66" w:rsidRPr="00D56684">
        <w:rPr>
          <w:rFonts w:cs="Times New Roman"/>
          <w:szCs w:val="24"/>
        </w:rPr>
        <w:t>Банка</w:t>
      </w:r>
      <w:r w:rsidRPr="00D56684">
        <w:rPr>
          <w:rFonts w:cs="Times New Roman"/>
          <w:szCs w:val="24"/>
        </w:rPr>
        <w:t xml:space="preserve"> отчетов и иной информации;</w:t>
      </w:r>
    </w:p>
    <w:p w14:paraId="136B2B64" w14:textId="58A4D218" w:rsidR="00F91D0C" w:rsidRPr="00D56684" w:rsidRDefault="00F91D0C" w:rsidP="008A255A">
      <w:pPr>
        <w:widowControl w:val="0"/>
        <w:numPr>
          <w:ilvl w:val="0"/>
          <w:numId w:val="20"/>
        </w:numPr>
        <w:tabs>
          <w:tab w:val="clear" w:pos="432"/>
          <w:tab w:val="left" w:pos="1180"/>
        </w:tabs>
        <w:ind w:firstLine="709"/>
        <w:rPr>
          <w:rFonts w:cs="Times New Roman"/>
          <w:szCs w:val="24"/>
        </w:rPr>
      </w:pPr>
      <w:r w:rsidRPr="00D56684">
        <w:rPr>
          <w:rFonts w:cs="Times New Roman"/>
          <w:szCs w:val="24"/>
        </w:rPr>
        <w:t>проведение по мере целесообразности ротации обязанностей работников ДВА с целью недопущения возникновения конфликта интересов, а также обеспечения обмена опытом работы;</w:t>
      </w:r>
    </w:p>
    <w:p w14:paraId="116C51A8" w14:textId="2E080067" w:rsidR="00F91D0C" w:rsidRPr="00D56684" w:rsidRDefault="00F91D0C" w:rsidP="008A255A">
      <w:pPr>
        <w:widowControl w:val="0"/>
        <w:numPr>
          <w:ilvl w:val="0"/>
          <w:numId w:val="20"/>
        </w:numPr>
        <w:tabs>
          <w:tab w:val="clear" w:pos="432"/>
          <w:tab w:val="left" w:pos="1205"/>
        </w:tabs>
        <w:ind w:firstLine="709"/>
        <w:rPr>
          <w:rFonts w:cs="Times New Roman"/>
          <w:szCs w:val="24"/>
        </w:rPr>
      </w:pPr>
      <w:r w:rsidRPr="00D56684">
        <w:rPr>
          <w:rFonts w:cs="Times New Roman"/>
          <w:szCs w:val="24"/>
        </w:rPr>
        <w:t>принятие мер по повышению профессиональной квалификации работников ДВА;</w:t>
      </w:r>
    </w:p>
    <w:p w14:paraId="712E332D" w14:textId="0C0BBEC2" w:rsidR="00F91D0C" w:rsidRPr="00D56684" w:rsidRDefault="00F91D0C" w:rsidP="008A255A">
      <w:pPr>
        <w:widowControl w:val="0"/>
        <w:numPr>
          <w:ilvl w:val="0"/>
          <w:numId w:val="20"/>
        </w:numPr>
        <w:tabs>
          <w:tab w:val="clear" w:pos="432"/>
          <w:tab w:val="left" w:pos="1180"/>
        </w:tabs>
        <w:ind w:firstLine="709"/>
        <w:rPr>
          <w:rFonts w:cs="Times New Roman"/>
          <w:szCs w:val="24"/>
        </w:rPr>
      </w:pPr>
      <w:r w:rsidRPr="00D56684">
        <w:rPr>
          <w:rFonts w:cs="Times New Roman"/>
          <w:szCs w:val="24"/>
        </w:rPr>
        <w:t>обеспечение проведения внутренней и внешней оценки эффективности деятельности ДВА;</w:t>
      </w:r>
    </w:p>
    <w:p w14:paraId="146E4BB2" w14:textId="51341214" w:rsidR="00F91D0C" w:rsidRPr="00D56684" w:rsidRDefault="00F91D0C" w:rsidP="008A255A">
      <w:pPr>
        <w:widowControl w:val="0"/>
        <w:numPr>
          <w:ilvl w:val="0"/>
          <w:numId w:val="20"/>
        </w:numPr>
        <w:tabs>
          <w:tab w:val="clear" w:pos="432"/>
          <w:tab w:val="left" w:pos="1180"/>
        </w:tabs>
        <w:ind w:firstLine="709"/>
        <w:rPr>
          <w:rFonts w:cs="Times New Roman"/>
          <w:szCs w:val="24"/>
        </w:rPr>
      </w:pPr>
      <w:r w:rsidRPr="00D56684">
        <w:rPr>
          <w:rFonts w:cs="Times New Roman"/>
          <w:szCs w:val="24"/>
        </w:rPr>
        <w:t>инициирование консультаций, обсуждений с членами Комитета по аудиту, Совета директоров, с внешними аудиторами, а также созыва заседания Совета директоров и/или Комитета по аудиту по вопросам, входящим в компетенцию ДВА;</w:t>
      </w:r>
    </w:p>
    <w:p w14:paraId="4E99D9DF" w14:textId="08DF0148" w:rsidR="00F91D0C" w:rsidRPr="00D56684" w:rsidRDefault="00F91D0C" w:rsidP="008A255A">
      <w:pPr>
        <w:widowControl w:val="0"/>
        <w:numPr>
          <w:ilvl w:val="0"/>
          <w:numId w:val="20"/>
        </w:numPr>
        <w:tabs>
          <w:tab w:val="clear" w:pos="432"/>
          <w:tab w:val="left" w:pos="1205"/>
        </w:tabs>
        <w:ind w:firstLine="709"/>
        <w:rPr>
          <w:rFonts w:cs="Times New Roman"/>
          <w:szCs w:val="24"/>
        </w:rPr>
      </w:pPr>
      <w:r w:rsidRPr="00D56684">
        <w:rPr>
          <w:rFonts w:cs="Times New Roman"/>
          <w:szCs w:val="24"/>
        </w:rPr>
        <w:t>внесение предложений Комитету по аудиту, Совету директоров по</w:t>
      </w:r>
      <w:r w:rsidR="000C4D66" w:rsidRPr="00D56684">
        <w:rPr>
          <w:rFonts w:cs="Times New Roman"/>
          <w:szCs w:val="24"/>
        </w:rPr>
        <w:t xml:space="preserve"> </w:t>
      </w:r>
      <w:r w:rsidRPr="00D56684">
        <w:rPr>
          <w:rFonts w:cs="Times New Roman"/>
          <w:szCs w:val="24"/>
        </w:rPr>
        <w:t>определению количественного состава ДВА, сроку полномочий</w:t>
      </w:r>
      <w:r w:rsidRPr="00D56684">
        <w:rPr>
          <w:rFonts w:cs="Times New Roman"/>
          <w:szCs w:val="24"/>
        </w:rPr>
        <w:tab/>
      </w:r>
      <w:r w:rsidR="000C4D66" w:rsidRPr="00D56684">
        <w:rPr>
          <w:rFonts w:cs="Times New Roman"/>
          <w:szCs w:val="24"/>
        </w:rPr>
        <w:t xml:space="preserve"> </w:t>
      </w:r>
      <w:r w:rsidRPr="00D56684">
        <w:rPr>
          <w:rFonts w:cs="Times New Roman"/>
          <w:szCs w:val="24"/>
        </w:rPr>
        <w:t>и</w:t>
      </w:r>
      <w:r w:rsidR="000C4D66" w:rsidRPr="00D56684">
        <w:rPr>
          <w:rFonts w:cs="Times New Roman"/>
          <w:szCs w:val="24"/>
        </w:rPr>
        <w:t xml:space="preserve"> </w:t>
      </w:r>
      <w:r w:rsidRPr="00D56684">
        <w:rPr>
          <w:rFonts w:cs="Times New Roman"/>
          <w:szCs w:val="24"/>
        </w:rPr>
        <w:t xml:space="preserve">назначениям/перемещениям работников ДВА, а также по досрочному прекращению их полномочий, условиям и порядку работы ДВА, размерам и условиям оплаты труда, премирования и </w:t>
      </w:r>
      <w:r w:rsidRPr="00CA1850">
        <w:rPr>
          <w:szCs w:val="24"/>
        </w:rPr>
        <w:t>компенсационных выплат</w:t>
      </w:r>
      <w:r w:rsidRPr="00D56684">
        <w:rPr>
          <w:rFonts w:cs="Times New Roman"/>
          <w:szCs w:val="24"/>
        </w:rPr>
        <w:t xml:space="preserve"> работников ДВА</w:t>
      </w:r>
      <w:r w:rsidRPr="00CA1850">
        <w:rPr>
          <w:szCs w:val="24"/>
        </w:rPr>
        <w:t xml:space="preserve">, </w:t>
      </w:r>
      <w:r w:rsidRPr="00D56684">
        <w:rPr>
          <w:rFonts w:cs="Times New Roman"/>
          <w:szCs w:val="24"/>
        </w:rPr>
        <w:t>организационно</w:t>
      </w:r>
      <w:r w:rsidR="000C4D66" w:rsidRPr="00D56684">
        <w:rPr>
          <w:rFonts w:cs="Times New Roman"/>
          <w:szCs w:val="24"/>
        </w:rPr>
        <w:t>-</w:t>
      </w:r>
      <w:r w:rsidRPr="00D56684">
        <w:rPr>
          <w:rFonts w:cs="Times New Roman"/>
          <w:szCs w:val="24"/>
        </w:rPr>
        <w:t>техническому обеспечению ДВА;</w:t>
      </w:r>
    </w:p>
    <w:p w14:paraId="766732A9" w14:textId="10D4AAAF" w:rsidR="00F91D0C" w:rsidRPr="00D56684" w:rsidRDefault="00F91D0C" w:rsidP="008A255A">
      <w:pPr>
        <w:widowControl w:val="0"/>
        <w:numPr>
          <w:ilvl w:val="0"/>
          <w:numId w:val="20"/>
        </w:numPr>
        <w:tabs>
          <w:tab w:val="clear" w:pos="432"/>
          <w:tab w:val="left" w:pos="1379"/>
        </w:tabs>
        <w:ind w:firstLine="709"/>
        <w:rPr>
          <w:rFonts w:cs="Times New Roman"/>
          <w:szCs w:val="24"/>
        </w:rPr>
      </w:pPr>
      <w:r w:rsidRPr="00D56684">
        <w:rPr>
          <w:rFonts w:cs="Times New Roman"/>
          <w:szCs w:val="24"/>
        </w:rPr>
        <w:t>консультирование по вопросам внутреннего аудита, а также</w:t>
      </w:r>
      <w:r w:rsidR="00B54B7A" w:rsidRPr="00D56684">
        <w:rPr>
          <w:rFonts w:cs="Times New Roman"/>
          <w:szCs w:val="24"/>
        </w:rPr>
        <w:t xml:space="preserve"> </w:t>
      </w:r>
      <w:r w:rsidRPr="00D56684">
        <w:rPr>
          <w:rFonts w:cs="Times New Roman"/>
          <w:szCs w:val="24"/>
        </w:rPr>
        <w:t>совершенствования процессов корпоративного управления, управления рисками и внутреннего контроля, исключающих принятие ДВА ответственности</w:t>
      </w:r>
      <w:r w:rsidR="00B54B7A" w:rsidRPr="00D56684">
        <w:rPr>
          <w:rFonts w:cs="Times New Roman"/>
          <w:szCs w:val="24"/>
        </w:rPr>
        <w:t xml:space="preserve"> </w:t>
      </w:r>
      <w:r w:rsidRPr="00D56684">
        <w:rPr>
          <w:rFonts w:cs="Times New Roman"/>
          <w:szCs w:val="24"/>
        </w:rPr>
        <w:tab/>
        <w:t>за</w:t>
      </w:r>
      <w:r w:rsidR="00B54B7A" w:rsidRPr="00D56684">
        <w:rPr>
          <w:rFonts w:cs="Times New Roman"/>
          <w:szCs w:val="24"/>
        </w:rPr>
        <w:t xml:space="preserve"> </w:t>
      </w:r>
      <w:r w:rsidRPr="00D56684">
        <w:rPr>
          <w:rFonts w:cs="Times New Roman"/>
          <w:szCs w:val="24"/>
        </w:rPr>
        <w:t>управленческие решения, принятые на основе предоставленных консультационных услуг;</w:t>
      </w:r>
    </w:p>
    <w:p w14:paraId="700F68B0" w14:textId="5FE3D700" w:rsidR="00F91D0C" w:rsidRPr="00D56684" w:rsidRDefault="00F91D0C" w:rsidP="008A255A">
      <w:pPr>
        <w:widowControl w:val="0"/>
        <w:numPr>
          <w:ilvl w:val="0"/>
          <w:numId w:val="20"/>
        </w:numPr>
        <w:tabs>
          <w:tab w:val="clear" w:pos="432"/>
          <w:tab w:val="left" w:pos="1180"/>
        </w:tabs>
        <w:ind w:firstLine="709"/>
        <w:rPr>
          <w:rFonts w:cs="Times New Roman"/>
          <w:szCs w:val="24"/>
        </w:rPr>
      </w:pPr>
      <w:r w:rsidRPr="00D56684">
        <w:rPr>
          <w:rFonts w:cs="Times New Roman"/>
          <w:szCs w:val="24"/>
        </w:rPr>
        <w:t>обеспечение рассмотрения писем и других обращений юридических и физических лиц, государственных органов с подготовкой соответствующих разъяснений по ним, в пределах компетенции ДВА;</w:t>
      </w:r>
    </w:p>
    <w:p w14:paraId="1A302C57" w14:textId="60174B3F" w:rsidR="00F91D0C" w:rsidRPr="00D56684" w:rsidRDefault="00F91D0C" w:rsidP="008A255A">
      <w:pPr>
        <w:widowControl w:val="0"/>
        <w:numPr>
          <w:ilvl w:val="0"/>
          <w:numId w:val="20"/>
        </w:numPr>
        <w:tabs>
          <w:tab w:val="clear" w:pos="432"/>
          <w:tab w:val="left" w:pos="1180"/>
        </w:tabs>
        <w:ind w:firstLine="709"/>
        <w:rPr>
          <w:rFonts w:cs="Times New Roman"/>
          <w:szCs w:val="24"/>
        </w:rPr>
      </w:pPr>
      <w:r w:rsidRPr="00D56684">
        <w:rPr>
          <w:rFonts w:cs="Times New Roman"/>
          <w:szCs w:val="24"/>
        </w:rPr>
        <w:t>участие в служебных расследованиях, проведение специальных проверок в порядке, установленном Положением о ДВА;</w:t>
      </w:r>
    </w:p>
    <w:p w14:paraId="1AC87F52" w14:textId="6FC74562" w:rsidR="00F91D0C" w:rsidRPr="00D56684" w:rsidRDefault="00F91D0C" w:rsidP="008A255A">
      <w:pPr>
        <w:widowControl w:val="0"/>
        <w:numPr>
          <w:ilvl w:val="0"/>
          <w:numId w:val="20"/>
        </w:numPr>
        <w:tabs>
          <w:tab w:val="clear" w:pos="432"/>
          <w:tab w:val="left" w:pos="1153"/>
        </w:tabs>
        <w:ind w:firstLine="709"/>
        <w:rPr>
          <w:rFonts w:cs="Times New Roman"/>
          <w:szCs w:val="24"/>
        </w:rPr>
      </w:pPr>
      <w:r w:rsidRPr="00D56684">
        <w:rPr>
          <w:rFonts w:cs="Times New Roman"/>
          <w:szCs w:val="24"/>
        </w:rPr>
        <w:t xml:space="preserve">участие в обсуждении вопросов о внедрении новых продуктов или услуг и оценке связанных с этим дополнительных рисков </w:t>
      </w:r>
      <w:r w:rsidR="007B56A5" w:rsidRPr="00D56684">
        <w:rPr>
          <w:rFonts w:cs="Times New Roman"/>
          <w:szCs w:val="24"/>
        </w:rPr>
        <w:t>Банка</w:t>
      </w:r>
      <w:r w:rsidR="00350420" w:rsidRPr="00D56684">
        <w:rPr>
          <w:rFonts w:cs="Times New Roman"/>
          <w:szCs w:val="24"/>
        </w:rPr>
        <w:t>;</w:t>
      </w:r>
    </w:p>
    <w:p w14:paraId="18C92836" w14:textId="4ABDAC0C" w:rsidR="00F91D0C" w:rsidRPr="00D56684" w:rsidRDefault="00F91D0C" w:rsidP="008A255A">
      <w:pPr>
        <w:widowControl w:val="0"/>
        <w:numPr>
          <w:ilvl w:val="0"/>
          <w:numId w:val="20"/>
        </w:numPr>
        <w:tabs>
          <w:tab w:val="clear" w:pos="432"/>
          <w:tab w:val="left" w:pos="1153"/>
        </w:tabs>
        <w:ind w:firstLine="709"/>
        <w:rPr>
          <w:rFonts w:cs="Times New Roman"/>
          <w:szCs w:val="24"/>
        </w:rPr>
      </w:pPr>
      <w:r w:rsidRPr="00D56684">
        <w:rPr>
          <w:rFonts w:cs="Times New Roman"/>
          <w:szCs w:val="24"/>
        </w:rPr>
        <w:t>повышение квалификации путем изучения международного опыта по вопросам внутреннего аудита и управления рисками, а также законодательных, регуляторных, аналитических документов, изменений в международных стандартах финансовой отчетности;</w:t>
      </w:r>
    </w:p>
    <w:p w14:paraId="259521AC" w14:textId="77777777" w:rsidR="00786E59" w:rsidRPr="00D56684" w:rsidRDefault="00F91D0C" w:rsidP="008A255A">
      <w:pPr>
        <w:widowControl w:val="0"/>
        <w:numPr>
          <w:ilvl w:val="0"/>
          <w:numId w:val="20"/>
        </w:numPr>
        <w:tabs>
          <w:tab w:val="clear" w:pos="432"/>
          <w:tab w:val="left" w:pos="1153"/>
        </w:tabs>
        <w:ind w:firstLine="709"/>
        <w:rPr>
          <w:rFonts w:cs="Times New Roman"/>
          <w:szCs w:val="24"/>
        </w:rPr>
      </w:pPr>
      <w:r w:rsidRPr="00D56684">
        <w:rPr>
          <w:rFonts w:cs="Times New Roman"/>
          <w:szCs w:val="24"/>
        </w:rPr>
        <w:t xml:space="preserve">принятие решений по всем вопросам, входящим в компетенцию ДВА, и исполнение иных обязанностей, возложенных на ДВА Комитетом по аудиту и/или Советом директоров </w:t>
      </w:r>
      <w:r w:rsidR="007B56A5" w:rsidRPr="00D56684">
        <w:rPr>
          <w:rFonts w:cs="Times New Roman"/>
          <w:szCs w:val="24"/>
        </w:rPr>
        <w:t>Банка</w:t>
      </w:r>
      <w:r w:rsidR="00786E59" w:rsidRPr="00D56684">
        <w:rPr>
          <w:rFonts w:cs="Times New Roman"/>
          <w:szCs w:val="24"/>
        </w:rPr>
        <w:t>;</w:t>
      </w:r>
    </w:p>
    <w:p w14:paraId="2FBE31C4" w14:textId="3763F50F" w:rsidR="00786E59" w:rsidRPr="00D56684" w:rsidRDefault="00786E59" w:rsidP="008A255A">
      <w:pPr>
        <w:widowControl w:val="0"/>
        <w:numPr>
          <w:ilvl w:val="0"/>
          <w:numId w:val="20"/>
        </w:numPr>
        <w:tabs>
          <w:tab w:val="clear" w:pos="432"/>
          <w:tab w:val="left" w:pos="1153"/>
        </w:tabs>
        <w:ind w:firstLine="709"/>
        <w:rPr>
          <w:rFonts w:cs="Times New Roman"/>
          <w:szCs w:val="24"/>
        </w:rPr>
      </w:pPr>
      <w:r w:rsidRPr="00D56684">
        <w:rPr>
          <w:rFonts w:cs="Times New Roman"/>
          <w:szCs w:val="24"/>
        </w:rPr>
        <w:t>обеспечение ознакомления работников ДВА с внутренними документами Банка, содержащими требования к информационной безопасности;</w:t>
      </w:r>
    </w:p>
    <w:p w14:paraId="67931520" w14:textId="6FF6C5AD" w:rsidR="00025E25" w:rsidRPr="00D56684" w:rsidRDefault="00786E59" w:rsidP="008A255A">
      <w:pPr>
        <w:widowControl w:val="0"/>
        <w:numPr>
          <w:ilvl w:val="0"/>
          <w:numId w:val="20"/>
        </w:numPr>
        <w:tabs>
          <w:tab w:val="clear" w:pos="432"/>
          <w:tab w:val="left" w:pos="1153"/>
        </w:tabs>
        <w:ind w:firstLine="709"/>
        <w:rPr>
          <w:rFonts w:cs="Times New Roman"/>
          <w:szCs w:val="24"/>
        </w:rPr>
      </w:pPr>
      <w:r w:rsidRPr="00D56684">
        <w:rPr>
          <w:rFonts w:cs="Times New Roman"/>
          <w:szCs w:val="24"/>
        </w:rPr>
        <w:t>обеспечение информационной безопасности в ДВА.</w:t>
      </w:r>
    </w:p>
    <w:p w14:paraId="1FAC1864" w14:textId="77777777" w:rsidR="00C14C64" w:rsidRPr="00D56684" w:rsidRDefault="000528AE" w:rsidP="008A255A">
      <w:pPr>
        <w:tabs>
          <w:tab w:val="left" w:pos="0"/>
        </w:tabs>
        <w:ind w:firstLine="709"/>
        <w:jc w:val="center"/>
        <w:rPr>
          <w:rFonts w:cs="Times New Roman"/>
          <w:b/>
          <w:szCs w:val="24"/>
        </w:rPr>
      </w:pPr>
      <w:r w:rsidRPr="00D56684">
        <w:rPr>
          <w:rFonts w:cs="Times New Roman"/>
          <w:b/>
          <w:szCs w:val="24"/>
        </w:rPr>
        <w:t xml:space="preserve">4. </w:t>
      </w:r>
      <w:r w:rsidR="00C14C64" w:rsidRPr="00D56684">
        <w:rPr>
          <w:rFonts w:cs="Times New Roman"/>
          <w:b/>
          <w:szCs w:val="24"/>
        </w:rPr>
        <w:t>Права и полномочия</w:t>
      </w:r>
    </w:p>
    <w:p w14:paraId="6C517506" w14:textId="3D9B9A62" w:rsidR="001552E0" w:rsidRPr="00D56684" w:rsidRDefault="00026719" w:rsidP="008A255A">
      <w:pPr>
        <w:pStyle w:val="a3"/>
        <w:numPr>
          <w:ilvl w:val="0"/>
          <w:numId w:val="17"/>
        </w:numPr>
        <w:tabs>
          <w:tab w:val="clear" w:pos="432"/>
          <w:tab w:val="left" w:pos="1049"/>
        </w:tabs>
        <w:rPr>
          <w:rFonts w:cs="Times New Roman"/>
        </w:rPr>
      </w:pPr>
      <w:r w:rsidRPr="00D56684">
        <w:rPr>
          <w:rFonts w:cs="Times New Roman"/>
        </w:rPr>
        <w:t>Директор ДВА</w:t>
      </w:r>
      <w:r w:rsidR="001552E0" w:rsidRPr="00D56684">
        <w:rPr>
          <w:rFonts w:cs="Times New Roman"/>
        </w:rPr>
        <w:t xml:space="preserve"> обладает следующими правами и полномочиями:</w:t>
      </w:r>
    </w:p>
    <w:p w14:paraId="0C036669" w14:textId="668D64F2" w:rsidR="001552E0" w:rsidRPr="00D56684" w:rsidRDefault="001552E0" w:rsidP="008A255A">
      <w:pPr>
        <w:widowControl w:val="0"/>
        <w:numPr>
          <w:ilvl w:val="0"/>
          <w:numId w:val="21"/>
        </w:numPr>
        <w:tabs>
          <w:tab w:val="clear" w:pos="432"/>
          <w:tab w:val="left" w:pos="1076"/>
        </w:tabs>
        <w:ind w:firstLine="760"/>
        <w:rPr>
          <w:rFonts w:cs="Times New Roman"/>
          <w:szCs w:val="24"/>
        </w:rPr>
      </w:pPr>
      <w:r w:rsidRPr="00D56684">
        <w:rPr>
          <w:rFonts w:cs="Times New Roman"/>
          <w:szCs w:val="24"/>
        </w:rPr>
        <w:t xml:space="preserve">инициирование созыва заседания Совета директоров и/или Комитета по аудиту по вопросам, входящим в компетенцию </w:t>
      </w:r>
      <w:r w:rsidR="00026719" w:rsidRPr="00D56684">
        <w:rPr>
          <w:rFonts w:cs="Times New Roman"/>
          <w:szCs w:val="24"/>
        </w:rPr>
        <w:t>ДВА</w:t>
      </w:r>
      <w:r w:rsidRPr="00D56684">
        <w:rPr>
          <w:rFonts w:cs="Times New Roman"/>
          <w:szCs w:val="24"/>
        </w:rPr>
        <w:t>;</w:t>
      </w:r>
    </w:p>
    <w:p w14:paraId="797C8E1A" w14:textId="306B2765" w:rsidR="001552E0" w:rsidRPr="00D56684" w:rsidRDefault="001552E0" w:rsidP="008A255A">
      <w:pPr>
        <w:widowControl w:val="0"/>
        <w:numPr>
          <w:ilvl w:val="0"/>
          <w:numId w:val="21"/>
        </w:numPr>
        <w:tabs>
          <w:tab w:val="clear" w:pos="432"/>
          <w:tab w:val="left" w:pos="1038"/>
        </w:tabs>
        <w:ind w:firstLine="760"/>
        <w:rPr>
          <w:rFonts w:cs="Times New Roman"/>
          <w:szCs w:val="24"/>
        </w:rPr>
      </w:pPr>
      <w:r w:rsidRPr="00D56684">
        <w:rPr>
          <w:rFonts w:cs="Times New Roman"/>
          <w:szCs w:val="24"/>
        </w:rPr>
        <w:t xml:space="preserve">коммуникация напрямую и по собственной инициативе с членами Совета директоров, членами </w:t>
      </w:r>
      <w:r w:rsidR="00026719" w:rsidRPr="00D56684">
        <w:rPr>
          <w:rFonts w:cs="Times New Roman"/>
          <w:szCs w:val="24"/>
        </w:rPr>
        <w:t>Правления</w:t>
      </w:r>
      <w:r w:rsidRPr="00D56684">
        <w:rPr>
          <w:rFonts w:cs="Times New Roman"/>
          <w:szCs w:val="24"/>
        </w:rPr>
        <w:t xml:space="preserve">, иными работниками </w:t>
      </w:r>
      <w:r w:rsidR="00026719" w:rsidRPr="00D56684">
        <w:rPr>
          <w:rFonts w:cs="Times New Roman"/>
          <w:szCs w:val="24"/>
        </w:rPr>
        <w:t>Банка</w:t>
      </w:r>
      <w:r w:rsidRPr="00D56684">
        <w:rPr>
          <w:rFonts w:cs="Times New Roman"/>
          <w:szCs w:val="24"/>
        </w:rPr>
        <w:t xml:space="preserve"> и с внешними аудиторами, консультантами </w:t>
      </w:r>
      <w:r w:rsidR="00026719" w:rsidRPr="00D56684">
        <w:rPr>
          <w:rFonts w:cs="Times New Roman"/>
          <w:szCs w:val="24"/>
        </w:rPr>
        <w:t>Банка</w:t>
      </w:r>
      <w:r w:rsidRPr="00D56684">
        <w:rPr>
          <w:rFonts w:cs="Times New Roman"/>
          <w:szCs w:val="24"/>
        </w:rPr>
        <w:t>;</w:t>
      </w:r>
    </w:p>
    <w:p w14:paraId="3A6471FC" w14:textId="52B7B410" w:rsidR="001552E0" w:rsidRPr="00D56684" w:rsidRDefault="001552E0" w:rsidP="008A255A">
      <w:pPr>
        <w:widowControl w:val="0"/>
        <w:numPr>
          <w:ilvl w:val="0"/>
          <w:numId w:val="21"/>
        </w:numPr>
        <w:tabs>
          <w:tab w:val="clear" w:pos="432"/>
          <w:tab w:val="left" w:pos="1028"/>
        </w:tabs>
        <w:ind w:firstLine="760"/>
        <w:rPr>
          <w:rFonts w:cs="Times New Roman"/>
          <w:szCs w:val="24"/>
        </w:rPr>
      </w:pPr>
      <w:r w:rsidRPr="00D56684">
        <w:rPr>
          <w:rFonts w:cs="Times New Roman"/>
          <w:szCs w:val="24"/>
        </w:rPr>
        <w:t xml:space="preserve">внесение предложений по совершенствованию работы, улучшению методов работы </w:t>
      </w:r>
      <w:r w:rsidR="00026719" w:rsidRPr="00D56684">
        <w:rPr>
          <w:rFonts w:cs="Times New Roman"/>
          <w:szCs w:val="24"/>
        </w:rPr>
        <w:t>ДВА</w:t>
      </w:r>
      <w:r w:rsidRPr="00D56684">
        <w:rPr>
          <w:rFonts w:cs="Times New Roman"/>
          <w:szCs w:val="24"/>
        </w:rPr>
        <w:t>;</w:t>
      </w:r>
    </w:p>
    <w:p w14:paraId="3A7591CF" w14:textId="0B601F14" w:rsidR="001552E0" w:rsidRPr="00D56684" w:rsidRDefault="001552E0" w:rsidP="008A255A">
      <w:pPr>
        <w:widowControl w:val="0"/>
        <w:numPr>
          <w:ilvl w:val="0"/>
          <w:numId w:val="21"/>
        </w:numPr>
        <w:tabs>
          <w:tab w:val="clear" w:pos="432"/>
        </w:tabs>
        <w:ind w:firstLine="760"/>
        <w:rPr>
          <w:rFonts w:cs="Times New Roman"/>
          <w:szCs w:val="24"/>
        </w:rPr>
      </w:pPr>
      <w:r w:rsidRPr="00D56684">
        <w:rPr>
          <w:rFonts w:cs="Times New Roman"/>
          <w:szCs w:val="24"/>
        </w:rPr>
        <w:t xml:space="preserve"> внесение предложений Совету директоров </w:t>
      </w:r>
      <w:r w:rsidR="00026719" w:rsidRPr="00D56684">
        <w:rPr>
          <w:rFonts w:cs="Times New Roman"/>
          <w:szCs w:val="24"/>
        </w:rPr>
        <w:t>Банка</w:t>
      </w:r>
      <w:r w:rsidRPr="00D56684">
        <w:rPr>
          <w:rFonts w:cs="Times New Roman"/>
          <w:szCs w:val="24"/>
        </w:rPr>
        <w:t xml:space="preserve"> по определению количественного состава, срока полномочий </w:t>
      </w:r>
      <w:r w:rsidR="00026719" w:rsidRPr="00D56684">
        <w:rPr>
          <w:rFonts w:cs="Times New Roman"/>
          <w:szCs w:val="24"/>
        </w:rPr>
        <w:t>ДВА</w:t>
      </w:r>
      <w:r w:rsidRPr="00D56684">
        <w:rPr>
          <w:rFonts w:cs="Times New Roman"/>
          <w:szCs w:val="24"/>
        </w:rPr>
        <w:t xml:space="preserve">, назначению/перемещению работников </w:t>
      </w:r>
      <w:r w:rsidR="00026719" w:rsidRPr="00D56684">
        <w:rPr>
          <w:rFonts w:cs="Times New Roman"/>
          <w:szCs w:val="24"/>
        </w:rPr>
        <w:t>ДВА</w:t>
      </w:r>
      <w:r w:rsidRPr="00D56684">
        <w:rPr>
          <w:rFonts w:cs="Times New Roman"/>
          <w:szCs w:val="24"/>
        </w:rPr>
        <w:t xml:space="preserve">, а также досрочному прекращению их полномочий, о поощрении и наложении взысканий на работников </w:t>
      </w:r>
      <w:r w:rsidR="00026719" w:rsidRPr="00D56684">
        <w:rPr>
          <w:rFonts w:cs="Times New Roman"/>
          <w:szCs w:val="24"/>
        </w:rPr>
        <w:t>ДВА</w:t>
      </w:r>
      <w:r w:rsidRPr="00D56684">
        <w:rPr>
          <w:rFonts w:cs="Times New Roman"/>
          <w:szCs w:val="24"/>
        </w:rPr>
        <w:t xml:space="preserve">, порядка работы </w:t>
      </w:r>
      <w:r w:rsidR="00026719" w:rsidRPr="00D56684">
        <w:rPr>
          <w:rFonts w:cs="Times New Roman"/>
          <w:szCs w:val="24"/>
        </w:rPr>
        <w:t>ДВА</w:t>
      </w:r>
      <w:r w:rsidRPr="00D56684">
        <w:rPr>
          <w:rFonts w:cs="Times New Roman"/>
          <w:szCs w:val="24"/>
        </w:rPr>
        <w:t xml:space="preserve">, размера и условий оплаты труда, премирования и </w:t>
      </w:r>
      <w:r w:rsidRPr="00CA1850">
        <w:rPr>
          <w:szCs w:val="24"/>
        </w:rPr>
        <w:t>компенсационных выплат</w:t>
      </w:r>
      <w:r w:rsidRPr="00D56684">
        <w:rPr>
          <w:rFonts w:cs="Times New Roman"/>
          <w:szCs w:val="24"/>
        </w:rPr>
        <w:t xml:space="preserve"> работников </w:t>
      </w:r>
      <w:r w:rsidR="00026719" w:rsidRPr="00D56684">
        <w:rPr>
          <w:rFonts w:cs="Times New Roman"/>
          <w:szCs w:val="24"/>
        </w:rPr>
        <w:t>ДВА</w:t>
      </w:r>
      <w:r w:rsidRPr="00D56684">
        <w:rPr>
          <w:rFonts w:cs="Times New Roman"/>
          <w:szCs w:val="24"/>
        </w:rPr>
        <w:t xml:space="preserve">, организационно-технического обеспечения </w:t>
      </w:r>
      <w:r w:rsidR="00026719" w:rsidRPr="00D56684">
        <w:rPr>
          <w:rFonts w:cs="Times New Roman"/>
          <w:szCs w:val="24"/>
        </w:rPr>
        <w:t>ДВА</w:t>
      </w:r>
      <w:r w:rsidRPr="00D56684">
        <w:rPr>
          <w:rFonts w:cs="Times New Roman"/>
          <w:szCs w:val="24"/>
        </w:rPr>
        <w:t>;</w:t>
      </w:r>
    </w:p>
    <w:p w14:paraId="4B67940E" w14:textId="0194FF09" w:rsidR="001552E0" w:rsidRPr="00D56684" w:rsidRDefault="001552E0" w:rsidP="008A255A">
      <w:pPr>
        <w:widowControl w:val="0"/>
        <w:numPr>
          <w:ilvl w:val="0"/>
          <w:numId w:val="21"/>
        </w:numPr>
        <w:tabs>
          <w:tab w:val="clear" w:pos="432"/>
        </w:tabs>
        <w:ind w:firstLine="760"/>
        <w:rPr>
          <w:rFonts w:cs="Times New Roman"/>
          <w:szCs w:val="24"/>
        </w:rPr>
      </w:pPr>
      <w:r w:rsidRPr="00D56684">
        <w:rPr>
          <w:rFonts w:cs="Times New Roman"/>
          <w:szCs w:val="24"/>
        </w:rPr>
        <w:t xml:space="preserve"> получение доступа ко всем необходимым документам, связанным с деятельностью проверяемого структурного подразделения, в том числе содержащим коммерческую или иную тайны, или имеющим режим конфиденциальности;</w:t>
      </w:r>
    </w:p>
    <w:p w14:paraId="5FA7BF77" w14:textId="4AA35CEB" w:rsidR="001552E0" w:rsidRPr="00D56684" w:rsidRDefault="001552E0" w:rsidP="008A255A">
      <w:pPr>
        <w:widowControl w:val="0"/>
        <w:numPr>
          <w:ilvl w:val="0"/>
          <w:numId w:val="21"/>
        </w:numPr>
        <w:tabs>
          <w:tab w:val="clear" w:pos="432"/>
          <w:tab w:val="left" w:pos="1076"/>
        </w:tabs>
        <w:ind w:firstLine="760"/>
        <w:rPr>
          <w:rFonts w:cs="Times New Roman"/>
          <w:szCs w:val="24"/>
        </w:rPr>
      </w:pPr>
      <w:r w:rsidRPr="00D56684">
        <w:rPr>
          <w:rFonts w:cs="Times New Roman"/>
          <w:szCs w:val="24"/>
        </w:rPr>
        <w:t xml:space="preserve">постановка задач, определение ответственных работников и требование исполнения работниками </w:t>
      </w:r>
      <w:r w:rsidR="00026719" w:rsidRPr="00D56684">
        <w:rPr>
          <w:rFonts w:cs="Times New Roman"/>
          <w:szCs w:val="24"/>
        </w:rPr>
        <w:t>ДВА</w:t>
      </w:r>
      <w:r w:rsidRPr="00D56684">
        <w:rPr>
          <w:rFonts w:cs="Times New Roman"/>
          <w:szCs w:val="24"/>
        </w:rPr>
        <w:t xml:space="preserve"> поставленных задач, относящихся к компетенции </w:t>
      </w:r>
      <w:r w:rsidR="00026719" w:rsidRPr="00D56684">
        <w:rPr>
          <w:rFonts w:cs="Times New Roman"/>
          <w:szCs w:val="24"/>
        </w:rPr>
        <w:t>ДВА</w:t>
      </w:r>
      <w:r w:rsidRPr="00D56684">
        <w:rPr>
          <w:rFonts w:cs="Times New Roman"/>
          <w:szCs w:val="24"/>
        </w:rPr>
        <w:t>;</w:t>
      </w:r>
    </w:p>
    <w:p w14:paraId="41692507" w14:textId="05686A0E" w:rsidR="001552E0" w:rsidRPr="00D56684" w:rsidRDefault="001552E0" w:rsidP="008A255A">
      <w:pPr>
        <w:widowControl w:val="0"/>
        <w:numPr>
          <w:ilvl w:val="0"/>
          <w:numId w:val="21"/>
        </w:numPr>
        <w:tabs>
          <w:tab w:val="clear" w:pos="432"/>
          <w:tab w:val="left" w:pos="1076"/>
        </w:tabs>
        <w:ind w:firstLine="760"/>
        <w:rPr>
          <w:rFonts w:cs="Times New Roman"/>
          <w:szCs w:val="24"/>
        </w:rPr>
      </w:pPr>
      <w:r w:rsidRPr="00D56684">
        <w:rPr>
          <w:rFonts w:cs="Times New Roman"/>
          <w:szCs w:val="24"/>
        </w:rPr>
        <w:t xml:space="preserve">отказ в рассмотрении, согласовании внутренних и других документов в случае наличия угрозы нарушения принципов объективности и независимости </w:t>
      </w:r>
      <w:r w:rsidR="00026719" w:rsidRPr="00D56684">
        <w:rPr>
          <w:rFonts w:cs="Times New Roman"/>
          <w:szCs w:val="24"/>
        </w:rPr>
        <w:t>ДВА</w:t>
      </w:r>
      <w:r w:rsidRPr="00D56684">
        <w:rPr>
          <w:rFonts w:cs="Times New Roman"/>
          <w:szCs w:val="24"/>
        </w:rPr>
        <w:t xml:space="preserve">, в случае их несоответствия законодательству Республики Казахстан или внутренним политикам </w:t>
      </w:r>
      <w:r w:rsidR="00026719" w:rsidRPr="00D56684">
        <w:rPr>
          <w:rFonts w:cs="Times New Roman"/>
          <w:szCs w:val="24"/>
        </w:rPr>
        <w:t>Банка</w:t>
      </w:r>
      <w:r w:rsidRPr="00D56684">
        <w:rPr>
          <w:rFonts w:cs="Times New Roman"/>
          <w:szCs w:val="24"/>
        </w:rPr>
        <w:t xml:space="preserve"> с возможным представлением мотивированного отказа и/или предложений о законном порядке разрешения рассматриваемых вопросов;</w:t>
      </w:r>
    </w:p>
    <w:p w14:paraId="79BE4D7D" w14:textId="70DDBF1F" w:rsidR="001552E0" w:rsidRPr="00D56684" w:rsidRDefault="001552E0" w:rsidP="008A255A">
      <w:pPr>
        <w:widowControl w:val="0"/>
        <w:numPr>
          <w:ilvl w:val="0"/>
          <w:numId w:val="21"/>
        </w:numPr>
        <w:tabs>
          <w:tab w:val="clear" w:pos="432"/>
          <w:tab w:val="left" w:pos="993"/>
        </w:tabs>
        <w:ind w:firstLine="760"/>
        <w:rPr>
          <w:rFonts w:cs="Times New Roman"/>
          <w:szCs w:val="24"/>
        </w:rPr>
      </w:pPr>
      <w:r w:rsidRPr="00D56684">
        <w:rPr>
          <w:rFonts w:cs="Times New Roman"/>
          <w:szCs w:val="24"/>
        </w:rPr>
        <w:t xml:space="preserve">отказ от совершения противоправных поступков или поступков, не совместимых с Кодексом этики, общепринятыми нормами этики, нарушающими внутренние акты </w:t>
      </w:r>
      <w:r w:rsidR="00026719" w:rsidRPr="00D56684">
        <w:rPr>
          <w:rFonts w:cs="Times New Roman"/>
          <w:szCs w:val="24"/>
        </w:rPr>
        <w:t>Банка</w:t>
      </w:r>
      <w:r w:rsidRPr="00D56684">
        <w:rPr>
          <w:rFonts w:cs="Times New Roman"/>
          <w:szCs w:val="24"/>
        </w:rPr>
        <w:t xml:space="preserve"> и/или законодательство Республики Казахстан;</w:t>
      </w:r>
    </w:p>
    <w:p w14:paraId="14AFAD59" w14:textId="430EF033" w:rsidR="001552E0" w:rsidRPr="00D56684" w:rsidRDefault="001552E0" w:rsidP="008A255A">
      <w:pPr>
        <w:widowControl w:val="0"/>
        <w:numPr>
          <w:ilvl w:val="0"/>
          <w:numId w:val="21"/>
        </w:numPr>
        <w:tabs>
          <w:tab w:val="clear" w:pos="432"/>
          <w:tab w:val="left" w:pos="1047"/>
        </w:tabs>
        <w:ind w:firstLine="760"/>
        <w:rPr>
          <w:rFonts w:cs="Times New Roman"/>
          <w:szCs w:val="24"/>
        </w:rPr>
      </w:pPr>
      <w:r w:rsidRPr="00D56684">
        <w:rPr>
          <w:rFonts w:cs="Times New Roman"/>
          <w:szCs w:val="24"/>
        </w:rPr>
        <w:t xml:space="preserve">утверждение внутренних документов по вопросам внутреннего аудита и/или деятельности </w:t>
      </w:r>
      <w:r w:rsidR="00026719" w:rsidRPr="00D56684">
        <w:rPr>
          <w:rFonts w:cs="Times New Roman"/>
          <w:szCs w:val="24"/>
        </w:rPr>
        <w:t>ДВА</w:t>
      </w:r>
      <w:r w:rsidRPr="00D56684">
        <w:rPr>
          <w:rFonts w:cs="Times New Roman"/>
          <w:szCs w:val="24"/>
        </w:rPr>
        <w:t>, не относящихся к внутренним документам подлежащих утверждению Советом директоров и Комитетом по аудиту;</w:t>
      </w:r>
    </w:p>
    <w:p w14:paraId="3299E967" w14:textId="5DE62C17" w:rsidR="001552E0" w:rsidRPr="00D56684" w:rsidRDefault="001552E0" w:rsidP="008A255A">
      <w:pPr>
        <w:widowControl w:val="0"/>
        <w:numPr>
          <w:ilvl w:val="0"/>
          <w:numId w:val="21"/>
        </w:numPr>
        <w:tabs>
          <w:tab w:val="clear" w:pos="432"/>
          <w:tab w:val="left" w:pos="1148"/>
        </w:tabs>
        <w:ind w:firstLine="760"/>
        <w:rPr>
          <w:rFonts w:cs="Times New Roman"/>
          <w:szCs w:val="24"/>
        </w:rPr>
      </w:pPr>
      <w:r w:rsidRPr="00D56684">
        <w:rPr>
          <w:rFonts w:cs="Times New Roman"/>
          <w:szCs w:val="24"/>
        </w:rPr>
        <w:t xml:space="preserve">иные права, предусмотренные законодательством Республики Казахстан и внутренними документами </w:t>
      </w:r>
      <w:r w:rsidR="00026719" w:rsidRPr="00D56684">
        <w:rPr>
          <w:rFonts w:cs="Times New Roman"/>
          <w:szCs w:val="24"/>
        </w:rPr>
        <w:t>Банка</w:t>
      </w:r>
      <w:r w:rsidRPr="00D56684">
        <w:rPr>
          <w:rFonts w:cs="Times New Roman"/>
          <w:szCs w:val="24"/>
        </w:rPr>
        <w:t>.</w:t>
      </w:r>
    </w:p>
    <w:p w14:paraId="5746A031" w14:textId="77777777" w:rsidR="00C14C64" w:rsidRPr="00D56684" w:rsidRDefault="00C14C64" w:rsidP="008A255A">
      <w:pPr>
        <w:keepNext/>
        <w:tabs>
          <w:tab w:val="left" w:pos="0"/>
        </w:tabs>
        <w:ind w:firstLine="709"/>
        <w:jc w:val="center"/>
        <w:rPr>
          <w:b/>
          <w:szCs w:val="24"/>
        </w:rPr>
      </w:pPr>
      <w:r w:rsidRPr="00D56684">
        <w:rPr>
          <w:b/>
          <w:szCs w:val="24"/>
        </w:rPr>
        <w:t>5. Ответственность</w:t>
      </w:r>
    </w:p>
    <w:p w14:paraId="6282F1E2" w14:textId="5945785C" w:rsidR="00323F78" w:rsidRPr="00D56684" w:rsidRDefault="00323F78" w:rsidP="008A255A">
      <w:pPr>
        <w:pStyle w:val="a3"/>
        <w:numPr>
          <w:ilvl w:val="0"/>
          <w:numId w:val="17"/>
        </w:numPr>
        <w:tabs>
          <w:tab w:val="clear" w:pos="432"/>
        </w:tabs>
        <w:rPr>
          <w:rFonts w:cs="Times New Roman"/>
        </w:rPr>
      </w:pPr>
      <w:r w:rsidRPr="00D56684">
        <w:rPr>
          <w:rFonts w:cs="Times New Roman"/>
        </w:rPr>
        <w:t>Директор ДВА несет ответственность за:</w:t>
      </w:r>
    </w:p>
    <w:p w14:paraId="54864C0F" w14:textId="77777777" w:rsidR="00323F78" w:rsidRPr="00C17D50" w:rsidRDefault="00323F78" w:rsidP="008A255A">
      <w:pPr>
        <w:widowControl w:val="0"/>
        <w:numPr>
          <w:ilvl w:val="0"/>
          <w:numId w:val="22"/>
        </w:numPr>
        <w:tabs>
          <w:tab w:val="clear" w:pos="432"/>
          <w:tab w:val="left" w:pos="1069"/>
        </w:tabs>
        <w:ind w:firstLine="740"/>
        <w:rPr>
          <w:rFonts w:cs="Times New Roman"/>
          <w:szCs w:val="24"/>
        </w:rPr>
      </w:pPr>
      <w:r w:rsidRPr="00C17D50">
        <w:rPr>
          <w:rFonts w:cs="Times New Roman"/>
          <w:szCs w:val="24"/>
        </w:rPr>
        <w:t>добросовестное исполнение своих обязанностей, обусловленных настоящей должностной инструкцией и трудовым договором;</w:t>
      </w:r>
    </w:p>
    <w:p w14:paraId="3F20B6F0" w14:textId="6142703D" w:rsidR="00323F78" w:rsidRPr="00CB1989" w:rsidRDefault="00323F78" w:rsidP="008A255A">
      <w:pPr>
        <w:widowControl w:val="0"/>
        <w:numPr>
          <w:ilvl w:val="0"/>
          <w:numId w:val="22"/>
        </w:numPr>
        <w:tabs>
          <w:tab w:val="clear" w:pos="432"/>
          <w:tab w:val="left" w:pos="1059"/>
        </w:tabs>
        <w:ind w:firstLine="740"/>
        <w:rPr>
          <w:rFonts w:cs="Times New Roman"/>
          <w:szCs w:val="24"/>
        </w:rPr>
      </w:pPr>
      <w:r w:rsidRPr="00C17D50">
        <w:rPr>
          <w:rFonts w:cs="Times New Roman"/>
          <w:szCs w:val="24"/>
        </w:rPr>
        <w:t xml:space="preserve">исполнение требований нормативных правовых актов Республики Казахстан, внутренних документов Банка, </w:t>
      </w:r>
      <w:r w:rsidRPr="00CB1989">
        <w:rPr>
          <w:rFonts w:cs="Times New Roman"/>
          <w:szCs w:val="24"/>
        </w:rPr>
        <w:t>регулирующих деятельность ДВА и ее работников;</w:t>
      </w:r>
    </w:p>
    <w:p w14:paraId="6516E6B5" w14:textId="73166DB6" w:rsidR="00323F78" w:rsidRPr="00E74275" w:rsidRDefault="00323F78" w:rsidP="008A255A">
      <w:pPr>
        <w:widowControl w:val="0"/>
        <w:numPr>
          <w:ilvl w:val="0"/>
          <w:numId w:val="22"/>
        </w:numPr>
        <w:tabs>
          <w:tab w:val="clear" w:pos="432"/>
          <w:tab w:val="left" w:pos="1098"/>
        </w:tabs>
        <w:ind w:firstLine="740"/>
        <w:rPr>
          <w:rFonts w:cs="Times New Roman"/>
          <w:szCs w:val="24"/>
        </w:rPr>
      </w:pPr>
      <w:r w:rsidRPr="00CB1989">
        <w:rPr>
          <w:rFonts w:cs="Times New Roman"/>
          <w:szCs w:val="24"/>
        </w:rPr>
        <w:t>соблюдение при</w:t>
      </w:r>
      <w:r w:rsidR="00513AFE" w:rsidRPr="00CB1989">
        <w:rPr>
          <w:rFonts w:cs="Times New Roman"/>
          <w:szCs w:val="24"/>
        </w:rPr>
        <w:t>нципов и требований МОП</w:t>
      </w:r>
      <w:r w:rsidRPr="00CB1989">
        <w:rPr>
          <w:rFonts w:cs="Times New Roman"/>
          <w:szCs w:val="24"/>
        </w:rPr>
        <w:t>П</w:t>
      </w:r>
      <w:r w:rsidR="00011CBB" w:rsidRPr="006A49BB">
        <w:rPr>
          <w:rFonts w:cs="Times New Roman"/>
          <w:szCs w:val="24"/>
        </w:rPr>
        <w:t>ВА</w:t>
      </w:r>
      <w:r w:rsidRPr="00E74275">
        <w:rPr>
          <w:rFonts w:cs="Times New Roman"/>
          <w:szCs w:val="24"/>
        </w:rPr>
        <w:t>;</w:t>
      </w:r>
      <w:r w:rsidR="00424453" w:rsidRPr="00E74275">
        <w:rPr>
          <w:rFonts w:cs="Times New Roman"/>
          <w:szCs w:val="24"/>
        </w:rPr>
        <w:t xml:space="preserve"> </w:t>
      </w:r>
      <w:r w:rsidR="00424453" w:rsidRPr="00E74275">
        <w:rPr>
          <w:i/>
          <w:color w:val="0000FF"/>
          <w:szCs w:val="24"/>
        </w:rPr>
        <w:t xml:space="preserve">(подпункт 3 </w:t>
      </w:r>
      <w:r w:rsidR="00AE38C6" w:rsidRPr="00E74275">
        <w:rPr>
          <w:i/>
          <w:color w:val="0000FF"/>
          <w:szCs w:val="24"/>
          <w:lang w:val="kk-KZ"/>
        </w:rPr>
        <w:t xml:space="preserve">изменен </w:t>
      </w:r>
      <w:r w:rsidR="00E74275">
        <w:rPr>
          <w:i/>
          <w:color w:val="0000FF"/>
          <w:szCs w:val="24"/>
          <w:lang w:val="kk-KZ"/>
        </w:rPr>
        <w:t>решением СД</w:t>
      </w:r>
      <w:r w:rsidR="00424453" w:rsidRPr="00E74275">
        <w:rPr>
          <w:i/>
          <w:color w:val="0000FF"/>
          <w:szCs w:val="24"/>
        </w:rPr>
        <w:t xml:space="preserve"> от </w:t>
      </w:r>
      <w:r w:rsidR="00424453" w:rsidRPr="00E74275">
        <w:rPr>
          <w:i/>
          <w:color w:val="0000FF"/>
          <w:szCs w:val="24"/>
          <w:lang w:val="kk-KZ"/>
        </w:rPr>
        <w:t>09</w:t>
      </w:r>
      <w:r w:rsidR="00424453" w:rsidRPr="00E74275">
        <w:rPr>
          <w:i/>
          <w:color w:val="0000FF"/>
          <w:szCs w:val="24"/>
        </w:rPr>
        <w:t>.10.2019г.(протокол № 12)).</w:t>
      </w:r>
    </w:p>
    <w:p w14:paraId="3A9D9F92" w14:textId="0CC7249B" w:rsidR="00323F78" w:rsidRPr="00D56684" w:rsidRDefault="00323F78" w:rsidP="008A255A">
      <w:pPr>
        <w:widowControl w:val="0"/>
        <w:numPr>
          <w:ilvl w:val="0"/>
          <w:numId w:val="22"/>
        </w:numPr>
        <w:tabs>
          <w:tab w:val="clear" w:pos="432"/>
          <w:tab w:val="left" w:pos="1190"/>
        </w:tabs>
        <w:ind w:firstLine="740"/>
        <w:rPr>
          <w:rFonts w:cs="Times New Roman"/>
          <w:szCs w:val="24"/>
        </w:rPr>
      </w:pPr>
      <w:r w:rsidRPr="00D56684">
        <w:rPr>
          <w:rFonts w:cs="Times New Roman"/>
          <w:szCs w:val="24"/>
        </w:rPr>
        <w:t>качественное исполнение аудиторских заданий и предоставление консультационных услуг, а также отдельных</w:t>
      </w:r>
      <w:r w:rsidR="003C1083" w:rsidRPr="00D56684">
        <w:rPr>
          <w:rFonts w:cs="Times New Roman"/>
          <w:szCs w:val="24"/>
        </w:rPr>
        <w:t xml:space="preserve"> поручений Единственного акционера,</w:t>
      </w:r>
      <w:r w:rsidRPr="00D56684">
        <w:rPr>
          <w:rFonts w:cs="Times New Roman"/>
          <w:szCs w:val="24"/>
        </w:rPr>
        <w:t xml:space="preserve"> Совета директоров и/или Комитета по аудиту в полном объеме и в установленный срок;</w:t>
      </w:r>
    </w:p>
    <w:p w14:paraId="4BFF7A82" w14:textId="39D0659A" w:rsidR="00323F78" w:rsidRPr="0070243C" w:rsidRDefault="00323F78" w:rsidP="008A255A">
      <w:pPr>
        <w:widowControl w:val="0"/>
        <w:numPr>
          <w:ilvl w:val="0"/>
          <w:numId w:val="22"/>
        </w:numPr>
        <w:tabs>
          <w:tab w:val="clear" w:pos="432"/>
          <w:tab w:val="left" w:pos="1190"/>
        </w:tabs>
        <w:ind w:firstLine="740"/>
        <w:rPr>
          <w:rFonts w:cs="Times New Roman"/>
          <w:szCs w:val="24"/>
        </w:rPr>
      </w:pPr>
      <w:r w:rsidRPr="00CA1850">
        <w:rPr>
          <w:szCs w:val="24"/>
        </w:rPr>
        <w:t xml:space="preserve">своевременное информирование о факте несоответствия </w:t>
      </w:r>
      <w:r w:rsidRPr="00D56684">
        <w:rPr>
          <w:rFonts w:cs="Times New Roman"/>
          <w:szCs w:val="24"/>
        </w:rPr>
        <w:t xml:space="preserve">кодексу этики внутренних аудиторов и международным профессиональным стандартам внутреннего аудита </w:t>
      </w:r>
      <w:r w:rsidRPr="00CA1850">
        <w:rPr>
          <w:szCs w:val="24"/>
        </w:rPr>
        <w:t xml:space="preserve">(при наличии), влияющих на деятельность </w:t>
      </w:r>
      <w:r w:rsidRPr="00D56684">
        <w:rPr>
          <w:rFonts w:cs="Times New Roman"/>
          <w:szCs w:val="24"/>
        </w:rPr>
        <w:t>ДВА</w:t>
      </w:r>
      <w:r w:rsidRPr="00CA1850">
        <w:rPr>
          <w:szCs w:val="24"/>
        </w:rPr>
        <w:t>, которые имели место в период проведения аудита и его последствиях.</w:t>
      </w:r>
    </w:p>
    <w:p w14:paraId="230B983B" w14:textId="64CA6B62" w:rsidR="00323F78" w:rsidRPr="00D56684" w:rsidRDefault="00323F78" w:rsidP="008A255A">
      <w:pPr>
        <w:widowControl w:val="0"/>
        <w:numPr>
          <w:ilvl w:val="0"/>
          <w:numId w:val="22"/>
        </w:numPr>
        <w:tabs>
          <w:tab w:val="clear" w:pos="432"/>
          <w:tab w:val="left" w:pos="1069"/>
        </w:tabs>
        <w:ind w:firstLine="740"/>
        <w:rPr>
          <w:rFonts w:cs="Times New Roman"/>
          <w:szCs w:val="24"/>
        </w:rPr>
      </w:pPr>
      <w:r w:rsidRPr="00D56684">
        <w:rPr>
          <w:rFonts w:cs="Times New Roman"/>
          <w:szCs w:val="24"/>
        </w:rPr>
        <w:t>обеспечение надлежащей конфиденциальности в работе и сохранности банковской, служебной и/или коммерческой тайны;</w:t>
      </w:r>
    </w:p>
    <w:p w14:paraId="0EDBE275" w14:textId="448834C2" w:rsidR="00323F78" w:rsidRPr="00D56684" w:rsidRDefault="00323F78" w:rsidP="008A255A">
      <w:pPr>
        <w:widowControl w:val="0"/>
        <w:numPr>
          <w:ilvl w:val="0"/>
          <w:numId w:val="22"/>
        </w:numPr>
        <w:tabs>
          <w:tab w:val="clear" w:pos="432"/>
          <w:tab w:val="left" w:pos="1103"/>
        </w:tabs>
        <w:ind w:firstLine="740"/>
        <w:rPr>
          <w:rFonts w:cs="Times New Roman"/>
          <w:szCs w:val="24"/>
        </w:rPr>
      </w:pPr>
      <w:r w:rsidRPr="00D56684">
        <w:rPr>
          <w:rFonts w:cs="Times New Roman"/>
          <w:szCs w:val="24"/>
        </w:rPr>
        <w:t xml:space="preserve">причинение материального или иного ущерба </w:t>
      </w:r>
      <w:r w:rsidR="00F21104" w:rsidRPr="00D56684">
        <w:rPr>
          <w:rFonts w:cs="Times New Roman"/>
          <w:szCs w:val="24"/>
        </w:rPr>
        <w:t>Банку</w:t>
      </w:r>
      <w:r w:rsidRPr="00D56684">
        <w:rPr>
          <w:rFonts w:cs="Times New Roman"/>
          <w:szCs w:val="24"/>
        </w:rPr>
        <w:t>;</w:t>
      </w:r>
    </w:p>
    <w:p w14:paraId="248B5FDF" w14:textId="12859117" w:rsidR="00323F78" w:rsidRPr="00D56684" w:rsidRDefault="009770B3" w:rsidP="008A255A">
      <w:pPr>
        <w:widowControl w:val="0"/>
        <w:numPr>
          <w:ilvl w:val="0"/>
          <w:numId w:val="22"/>
        </w:numPr>
        <w:tabs>
          <w:tab w:val="clear" w:pos="432"/>
          <w:tab w:val="left" w:pos="1190"/>
        </w:tabs>
        <w:ind w:firstLine="740"/>
        <w:rPr>
          <w:rFonts w:cs="Times New Roman"/>
          <w:szCs w:val="24"/>
        </w:rPr>
      </w:pPr>
      <w:r w:rsidRPr="00D56684">
        <w:rPr>
          <w:rFonts w:cs="Times New Roman"/>
          <w:szCs w:val="24"/>
        </w:rPr>
        <w:t>соблюдение трудовой дисциплины;</w:t>
      </w:r>
    </w:p>
    <w:p w14:paraId="77E8F7E9" w14:textId="77777777" w:rsidR="00706B50" w:rsidRPr="00D56684" w:rsidRDefault="009770B3" w:rsidP="008A255A">
      <w:pPr>
        <w:widowControl w:val="0"/>
        <w:numPr>
          <w:ilvl w:val="0"/>
          <w:numId w:val="22"/>
        </w:numPr>
        <w:tabs>
          <w:tab w:val="clear" w:pos="432"/>
          <w:tab w:val="left" w:pos="1190"/>
        </w:tabs>
        <w:ind w:firstLine="740"/>
        <w:rPr>
          <w:rFonts w:cs="Times New Roman"/>
          <w:szCs w:val="24"/>
        </w:rPr>
      </w:pPr>
      <w:r w:rsidRPr="00D56684">
        <w:rPr>
          <w:rFonts w:cs="Times New Roman"/>
          <w:szCs w:val="24"/>
        </w:rPr>
        <w:t>обеспечение безопасности и охраны труда в ДВА</w:t>
      </w:r>
      <w:r w:rsidR="00706B50" w:rsidRPr="00D56684">
        <w:rPr>
          <w:rFonts w:cs="Times New Roman"/>
          <w:szCs w:val="24"/>
        </w:rPr>
        <w:t>;</w:t>
      </w:r>
    </w:p>
    <w:p w14:paraId="007A5DA9" w14:textId="77777777" w:rsidR="00706B50" w:rsidRPr="00D56684" w:rsidRDefault="00706B50" w:rsidP="008A255A">
      <w:pPr>
        <w:widowControl w:val="0"/>
        <w:numPr>
          <w:ilvl w:val="0"/>
          <w:numId w:val="22"/>
        </w:numPr>
        <w:tabs>
          <w:tab w:val="clear" w:pos="432"/>
          <w:tab w:val="left" w:pos="1190"/>
        </w:tabs>
        <w:ind w:firstLine="740"/>
        <w:rPr>
          <w:rFonts w:cs="Times New Roman"/>
          <w:szCs w:val="24"/>
        </w:rPr>
      </w:pPr>
      <w:r w:rsidRPr="00D56684">
        <w:rPr>
          <w:rFonts w:cs="Times New Roman"/>
          <w:szCs w:val="24"/>
        </w:rPr>
        <w:t>соблюдение требований к информационной безопасности, принятых в Банке</w:t>
      </w:r>
    </w:p>
    <w:p w14:paraId="3CA60869" w14:textId="5C5D3A33" w:rsidR="009770B3" w:rsidRPr="00D56684" w:rsidRDefault="00706B50" w:rsidP="008A255A">
      <w:pPr>
        <w:widowControl w:val="0"/>
        <w:numPr>
          <w:ilvl w:val="0"/>
          <w:numId w:val="22"/>
        </w:numPr>
        <w:tabs>
          <w:tab w:val="clear" w:pos="432"/>
          <w:tab w:val="left" w:pos="1190"/>
        </w:tabs>
        <w:ind w:firstLine="740"/>
        <w:rPr>
          <w:rFonts w:cs="Times New Roman"/>
          <w:szCs w:val="24"/>
        </w:rPr>
      </w:pPr>
      <w:r w:rsidRPr="00D56684">
        <w:rPr>
          <w:rFonts w:cs="Times New Roman"/>
          <w:szCs w:val="24"/>
        </w:rPr>
        <w:tab/>
        <w:t>извещение подразделение по информационной безопасности Банка обо всех подозрительных ситуациях и нарушениях при работе с информационными активами</w:t>
      </w:r>
      <w:r w:rsidR="00011CBB" w:rsidRPr="00D56684">
        <w:rPr>
          <w:rFonts w:cs="Times New Roman"/>
          <w:szCs w:val="24"/>
        </w:rPr>
        <w:t>;</w:t>
      </w:r>
    </w:p>
    <w:p w14:paraId="000509FF" w14:textId="58E3E053" w:rsidR="00011CBB" w:rsidRPr="00D56684" w:rsidRDefault="00D620FA" w:rsidP="008A255A">
      <w:pPr>
        <w:widowControl w:val="0"/>
        <w:numPr>
          <w:ilvl w:val="0"/>
          <w:numId w:val="22"/>
        </w:numPr>
        <w:tabs>
          <w:tab w:val="clear" w:pos="432"/>
          <w:tab w:val="left" w:pos="1190"/>
        </w:tabs>
        <w:ind w:firstLine="740"/>
        <w:rPr>
          <w:rFonts w:cs="Times New Roman"/>
          <w:szCs w:val="24"/>
        </w:rPr>
      </w:pPr>
      <w:r w:rsidRPr="00D56684">
        <w:rPr>
          <w:rFonts w:cs="Times New Roman"/>
          <w:szCs w:val="24"/>
        </w:rPr>
        <w:t>д</w:t>
      </w:r>
      <w:r w:rsidR="00011CBB" w:rsidRPr="00D56684">
        <w:rPr>
          <w:rFonts w:cs="Times New Roman"/>
          <w:szCs w:val="24"/>
        </w:rPr>
        <w:t>еятельность ДВА</w:t>
      </w:r>
      <w:r w:rsidR="00F026EC" w:rsidRPr="00D56684">
        <w:rPr>
          <w:rFonts w:cs="Times New Roman"/>
          <w:szCs w:val="24"/>
        </w:rPr>
        <w:t>.</w:t>
      </w:r>
      <w:r w:rsidR="003E77AD" w:rsidRPr="00D56684">
        <w:rPr>
          <w:rFonts w:cs="Times New Roman"/>
          <w:szCs w:val="24"/>
        </w:rPr>
        <w:t xml:space="preserve"> </w:t>
      </w:r>
      <w:r w:rsidR="003E77AD" w:rsidRPr="00D56684">
        <w:rPr>
          <w:i/>
          <w:color w:val="0000FF"/>
          <w:szCs w:val="24"/>
        </w:rPr>
        <w:t>(</w:t>
      </w:r>
      <w:r w:rsidR="00615ACB" w:rsidRPr="00D56684">
        <w:rPr>
          <w:i/>
          <w:color w:val="0000FF"/>
          <w:szCs w:val="24"/>
          <w:lang w:val="kk-KZ"/>
        </w:rPr>
        <w:t>под</w:t>
      </w:r>
      <w:r w:rsidR="003E77AD" w:rsidRPr="00D56684">
        <w:rPr>
          <w:i/>
          <w:color w:val="0000FF"/>
          <w:szCs w:val="24"/>
        </w:rPr>
        <w:t xml:space="preserve">пункт </w:t>
      </w:r>
      <w:r w:rsidR="003E77AD" w:rsidRPr="00D56684">
        <w:rPr>
          <w:i/>
          <w:color w:val="0000FF"/>
          <w:szCs w:val="24"/>
          <w:lang w:val="kk-KZ"/>
        </w:rPr>
        <w:t xml:space="preserve">12 </w:t>
      </w:r>
      <w:r w:rsidR="003E77AD" w:rsidRPr="00D56684">
        <w:rPr>
          <w:i/>
          <w:color w:val="0000FF"/>
          <w:szCs w:val="24"/>
        </w:rPr>
        <w:t xml:space="preserve">внесен решением </w:t>
      </w:r>
      <w:r w:rsidR="003E77AD" w:rsidRPr="00D56684">
        <w:rPr>
          <w:i/>
          <w:color w:val="0000FF"/>
          <w:szCs w:val="24"/>
          <w:lang w:val="kk-KZ"/>
        </w:rPr>
        <w:t>СД</w:t>
      </w:r>
      <w:r w:rsidR="003E77AD" w:rsidRPr="00D56684">
        <w:rPr>
          <w:i/>
          <w:color w:val="0000FF"/>
          <w:szCs w:val="24"/>
        </w:rPr>
        <w:t xml:space="preserve"> от </w:t>
      </w:r>
      <w:r w:rsidR="003E77AD" w:rsidRPr="00D56684">
        <w:rPr>
          <w:i/>
          <w:color w:val="0000FF"/>
          <w:szCs w:val="24"/>
          <w:lang w:val="kk-KZ"/>
        </w:rPr>
        <w:t>09</w:t>
      </w:r>
      <w:r w:rsidR="003E77AD" w:rsidRPr="00D56684">
        <w:rPr>
          <w:i/>
          <w:color w:val="0000FF"/>
          <w:szCs w:val="24"/>
        </w:rPr>
        <w:t>.10.2019г.(протокол № 12)).</w:t>
      </w:r>
    </w:p>
    <w:p w14:paraId="0BE3EE07" w14:textId="77777777" w:rsidR="00C14C64" w:rsidRPr="00D56684" w:rsidRDefault="00C14C64" w:rsidP="008A255A">
      <w:pPr>
        <w:keepNext/>
        <w:tabs>
          <w:tab w:val="left" w:pos="0"/>
        </w:tabs>
        <w:ind w:firstLine="709"/>
        <w:jc w:val="center"/>
        <w:rPr>
          <w:b/>
          <w:szCs w:val="24"/>
        </w:rPr>
      </w:pPr>
      <w:r w:rsidRPr="00D56684">
        <w:rPr>
          <w:b/>
          <w:szCs w:val="24"/>
        </w:rPr>
        <w:t>6. Взаимозаменяемость</w:t>
      </w:r>
    </w:p>
    <w:p w14:paraId="3CAC7C7E" w14:textId="4ACD4DFC" w:rsidR="00771E7A" w:rsidRPr="00E74275" w:rsidRDefault="00404A43" w:rsidP="008A255A">
      <w:pPr>
        <w:pStyle w:val="a3"/>
        <w:numPr>
          <w:ilvl w:val="0"/>
          <w:numId w:val="17"/>
        </w:numPr>
        <w:tabs>
          <w:tab w:val="clear" w:pos="432"/>
          <w:tab w:val="left" w:pos="1190"/>
        </w:tabs>
        <w:ind w:left="0" w:firstLine="709"/>
        <w:rPr>
          <w:i/>
          <w:color w:val="0000FF"/>
        </w:rPr>
      </w:pPr>
      <w:r w:rsidRPr="00D56684">
        <w:t>Директор ДВА и Начальник Управления по аудиту бизнес процессов / Начальник Управления по аудиту ИТ/ИБ осуществляют деятельность по принципу взаимозаменяемости в период временного отсутствия одного из них по причинам болезни, нахождения в командировке либо от</w:t>
      </w:r>
      <w:r w:rsidRPr="00C17D50">
        <w:t>пуске, а также по иным причинам</w:t>
      </w:r>
      <w:r w:rsidR="00157B98" w:rsidRPr="00C17D50">
        <w:rPr>
          <w:rFonts w:cs="Times New Roman"/>
        </w:rPr>
        <w:t>.</w:t>
      </w:r>
      <w:r w:rsidRPr="00C17D50">
        <w:rPr>
          <w:rFonts w:cs="Times New Roman"/>
        </w:rPr>
        <w:t xml:space="preserve"> </w:t>
      </w:r>
      <w:r w:rsidRPr="00C17D50">
        <w:rPr>
          <w:i/>
          <w:color w:val="0000FF"/>
        </w:rPr>
        <w:t xml:space="preserve">(пункт 9 </w:t>
      </w:r>
      <w:r w:rsidRPr="00C17D50">
        <w:rPr>
          <w:i/>
          <w:color w:val="0000FF"/>
          <w:lang w:val="kk-KZ"/>
        </w:rPr>
        <w:t xml:space="preserve">изложен </w:t>
      </w:r>
      <w:r w:rsidRPr="00C17D50">
        <w:rPr>
          <w:i/>
          <w:color w:val="0000FF"/>
        </w:rPr>
        <w:t xml:space="preserve">в редакции решения </w:t>
      </w:r>
      <w:r w:rsidRPr="00CB1989">
        <w:rPr>
          <w:i/>
          <w:color w:val="0000FF"/>
          <w:lang w:val="kk-KZ"/>
        </w:rPr>
        <w:t>СД</w:t>
      </w:r>
      <w:r w:rsidRPr="00CB1989">
        <w:rPr>
          <w:i/>
          <w:color w:val="0000FF"/>
        </w:rPr>
        <w:t xml:space="preserve"> от </w:t>
      </w:r>
      <w:r w:rsidRPr="00CB1989">
        <w:rPr>
          <w:i/>
          <w:color w:val="0000FF"/>
          <w:lang w:val="kk-KZ"/>
        </w:rPr>
        <w:t>29.05.2020</w:t>
      </w:r>
      <w:r w:rsidRPr="006A49BB">
        <w:rPr>
          <w:i/>
          <w:color w:val="0000FF"/>
        </w:rPr>
        <w:t xml:space="preserve">г.(протокол № </w:t>
      </w:r>
      <w:r w:rsidRPr="00E74275">
        <w:rPr>
          <w:i/>
          <w:color w:val="0000FF"/>
        </w:rPr>
        <w:t>4)).</w:t>
      </w:r>
    </w:p>
    <w:p w14:paraId="4135A1C6" w14:textId="77777777" w:rsidR="00771E7A" w:rsidRPr="00E74275" w:rsidRDefault="00771E7A" w:rsidP="008A255A">
      <w:pPr>
        <w:tabs>
          <w:tab w:val="clear" w:pos="432"/>
        </w:tabs>
        <w:rPr>
          <w:rFonts w:eastAsia="Andale Sans UI" w:cs="Tahoma"/>
          <w:i/>
          <w:color w:val="0000FF"/>
          <w:kern w:val="3"/>
          <w:szCs w:val="24"/>
          <w:lang w:eastAsia="ja-JP" w:bidi="fa-IR"/>
        </w:rPr>
      </w:pPr>
      <w:r w:rsidRPr="00E74275">
        <w:rPr>
          <w:i/>
          <w:color w:val="0000FF"/>
          <w:szCs w:val="24"/>
        </w:rPr>
        <w:br w:type="page"/>
      </w:r>
    </w:p>
    <w:p w14:paraId="1CA1AB70" w14:textId="77777777" w:rsidR="0015531E" w:rsidRPr="00CC46FC" w:rsidRDefault="0015531E" w:rsidP="008A255A">
      <w:pPr>
        <w:pStyle w:val="2"/>
        <w:tabs>
          <w:tab w:val="left" w:pos="0"/>
        </w:tabs>
        <w:ind w:firstLine="709"/>
        <w:jc w:val="right"/>
        <w:rPr>
          <w:szCs w:val="24"/>
        </w:rPr>
        <w:sectPr w:rsidR="0015531E" w:rsidRPr="00CC46FC" w:rsidSect="0014716D">
          <w:footerReference w:type="default" r:id="rId11"/>
          <w:pgSz w:w="11906" w:h="16838" w:code="9"/>
          <w:pgMar w:top="1134" w:right="851" w:bottom="1134" w:left="1418" w:header="709" w:footer="709" w:gutter="0"/>
          <w:cols w:space="708"/>
          <w:titlePg/>
          <w:docGrid w:linePitch="360"/>
        </w:sectPr>
      </w:pPr>
      <w:bookmarkStart w:id="35" w:name="_Toc501705703"/>
    </w:p>
    <w:p w14:paraId="7533FFC2" w14:textId="3384C323" w:rsidR="00404A43" w:rsidRPr="00CC46FC" w:rsidRDefault="00404A43" w:rsidP="008A255A">
      <w:pPr>
        <w:pStyle w:val="2"/>
        <w:tabs>
          <w:tab w:val="left" w:pos="0"/>
        </w:tabs>
        <w:spacing w:after="0"/>
        <w:ind w:firstLine="709"/>
        <w:jc w:val="right"/>
        <w:rPr>
          <w:szCs w:val="24"/>
        </w:rPr>
      </w:pPr>
      <w:bookmarkStart w:id="36" w:name="_Toc22307687"/>
      <w:r w:rsidRPr="00CC46FC">
        <w:rPr>
          <w:szCs w:val="24"/>
        </w:rPr>
        <w:t>Приложение 1-1</w:t>
      </w:r>
    </w:p>
    <w:p w14:paraId="4BAD19AB" w14:textId="77777777" w:rsidR="00771E7A" w:rsidRPr="00D56684" w:rsidRDefault="00771E7A" w:rsidP="008A255A">
      <w:pPr>
        <w:shd w:val="clear" w:color="auto" w:fill="FFFFFF"/>
        <w:spacing w:after="0"/>
        <w:ind w:right="10" w:firstLine="709"/>
        <w:jc w:val="right"/>
        <w:rPr>
          <w:rFonts w:eastAsia="Times New Roman" w:cs="Times New Roman"/>
          <w:snapToGrid w:val="0"/>
          <w:szCs w:val="24"/>
          <w:lang w:eastAsia="ru-RU"/>
        </w:rPr>
      </w:pPr>
      <w:r w:rsidRPr="00D56684">
        <w:rPr>
          <w:rFonts w:eastAsia="Times New Roman" w:cs="Times New Roman"/>
          <w:snapToGrid w:val="0"/>
          <w:szCs w:val="24"/>
          <w:lang w:eastAsia="ru-RU"/>
        </w:rPr>
        <w:t>к Положению о Департаменте внутреннего аудита,</w:t>
      </w:r>
    </w:p>
    <w:p w14:paraId="4ABE90FC" w14:textId="77777777" w:rsidR="00771E7A" w:rsidRPr="00C17D50" w:rsidRDefault="00771E7A" w:rsidP="008A255A">
      <w:pPr>
        <w:spacing w:after="0"/>
        <w:ind w:firstLine="709"/>
        <w:jc w:val="right"/>
        <w:rPr>
          <w:rFonts w:eastAsia="Times New Roman" w:cs="Times New Roman"/>
          <w:snapToGrid w:val="0"/>
          <w:szCs w:val="24"/>
          <w:lang w:eastAsia="ru-RU"/>
        </w:rPr>
      </w:pPr>
      <w:r w:rsidRPr="00C17D50">
        <w:rPr>
          <w:rFonts w:eastAsia="Times New Roman" w:cs="Times New Roman"/>
          <w:snapToGrid w:val="0"/>
          <w:szCs w:val="24"/>
          <w:lang w:eastAsia="ru-RU"/>
        </w:rPr>
        <w:t>утвержденному решением Совета директоров</w:t>
      </w:r>
    </w:p>
    <w:p w14:paraId="0BCCE18D" w14:textId="34C8138C" w:rsidR="00771E7A" w:rsidRPr="00C17D50" w:rsidRDefault="00771E7A" w:rsidP="008A255A">
      <w:pPr>
        <w:spacing w:after="0"/>
        <w:ind w:firstLine="709"/>
        <w:jc w:val="right"/>
        <w:rPr>
          <w:rFonts w:eastAsia="Times New Roman" w:cs="Times New Roman"/>
          <w:snapToGrid w:val="0"/>
          <w:szCs w:val="24"/>
          <w:lang w:eastAsia="ru-RU"/>
        </w:rPr>
      </w:pPr>
      <w:r w:rsidRPr="00C17D50">
        <w:rPr>
          <w:rFonts w:eastAsia="Times New Roman" w:cs="Times New Roman"/>
          <w:snapToGrid w:val="0"/>
          <w:szCs w:val="24"/>
          <w:lang w:eastAsia="ru-RU"/>
        </w:rPr>
        <w:t xml:space="preserve">                                                                             </w:t>
      </w:r>
      <w:r w:rsidR="00773BA4" w:rsidRPr="00C17D50">
        <w:rPr>
          <w:rFonts w:eastAsia="Times New Roman" w:cs="Times New Roman"/>
          <w:snapToGrid w:val="0"/>
          <w:szCs w:val="24"/>
          <w:lang w:eastAsia="ru-RU"/>
        </w:rPr>
        <w:t xml:space="preserve">АО «Отбасы банк» </w:t>
      </w:r>
    </w:p>
    <w:p w14:paraId="4DF59512" w14:textId="77777777" w:rsidR="00771E7A" w:rsidRPr="00E74275" w:rsidRDefault="00771E7A" w:rsidP="008A255A">
      <w:pPr>
        <w:spacing w:after="0"/>
        <w:ind w:firstLine="709"/>
        <w:jc w:val="right"/>
        <w:rPr>
          <w:rFonts w:eastAsia="Times New Roman" w:cs="Times New Roman"/>
          <w:snapToGrid w:val="0"/>
          <w:szCs w:val="24"/>
          <w:lang w:eastAsia="ru-RU"/>
        </w:rPr>
      </w:pPr>
      <w:r w:rsidRPr="00CB1989">
        <w:rPr>
          <w:rFonts w:eastAsia="Times New Roman" w:cs="Times New Roman"/>
          <w:snapToGrid w:val="0"/>
          <w:szCs w:val="24"/>
          <w:lang w:eastAsia="ru-RU"/>
        </w:rPr>
        <w:tab/>
      </w:r>
      <w:r w:rsidRPr="00CB1989">
        <w:rPr>
          <w:rFonts w:eastAsia="Times New Roman" w:cs="Times New Roman"/>
          <w:snapToGrid w:val="0"/>
          <w:szCs w:val="24"/>
          <w:lang w:eastAsia="ru-RU"/>
        </w:rPr>
        <w:tab/>
      </w:r>
      <w:r w:rsidRPr="00CB1989">
        <w:rPr>
          <w:rFonts w:eastAsia="Times New Roman" w:cs="Times New Roman"/>
          <w:snapToGrid w:val="0"/>
          <w:szCs w:val="24"/>
          <w:lang w:eastAsia="ru-RU"/>
        </w:rPr>
        <w:tab/>
      </w:r>
      <w:r w:rsidRPr="00CB1989">
        <w:rPr>
          <w:rFonts w:eastAsia="Times New Roman" w:cs="Times New Roman"/>
          <w:snapToGrid w:val="0"/>
          <w:szCs w:val="24"/>
          <w:lang w:eastAsia="ru-RU"/>
        </w:rPr>
        <w:tab/>
      </w:r>
      <w:r w:rsidRPr="00CB1989">
        <w:rPr>
          <w:rFonts w:eastAsia="Times New Roman" w:cs="Times New Roman"/>
          <w:snapToGrid w:val="0"/>
          <w:szCs w:val="24"/>
          <w:lang w:eastAsia="ru-RU"/>
        </w:rPr>
        <w:tab/>
        <w:t xml:space="preserve">   </w:t>
      </w:r>
      <w:r w:rsidRPr="00CB1989">
        <w:rPr>
          <w:rFonts w:eastAsia="Times New Roman" w:cs="Times New Roman"/>
          <w:snapToGrid w:val="0"/>
          <w:szCs w:val="24"/>
          <w:lang w:eastAsia="ru-RU"/>
        </w:rPr>
        <w:tab/>
      </w:r>
      <w:r w:rsidRPr="00CB1989">
        <w:rPr>
          <w:rFonts w:eastAsia="Times New Roman" w:cs="Times New Roman"/>
          <w:snapToGrid w:val="0"/>
          <w:szCs w:val="24"/>
          <w:lang w:eastAsia="ru-RU"/>
        </w:rPr>
        <w:tab/>
        <w:t>от "30" марта 2018 года протокол №3</w:t>
      </w:r>
    </w:p>
    <w:p w14:paraId="017C114F" w14:textId="1A6FBD71" w:rsidR="00770349" w:rsidRPr="00D56684" w:rsidRDefault="00770349" w:rsidP="008A255A">
      <w:pPr>
        <w:pStyle w:val="a3"/>
        <w:tabs>
          <w:tab w:val="clear" w:pos="432"/>
          <w:tab w:val="left" w:pos="1190"/>
        </w:tabs>
        <w:spacing w:after="0"/>
        <w:ind w:left="709" w:firstLine="0"/>
        <w:jc w:val="right"/>
        <w:rPr>
          <w:i/>
          <w:color w:val="0000FF"/>
          <w:lang w:val="kk-KZ"/>
        </w:rPr>
      </w:pPr>
      <w:r w:rsidRPr="00D56684">
        <w:rPr>
          <w:i/>
          <w:color w:val="0000FF"/>
          <w:lang w:val="kk-KZ"/>
        </w:rPr>
        <w:t>(приложение 1-1 внесено решением СД от 29.05.2020г. (протокол №4))</w:t>
      </w:r>
    </w:p>
    <w:p w14:paraId="641318D9" w14:textId="77777777" w:rsidR="00771E7A" w:rsidRPr="00CA1850" w:rsidRDefault="00771E7A" w:rsidP="008A255A">
      <w:pPr>
        <w:rPr>
          <w:szCs w:val="24"/>
        </w:rPr>
      </w:pPr>
    </w:p>
    <w:p w14:paraId="66E7A3D8" w14:textId="6E22B67F" w:rsidR="00404A43" w:rsidRPr="0070243C" w:rsidRDefault="00771E7A" w:rsidP="008A255A">
      <w:pPr>
        <w:tabs>
          <w:tab w:val="clear" w:pos="432"/>
          <w:tab w:val="left" w:pos="-3402"/>
        </w:tabs>
        <w:ind w:firstLine="709"/>
        <w:jc w:val="center"/>
        <w:rPr>
          <w:b/>
          <w:szCs w:val="24"/>
        </w:rPr>
      </w:pPr>
      <w:r w:rsidRPr="0070243C">
        <w:rPr>
          <w:b/>
          <w:szCs w:val="24"/>
        </w:rPr>
        <w:t>Должностная инструкция Начальника управления по аудиту бизнес процессов</w:t>
      </w:r>
    </w:p>
    <w:p w14:paraId="5E6C11D6" w14:textId="6A33E8CE" w:rsidR="00771E7A" w:rsidRPr="00D56684" w:rsidRDefault="00771E7A" w:rsidP="008A255A">
      <w:pPr>
        <w:keepNext/>
        <w:tabs>
          <w:tab w:val="left" w:pos="0"/>
        </w:tabs>
        <w:ind w:firstLine="709"/>
        <w:jc w:val="center"/>
        <w:rPr>
          <w:b/>
          <w:szCs w:val="24"/>
        </w:rPr>
      </w:pPr>
      <w:r w:rsidRPr="00D56684">
        <w:rPr>
          <w:b/>
          <w:szCs w:val="24"/>
        </w:rPr>
        <w:t>1. Общие положения</w:t>
      </w:r>
    </w:p>
    <w:p w14:paraId="72F51F8C" w14:textId="76AD53C9" w:rsidR="00771E7A" w:rsidRPr="00D56684" w:rsidRDefault="00771E7A" w:rsidP="008A255A">
      <w:pPr>
        <w:pStyle w:val="ad"/>
        <w:spacing w:after="120"/>
        <w:ind w:firstLine="709"/>
        <w:rPr>
          <w:rFonts w:eastAsia="Calibri" w:cs="Times New Roman"/>
          <w:szCs w:val="24"/>
          <w:lang w:eastAsia="ru-RU"/>
        </w:rPr>
      </w:pPr>
      <w:r w:rsidRPr="00D56684">
        <w:rPr>
          <w:rFonts w:eastAsia="Calibri" w:cs="Times New Roman"/>
          <w:szCs w:val="24"/>
          <w:lang w:eastAsia="ru-RU"/>
        </w:rPr>
        <w:t xml:space="preserve">1. Настоящая должностная инструкция Начальника управления по аудиту бизнес процессов Департамента внутреннего аудита </w:t>
      </w:r>
      <w:r w:rsidR="00773BA4" w:rsidRPr="00D56684">
        <w:rPr>
          <w:rFonts w:eastAsia="Calibri" w:cs="Times New Roman"/>
          <w:szCs w:val="24"/>
          <w:lang w:eastAsia="ru-RU"/>
        </w:rPr>
        <w:t xml:space="preserve">АО «Отбасы банк» </w:t>
      </w:r>
      <w:r w:rsidRPr="00D56684">
        <w:rPr>
          <w:rFonts w:eastAsia="Calibri" w:cs="Times New Roman"/>
          <w:szCs w:val="24"/>
          <w:lang w:eastAsia="ru-RU"/>
        </w:rPr>
        <w:t>(далее – Банк) разработана в соответствии с законодательством Республики Казахстан, Уставом Банка, Положением о Департаменте внутреннего аудита (далее – Положение о ДВА) и иным</w:t>
      </w:r>
      <w:r w:rsidR="00B4308F" w:rsidRPr="00D56684">
        <w:rPr>
          <w:rFonts w:eastAsia="Calibri" w:cs="Times New Roman"/>
          <w:szCs w:val="24"/>
          <w:lang w:eastAsia="ru-RU"/>
        </w:rPr>
        <w:t>и внутренними документами Банка</w:t>
      </w:r>
      <w:r w:rsidR="00B4308F" w:rsidRPr="00D56684">
        <w:rPr>
          <w:rFonts w:eastAsia="Times New Roman" w:cs="Times New Roman"/>
          <w:i/>
          <w:color w:val="0000FF"/>
          <w:spacing w:val="5"/>
          <w:szCs w:val="24"/>
          <w:lang w:eastAsia="ru-RU"/>
        </w:rPr>
        <w:t>.</w:t>
      </w:r>
    </w:p>
    <w:p w14:paraId="40C831C6" w14:textId="7EA35B70" w:rsidR="00771E7A" w:rsidRPr="00C17D50"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 xml:space="preserve">2. Начальник управления по аудиту бизнес процессов Департамента внутреннего аудита (далее – Начальник УАБП) назначается на должность (на основе конкурсного отбора, </w:t>
      </w:r>
      <w:r w:rsidR="00004B64" w:rsidRPr="00D56684">
        <w:rPr>
          <w:color w:val="000000" w:themeColor="text1"/>
          <w:szCs w:val="24"/>
        </w:rPr>
        <w:t>в соответствии с внутренним документом Банка</w:t>
      </w:r>
      <w:r w:rsidRPr="00C17D50">
        <w:rPr>
          <w:rFonts w:eastAsia="Calibri" w:cs="Times New Roman"/>
          <w:szCs w:val="24"/>
          <w:lang w:eastAsia="ru-RU"/>
        </w:rPr>
        <w:t xml:space="preserve">) и досрочно освобождается от должности решением Совета директоров Банка по представлению (рекомендации) Комитета по аудиту. </w:t>
      </w:r>
    </w:p>
    <w:p w14:paraId="5B2A52C4" w14:textId="5BF7C395" w:rsidR="00771E7A" w:rsidRPr="00D56684" w:rsidRDefault="00771E7A" w:rsidP="008A255A">
      <w:pPr>
        <w:pStyle w:val="ad"/>
        <w:spacing w:after="120"/>
        <w:ind w:firstLine="709"/>
        <w:rPr>
          <w:rFonts w:eastAsia="Calibri" w:cs="Times New Roman"/>
          <w:szCs w:val="24"/>
          <w:lang w:eastAsia="ru-RU"/>
        </w:rPr>
      </w:pPr>
      <w:r w:rsidRPr="00CB1989">
        <w:rPr>
          <w:rFonts w:eastAsia="Calibri" w:cs="Times New Roman"/>
          <w:szCs w:val="24"/>
          <w:lang w:eastAsia="ru-RU"/>
        </w:rPr>
        <w:t>Начальник УАБП непосредственно подчиняется Директору ДВА, Комитету по аудиту и Совету директоров Банка.</w:t>
      </w:r>
      <w:r w:rsidR="000952D6" w:rsidRPr="00CB1989">
        <w:rPr>
          <w:rFonts w:eastAsia="Calibri" w:cs="Times New Roman"/>
          <w:szCs w:val="24"/>
          <w:lang w:eastAsia="ru-RU"/>
        </w:rPr>
        <w:t xml:space="preserve"> </w:t>
      </w:r>
      <w:r w:rsidR="000952D6" w:rsidRPr="008A255A">
        <w:rPr>
          <w:rFonts w:eastAsia="Andale Sans UI" w:cs="Tahoma"/>
          <w:i/>
          <w:color w:val="0000FF"/>
          <w:kern w:val="3"/>
          <w:szCs w:val="24"/>
          <w:lang w:val="kk-KZ" w:eastAsia="ja-JP" w:bidi="fa-IR"/>
        </w:rPr>
        <w:t>(</w:t>
      </w:r>
      <w:r w:rsidR="00AA6120" w:rsidRPr="008A255A">
        <w:rPr>
          <w:rFonts w:eastAsia="Andale Sans UI" w:cs="Tahoma"/>
          <w:i/>
          <w:color w:val="0000FF"/>
          <w:kern w:val="3"/>
          <w:szCs w:val="24"/>
          <w:lang w:val="kk-KZ" w:eastAsia="ja-JP" w:bidi="fa-IR"/>
        </w:rPr>
        <w:t xml:space="preserve">пункт 2 </w:t>
      </w:r>
      <w:r w:rsidR="000952D6" w:rsidRPr="008A255A">
        <w:rPr>
          <w:rFonts w:eastAsia="Andale Sans UI" w:cs="Tahoma"/>
          <w:i/>
          <w:color w:val="0000FF"/>
          <w:kern w:val="3"/>
          <w:szCs w:val="24"/>
          <w:lang w:val="kk-KZ" w:eastAsia="ja-JP" w:bidi="fa-IR"/>
        </w:rPr>
        <w:t>изменен решением СД от 25.08.2021г. (протокол №8))</w:t>
      </w:r>
      <w:r w:rsidR="000952D6" w:rsidRPr="008A255A">
        <w:rPr>
          <w:rFonts w:eastAsia="Calibri" w:cs="Times New Roman"/>
          <w:szCs w:val="24"/>
          <w:lang w:eastAsia="ru-RU"/>
        </w:rPr>
        <w:t>.</w:t>
      </w:r>
    </w:p>
    <w:p w14:paraId="01B6213E" w14:textId="77777777" w:rsidR="00771E7A" w:rsidRPr="00D56684" w:rsidRDefault="00771E7A" w:rsidP="008A255A">
      <w:pPr>
        <w:pStyle w:val="ad"/>
        <w:spacing w:after="120"/>
        <w:ind w:firstLine="709"/>
        <w:rPr>
          <w:rFonts w:eastAsia="Calibri" w:cs="Times New Roman"/>
          <w:szCs w:val="24"/>
          <w:lang w:eastAsia="ru-RU"/>
        </w:rPr>
      </w:pPr>
      <w:r w:rsidRPr="00D56684">
        <w:rPr>
          <w:rFonts w:eastAsia="Calibri" w:cs="Times New Roman"/>
          <w:szCs w:val="24"/>
          <w:lang w:eastAsia="ru-RU"/>
        </w:rPr>
        <w:t>3. В своей профессиональной деятельности Начальник УАБП должен руководствоваться законодательством Республики Казахстан, трудовым договором, Положением о ДВА, иными внутренними документами Банка, настоящей должностной инструкцией и международными основами профессиональной практики внутреннего аудита (далее - МОППВА).</w:t>
      </w:r>
    </w:p>
    <w:p w14:paraId="4325FA8D" w14:textId="77777777" w:rsidR="00771E7A" w:rsidRPr="00D56684" w:rsidRDefault="00771E7A" w:rsidP="008A255A">
      <w:pPr>
        <w:keepNext/>
        <w:tabs>
          <w:tab w:val="left" w:pos="0"/>
        </w:tabs>
        <w:ind w:firstLine="709"/>
        <w:jc w:val="center"/>
        <w:rPr>
          <w:b/>
          <w:szCs w:val="24"/>
        </w:rPr>
      </w:pPr>
      <w:r w:rsidRPr="00D56684">
        <w:rPr>
          <w:b/>
          <w:szCs w:val="24"/>
        </w:rPr>
        <w:t>2. Квалификационные требования</w:t>
      </w:r>
    </w:p>
    <w:p w14:paraId="2309C174" w14:textId="77777777" w:rsidR="00771E7A" w:rsidRPr="008519D4" w:rsidRDefault="00771E7A" w:rsidP="008519D4">
      <w:pPr>
        <w:pStyle w:val="a3"/>
        <w:tabs>
          <w:tab w:val="clear" w:pos="432"/>
          <w:tab w:val="left" w:pos="993"/>
          <w:tab w:val="left" w:pos="1701"/>
        </w:tabs>
        <w:ind w:left="709" w:firstLine="0"/>
        <w:rPr>
          <w:rFonts w:cs="Times New Roman"/>
        </w:rPr>
      </w:pPr>
      <w:r w:rsidRPr="00D56684">
        <w:rPr>
          <w:rFonts w:eastAsia="Calibri" w:cs="Times New Roman"/>
          <w:lang w:eastAsia="ru-RU"/>
        </w:rPr>
        <w:t>4.</w:t>
      </w:r>
      <w:r w:rsidRPr="00D56684">
        <w:rPr>
          <w:rFonts w:eastAsia="Calibri" w:cs="Times New Roman"/>
          <w:lang w:eastAsia="ru-RU"/>
        </w:rPr>
        <w:tab/>
      </w:r>
      <w:r w:rsidRPr="008519D4">
        <w:rPr>
          <w:rFonts w:cs="Times New Roman"/>
        </w:rPr>
        <w:t>Начальник УАБП должен обладать:</w:t>
      </w:r>
    </w:p>
    <w:p w14:paraId="6E531786" w14:textId="7DB04224" w:rsidR="008519D4" w:rsidRDefault="008519D4" w:rsidP="008519D4">
      <w:pPr>
        <w:tabs>
          <w:tab w:val="clear" w:pos="432"/>
          <w:tab w:val="left" w:pos="0"/>
        </w:tabs>
        <w:ind w:firstLine="567"/>
        <w:rPr>
          <w:rFonts w:cs="Times New Roman"/>
        </w:rPr>
      </w:pPr>
      <w:r>
        <w:rPr>
          <w:rFonts w:cs="Times New Roman"/>
        </w:rPr>
        <w:tab/>
      </w:r>
      <w:r w:rsidR="00771E7A" w:rsidRPr="008519D4">
        <w:rPr>
          <w:rFonts w:cs="Times New Roman"/>
        </w:rPr>
        <w:t>1)</w:t>
      </w:r>
      <w:r w:rsidR="00771E7A" w:rsidRPr="008519D4">
        <w:rPr>
          <w:rFonts w:cs="Times New Roman"/>
        </w:rPr>
        <w:tab/>
      </w:r>
      <w:r>
        <w:rPr>
          <w:rFonts w:cs="Times New Roman"/>
        </w:rPr>
        <w:t xml:space="preserve"> </w:t>
      </w:r>
      <w:r w:rsidR="00771E7A" w:rsidRPr="008519D4">
        <w:rPr>
          <w:rFonts w:cs="Times New Roman"/>
        </w:rPr>
        <w:t xml:space="preserve">высшим образованием в области бухгалтерского учета и аудита, и/или финансов и/или экономики, и/или права; </w:t>
      </w:r>
    </w:p>
    <w:p w14:paraId="7B959FA1" w14:textId="391EA7B3" w:rsidR="008519D4" w:rsidRDefault="008519D4" w:rsidP="008519D4">
      <w:pPr>
        <w:tabs>
          <w:tab w:val="clear" w:pos="432"/>
          <w:tab w:val="left" w:pos="0"/>
        </w:tabs>
        <w:ind w:firstLine="567"/>
        <w:rPr>
          <w:rFonts w:cs="Times New Roman"/>
        </w:rPr>
      </w:pPr>
      <w:r>
        <w:rPr>
          <w:rFonts w:cs="Times New Roman"/>
        </w:rPr>
        <w:tab/>
      </w:r>
      <w:r w:rsidR="00771E7A" w:rsidRPr="008519D4">
        <w:rPr>
          <w:rFonts w:cs="Times New Roman"/>
        </w:rPr>
        <w:t>2)</w:t>
      </w:r>
      <w:r>
        <w:rPr>
          <w:rFonts w:cs="Times New Roman"/>
        </w:rPr>
        <w:t xml:space="preserve"> </w:t>
      </w:r>
      <w:r w:rsidR="00771E7A" w:rsidRPr="008519D4">
        <w:rPr>
          <w:rFonts w:cs="Times New Roman"/>
        </w:rPr>
        <w:t>опытом работы в сфере аудита, и/или контроля, и/или бухгалтерского учета, и/или финансов, и/или права - не менее трех лет;</w:t>
      </w:r>
    </w:p>
    <w:p w14:paraId="0AFF851E" w14:textId="681443C9" w:rsidR="008519D4" w:rsidRDefault="00771E7A" w:rsidP="008519D4">
      <w:pPr>
        <w:tabs>
          <w:tab w:val="clear" w:pos="432"/>
          <w:tab w:val="left" w:pos="0"/>
        </w:tabs>
        <w:ind w:firstLine="567"/>
        <w:rPr>
          <w:rFonts w:cs="Times New Roman"/>
        </w:rPr>
      </w:pPr>
      <w:r w:rsidRPr="008519D4">
        <w:rPr>
          <w:rFonts w:cs="Times New Roman"/>
        </w:rPr>
        <w:t>3)</w:t>
      </w:r>
      <w:r w:rsidR="008519D4">
        <w:rPr>
          <w:rFonts w:cs="Times New Roman"/>
        </w:rPr>
        <w:t xml:space="preserve"> </w:t>
      </w:r>
      <w:r w:rsidRPr="008519D4">
        <w:rPr>
          <w:rFonts w:cs="Times New Roman"/>
        </w:rPr>
        <w:tab/>
        <w:t>знаниями МОППВА, международных стандартов финансовой отчетности, основ корпоративного управления, управления рисками и внутреннего контроля, и/или международных стандартов управления ИТ/ИБ COBIT (</w:t>
      </w:r>
      <w:proofErr w:type="spellStart"/>
      <w:r w:rsidRPr="008519D4">
        <w:rPr>
          <w:rFonts w:cs="Times New Roman"/>
        </w:rPr>
        <w:t>Control</w:t>
      </w:r>
      <w:proofErr w:type="spellEnd"/>
      <w:r w:rsidRPr="008519D4">
        <w:rPr>
          <w:rFonts w:cs="Times New Roman"/>
        </w:rPr>
        <w:t xml:space="preserve"> </w:t>
      </w:r>
      <w:proofErr w:type="spellStart"/>
      <w:r w:rsidRPr="008519D4">
        <w:rPr>
          <w:rFonts w:cs="Times New Roman"/>
        </w:rPr>
        <w:t>Objectives</w:t>
      </w:r>
      <w:proofErr w:type="spellEnd"/>
      <w:r w:rsidRPr="008519D4">
        <w:rPr>
          <w:rFonts w:cs="Times New Roman"/>
        </w:rPr>
        <w:t xml:space="preserve"> </w:t>
      </w:r>
      <w:proofErr w:type="spellStart"/>
      <w:r w:rsidRPr="008519D4">
        <w:rPr>
          <w:rFonts w:cs="Times New Roman"/>
        </w:rPr>
        <w:t>for</w:t>
      </w:r>
      <w:proofErr w:type="spellEnd"/>
      <w:r w:rsidRPr="008519D4">
        <w:rPr>
          <w:rFonts w:cs="Times New Roman"/>
        </w:rPr>
        <w:t xml:space="preserve"> </w:t>
      </w:r>
      <w:proofErr w:type="spellStart"/>
      <w:r w:rsidRPr="008519D4">
        <w:rPr>
          <w:rFonts w:cs="Times New Roman"/>
        </w:rPr>
        <w:t>Information</w:t>
      </w:r>
      <w:proofErr w:type="spellEnd"/>
      <w:r w:rsidRPr="008519D4">
        <w:rPr>
          <w:rFonts w:cs="Times New Roman"/>
        </w:rPr>
        <w:t xml:space="preserve"> </w:t>
      </w:r>
      <w:proofErr w:type="spellStart"/>
      <w:r w:rsidRPr="008519D4">
        <w:rPr>
          <w:rFonts w:cs="Times New Roman"/>
        </w:rPr>
        <w:t>and</w:t>
      </w:r>
      <w:proofErr w:type="spellEnd"/>
      <w:r w:rsidRPr="008519D4">
        <w:rPr>
          <w:rFonts w:cs="Times New Roman"/>
        </w:rPr>
        <w:t xml:space="preserve"> </w:t>
      </w:r>
      <w:proofErr w:type="spellStart"/>
      <w:r w:rsidRPr="008519D4">
        <w:rPr>
          <w:rFonts w:cs="Times New Roman"/>
        </w:rPr>
        <w:t>related</w:t>
      </w:r>
      <w:proofErr w:type="spellEnd"/>
      <w:r w:rsidRPr="008519D4">
        <w:rPr>
          <w:rFonts w:cs="Times New Roman"/>
        </w:rPr>
        <w:t xml:space="preserve"> </w:t>
      </w:r>
      <w:proofErr w:type="spellStart"/>
      <w:r w:rsidRPr="008519D4">
        <w:rPr>
          <w:rFonts w:cs="Times New Roman"/>
        </w:rPr>
        <w:t>Technology</w:t>
      </w:r>
      <w:proofErr w:type="spellEnd"/>
      <w:r w:rsidRPr="008519D4">
        <w:rPr>
          <w:rFonts w:cs="Times New Roman"/>
        </w:rPr>
        <w:t>) /ISO/IEC (</w:t>
      </w:r>
      <w:proofErr w:type="spellStart"/>
      <w:r w:rsidRPr="008519D4">
        <w:rPr>
          <w:rFonts w:cs="Times New Roman"/>
        </w:rPr>
        <w:t>Information</w:t>
      </w:r>
      <w:proofErr w:type="spellEnd"/>
      <w:r w:rsidRPr="008519D4">
        <w:rPr>
          <w:rFonts w:cs="Times New Roman"/>
        </w:rPr>
        <w:t xml:space="preserve"> </w:t>
      </w:r>
      <w:proofErr w:type="spellStart"/>
      <w:r w:rsidRPr="008519D4">
        <w:rPr>
          <w:rFonts w:cs="Times New Roman"/>
        </w:rPr>
        <w:t>security</w:t>
      </w:r>
      <w:proofErr w:type="spellEnd"/>
      <w:r w:rsidRPr="008519D4">
        <w:rPr>
          <w:rFonts w:cs="Times New Roman"/>
        </w:rPr>
        <w:t xml:space="preserve"> </w:t>
      </w:r>
      <w:proofErr w:type="spellStart"/>
      <w:r w:rsidRPr="008519D4">
        <w:rPr>
          <w:rFonts w:cs="Times New Roman"/>
        </w:rPr>
        <w:t>management</w:t>
      </w:r>
      <w:proofErr w:type="spellEnd"/>
      <w:r w:rsidRPr="008519D4">
        <w:rPr>
          <w:rFonts w:cs="Times New Roman"/>
        </w:rPr>
        <w:t xml:space="preserve"> </w:t>
      </w:r>
      <w:proofErr w:type="spellStart"/>
      <w:r w:rsidRPr="008519D4">
        <w:rPr>
          <w:rFonts w:cs="Times New Roman"/>
        </w:rPr>
        <w:t>systems</w:t>
      </w:r>
      <w:proofErr w:type="spellEnd"/>
      <w:r w:rsidRPr="008519D4">
        <w:rPr>
          <w:rFonts w:cs="Times New Roman"/>
        </w:rPr>
        <w:t>);</w:t>
      </w:r>
    </w:p>
    <w:p w14:paraId="50EE1BEB" w14:textId="6C7953FA" w:rsidR="008519D4" w:rsidRDefault="00771E7A" w:rsidP="008519D4">
      <w:pPr>
        <w:tabs>
          <w:tab w:val="clear" w:pos="432"/>
          <w:tab w:val="left" w:pos="0"/>
        </w:tabs>
        <w:ind w:firstLine="567"/>
        <w:rPr>
          <w:rFonts w:cs="Times New Roman"/>
        </w:rPr>
      </w:pPr>
      <w:r w:rsidRPr="008519D4">
        <w:rPr>
          <w:rFonts w:cs="Times New Roman"/>
        </w:rPr>
        <w:t>4)</w:t>
      </w:r>
      <w:r w:rsidRPr="008519D4">
        <w:rPr>
          <w:rFonts w:cs="Times New Roman"/>
        </w:rPr>
        <w:tab/>
      </w:r>
      <w:r w:rsidR="008519D4">
        <w:rPr>
          <w:rFonts w:cs="Times New Roman"/>
        </w:rPr>
        <w:t xml:space="preserve"> </w:t>
      </w:r>
      <w:r w:rsidRPr="008519D4">
        <w:rPr>
          <w:rFonts w:cs="Times New Roman"/>
        </w:rPr>
        <w:t>знаниями нормативных правовых актов Республики Казахстан, регулирующих банковскую деятельность, в том числе по вопросам аудиторской деятельности, акционерных обществ, бухгалтерского учета и налогообложения;</w:t>
      </w:r>
    </w:p>
    <w:p w14:paraId="37CB5CCC" w14:textId="0597957C" w:rsidR="008519D4" w:rsidRDefault="00771E7A" w:rsidP="008519D4">
      <w:pPr>
        <w:tabs>
          <w:tab w:val="clear" w:pos="432"/>
          <w:tab w:val="left" w:pos="0"/>
        </w:tabs>
        <w:ind w:firstLine="567"/>
        <w:rPr>
          <w:rFonts w:cs="Times New Roman"/>
        </w:rPr>
      </w:pPr>
      <w:r w:rsidRPr="008519D4">
        <w:rPr>
          <w:rFonts w:cs="Times New Roman"/>
        </w:rPr>
        <w:t>5)</w:t>
      </w:r>
      <w:r w:rsidR="008519D4">
        <w:rPr>
          <w:rFonts w:cs="Times New Roman"/>
        </w:rPr>
        <w:t xml:space="preserve"> </w:t>
      </w:r>
      <w:r w:rsidRPr="008519D4">
        <w:rPr>
          <w:rFonts w:cs="Times New Roman"/>
        </w:rPr>
        <w:tab/>
      </w:r>
      <w:r w:rsidR="00DA0960" w:rsidRPr="008519D4">
        <w:rPr>
          <w:rFonts w:cs="Times New Roman"/>
        </w:rPr>
        <w:t>наличием профессионального сертификата и/или квалификации в области внутреннего аудита, управления рисками и/или учета и финансового менеджмента, и/или ИТ/ИБ, или как минимум, IAP (</w:t>
      </w:r>
      <w:proofErr w:type="spellStart"/>
      <w:r w:rsidR="00DA0960" w:rsidRPr="008519D4">
        <w:rPr>
          <w:rFonts w:cs="Times New Roman"/>
        </w:rPr>
        <w:t>Internal</w:t>
      </w:r>
      <w:proofErr w:type="spellEnd"/>
      <w:r w:rsidR="00DA0960" w:rsidRPr="008519D4">
        <w:rPr>
          <w:rFonts w:cs="Times New Roman"/>
        </w:rPr>
        <w:t xml:space="preserve"> </w:t>
      </w:r>
      <w:proofErr w:type="spellStart"/>
      <w:r w:rsidR="00DA0960" w:rsidRPr="008519D4">
        <w:rPr>
          <w:rFonts w:cs="Times New Roman"/>
        </w:rPr>
        <w:t>Audit</w:t>
      </w:r>
      <w:proofErr w:type="spellEnd"/>
      <w:r w:rsidR="00DA0960" w:rsidRPr="008519D4">
        <w:rPr>
          <w:rFonts w:cs="Times New Roman"/>
        </w:rPr>
        <w:t xml:space="preserve"> </w:t>
      </w:r>
      <w:proofErr w:type="spellStart"/>
      <w:r w:rsidR="00DA0960" w:rsidRPr="008519D4">
        <w:rPr>
          <w:rFonts w:cs="Times New Roman"/>
        </w:rPr>
        <w:t>Practitioner</w:t>
      </w:r>
      <w:proofErr w:type="spellEnd"/>
      <w:r w:rsidR="00DA0960" w:rsidRPr="008519D4">
        <w:rPr>
          <w:rFonts w:cs="Times New Roman"/>
        </w:rPr>
        <w:t>)</w:t>
      </w:r>
      <w:r w:rsidR="00DA0960" w:rsidRPr="008519D4">
        <w:rPr>
          <w:rFonts w:eastAsia="Calibri" w:cs="Times New Roman"/>
          <w:lang w:eastAsia="ru-RU"/>
        </w:rPr>
        <w:t xml:space="preserve"> </w:t>
      </w:r>
      <w:r w:rsidR="00DA0960" w:rsidRPr="008519D4">
        <w:rPr>
          <w:rFonts w:cs="Times New Roman"/>
          <w:i/>
          <w:color w:val="0000FF"/>
        </w:rPr>
        <w:t>(</w:t>
      </w:r>
      <w:r w:rsidR="00AA6120" w:rsidRPr="008519D4">
        <w:rPr>
          <w:rFonts w:cs="Times New Roman"/>
          <w:i/>
          <w:color w:val="0000FF"/>
        </w:rPr>
        <w:t>подпункт 5</w:t>
      </w:r>
      <w:r w:rsidR="00AA6120" w:rsidRPr="008519D4">
        <w:rPr>
          <w:rFonts w:cs="Times New Roman"/>
          <w:color w:val="0000FF"/>
        </w:rPr>
        <w:t xml:space="preserve"> </w:t>
      </w:r>
      <w:r w:rsidR="00DA0960" w:rsidRPr="008519D4">
        <w:rPr>
          <w:i/>
          <w:color w:val="0000FF"/>
        </w:rPr>
        <w:t>изложен в редакции решения СД от 25.08.2021г. (протокол №8))</w:t>
      </w:r>
      <w:r w:rsidRPr="008519D4">
        <w:rPr>
          <w:rFonts w:eastAsia="Calibri" w:cs="Times New Roman"/>
          <w:lang w:eastAsia="ru-RU"/>
        </w:rPr>
        <w:t>;</w:t>
      </w:r>
    </w:p>
    <w:p w14:paraId="24C6F326" w14:textId="234E6CAC" w:rsidR="00771E7A" w:rsidRPr="008519D4" w:rsidRDefault="00771E7A" w:rsidP="008519D4">
      <w:pPr>
        <w:tabs>
          <w:tab w:val="clear" w:pos="432"/>
          <w:tab w:val="left" w:pos="0"/>
        </w:tabs>
        <w:ind w:firstLine="567"/>
        <w:rPr>
          <w:rFonts w:cs="Times New Roman"/>
        </w:rPr>
      </w:pPr>
      <w:r w:rsidRPr="00D56684">
        <w:rPr>
          <w:rFonts w:eastAsia="Calibri" w:cs="Times New Roman"/>
          <w:szCs w:val="24"/>
          <w:lang w:eastAsia="ru-RU"/>
        </w:rPr>
        <w:t>6)</w:t>
      </w:r>
      <w:r w:rsidR="008519D4">
        <w:rPr>
          <w:rFonts w:eastAsia="Calibri" w:cs="Times New Roman"/>
          <w:szCs w:val="24"/>
          <w:lang w:eastAsia="ru-RU"/>
        </w:rPr>
        <w:t xml:space="preserve"> </w:t>
      </w:r>
      <w:r w:rsidRPr="00D56684">
        <w:rPr>
          <w:rFonts w:eastAsia="Calibri" w:cs="Times New Roman"/>
          <w:szCs w:val="24"/>
          <w:lang w:eastAsia="ru-RU"/>
        </w:rPr>
        <w:tab/>
        <w:t>знаниями государственного языка и английского языка (предпочтительно).</w:t>
      </w:r>
    </w:p>
    <w:p w14:paraId="7F6AAC0D"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5.</w:t>
      </w:r>
      <w:r w:rsidRPr="00D56684">
        <w:rPr>
          <w:rFonts w:eastAsia="Calibri" w:cs="Times New Roman"/>
          <w:szCs w:val="24"/>
          <w:lang w:eastAsia="ru-RU"/>
        </w:rPr>
        <w:tab/>
        <w:t>Не допускается назначение на должность Начальника УАБП:</w:t>
      </w:r>
    </w:p>
    <w:p w14:paraId="3A577837"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w:t>
      </w:r>
      <w:r w:rsidRPr="00D56684">
        <w:rPr>
          <w:rFonts w:eastAsia="Calibri" w:cs="Times New Roman"/>
          <w:szCs w:val="24"/>
          <w:lang w:eastAsia="ru-RU"/>
        </w:rPr>
        <w:tab/>
        <w:t>лица, являвшегося руководителем структурного подразделения и/или руководящим работником Банка в течение последних трех лет;</w:t>
      </w:r>
    </w:p>
    <w:p w14:paraId="48ABBBCF"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w:t>
      </w:r>
      <w:r w:rsidRPr="00D56684">
        <w:rPr>
          <w:rFonts w:eastAsia="Calibri" w:cs="Times New Roman"/>
          <w:szCs w:val="24"/>
          <w:lang w:eastAsia="ru-RU"/>
        </w:rPr>
        <w:tab/>
        <w:t>лица, имеющего не снятую или не погашенную в установленном законодательством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или государственного управления, преступления против основ конституционного строя и безопасности государства.</w:t>
      </w:r>
    </w:p>
    <w:p w14:paraId="7F50C844" w14:textId="77777777" w:rsidR="00771E7A" w:rsidRPr="00D56684" w:rsidRDefault="00771E7A" w:rsidP="008A255A">
      <w:pPr>
        <w:keepNext/>
        <w:tabs>
          <w:tab w:val="left" w:pos="0"/>
        </w:tabs>
        <w:ind w:firstLine="709"/>
        <w:jc w:val="center"/>
        <w:rPr>
          <w:b/>
          <w:szCs w:val="24"/>
        </w:rPr>
      </w:pPr>
      <w:r w:rsidRPr="00D56684">
        <w:rPr>
          <w:b/>
          <w:szCs w:val="24"/>
        </w:rPr>
        <w:t>3. Должностные обязанности</w:t>
      </w:r>
    </w:p>
    <w:p w14:paraId="591FD143"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6. Начальник УАБП выполняет следующие функции:</w:t>
      </w:r>
    </w:p>
    <w:p w14:paraId="34ABDB38"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w:t>
      </w:r>
      <w:r w:rsidRPr="00D56684">
        <w:rPr>
          <w:rFonts w:eastAsia="Calibri" w:cs="Times New Roman"/>
          <w:szCs w:val="24"/>
          <w:lang w:eastAsia="ru-RU"/>
        </w:rPr>
        <w:tab/>
        <w:t>осуществление руководства деятельностью УАБП;</w:t>
      </w:r>
    </w:p>
    <w:p w14:paraId="4005D20E"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w:t>
      </w:r>
      <w:r w:rsidRPr="00D56684">
        <w:rPr>
          <w:rFonts w:eastAsia="Calibri" w:cs="Times New Roman"/>
          <w:szCs w:val="24"/>
          <w:lang w:eastAsia="ru-RU"/>
        </w:rPr>
        <w:tab/>
        <w:t>обеспечение организации работы УАБП и взаимодействия с УАИТ/ИБ для выполнения задач и функций, возложенных на ДВА в соответствии с Положением о ДВА;</w:t>
      </w:r>
    </w:p>
    <w:p w14:paraId="3A582D57"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3)</w:t>
      </w:r>
      <w:r w:rsidRPr="00D56684">
        <w:rPr>
          <w:rFonts w:eastAsia="Calibri" w:cs="Times New Roman"/>
          <w:szCs w:val="24"/>
          <w:lang w:eastAsia="ru-RU"/>
        </w:rPr>
        <w:tab/>
        <w:t>участие в периодической оценке актуальности задач и функций ДВА, в рамках деятельности УАБП для достижения ее целей;</w:t>
      </w:r>
    </w:p>
    <w:p w14:paraId="63D03CAB"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4) участие в разработке внутренних документов Банка, регулирующих вопросы внутреннего аудита, а также периодическое их обновление;</w:t>
      </w:r>
    </w:p>
    <w:p w14:paraId="46B452B3"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5)</w:t>
      </w:r>
      <w:r w:rsidRPr="00D56684">
        <w:rPr>
          <w:rFonts w:eastAsia="Calibri" w:cs="Times New Roman"/>
          <w:szCs w:val="24"/>
          <w:lang w:eastAsia="ru-RU"/>
        </w:rPr>
        <w:tab/>
        <w:t>обеспечение применения в деятельности УАБП единых базовых принципов и процедур внутреннего аудита, утвержденных (рекомендованных) Советом директоров Банка;</w:t>
      </w:r>
    </w:p>
    <w:p w14:paraId="0ED56A0F"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6)</w:t>
      </w:r>
      <w:r w:rsidRPr="00D56684">
        <w:rPr>
          <w:rFonts w:eastAsia="Calibri" w:cs="Times New Roman"/>
          <w:szCs w:val="24"/>
          <w:lang w:eastAsia="ru-RU"/>
        </w:rPr>
        <w:tab/>
        <w:t xml:space="preserve">обеспечение соблюдения МОППВА работниками УАБП; </w:t>
      </w:r>
    </w:p>
    <w:p w14:paraId="2C526A70"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7)</w:t>
      </w:r>
      <w:r w:rsidRPr="00D56684">
        <w:rPr>
          <w:rFonts w:eastAsia="Calibri" w:cs="Times New Roman"/>
          <w:szCs w:val="24"/>
          <w:lang w:eastAsia="ru-RU"/>
        </w:rPr>
        <w:tab/>
        <w:t>обеспечение надлежащего уровня секретности и конфиденциальности в работе УАБП;</w:t>
      </w:r>
    </w:p>
    <w:p w14:paraId="70CA0BDF"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8)</w:t>
      </w:r>
      <w:r w:rsidRPr="00D56684">
        <w:rPr>
          <w:rFonts w:eastAsia="Calibri" w:cs="Times New Roman"/>
          <w:szCs w:val="24"/>
          <w:lang w:eastAsia="ru-RU"/>
        </w:rPr>
        <w:tab/>
        <w:t>выявление, оценка и представление на рассмотрение Директора ДВА предложений по управлению рисками, присущими деятельности УАБП и ДВА в целом;</w:t>
      </w:r>
    </w:p>
    <w:p w14:paraId="12366B44"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9)</w:t>
      </w:r>
      <w:r w:rsidRPr="00D56684">
        <w:rPr>
          <w:rFonts w:eastAsia="Calibri" w:cs="Times New Roman"/>
          <w:szCs w:val="24"/>
          <w:lang w:eastAsia="ru-RU"/>
        </w:rPr>
        <w:tab/>
        <w:t xml:space="preserve"> участие в планировании деятельности ДВА с предварительным анализом бизнес процессов и оценкой рисков Банка, включая риски мошенничества, ключевые риски и процедуры контроля, связанных с информационными технологиями, а также с учетом рекомендаций Службы внутреннего аудита Холдинга (далее - СВА Холдинга) в соответствии с установленным порядком проведения внутреннего аудита и участие в выполнении годового аудиторского плана ДВА; </w:t>
      </w:r>
    </w:p>
    <w:p w14:paraId="4CBDCFEB"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10)</w:t>
      </w:r>
      <w:r w:rsidRPr="00D56684">
        <w:rPr>
          <w:rFonts w:eastAsia="Calibri" w:cs="Times New Roman"/>
          <w:szCs w:val="24"/>
          <w:lang w:eastAsia="ru-RU"/>
        </w:rPr>
        <w:tab/>
        <w:t xml:space="preserve"> разработка и согласование аудиторских заданий и программ в рамках аудиторских заданий УАБП;</w:t>
      </w:r>
    </w:p>
    <w:p w14:paraId="28DE3766"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11)</w:t>
      </w:r>
      <w:r w:rsidRPr="00D56684">
        <w:rPr>
          <w:rFonts w:eastAsia="Calibri" w:cs="Times New Roman"/>
          <w:szCs w:val="24"/>
          <w:lang w:eastAsia="ru-RU"/>
        </w:rPr>
        <w:tab/>
        <w:t xml:space="preserve"> участие, координация и контроль в осуществлении планового и внепланового внутреннего аудита структурных подразделений и/или бизнес-процессов Банка в соответствии с установленным порядком проведения внутреннего аудита и Положением о ДВА;</w:t>
      </w:r>
    </w:p>
    <w:p w14:paraId="70001367" w14:textId="4E53D71F"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12)</w:t>
      </w:r>
      <w:r w:rsidRPr="00D56684">
        <w:rPr>
          <w:rFonts w:eastAsia="Calibri" w:cs="Times New Roman"/>
          <w:szCs w:val="24"/>
          <w:lang w:eastAsia="ru-RU"/>
        </w:rPr>
        <w:tab/>
        <w:t xml:space="preserve"> анализ и подготовка сводной информации для подготовки отчета (справки) по результатам внутреннего аудита;</w:t>
      </w:r>
    </w:p>
    <w:p w14:paraId="4DF53DF8" w14:textId="403BB9CD"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 xml:space="preserve">13) </w:t>
      </w:r>
      <w:r w:rsidRPr="00D56684">
        <w:rPr>
          <w:rFonts w:eastAsia="Calibri" w:cs="Times New Roman"/>
          <w:szCs w:val="24"/>
          <w:lang w:eastAsia="ru-RU"/>
        </w:rPr>
        <w:tab/>
        <w:t>анализ поступающей информации о сомнительных сделках, а также причиненных Банку убытках вследствие хищений и злоупотреблений;</w:t>
      </w:r>
    </w:p>
    <w:p w14:paraId="54572E21" w14:textId="1AD6DF28"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14)</w:t>
      </w:r>
      <w:r w:rsidRPr="00D56684">
        <w:rPr>
          <w:rFonts w:eastAsia="Calibri" w:cs="Times New Roman"/>
          <w:szCs w:val="24"/>
          <w:lang w:eastAsia="ru-RU"/>
        </w:rPr>
        <w:tab/>
        <w:t xml:space="preserve"> обеспечение надлежащего документирования аудиторских обнаружений, оформление заключений по результатам аудита, отражение всех существенных фактов и недостатков, выявленных в ходе аудита, выработка обоснованных рекомендаций;</w:t>
      </w:r>
    </w:p>
    <w:p w14:paraId="2F919C6E" w14:textId="6E6B0620"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15)</w:t>
      </w:r>
      <w:r w:rsidRPr="00D56684">
        <w:rPr>
          <w:rFonts w:eastAsia="Calibri" w:cs="Times New Roman"/>
          <w:szCs w:val="24"/>
          <w:lang w:eastAsia="ru-RU"/>
        </w:rPr>
        <w:tab/>
        <w:t xml:space="preserve"> осуществление оценки эффективности систем внутреннего контроля, управления рисками и корпоративного управления по всем аспектам деятельности Банка;</w:t>
      </w:r>
    </w:p>
    <w:p w14:paraId="002AE5C8" w14:textId="12EECE3F"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16)</w:t>
      </w:r>
      <w:r w:rsidRPr="00D56684">
        <w:rPr>
          <w:rFonts w:eastAsia="Calibri" w:cs="Times New Roman"/>
          <w:szCs w:val="24"/>
          <w:lang w:eastAsia="ru-RU"/>
        </w:rPr>
        <w:tab/>
        <w:t xml:space="preserve"> участие в рассмотрении проектов отчетов внешних аудиторов по аудиту финансовой отчетности Банка;</w:t>
      </w:r>
    </w:p>
    <w:p w14:paraId="08BDD784" w14:textId="085729E4"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17)</w:t>
      </w:r>
      <w:r w:rsidRPr="00D56684">
        <w:rPr>
          <w:rFonts w:eastAsia="Calibri" w:cs="Times New Roman"/>
          <w:szCs w:val="24"/>
          <w:lang w:eastAsia="ru-RU"/>
        </w:rPr>
        <w:tab/>
        <w:t xml:space="preserve"> мониторинг мероприятий, планируемых и/или осуществляемых Банком с целью исполнения структурными подразделениями и работниками Банка рекомендаций, требований по результатам внутреннего и внешнего аудита, а также проверок со стороны прочих надзорных органов;</w:t>
      </w:r>
    </w:p>
    <w:p w14:paraId="76019CB9"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18) предоставление результатов внутренних аудиторских заданий и мониторинга исполнения рекомендаций, требований по результатам внутреннего и внешнего аудита, а также проверок со стороны прочих надзорных органов СВА Холдинга;</w:t>
      </w:r>
    </w:p>
    <w:p w14:paraId="36E64F26" w14:textId="048BF589"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 xml:space="preserve">19) </w:t>
      </w:r>
      <w:r w:rsidRPr="00D56684">
        <w:rPr>
          <w:rFonts w:eastAsia="Calibri" w:cs="Times New Roman"/>
          <w:szCs w:val="24"/>
          <w:lang w:eastAsia="ru-RU"/>
        </w:rPr>
        <w:tab/>
        <w:t>подготовка информации для представления Комитету по аудиту, Совету директоров;</w:t>
      </w:r>
    </w:p>
    <w:p w14:paraId="3C77295D" w14:textId="3CD64E70"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 xml:space="preserve">20) </w:t>
      </w:r>
      <w:r w:rsidRPr="00D56684">
        <w:rPr>
          <w:rFonts w:eastAsia="Calibri" w:cs="Times New Roman"/>
          <w:szCs w:val="24"/>
          <w:lang w:eastAsia="ru-RU"/>
        </w:rPr>
        <w:tab/>
        <w:t>обеспечение качественной и своевременной подготовки и представления Директору ДВА карт ключевых показателей деятельности работников УАБП;</w:t>
      </w:r>
    </w:p>
    <w:p w14:paraId="427AB658" w14:textId="4F3B9BD6"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21)</w:t>
      </w:r>
      <w:r w:rsidRPr="00D56684">
        <w:rPr>
          <w:rFonts w:eastAsia="Calibri" w:cs="Times New Roman"/>
          <w:szCs w:val="24"/>
          <w:lang w:eastAsia="ru-RU"/>
        </w:rPr>
        <w:tab/>
        <w:t xml:space="preserve"> консультирование по вопросам внутреннего аудита, а также совершенствования процессов корпоративного управления, управления рисками и внутреннего контроля, исключающих принятие УАБП ответственности за управленческие решения, принятые на основе предоставленных консультационных услуг;</w:t>
      </w:r>
    </w:p>
    <w:p w14:paraId="78B21479" w14:textId="5B9DC92D"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22)</w:t>
      </w:r>
      <w:r w:rsidRPr="00D56684">
        <w:rPr>
          <w:rFonts w:eastAsia="Calibri" w:cs="Times New Roman"/>
          <w:szCs w:val="24"/>
          <w:lang w:eastAsia="ru-RU"/>
        </w:rPr>
        <w:tab/>
        <w:t xml:space="preserve"> участие в служебных расследованиях, проведение специальных проверок в порядке, установленном Положением о ДВА;</w:t>
      </w:r>
    </w:p>
    <w:p w14:paraId="62C8633C" w14:textId="25D0F042"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 xml:space="preserve">23) </w:t>
      </w:r>
      <w:r w:rsidRPr="00D56684">
        <w:rPr>
          <w:rFonts w:eastAsia="Calibri" w:cs="Times New Roman"/>
          <w:szCs w:val="24"/>
          <w:lang w:eastAsia="ru-RU"/>
        </w:rPr>
        <w:tab/>
        <w:t>повышение своего профессионального уровня и квалификации для эффективного исполнения своих должностных обязанностей, в том числе путем изучения международного опыта по вопросам внутреннего аудита и управления рисками, а также законодательных, регуляторных, аналитических документов, изменений в международных стандартах финансовой отчетности и вынесение соответствующих предложений по внесению изменений во внутренние процедуры и документы Банка;</w:t>
      </w:r>
    </w:p>
    <w:p w14:paraId="3C93E99C"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24) мониторинг выполнения плана профессионального обучения работниками УАБП;</w:t>
      </w:r>
    </w:p>
    <w:p w14:paraId="1175E655" w14:textId="47CD30AB"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25)</w:t>
      </w:r>
      <w:r w:rsidRPr="00D56684">
        <w:rPr>
          <w:rFonts w:eastAsia="Calibri" w:cs="Times New Roman"/>
          <w:szCs w:val="24"/>
          <w:lang w:eastAsia="ru-RU"/>
        </w:rPr>
        <w:tab/>
        <w:t xml:space="preserve"> разработка и участие в согласовании внутренних документов методологического характера в части описания деятельности ДВА и практическое их внедрение в деятельность ДВА;</w:t>
      </w:r>
    </w:p>
    <w:p w14:paraId="73120A7E" w14:textId="6DFAC10E"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26)</w:t>
      </w:r>
      <w:r w:rsidRPr="00D56684">
        <w:rPr>
          <w:rFonts w:eastAsia="Calibri" w:cs="Times New Roman"/>
          <w:szCs w:val="24"/>
          <w:lang w:eastAsia="ru-RU"/>
        </w:rPr>
        <w:tab/>
        <w:t xml:space="preserve"> разработка анкет, тестов аудита, других материалов для проведения аудита, а также внутренних документов Банка, описывающих деятельность Управления в ходе реализации функциональных обязанностей;</w:t>
      </w:r>
    </w:p>
    <w:p w14:paraId="162965C8" w14:textId="4A13A055"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27)</w:t>
      </w:r>
      <w:r w:rsidRPr="00D56684">
        <w:rPr>
          <w:rFonts w:eastAsia="Calibri" w:cs="Times New Roman"/>
          <w:szCs w:val="24"/>
          <w:lang w:eastAsia="ru-RU"/>
        </w:rPr>
        <w:tab/>
        <w:t xml:space="preserve"> исполнение иных обязанностей по поручению Директора ДВА в соответствии с должностными обязанностями.</w:t>
      </w:r>
    </w:p>
    <w:p w14:paraId="4D32739C" w14:textId="77777777" w:rsidR="00771E7A" w:rsidRPr="00D56684" w:rsidRDefault="00771E7A" w:rsidP="008A255A">
      <w:pPr>
        <w:keepNext/>
        <w:tabs>
          <w:tab w:val="left" w:pos="0"/>
        </w:tabs>
        <w:ind w:firstLine="709"/>
        <w:jc w:val="center"/>
        <w:rPr>
          <w:b/>
          <w:szCs w:val="24"/>
        </w:rPr>
      </w:pPr>
      <w:r w:rsidRPr="00D56684">
        <w:rPr>
          <w:b/>
          <w:szCs w:val="24"/>
        </w:rPr>
        <w:t>4. Права и полномочия</w:t>
      </w:r>
    </w:p>
    <w:p w14:paraId="238A0C3A"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left="709"/>
        <w:contextualSpacing/>
        <w:rPr>
          <w:rFonts w:eastAsia="Calibri" w:cs="Times New Roman"/>
          <w:szCs w:val="24"/>
          <w:lang w:eastAsia="ru-RU"/>
        </w:rPr>
      </w:pPr>
      <w:r w:rsidRPr="00D56684">
        <w:rPr>
          <w:rFonts w:eastAsia="Calibri" w:cs="Times New Roman"/>
          <w:szCs w:val="24"/>
          <w:lang w:eastAsia="ru-RU"/>
        </w:rPr>
        <w:t>7. Начальник УАБП обладает следующими правами и полномочиями:</w:t>
      </w:r>
    </w:p>
    <w:p w14:paraId="0203DDC6"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w:t>
      </w:r>
      <w:r w:rsidRPr="00D56684">
        <w:rPr>
          <w:rFonts w:eastAsia="Calibri" w:cs="Times New Roman"/>
          <w:szCs w:val="24"/>
          <w:lang w:eastAsia="ru-RU"/>
        </w:rPr>
        <w:tab/>
        <w:t>внесение на рассмотрение Директору ДВА предложений по совершенствованию работы, улучшению методов работы УАБП и ДВА в целом;</w:t>
      </w:r>
    </w:p>
    <w:p w14:paraId="695F9A18"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w:t>
      </w:r>
      <w:r w:rsidRPr="00D56684">
        <w:rPr>
          <w:rFonts w:eastAsia="Calibri" w:cs="Times New Roman"/>
          <w:szCs w:val="24"/>
          <w:lang w:eastAsia="ru-RU"/>
        </w:rPr>
        <w:tab/>
        <w:t>постановка задач, определение ответственных работников и требование исполнения работниками УАБП поставленных задач, относящихся к компетенции Управления;</w:t>
      </w:r>
    </w:p>
    <w:p w14:paraId="13A76829"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3)</w:t>
      </w:r>
      <w:r w:rsidRPr="00D56684">
        <w:rPr>
          <w:rFonts w:eastAsia="Calibri" w:cs="Times New Roman"/>
          <w:szCs w:val="24"/>
          <w:lang w:eastAsia="ru-RU"/>
        </w:rPr>
        <w:tab/>
        <w:t>отказ в рассмотрении, согласовании внутренних и других документов в случае наличия угрозы нарушения принципов объективности и независимости ДВА, в случае их несоответствия законодательству Республики Казахстан или внутренним политикам Банка с возможным представлением мотивированного отказа и/или предложений о законном порядке разрешения рассматриваемых вопросов;</w:t>
      </w:r>
    </w:p>
    <w:p w14:paraId="1853A46B"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4)</w:t>
      </w:r>
      <w:r w:rsidRPr="00D56684">
        <w:rPr>
          <w:rFonts w:eastAsia="Calibri" w:cs="Times New Roman"/>
          <w:szCs w:val="24"/>
          <w:lang w:eastAsia="ru-RU"/>
        </w:rPr>
        <w:tab/>
        <w:t>отказ от совершения противоправных поступков или поступков, не совместимых с Кодексом этики, общепринятыми нормами этики, нарушающими внутренние акты Банка и/или законодательство Республики Казахстан;</w:t>
      </w:r>
    </w:p>
    <w:p w14:paraId="5BD76733"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5)</w:t>
      </w:r>
      <w:r w:rsidRPr="00D56684">
        <w:rPr>
          <w:rFonts w:eastAsia="Calibri" w:cs="Times New Roman"/>
          <w:szCs w:val="24"/>
          <w:lang w:eastAsia="ru-RU"/>
        </w:rPr>
        <w:tab/>
        <w:t>иные права, предусмотренные законодательством Республики Казахстан и внутренними документами Банка.</w:t>
      </w:r>
    </w:p>
    <w:p w14:paraId="719EF08F"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8. В рамках осуществления аудиторского задания Начальник УАБП имеет право:</w:t>
      </w:r>
    </w:p>
    <w:p w14:paraId="797F8067"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w:t>
      </w:r>
      <w:r w:rsidRPr="00D56684">
        <w:rPr>
          <w:rFonts w:eastAsia="Calibri" w:cs="Times New Roman"/>
          <w:szCs w:val="24"/>
          <w:lang w:eastAsia="ru-RU"/>
        </w:rPr>
        <w:tab/>
        <w:t>требовать и получать в структурных подразделениях Банка необходимую информацию, в том числе содержащую коммерческую или иную тайны, или имеющую режим конфиденциальности;</w:t>
      </w:r>
    </w:p>
    <w:p w14:paraId="2B6DE355"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w:t>
      </w:r>
      <w:r w:rsidRPr="00D56684">
        <w:rPr>
          <w:rFonts w:eastAsia="Calibri" w:cs="Times New Roman"/>
          <w:szCs w:val="24"/>
          <w:lang w:eastAsia="ru-RU"/>
        </w:rPr>
        <w:tab/>
        <w:t>проводить осмотр и проверку наличия ценностей, бланков строгой отчетности, материалов на складах, основных средств и прочих активов Банка;</w:t>
      </w:r>
    </w:p>
    <w:p w14:paraId="31B70DB8"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3)</w:t>
      </w:r>
      <w:r w:rsidRPr="00D56684">
        <w:rPr>
          <w:rFonts w:eastAsia="Calibri" w:cs="Times New Roman"/>
          <w:szCs w:val="24"/>
          <w:lang w:eastAsia="ru-RU"/>
        </w:rPr>
        <w:tab/>
        <w:t>проводить осмотр и проверку наличия имущества, принятого Банком в обеспечение предоставленного займа, в том числе путем выезда на место;</w:t>
      </w:r>
    </w:p>
    <w:p w14:paraId="56961D84"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4)</w:t>
      </w:r>
      <w:r w:rsidRPr="00D56684">
        <w:rPr>
          <w:rFonts w:eastAsia="Calibri" w:cs="Times New Roman"/>
          <w:szCs w:val="24"/>
          <w:lang w:eastAsia="ru-RU"/>
        </w:rPr>
        <w:tab/>
        <w:t>получать доступ к оригиналам договоров с третьими лицами, правоустанавливающих документов и иных документов Банка, информационной системе Банка, хранилищам, складам и серверным помещениям Банка;</w:t>
      </w:r>
    </w:p>
    <w:p w14:paraId="57F72A57"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5)</w:t>
      </w:r>
      <w:r w:rsidRPr="00D56684">
        <w:rPr>
          <w:rFonts w:eastAsia="Calibri" w:cs="Times New Roman"/>
          <w:szCs w:val="24"/>
          <w:lang w:eastAsia="ru-RU"/>
        </w:rPr>
        <w:tab/>
        <w:t>получать доступ к материалам проверок, проведенных в Банке внешними государственными и негосударственными органами;</w:t>
      </w:r>
    </w:p>
    <w:p w14:paraId="40204032"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6)</w:t>
      </w:r>
      <w:r w:rsidRPr="00D56684">
        <w:rPr>
          <w:rFonts w:eastAsia="Calibri" w:cs="Times New Roman"/>
          <w:szCs w:val="24"/>
          <w:lang w:eastAsia="ru-RU"/>
        </w:rPr>
        <w:tab/>
        <w:t>проверять активы в лизинге, активы, предназначенные для продажи, и прочие активы, передаваемые юридическим и физическим лицам;</w:t>
      </w:r>
    </w:p>
    <w:p w14:paraId="304B89EB"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7)</w:t>
      </w:r>
      <w:r w:rsidRPr="00D56684">
        <w:rPr>
          <w:rFonts w:eastAsia="Calibri" w:cs="Times New Roman"/>
          <w:szCs w:val="24"/>
          <w:lang w:eastAsia="ru-RU"/>
        </w:rPr>
        <w:tab/>
        <w:t>запрашивать и получать необходимые пояснения (письменные или устные), расшифровки, а также данные из любых информационных систем, используемых Банком, платежных систем и систем безопасности от работников Банка относительно сути и особенностей учета и проведения любой операции;</w:t>
      </w:r>
    </w:p>
    <w:p w14:paraId="5CF6C859"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8)</w:t>
      </w:r>
      <w:r w:rsidRPr="00D56684">
        <w:rPr>
          <w:rFonts w:eastAsia="Calibri" w:cs="Times New Roman"/>
          <w:szCs w:val="24"/>
          <w:lang w:eastAsia="ru-RU"/>
        </w:rPr>
        <w:tab/>
        <w:t>выносить суждение о том, насколько действия и операции, осуществляемые Банком, соответствуют требованиям законодательства Республики Казахстан и внутренних документов Банка;</w:t>
      </w:r>
    </w:p>
    <w:p w14:paraId="0270DF38"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9)</w:t>
      </w:r>
      <w:r w:rsidRPr="00D56684">
        <w:rPr>
          <w:rFonts w:eastAsia="Calibri" w:cs="Times New Roman"/>
          <w:szCs w:val="24"/>
          <w:lang w:eastAsia="ru-RU"/>
        </w:rPr>
        <w:tab/>
        <w:t>быть допущенным ко всем документам Банка (как на бумажном, так и на электронном носителях), в том числе к решениям Правления, Совета директоров и других органов Банка, которые определяют внутреннюю политику, стратегию Банка, процедуры принятия решений, совершения сделок, стандарты ведения бухгалтерского учета и подготовки финансовой отчетности, а также ко всем видам операций, проводимым Банком, включая его филиалы, представительства;</w:t>
      </w:r>
    </w:p>
    <w:p w14:paraId="3F301580" w14:textId="2F470183"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10)</w:t>
      </w:r>
      <w:r w:rsidRPr="00D56684">
        <w:rPr>
          <w:rFonts w:eastAsia="Calibri" w:cs="Times New Roman"/>
          <w:szCs w:val="24"/>
          <w:lang w:eastAsia="ru-RU"/>
        </w:rPr>
        <w:tab/>
      </w:r>
      <w:r w:rsidR="00770349" w:rsidRPr="00D56684">
        <w:rPr>
          <w:rFonts w:eastAsia="Calibri" w:cs="Times New Roman"/>
          <w:szCs w:val="24"/>
          <w:lang w:eastAsia="ru-RU"/>
        </w:rPr>
        <w:t xml:space="preserve"> </w:t>
      </w:r>
      <w:r w:rsidRPr="00D56684">
        <w:rPr>
          <w:rFonts w:eastAsia="Calibri" w:cs="Times New Roman"/>
          <w:szCs w:val="24"/>
          <w:lang w:eastAsia="ru-RU"/>
        </w:rPr>
        <w:t>на период аудита опечатывать склад, архив и другие служебные помещения (места хранения) проверяемых структурных подразделений Банка в случае необходимости обеспечения сохранности находящихся в них ценностей и документов;</w:t>
      </w:r>
    </w:p>
    <w:p w14:paraId="32B5A526" w14:textId="5211CD30"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11)</w:t>
      </w:r>
      <w:r w:rsidR="00770349" w:rsidRPr="00D56684">
        <w:rPr>
          <w:rFonts w:eastAsia="Calibri" w:cs="Times New Roman"/>
          <w:szCs w:val="24"/>
          <w:lang w:eastAsia="ru-RU"/>
        </w:rPr>
        <w:t xml:space="preserve"> </w:t>
      </w:r>
      <w:r w:rsidRPr="00D56684">
        <w:rPr>
          <w:rFonts w:eastAsia="Calibri" w:cs="Times New Roman"/>
          <w:szCs w:val="24"/>
          <w:lang w:eastAsia="ru-RU"/>
        </w:rPr>
        <w:tab/>
        <w:t>изымать отдельные документы (с оставлением в делах акта изъятия и копий изъятых документов), если в ходе аудита будут обнаружены подделки, подлоги или иные злоупотребления;</w:t>
      </w:r>
    </w:p>
    <w:p w14:paraId="7D8D5E85" w14:textId="0FF99909"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12)</w:t>
      </w:r>
      <w:r w:rsidR="00770349" w:rsidRPr="00D56684">
        <w:rPr>
          <w:rFonts w:eastAsia="Calibri" w:cs="Times New Roman"/>
          <w:szCs w:val="24"/>
          <w:lang w:eastAsia="ru-RU"/>
        </w:rPr>
        <w:t xml:space="preserve"> </w:t>
      </w:r>
      <w:r w:rsidRPr="00D56684">
        <w:rPr>
          <w:rFonts w:eastAsia="Calibri" w:cs="Times New Roman"/>
          <w:szCs w:val="24"/>
          <w:lang w:eastAsia="ru-RU"/>
        </w:rPr>
        <w:tab/>
        <w:t>снимать копии с любых документов, которые подлежат аудиту, в том числе с электронных носителей.</w:t>
      </w:r>
    </w:p>
    <w:p w14:paraId="33700B9A" w14:textId="77777777" w:rsidR="00771E7A" w:rsidRPr="00D56684" w:rsidRDefault="00771E7A" w:rsidP="008A255A">
      <w:pPr>
        <w:keepNext/>
        <w:tabs>
          <w:tab w:val="left" w:pos="0"/>
        </w:tabs>
        <w:ind w:firstLine="709"/>
        <w:jc w:val="center"/>
        <w:rPr>
          <w:b/>
          <w:szCs w:val="24"/>
        </w:rPr>
      </w:pPr>
      <w:r w:rsidRPr="00D56684">
        <w:rPr>
          <w:b/>
          <w:szCs w:val="24"/>
        </w:rPr>
        <w:t>5. Ответственность</w:t>
      </w:r>
    </w:p>
    <w:p w14:paraId="6C79F360"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left="709"/>
        <w:contextualSpacing/>
        <w:rPr>
          <w:rFonts w:eastAsia="Calibri" w:cs="Times New Roman"/>
          <w:szCs w:val="24"/>
          <w:lang w:eastAsia="ru-RU"/>
        </w:rPr>
      </w:pPr>
      <w:r w:rsidRPr="00D56684">
        <w:rPr>
          <w:rFonts w:eastAsia="Calibri" w:cs="Times New Roman"/>
          <w:szCs w:val="24"/>
          <w:lang w:eastAsia="ru-RU"/>
        </w:rPr>
        <w:t>9. Начальник УАБП несет ответственность за:</w:t>
      </w:r>
    </w:p>
    <w:p w14:paraId="1D7AA150"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w:t>
      </w:r>
      <w:r w:rsidRPr="00D56684">
        <w:rPr>
          <w:rFonts w:eastAsia="Calibri" w:cs="Times New Roman"/>
          <w:szCs w:val="24"/>
          <w:lang w:eastAsia="ru-RU"/>
        </w:rPr>
        <w:tab/>
        <w:t>добросовестное исполнение своих обязанностей, обусловленных трудовым договором и настоящей инструкцией;</w:t>
      </w:r>
    </w:p>
    <w:p w14:paraId="048B4239"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w:t>
      </w:r>
      <w:r w:rsidRPr="00D56684">
        <w:rPr>
          <w:rFonts w:eastAsia="Calibri" w:cs="Times New Roman"/>
          <w:szCs w:val="24"/>
          <w:lang w:eastAsia="ru-RU"/>
        </w:rPr>
        <w:tab/>
        <w:t>исполнение требований нормативных правовых актов Республики Казахстан, внутренних документов Банка, регулирующих деятельность ДВА и ее работников;</w:t>
      </w:r>
    </w:p>
    <w:p w14:paraId="6D78351C"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3)</w:t>
      </w:r>
      <w:r w:rsidRPr="00D56684">
        <w:rPr>
          <w:rFonts w:eastAsia="Calibri" w:cs="Times New Roman"/>
          <w:szCs w:val="24"/>
          <w:lang w:eastAsia="ru-RU"/>
        </w:rPr>
        <w:tab/>
        <w:t>соблюдение принципов и требований МОППВА;</w:t>
      </w:r>
    </w:p>
    <w:p w14:paraId="379A5A0D"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4)</w:t>
      </w:r>
      <w:r w:rsidRPr="00D56684">
        <w:rPr>
          <w:rFonts w:eastAsia="Calibri" w:cs="Times New Roman"/>
          <w:szCs w:val="24"/>
          <w:lang w:eastAsia="ru-RU"/>
        </w:rPr>
        <w:tab/>
        <w:t>качественное исполнение аудиторских заданий и предоставления консультационных услуг, а также отдельных поручений Единственного акционера, Совета директоров, Комитета по аудиту и/или Директора ДВА в полном объеме и в установленный срок;</w:t>
      </w:r>
    </w:p>
    <w:p w14:paraId="377D6756"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5)</w:t>
      </w:r>
      <w:r w:rsidRPr="00D56684">
        <w:rPr>
          <w:rFonts w:eastAsia="Calibri" w:cs="Times New Roman"/>
          <w:szCs w:val="24"/>
          <w:lang w:eastAsia="ru-RU"/>
        </w:rPr>
        <w:tab/>
        <w:t>своевременное информирование о факте несоответствия кодексу этики внутренних аудиторов и международным профессиональным стандартам внутреннего аудита (при наличии), влияющих на деятельность Управления, которые имели место в период проведения аудита и его последствиях;</w:t>
      </w:r>
    </w:p>
    <w:p w14:paraId="60F21413"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6) обеспечение надлежащей конфиденциальности в работе и сохранности банковской, служебной и/или коммерческой тайны;</w:t>
      </w:r>
    </w:p>
    <w:p w14:paraId="41F901D5"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7)</w:t>
      </w:r>
      <w:r w:rsidRPr="00D56684">
        <w:rPr>
          <w:rFonts w:eastAsia="Calibri" w:cs="Times New Roman"/>
          <w:szCs w:val="24"/>
          <w:lang w:eastAsia="ru-RU"/>
        </w:rPr>
        <w:tab/>
        <w:t>обеспечение сохранности документов, доступ к которым предоставлен в процессе проведения аудита;</w:t>
      </w:r>
    </w:p>
    <w:p w14:paraId="08C8158F"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8)</w:t>
      </w:r>
      <w:r w:rsidRPr="00D56684">
        <w:rPr>
          <w:rFonts w:eastAsia="Calibri" w:cs="Times New Roman"/>
          <w:szCs w:val="24"/>
          <w:lang w:eastAsia="ru-RU"/>
        </w:rPr>
        <w:tab/>
        <w:t>причинение материального или иного ущерба Банку;</w:t>
      </w:r>
    </w:p>
    <w:p w14:paraId="7EEFC5DE"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9)</w:t>
      </w:r>
      <w:r w:rsidRPr="00D56684">
        <w:rPr>
          <w:rFonts w:eastAsia="Calibri" w:cs="Times New Roman"/>
          <w:szCs w:val="24"/>
          <w:lang w:eastAsia="ru-RU"/>
        </w:rPr>
        <w:tab/>
        <w:t>соблюдение трудовой дисциплины;</w:t>
      </w:r>
    </w:p>
    <w:p w14:paraId="4F86DB52" w14:textId="7570A5A3"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10)</w:t>
      </w:r>
      <w:r w:rsidRPr="00D56684">
        <w:rPr>
          <w:rFonts w:eastAsia="Calibri" w:cs="Times New Roman"/>
          <w:szCs w:val="24"/>
          <w:lang w:eastAsia="ru-RU"/>
        </w:rPr>
        <w:tab/>
      </w:r>
      <w:r w:rsidR="00770349" w:rsidRPr="00D56684">
        <w:rPr>
          <w:rFonts w:eastAsia="Calibri" w:cs="Times New Roman"/>
          <w:szCs w:val="24"/>
          <w:lang w:eastAsia="ru-RU"/>
        </w:rPr>
        <w:t xml:space="preserve"> </w:t>
      </w:r>
      <w:r w:rsidRPr="00D56684">
        <w:rPr>
          <w:rFonts w:eastAsia="Calibri" w:cs="Times New Roman"/>
          <w:szCs w:val="24"/>
          <w:lang w:eastAsia="ru-RU"/>
        </w:rPr>
        <w:t>соблюдение требований к информационной безопасности, принятых в Банке;</w:t>
      </w:r>
    </w:p>
    <w:p w14:paraId="0398B46E" w14:textId="7D8F6755"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11)</w:t>
      </w:r>
      <w:r w:rsidRPr="00D56684">
        <w:rPr>
          <w:rFonts w:eastAsia="Calibri" w:cs="Times New Roman"/>
          <w:szCs w:val="24"/>
          <w:lang w:eastAsia="ru-RU"/>
        </w:rPr>
        <w:tab/>
      </w:r>
      <w:r w:rsidRPr="00D56684">
        <w:rPr>
          <w:rFonts w:eastAsia="Calibri" w:cs="Times New Roman"/>
          <w:szCs w:val="24"/>
          <w:lang w:eastAsia="ru-RU"/>
        </w:rPr>
        <w:tab/>
      </w:r>
      <w:r w:rsidR="00770349" w:rsidRPr="00D56684">
        <w:rPr>
          <w:rFonts w:eastAsia="Calibri" w:cs="Times New Roman"/>
          <w:szCs w:val="24"/>
          <w:lang w:eastAsia="ru-RU"/>
        </w:rPr>
        <w:t xml:space="preserve"> </w:t>
      </w:r>
      <w:r w:rsidRPr="00D56684">
        <w:rPr>
          <w:rFonts w:eastAsia="Calibri" w:cs="Times New Roman"/>
          <w:szCs w:val="24"/>
          <w:lang w:eastAsia="ru-RU"/>
        </w:rPr>
        <w:t>извещение Директора ДВА, Начальника управления по аудиту ИТ/ИБ и подразделение по информационной безопасности Банка обо всех подозрительных ситуациях и нарушениях при работе с информационными активами.</w:t>
      </w:r>
    </w:p>
    <w:p w14:paraId="144E990F" w14:textId="77777777" w:rsidR="00771E7A" w:rsidRPr="00D56684" w:rsidRDefault="00771E7A" w:rsidP="008A255A">
      <w:pPr>
        <w:keepNext/>
        <w:tabs>
          <w:tab w:val="left" w:pos="0"/>
        </w:tabs>
        <w:ind w:firstLine="709"/>
        <w:jc w:val="center"/>
        <w:rPr>
          <w:b/>
          <w:szCs w:val="24"/>
        </w:rPr>
      </w:pPr>
      <w:r w:rsidRPr="00D56684">
        <w:rPr>
          <w:b/>
          <w:szCs w:val="24"/>
        </w:rPr>
        <w:t>6. Взаимозаменяемость</w:t>
      </w:r>
    </w:p>
    <w:p w14:paraId="265297A9" w14:textId="77777777" w:rsidR="00771E7A" w:rsidRPr="00D56684"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10. Директор ДВА и Начальник УАБП осуществляют деятельность по принципу взаимозаменяемости в период временного отсутствия одного из них по причинам болезни, нахождения в командировке либо отпуске, а также по иным причинам.».</w:t>
      </w:r>
    </w:p>
    <w:p w14:paraId="5F8584BC" w14:textId="71662332" w:rsidR="00771E7A" w:rsidRPr="00D56684" w:rsidRDefault="00771E7A" w:rsidP="008A255A">
      <w:pPr>
        <w:tabs>
          <w:tab w:val="clear" w:pos="432"/>
        </w:tabs>
        <w:rPr>
          <w:rFonts w:eastAsiaTheme="majorEastAsia" w:cstheme="majorBidi"/>
          <w:b/>
          <w:szCs w:val="24"/>
        </w:rPr>
      </w:pPr>
      <w:r w:rsidRPr="00D56684">
        <w:rPr>
          <w:szCs w:val="24"/>
        </w:rPr>
        <w:br w:type="page"/>
      </w:r>
    </w:p>
    <w:p w14:paraId="5D4DD3B0" w14:textId="5BAD2642" w:rsidR="0029649C" w:rsidRPr="00D56684" w:rsidRDefault="00C14C64" w:rsidP="008519D4">
      <w:pPr>
        <w:pStyle w:val="2"/>
        <w:tabs>
          <w:tab w:val="left" w:pos="0"/>
        </w:tabs>
        <w:spacing w:after="0"/>
        <w:ind w:firstLine="709"/>
        <w:jc w:val="right"/>
        <w:rPr>
          <w:rFonts w:cs="Times New Roman"/>
          <w:szCs w:val="24"/>
        </w:rPr>
      </w:pPr>
      <w:r w:rsidRPr="00D56684">
        <w:rPr>
          <w:szCs w:val="24"/>
        </w:rPr>
        <w:t>Приложение 2</w:t>
      </w:r>
      <w:bookmarkEnd w:id="36"/>
    </w:p>
    <w:p w14:paraId="0DBEE92C" w14:textId="77777777" w:rsidR="00D34043" w:rsidRPr="00D56684" w:rsidRDefault="00D34043" w:rsidP="008519D4">
      <w:pPr>
        <w:shd w:val="clear" w:color="auto" w:fill="FFFFFF"/>
        <w:spacing w:after="0"/>
        <w:ind w:right="10" w:firstLine="709"/>
        <w:jc w:val="right"/>
        <w:rPr>
          <w:bCs/>
          <w:szCs w:val="24"/>
        </w:rPr>
      </w:pPr>
      <w:r w:rsidRPr="00D56684">
        <w:rPr>
          <w:bCs/>
          <w:szCs w:val="24"/>
        </w:rPr>
        <w:t>к Положению о Департаменте внутреннего аудита,</w:t>
      </w:r>
    </w:p>
    <w:p w14:paraId="7003F57A" w14:textId="77777777" w:rsidR="00D34043" w:rsidRPr="00C17D50" w:rsidRDefault="00D34043" w:rsidP="008519D4">
      <w:pPr>
        <w:spacing w:after="0"/>
        <w:ind w:firstLine="709"/>
        <w:jc w:val="right"/>
        <w:rPr>
          <w:szCs w:val="24"/>
        </w:rPr>
      </w:pPr>
      <w:r w:rsidRPr="00C17D50">
        <w:rPr>
          <w:szCs w:val="24"/>
        </w:rPr>
        <w:t>утвержденному решением Совета директоров</w:t>
      </w:r>
    </w:p>
    <w:p w14:paraId="62ED47DF" w14:textId="1A5A3116" w:rsidR="00D34043" w:rsidRPr="00C17D50" w:rsidRDefault="00D34043" w:rsidP="008519D4">
      <w:pPr>
        <w:spacing w:after="0"/>
        <w:ind w:firstLine="709"/>
        <w:jc w:val="right"/>
        <w:rPr>
          <w:szCs w:val="24"/>
        </w:rPr>
      </w:pPr>
      <w:r w:rsidRPr="00C17D50">
        <w:rPr>
          <w:szCs w:val="24"/>
        </w:rPr>
        <w:t xml:space="preserve">                                                                             </w:t>
      </w:r>
      <w:r w:rsidR="00773BA4" w:rsidRPr="00C17D50">
        <w:rPr>
          <w:szCs w:val="24"/>
        </w:rPr>
        <w:t xml:space="preserve">АО «Отбасы банк» </w:t>
      </w:r>
    </w:p>
    <w:p w14:paraId="43EB2E46" w14:textId="5A1A79DA" w:rsidR="00D34043" w:rsidRPr="00E74275" w:rsidRDefault="00D34043" w:rsidP="008519D4">
      <w:pPr>
        <w:spacing w:after="0"/>
        <w:ind w:firstLine="709"/>
        <w:jc w:val="right"/>
        <w:rPr>
          <w:szCs w:val="24"/>
        </w:rPr>
      </w:pPr>
      <w:r w:rsidRPr="00CB1989">
        <w:rPr>
          <w:szCs w:val="24"/>
        </w:rPr>
        <w:tab/>
      </w:r>
      <w:r w:rsidRPr="00CB1989">
        <w:rPr>
          <w:szCs w:val="24"/>
        </w:rPr>
        <w:tab/>
      </w:r>
      <w:r w:rsidRPr="00CB1989">
        <w:rPr>
          <w:szCs w:val="24"/>
        </w:rPr>
        <w:tab/>
      </w:r>
      <w:r w:rsidRPr="00CB1989">
        <w:rPr>
          <w:szCs w:val="24"/>
        </w:rPr>
        <w:tab/>
      </w:r>
      <w:r w:rsidRPr="00CB1989">
        <w:rPr>
          <w:szCs w:val="24"/>
        </w:rPr>
        <w:tab/>
        <w:t xml:space="preserve">   </w:t>
      </w:r>
      <w:r w:rsidRPr="00CB1989">
        <w:rPr>
          <w:szCs w:val="24"/>
        </w:rPr>
        <w:tab/>
      </w:r>
      <w:r w:rsidRPr="00CB1989">
        <w:rPr>
          <w:szCs w:val="24"/>
        </w:rPr>
        <w:tab/>
      </w:r>
      <w:r w:rsidR="00513663" w:rsidRPr="00E74275">
        <w:rPr>
          <w:szCs w:val="24"/>
        </w:rPr>
        <w:tab/>
      </w:r>
      <w:r w:rsidR="00513663" w:rsidRPr="00E74275">
        <w:rPr>
          <w:szCs w:val="24"/>
        </w:rPr>
        <w:tab/>
        <w:t>от "30" марта 2018 года протокол №3</w:t>
      </w:r>
    </w:p>
    <w:p w14:paraId="5DAFF643" w14:textId="70079DDA" w:rsidR="005B452F" w:rsidRPr="00D56684" w:rsidRDefault="005B452F" w:rsidP="008A255A">
      <w:pPr>
        <w:pStyle w:val="ad"/>
        <w:spacing w:after="120"/>
        <w:jc w:val="right"/>
        <w:rPr>
          <w:i/>
          <w:color w:val="0000FF"/>
          <w:szCs w:val="24"/>
        </w:rPr>
      </w:pPr>
    </w:p>
    <w:p w14:paraId="305AFB5D" w14:textId="77777777" w:rsidR="0029649C" w:rsidRPr="00CA1850" w:rsidRDefault="0029649C" w:rsidP="008A255A">
      <w:pPr>
        <w:ind w:firstLine="709"/>
        <w:rPr>
          <w:szCs w:val="24"/>
        </w:rPr>
      </w:pPr>
    </w:p>
    <w:p w14:paraId="2D69E0A6" w14:textId="278C24B7" w:rsidR="00C14C64" w:rsidRPr="00D56684" w:rsidRDefault="001B608A" w:rsidP="008A255A">
      <w:pPr>
        <w:tabs>
          <w:tab w:val="clear" w:pos="432"/>
          <w:tab w:val="left" w:pos="-3402"/>
        </w:tabs>
        <w:ind w:firstLine="709"/>
        <w:jc w:val="center"/>
        <w:rPr>
          <w:rFonts w:cs="Times New Roman"/>
          <w:b/>
          <w:szCs w:val="24"/>
        </w:rPr>
      </w:pPr>
      <w:r w:rsidRPr="0070243C">
        <w:rPr>
          <w:b/>
          <w:szCs w:val="24"/>
        </w:rPr>
        <w:t>Должностная инструкция</w:t>
      </w:r>
      <w:r w:rsidR="00F3610A" w:rsidRPr="0070243C">
        <w:rPr>
          <w:b/>
          <w:szCs w:val="24"/>
        </w:rPr>
        <w:t xml:space="preserve"> </w:t>
      </w:r>
      <w:bookmarkEnd w:id="35"/>
      <w:r w:rsidR="00770349" w:rsidRPr="00D56684">
        <w:rPr>
          <w:rFonts w:cs="Times New Roman"/>
          <w:b/>
          <w:szCs w:val="24"/>
        </w:rPr>
        <w:t xml:space="preserve">Главного аудитора </w:t>
      </w:r>
    </w:p>
    <w:p w14:paraId="2C21CB97" w14:textId="1C6157EC" w:rsidR="00770349" w:rsidRPr="00D56684" w:rsidRDefault="00770349" w:rsidP="008A255A">
      <w:pPr>
        <w:pStyle w:val="a3"/>
        <w:tabs>
          <w:tab w:val="clear" w:pos="432"/>
          <w:tab w:val="left" w:pos="1036"/>
        </w:tabs>
        <w:ind w:left="709" w:firstLine="0"/>
        <w:rPr>
          <w:i/>
          <w:color w:val="0000FF"/>
        </w:rPr>
      </w:pPr>
      <w:r w:rsidRPr="00D56684">
        <w:rPr>
          <w:i/>
          <w:color w:val="0000FF"/>
        </w:rPr>
        <w:t>(Наименование должности изменено решением СД от 29.05.2020г. (протокол №4))</w:t>
      </w:r>
    </w:p>
    <w:p w14:paraId="4FF7D5D7" w14:textId="2A7A2D1F" w:rsidR="00AC3170" w:rsidRPr="00D56684" w:rsidRDefault="00DD59BE" w:rsidP="008A255A">
      <w:pPr>
        <w:tabs>
          <w:tab w:val="left" w:pos="0"/>
        </w:tabs>
        <w:ind w:firstLine="709"/>
        <w:jc w:val="center"/>
        <w:rPr>
          <w:rFonts w:cs="Times New Roman"/>
          <w:b/>
          <w:szCs w:val="24"/>
        </w:rPr>
      </w:pPr>
      <w:r w:rsidRPr="00D56684">
        <w:rPr>
          <w:rFonts w:cs="Times New Roman"/>
          <w:b/>
          <w:szCs w:val="24"/>
        </w:rPr>
        <w:t xml:space="preserve">1. </w:t>
      </w:r>
      <w:r w:rsidR="00C14C64" w:rsidRPr="00D56684">
        <w:rPr>
          <w:rFonts w:cs="Times New Roman"/>
          <w:b/>
          <w:szCs w:val="24"/>
        </w:rPr>
        <w:t>Общие положения</w:t>
      </w:r>
    </w:p>
    <w:p w14:paraId="2CB5A386" w14:textId="6B8EE5F3" w:rsidR="00770349" w:rsidRPr="00CB1989" w:rsidRDefault="00EF4F07" w:rsidP="008A255A">
      <w:pPr>
        <w:pStyle w:val="a3"/>
        <w:numPr>
          <w:ilvl w:val="0"/>
          <w:numId w:val="23"/>
        </w:numPr>
        <w:tabs>
          <w:tab w:val="clear" w:pos="432"/>
        </w:tabs>
        <w:ind w:left="0" w:firstLine="709"/>
        <w:rPr>
          <w:rFonts w:cs="Times New Roman"/>
        </w:rPr>
      </w:pPr>
      <w:r w:rsidRPr="00D56684">
        <w:rPr>
          <w:rFonts w:cs="Times New Roman"/>
        </w:rPr>
        <w:t xml:space="preserve"> Главный аудитор Управления по аудиту бизнес процессов Департамента внутреннего аудита (далее – Главный аудитор УАБП) назначается на должность (на основе конкурсного отбора, проведения тестирования или перевода внутри группы Холдинга по равноценной позиции) и досрочно освобождается от должности решением Совета директоров Банка </w:t>
      </w:r>
      <w:r w:rsidRPr="00C17D50">
        <w:rPr>
          <w:rFonts w:cs="Times New Roman"/>
        </w:rPr>
        <w:t>по представлению (рекомендации) Комитета по аудиту.</w:t>
      </w:r>
      <w:r w:rsidR="00770349" w:rsidRPr="00C17D50">
        <w:rPr>
          <w:rFonts w:cs="Times New Roman"/>
        </w:rPr>
        <w:t xml:space="preserve">  </w:t>
      </w:r>
      <w:r w:rsidR="00770349" w:rsidRPr="00C17D50">
        <w:rPr>
          <w:i/>
          <w:color w:val="0000FF"/>
        </w:rPr>
        <w:t>(Наименование должности изменено решением СД от 29.05.2020г. (протокол №4))</w:t>
      </w:r>
    </w:p>
    <w:p w14:paraId="154F6E92" w14:textId="69DBE08D" w:rsidR="00770349" w:rsidRPr="00D56684" w:rsidRDefault="00770349" w:rsidP="008A255A">
      <w:pPr>
        <w:pStyle w:val="a3"/>
        <w:tabs>
          <w:tab w:val="clear" w:pos="432"/>
          <w:tab w:val="left" w:pos="1036"/>
        </w:tabs>
        <w:ind w:left="0" w:firstLine="709"/>
        <w:rPr>
          <w:rFonts w:cs="Times New Roman"/>
        </w:rPr>
      </w:pPr>
      <w:r w:rsidRPr="00CB1989">
        <w:rPr>
          <w:rFonts w:cs="Times New Roman"/>
        </w:rPr>
        <w:t>Главный аудитор УАБП непосредственно подчиняется Начальнику УАБП ДВА, Директору ДВА, Комитету по аудиту и Совету директоров Бан</w:t>
      </w:r>
      <w:r w:rsidRPr="00E74275">
        <w:rPr>
          <w:rFonts w:cs="Times New Roman"/>
        </w:rPr>
        <w:t xml:space="preserve">ка». </w:t>
      </w:r>
      <w:r w:rsidRPr="00E74275">
        <w:rPr>
          <w:i/>
          <w:color w:val="0000FF"/>
        </w:rPr>
        <w:t>(абзац 2 пункта 1 внесен решением СД от 29.05.2020г. (протокол №4))</w:t>
      </w:r>
      <w:r w:rsidRPr="00D56684">
        <w:rPr>
          <w:rFonts w:cs="Times New Roman"/>
        </w:rPr>
        <w:t>.</w:t>
      </w:r>
    </w:p>
    <w:p w14:paraId="7BD71F70" w14:textId="5561A53E" w:rsidR="0075510A" w:rsidRPr="00D56684" w:rsidRDefault="00770349" w:rsidP="008A255A">
      <w:pPr>
        <w:pStyle w:val="a3"/>
        <w:numPr>
          <w:ilvl w:val="0"/>
          <w:numId w:val="23"/>
        </w:numPr>
        <w:tabs>
          <w:tab w:val="clear" w:pos="432"/>
          <w:tab w:val="left" w:pos="1036"/>
        </w:tabs>
        <w:ind w:left="0" w:firstLine="709"/>
        <w:rPr>
          <w:rFonts w:cs="Times New Roman"/>
        </w:rPr>
      </w:pPr>
      <w:r w:rsidRPr="00D56684">
        <w:rPr>
          <w:rFonts w:cs="Times New Roman"/>
        </w:rPr>
        <w:t xml:space="preserve">Главный аудитор УАБП </w:t>
      </w:r>
      <w:r w:rsidR="00605D9F" w:rsidRPr="00D56684">
        <w:rPr>
          <w:rFonts w:cs="Times New Roman"/>
        </w:rPr>
        <w:t>Департамента</w:t>
      </w:r>
      <w:r w:rsidR="0075510A" w:rsidRPr="00D56684">
        <w:rPr>
          <w:rFonts w:cs="Times New Roman"/>
        </w:rPr>
        <w:t xml:space="preserve"> внутреннего аудита (далее </w:t>
      </w:r>
      <w:r w:rsidR="00836037" w:rsidRPr="00D56684">
        <w:rPr>
          <w:rFonts w:cs="Times New Roman"/>
        </w:rPr>
        <w:t>–</w:t>
      </w:r>
      <w:r w:rsidR="0075510A" w:rsidRPr="00D56684">
        <w:rPr>
          <w:rFonts w:cs="Times New Roman"/>
        </w:rPr>
        <w:t xml:space="preserve"> </w:t>
      </w:r>
      <w:r w:rsidRPr="00D56684">
        <w:rPr>
          <w:rFonts w:cs="Times New Roman"/>
        </w:rPr>
        <w:t>Главный аудитор УАБП</w:t>
      </w:r>
      <w:r w:rsidR="0075510A" w:rsidRPr="00D56684">
        <w:rPr>
          <w:rFonts w:cs="Times New Roman"/>
        </w:rPr>
        <w:t xml:space="preserve">) назначается на должность (на основе конкурсного отбора, </w:t>
      </w:r>
      <w:r w:rsidR="00DA0960" w:rsidRPr="00D56684">
        <w:rPr>
          <w:rFonts w:cs="Times New Roman"/>
        </w:rPr>
        <w:t>на основе конкурсного отбора в соответствии с внутренним документом Банка</w:t>
      </w:r>
      <w:r w:rsidR="0075510A" w:rsidRPr="00D56684">
        <w:rPr>
          <w:rFonts w:cs="Times New Roman"/>
        </w:rPr>
        <w:t xml:space="preserve">) и досрочно освобождается от должности решением Совета директоров </w:t>
      </w:r>
      <w:r w:rsidR="00605D9F" w:rsidRPr="00D56684">
        <w:rPr>
          <w:rFonts w:cs="Times New Roman"/>
        </w:rPr>
        <w:t>Банка</w:t>
      </w:r>
      <w:r w:rsidR="0075510A" w:rsidRPr="00D56684">
        <w:rPr>
          <w:rFonts w:cs="Times New Roman"/>
        </w:rPr>
        <w:t xml:space="preserve"> по представлению (рекомендации) Комитета по аудиту.</w:t>
      </w:r>
      <w:r w:rsidR="003E77AD" w:rsidRPr="00D56684">
        <w:rPr>
          <w:rFonts w:cs="Times New Roman"/>
        </w:rPr>
        <w:t xml:space="preserve"> </w:t>
      </w:r>
      <w:r w:rsidR="003E77AD" w:rsidRPr="00D56684">
        <w:rPr>
          <w:i/>
          <w:color w:val="0000FF"/>
        </w:rPr>
        <w:t xml:space="preserve">(пункт 2 </w:t>
      </w:r>
      <w:r w:rsidR="00AE38C6" w:rsidRPr="00D56684">
        <w:rPr>
          <w:i/>
          <w:color w:val="0000FF"/>
          <w:lang w:val="kk-KZ"/>
        </w:rPr>
        <w:t xml:space="preserve">изменен </w:t>
      </w:r>
      <w:r w:rsidR="00E74275">
        <w:rPr>
          <w:i/>
          <w:color w:val="0000FF"/>
          <w:lang w:val="kk-KZ"/>
        </w:rPr>
        <w:t>решением СД</w:t>
      </w:r>
      <w:r w:rsidR="003E77AD" w:rsidRPr="00E74275">
        <w:rPr>
          <w:i/>
          <w:color w:val="0000FF"/>
        </w:rPr>
        <w:t xml:space="preserve"> от </w:t>
      </w:r>
      <w:r w:rsidR="003E77AD" w:rsidRPr="00E74275">
        <w:rPr>
          <w:i/>
          <w:color w:val="0000FF"/>
          <w:lang w:val="kk-KZ"/>
        </w:rPr>
        <w:t>09</w:t>
      </w:r>
      <w:r w:rsidR="003E77AD" w:rsidRPr="00E74275">
        <w:rPr>
          <w:i/>
          <w:color w:val="0000FF"/>
        </w:rPr>
        <w:t>.10.2019г.(протокол № 12)</w:t>
      </w:r>
      <w:r w:rsidR="00624E33" w:rsidRPr="00E74275">
        <w:rPr>
          <w:i/>
          <w:color w:val="0000FF"/>
          <w:lang w:val="kk-KZ"/>
        </w:rPr>
        <w:t xml:space="preserve">, </w:t>
      </w:r>
      <w:r w:rsidR="00624E33" w:rsidRPr="00CB6DBC">
        <w:rPr>
          <w:i/>
          <w:color w:val="0000FF"/>
        </w:rPr>
        <w:t>н</w:t>
      </w:r>
      <w:r w:rsidR="00624E33" w:rsidRPr="00AE6FEA">
        <w:rPr>
          <w:i/>
          <w:color w:val="0000FF"/>
        </w:rPr>
        <w:t>аименование должности изменено решением СД от 29.05.2020г. (протокол №4)</w:t>
      </w:r>
      <w:r w:rsidR="00DA0960" w:rsidRPr="00AE6FEA">
        <w:rPr>
          <w:i/>
          <w:color w:val="0000FF"/>
        </w:rPr>
        <w:t xml:space="preserve">, изменен решением СД </w:t>
      </w:r>
      <w:r w:rsidR="00DA0960" w:rsidRPr="0094435A">
        <w:rPr>
          <w:i/>
          <w:color w:val="0000FF"/>
        </w:rPr>
        <w:t xml:space="preserve">от 25.08.2021г. </w:t>
      </w:r>
      <w:r w:rsidR="00DA0960" w:rsidRPr="00D56684">
        <w:rPr>
          <w:i/>
          <w:color w:val="0000FF"/>
        </w:rPr>
        <w:t>(протокол №8)</w:t>
      </w:r>
      <w:r w:rsidR="003E77AD" w:rsidRPr="00D56684">
        <w:rPr>
          <w:i/>
          <w:color w:val="0000FF"/>
        </w:rPr>
        <w:t>)</w:t>
      </w:r>
      <w:r w:rsidR="00DA0960" w:rsidRPr="00D56684">
        <w:rPr>
          <w:i/>
          <w:color w:val="0000FF"/>
        </w:rPr>
        <w:t>.</w:t>
      </w:r>
    </w:p>
    <w:p w14:paraId="277CDA80" w14:textId="44610404" w:rsidR="0075510A" w:rsidRPr="00D56684" w:rsidRDefault="0075510A" w:rsidP="008A255A">
      <w:pPr>
        <w:pStyle w:val="a3"/>
        <w:numPr>
          <w:ilvl w:val="0"/>
          <w:numId w:val="23"/>
        </w:numPr>
        <w:tabs>
          <w:tab w:val="clear" w:pos="432"/>
          <w:tab w:val="left" w:pos="0"/>
          <w:tab w:val="left" w:pos="1036"/>
        </w:tabs>
        <w:ind w:left="0" w:firstLine="709"/>
        <w:rPr>
          <w:rFonts w:cs="Times New Roman"/>
        </w:rPr>
      </w:pPr>
      <w:r w:rsidRPr="00D56684">
        <w:rPr>
          <w:rFonts w:cs="Times New Roman"/>
        </w:rPr>
        <w:t xml:space="preserve">В своей профессиональной деятельности </w:t>
      </w:r>
      <w:r w:rsidR="00AE38C6" w:rsidRPr="00D56684">
        <w:rPr>
          <w:rFonts w:cs="Times New Roman"/>
        </w:rPr>
        <w:t>Главный аудитор УАБП</w:t>
      </w:r>
      <w:r w:rsidRPr="00D56684">
        <w:rPr>
          <w:rFonts w:cs="Times New Roman"/>
        </w:rPr>
        <w:t xml:space="preserve"> должен руководствоваться законодательством Республики Казахстан, тр</w:t>
      </w:r>
      <w:r w:rsidR="00605D9F" w:rsidRPr="00D56684">
        <w:rPr>
          <w:rFonts w:cs="Times New Roman"/>
        </w:rPr>
        <w:t>удовым договором, Положением о Д</w:t>
      </w:r>
      <w:r w:rsidRPr="00D56684">
        <w:rPr>
          <w:rFonts w:cs="Times New Roman"/>
        </w:rPr>
        <w:t xml:space="preserve">ВА, иными внутренними документами </w:t>
      </w:r>
      <w:r w:rsidR="00605D9F" w:rsidRPr="00D56684">
        <w:rPr>
          <w:rFonts w:cs="Times New Roman"/>
        </w:rPr>
        <w:t>Банка</w:t>
      </w:r>
      <w:r w:rsidRPr="00D56684">
        <w:rPr>
          <w:rFonts w:cs="Times New Roman"/>
        </w:rPr>
        <w:t>, настоящей должностной инструкцией и международными основами профессиональной практики внутренн</w:t>
      </w:r>
      <w:r w:rsidR="00BD5190" w:rsidRPr="00D56684">
        <w:rPr>
          <w:rFonts w:cs="Times New Roman"/>
        </w:rPr>
        <w:t>его</w:t>
      </w:r>
      <w:r w:rsidRPr="00D56684">
        <w:rPr>
          <w:rFonts w:cs="Times New Roman"/>
        </w:rPr>
        <w:t xml:space="preserve"> аудит</w:t>
      </w:r>
      <w:r w:rsidR="00BD5190" w:rsidRPr="00D56684">
        <w:rPr>
          <w:rFonts w:cs="Times New Roman"/>
        </w:rPr>
        <w:t>а</w:t>
      </w:r>
      <w:r w:rsidRPr="00D56684">
        <w:rPr>
          <w:rFonts w:cs="Times New Roman"/>
        </w:rPr>
        <w:t xml:space="preserve"> (далее </w:t>
      </w:r>
      <w:r w:rsidRPr="00D56684">
        <w:rPr>
          <w:rFonts w:cs="Times New Roman"/>
          <w:lang w:eastAsia="en-US" w:bidi="en-US"/>
        </w:rPr>
        <w:t xml:space="preserve">- </w:t>
      </w:r>
      <w:r w:rsidRPr="00D56684">
        <w:rPr>
          <w:rFonts w:cs="Times New Roman"/>
        </w:rPr>
        <w:t>МОПП</w:t>
      </w:r>
      <w:r w:rsidR="00BD5190" w:rsidRPr="00D56684">
        <w:rPr>
          <w:rFonts w:cs="Times New Roman"/>
        </w:rPr>
        <w:t>ВА</w:t>
      </w:r>
      <w:r w:rsidRPr="00D56684">
        <w:rPr>
          <w:rFonts w:cs="Times New Roman"/>
        </w:rPr>
        <w:t>).</w:t>
      </w:r>
      <w:r w:rsidR="003E77AD" w:rsidRPr="00D56684">
        <w:rPr>
          <w:rFonts w:cs="Times New Roman"/>
        </w:rPr>
        <w:t xml:space="preserve"> </w:t>
      </w:r>
      <w:r w:rsidR="003E77AD" w:rsidRPr="00D56684">
        <w:rPr>
          <w:i/>
          <w:color w:val="0000FF"/>
        </w:rPr>
        <w:t xml:space="preserve">(пункт 3 </w:t>
      </w:r>
      <w:r w:rsidR="00AE38C6" w:rsidRPr="00D56684">
        <w:rPr>
          <w:i/>
          <w:color w:val="0000FF"/>
          <w:lang w:val="kk-KZ"/>
        </w:rPr>
        <w:t xml:space="preserve">изменен </w:t>
      </w:r>
      <w:r w:rsidR="00E74275">
        <w:rPr>
          <w:i/>
          <w:color w:val="0000FF"/>
          <w:lang w:val="kk-KZ"/>
        </w:rPr>
        <w:t>решением СД</w:t>
      </w:r>
      <w:r w:rsidR="003E77AD" w:rsidRPr="00E74275">
        <w:rPr>
          <w:i/>
          <w:color w:val="0000FF"/>
        </w:rPr>
        <w:t xml:space="preserve"> от </w:t>
      </w:r>
      <w:r w:rsidR="003E77AD" w:rsidRPr="00E74275">
        <w:rPr>
          <w:i/>
          <w:color w:val="0000FF"/>
          <w:lang w:val="kk-KZ"/>
        </w:rPr>
        <w:t>09</w:t>
      </w:r>
      <w:r w:rsidR="003E77AD" w:rsidRPr="00E74275">
        <w:rPr>
          <w:i/>
          <w:color w:val="0000FF"/>
        </w:rPr>
        <w:t>.10.2019г.(протокол № 12)</w:t>
      </w:r>
      <w:r w:rsidR="00AE38C6" w:rsidRPr="00E74275">
        <w:rPr>
          <w:i/>
          <w:color w:val="0000FF"/>
        </w:rPr>
        <w:t>, наименование должности изменено решением СД от 29.05.2020г. (протокол №4)).</w:t>
      </w:r>
    </w:p>
    <w:p w14:paraId="3A48AF46" w14:textId="1F4BD4D2" w:rsidR="00F3610A" w:rsidRPr="00D56684" w:rsidRDefault="00C14C64" w:rsidP="008A255A">
      <w:pPr>
        <w:tabs>
          <w:tab w:val="left" w:pos="0"/>
        </w:tabs>
        <w:ind w:firstLine="709"/>
        <w:jc w:val="center"/>
        <w:rPr>
          <w:rFonts w:cs="Times New Roman"/>
          <w:b/>
          <w:szCs w:val="24"/>
        </w:rPr>
      </w:pPr>
      <w:r w:rsidRPr="00D56684">
        <w:rPr>
          <w:rFonts w:cs="Times New Roman"/>
          <w:b/>
          <w:szCs w:val="24"/>
        </w:rPr>
        <w:t>2. Квалификационные требования</w:t>
      </w:r>
    </w:p>
    <w:p w14:paraId="02A78D52" w14:textId="79CFC99A" w:rsidR="00B41F73" w:rsidRPr="00C17D50" w:rsidRDefault="00AE38C6" w:rsidP="008A255A">
      <w:pPr>
        <w:widowControl w:val="0"/>
        <w:numPr>
          <w:ilvl w:val="0"/>
          <w:numId w:val="23"/>
        </w:numPr>
        <w:tabs>
          <w:tab w:val="clear" w:pos="432"/>
          <w:tab w:val="left" w:pos="1045"/>
          <w:tab w:val="left" w:pos="1076"/>
        </w:tabs>
        <w:ind w:left="0" w:firstLine="709"/>
        <w:rPr>
          <w:rFonts w:cs="Times New Roman"/>
          <w:szCs w:val="24"/>
        </w:rPr>
      </w:pPr>
      <w:r w:rsidRPr="00D56684">
        <w:rPr>
          <w:rFonts w:eastAsia="Andale Sans UI" w:cs="Times New Roman"/>
          <w:szCs w:val="24"/>
          <w:lang w:eastAsia="ja-JP"/>
        </w:rPr>
        <w:t>Главный аудитор УАБП</w:t>
      </w:r>
      <w:r w:rsidRPr="00D56684">
        <w:rPr>
          <w:rFonts w:cs="Times New Roman"/>
          <w:szCs w:val="24"/>
        </w:rPr>
        <w:t xml:space="preserve"> </w:t>
      </w:r>
      <w:r w:rsidR="00B41F73" w:rsidRPr="00D56684">
        <w:rPr>
          <w:rFonts w:cs="Times New Roman"/>
          <w:szCs w:val="24"/>
        </w:rPr>
        <w:t>должен обладать</w:t>
      </w:r>
      <w:r w:rsidR="00624E33" w:rsidRPr="00D56684">
        <w:rPr>
          <w:rFonts w:cs="Times New Roman"/>
          <w:szCs w:val="24"/>
        </w:rPr>
        <w:t xml:space="preserve"> </w:t>
      </w:r>
      <w:r w:rsidR="00624E33" w:rsidRPr="00D56684">
        <w:rPr>
          <w:i/>
          <w:color w:val="0000FF"/>
          <w:szCs w:val="24"/>
        </w:rPr>
        <w:t>(наименование должности изменено решением СД от 29.05.2020г. (протокол №4)</w:t>
      </w:r>
      <w:r w:rsidR="00624E33" w:rsidRPr="00C17D50">
        <w:rPr>
          <w:i/>
          <w:color w:val="0000FF"/>
          <w:szCs w:val="24"/>
        </w:rPr>
        <w:t>)</w:t>
      </w:r>
      <w:r w:rsidR="001E371E" w:rsidRPr="00C17D50">
        <w:rPr>
          <w:rFonts w:cs="Times New Roman"/>
          <w:szCs w:val="24"/>
        </w:rPr>
        <w:t>:</w:t>
      </w:r>
    </w:p>
    <w:p w14:paraId="70E52567" w14:textId="503FF6D4" w:rsidR="00B41F73" w:rsidRPr="00CB1989" w:rsidRDefault="00B41F73" w:rsidP="008A255A">
      <w:pPr>
        <w:widowControl w:val="0"/>
        <w:numPr>
          <w:ilvl w:val="0"/>
          <w:numId w:val="24"/>
        </w:numPr>
        <w:tabs>
          <w:tab w:val="clear" w:pos="432"/>
          <w:tab w:val="left" w:pos="1050"/>
        </w:tabs>
        <w:ind w:firstLine="709"/>
        <w:rPr>
          <w:rFonts w:cs="Times New Roman"/>
          <w:szCs w:val="24"/>
        </w:rPr>
      </w:pPr>
      <w:r w:rsidRPr="00CB1989">
        <w:rPr>
          <w:rFonts w:cs="Times New Roman"/>
          <w:szCs w:val="24"/>
        </w:rPr>
        <w:t>высшим образованием в области бухгалтерского учета и аудита, и/или финансов и/или экономики, и/или права;</w:t>
      </w:r>
    </w:p>
    <w:p w14:paraId="21D8DD7A" w14:textId="628AF5E5" w:rsidR="00B41F73" w:rsidRPr="00E74275" w:rsidRDefault="00B41F73" w:rsidP="008A255A">
      <w:pPr>
        <w:widowControl w:val="0"/>
        <w:numPr>
          <w:ilvl w:val="0"/>
          <w:numId w:val="24"/>
        </w:numPr>
        <w:tabs>
          <w:tab w:val="clear" w:pos="432"/>
          <w:tab w:val="left" w:pos="1055"/>
        </w:tabs>
        <w:ind w:firstLine="709"/>
        <w:rPr>
          <w:rFonts w:cs="Times New Roman"/>
          <w:szCs w:val="24"/>
        </w:rPr>
      </w:pPr>
      <w:r w:rsidRPr="00CB1989">
        <w:rPr>
          <w:rFonts w:cs="Times New Roman"/>
          <w:szCs w:val="24"/>
        </w:rPr>
        <w:t>опытом рабо</w:t>
      </w:r>
      <w:r w:rsidRPr="00E74275">
        <w:rPr>
          <w:rFonts w:cs="Times New Roman"/>
          <w:szCs w:val="24"/>
        </w:rPr>
        <w:t>ты в сфере аудита, и/или контроля, и/или бухгалтерского учета, и/или финансов, и/или права - не менее трех лет;</w:t>
      </w:r>
    </w:p>
    <w:p w14:paraId="17B561DF" w14:textId="636CF00A" w:rsidR="00B41F73" w:rsidRPr="00D56684" w:rsidRDefault="003E1322" w:rsidP="008A255A">
      <w:pPr>
        <w:widowControl w:val="0"/>
        <w:numPr>
          <w:ilvl w:val="0"/>
          <w:numId w:val="24"/>
        </w:numPr>
        <w:tabs>
          <w:tab w:val="clear" w:pos="432"/>
          <w:tab w:val="left" w:pos="1045"/>
        </w:tabs>
        <w:ind w:firstLine="709"/>
        <w:rPr>
          <w:rFonts w:cs="Times New Roman"/>
          <w:szCs w:val="24"/>
        </w:rPr>
      </w:pPr>
      <w:r w:rsidRPr="00D56684">
        <w:rPr>
          <w:rFonts w:cs="Times New Roman"/>
          <w:szCs w:val="24"/>
        </w:rPr>
        <w:t>знаниями МОППВА, международных стандартов финансовой отчетности, основ корпоративного управления, управления рисками и внутреннего контроля, и/или международных стандартов управления ИТ/ИБ COBIT (</w:t>
      </w:r>
      <w:proofErr w:type="spellStart"/>
      <w:r w:rsidRPr="00D56684">
        <w:rPr>
          <w:rFonts w:cs="Times New Roman"/>
          <w:szCs w:val="24"/>
        </w:rPr>
        <w:t>Control</w:t>
      </w:r>
      <w:proofErr w:type="spellEnd"/>
      <w:r w:rsidRPr="00D56684">
        <w:rPr>
          <w:rFonts w:cs="Times New Roman"/>
          <w:szCs w:val="24"/>
        </w:rPr>
        <w:t xml:space="preserve"> </w:t>
      </w:r>
      <w:proofErr w:type="spellStart"/>
      <w:r w:rsidRPr="00D56684">
        <w:rPr>
          <w:rFonts w:cs="Times New Roman"/>
          <w:szCs w:val="24"/>
        </w:rPr>
        <w:t>Objectives</w:t>
      </w:r>
      <w:proofErr w:type="spellEnd"/>
      <w:r w:rsidRPr="00D56684">
        <w:rPr>
          <w:rFonts w:cs="Times New Roman"/>
          <w:szCs w:val="24"/>
        </w:rPr>
        <w:t xml:space="preserve"> </w:t>
      </w:r>
      <w:proofErr w:type="spellStart"/>
      <w:r w:rsidRPr="00D56684">
        <w:rPr>
          <w:rFonts w:cs="Times New Roman"/>
          <w:szCs w:val="24"/>
        </w:rPr>
        <w:t>for</w:t>
      </w:r>
      <w:proofErr w:type="spellEnd"/>
      <w:r w:rsidRPr="00D56684">
        <w:rPr>
          <w:rFonts w:cs="Times New Roman"/>
          <w:szCs w:val="24"/>
        </w:rPr>
        <w:t xml:space="preserve"> </w:t>
      </w:r>
      <w:proofErr w:type="spellStart"/>
      <w:r w:rsidRPr="00D56684">
        <w:rPr>
          <w:rFonts w:cs="Times New Roman"/>
          <w:szCs w:val="24"/>
        </w:rPr>
        <w:t>Information</w:t>
      </w:r>
      <w:proofErr w:type="spellEnd"/>
      <w:r w:rsidRPr="00D56684">
        <w:rPr>
          <w:rFonts w:cs="Times New Roman"/>
          <w:szCs w:val="24"/>
        </w:rPr>
        <w:t xml:space="preserve"> </w:t>
      </w:r>
      <w:proofErr w:type="spellStart"/>
      <w:r w:rsidRPr="00D56684">
        <w:rPr>
          <w:rFonts w:cs="Times New Roman"/>
          <w:szCs w:val="24"/>
        </w:rPr>
        <w:t>and</w:t>
      </w:r>
      <w:proofErr w:type="spellEnd"/>
      <w:r w:rsidRPr="00D56684">
        <w:rPr>
          <w:rFonts w:cs="Times New Roman"/>
          <w:szCs w:val="24"/>
        </w:rPr>
        <w:t xml:space="preserve"> </w:t>
      </w:r>
      <w:proofErr w:type="spellStart"/>
      <w:r w:rsidRPr="00D56684">
        <w:rPr>
          <w:rFonts w:cs="Times New Roman"/>
          <w:szCs w:val="24"/>
        </w:rPr>
        <w:t>related</w:t>
      </w:r>
      <w:proofErr w:type="spellEnd"/>
      <w:r w:rsidRPr="00D56684">
        <w:rPr>
          <w:rFonts w:cs="Times New Roman"/>
          <w:szCs w:val="24"/>
        </w:rPr>
        <w:t xml:space="preserve"> </w:t>
      </w:r>
      <w:proofErr w:type="spellStart"/>
      <w:r w:rsidRPr="00D56684">
        <w:rPr>
          <w:rFonts w:cs="Times New Roman"/>
          <w:szCs w:val="24"/>
        </w:rPr>
        <w:t>Technology</w:t>
      </w:r>
      <w:proofErr w:type="spellEnd"/>
      <w:r w:rsidRPr="00D56684">
        <w:rPr>
          <w:rFonts w:cs="Times New Roman"/>
          <w:szCs w:val="24"/>
        </w:rPr>
        <w:t>) /ISO/IEC (</w:t>
      </w:r>
      <w:proofErr w:type="spellStart"/>
      <w:r w:rsidRPr="00D56684">
        <w:rPr>
          <w:rFonts w:cs="Times New Roman"/>
          <w:szCs w:val="24"/>
        </w:rPr>
        <w:t>Information</w:t>
      </w:r>
      <w:proofErr w:type="spellEnd"/>
      <w:r w:rsidRPr="00D56684">
        <w:rPr>
          <w:rFonts w:cs="Times New Roman"/>
          <w:szCs w:val="24"/>
        </w:rPr>
        <w:t xml:space="preserve"> </w:t>
      </w:r>
      <w:proofErr w:type="spellStart"/>
      <w:r w:rsidRPr="00D56684">
        <w:rPr>
          <w:rFonts w:cs="Times New Roman"/>
          <w:szCs w:val="24"/>
        </w:rPr>
        <w:t>security</w:t>
      </w:r>
      <w:proofErr w:type="spellEnd"/>
      <w:r w:rsidRPr="00D56684">
        <w:rPr>
          <w:rFonts w:cs="Times New Roman"/>
          <w:szCs w:val="24"/>
        </w:rPr>
        <w:t xml:space="preserve"> </w:t>
      </w:r>
      <w:proofErr w:type="spellStart"/>
      <w:r w:rsidRPr="00D56684">
        <w:rPr>
          <w:rFonts w:cs="Times New Roman"/>
          <w:szCs w:val="24"/>
        </w:rPr>
        <w:t>management</w:t>
      </w:r>
      <w:proofErr w:type="spellEnd"/>
      <w:r w:rsidRPr="00D56684">
        <w:rPr>
          <w:rFonts w:cs="Times New Roman"/>
          <w:szCs w:val="24"/>
        </w:rPr>
        <w:t xml:space="preserve"> </w:t>
      </w:r>
      <w:proofErr w:type="spellStart"/>
      <w:r w:rsidRPr="00D56684">
        <w:rPr>
          <w:rFonts w:cs="Times New Roman"/>
          <w:szCs w:val="24"/>
        </w:rPr>
        <w:t>systems</w:t>
      </w:r>
      <w:proofErr w:type="spellEnd"/>
      <w:r w:rsidRPr="00D56684">
        <w:rPr>
          <w:rFonts w:cs="Times New Roman"/>
          <w:szCs w:val="24"/>
        </w:rPr>
        <w:t>)</w:t>
      </w:r>
      <w:r w:rsidR="00B41F73" w:rsidRPr="00D56684">
        <w:rPr>
          <w:rFonts w:cs="Times New Roman"/>
          <w:szCs w:val="24"/>
          <w:lang w:bidi="en-US"/>
        </w:rPr>
        <w:t>;</w:t>
      </w:r>
      <w:r w:rsidR="003E77AD" w:rsidRPr="00D56684">
        <w:rPr>
          <w:rFonts w:cs="Times New Roman"/>
          <w:szCs w:val="24"/>
          <w:lang w:bidi="en-US"/>
        </w:rPr>
        <w:t xml:space="preserve"> </w:t>
      </w:r>
      <w:r w:rsidR="003E77AD" w:rsidRPr="00D56684">
        <w:rPr>
          <w:i/>
          <w:color w:val="0000FF"/>
          <w:szCs w:val="24"/>
        </w:rPr>
        <w:t xml:space="preserve">(подпункт 3 </w:t>
      </w:r>
      <w:r w:rsidR="003E77AD" w:rsidRPr="00D56684">
        <w:rPr>
          <w:i/>
          <w:color w:val="0000FF"/>
          <w:szCs w:val="24"/>
          <w:lang w:val="kk-KZ"/>
        </w:rPr>
        <w:t xml:space="preserve">изложен </w:t>
      </w:r>
      <w:r w:rsidR="003E77AD" w:rsidRPr="00D56684">
        <w:rPr>
          <w:i/>
          <w:color w:val="0000FF"/>
          <w:szCs w:val="24"/>
        </w:rPr>
        <w:t xml:space="preserve">в редакции решения </w:t>
      </w:r>
      <w:r w:rsidR="003E77AD" w:rsidRPr="00D56684">
        <w:rPr>
          <w:i/>
          <w:color w:val="0000FF"/>
          <w:szCs w:val="24"/>
          <w:lang w:val="kk-KZ"/>
        </w:rPr>
        <w:t>СД</w:t>
      </w:r>
      <w:r w:rsidR="003E77AD" w:rsidRPr="00D56684">
        <w:rPr>
          <w:i/>
          <w:color w:val="0000FF"/>
          <w:szCs w:val="24"/>
        </w:rPr>
        <w:t xml:space="preserve"> от </w:t>
      </w:r>
      <w:r w:rsidR="003E77AD" w:rsidRPr="00D56684">
        <w:rPr>
          <w:i/>
          <w:color w:val="0000FF"/>
          <w:szCs w:val="24"/>
          <w:lang w:val="kk-KZ"/>
        </w:rPr>
        <w:t>09</w:t>
      </w:r>
      <w:r w:rsidR="003E77AD" w:rsidRPr="00D56684">
        <w:rPr>
          <w:i/>
          <w:color w:val="0000FF"/>
          <w:szCs w:val="24"/>
        </w:rPr>
        <w:t>.10.2019г.(протокол № 12)</w:t>
      </w:r>
    </w:p>
    <w:p w14:paraId="2478659B" w14:textId="6466B287" w:rsidR="00B41F73" w:rsidRPr="00D56684" w:rsidRDefault="00520730" w:rsidP="008A255A">
      <w:pPr>
        <w:widowControl w:val="0"/>
        <w:numPr>
          <w:ilvl w:val="0"/>
          <w:numId w:val="24"/>
        </w:numPr>
        <w:tabs>
          <w:tab w:val="clear" w:pos="432"/>
          <w:tab w:val="left" w:pos="1040"/>
        </w:tabs>
        <w:ind w:firstLine="709"/>
        <w:rPr>
          <w:rFonts w:cs="Times New Roman"/>
          <w:szCs w:val="24"/>
        </w:rPr>
      </w:pPr>
      <w:r w:rsidRPr="00D56684">
        <w:rPr>
          <w:rFonts w:cs="Times New Roman"/>
          <w:szCs w:val="24"/>
        </w:rPr>
        <w:t>знаниями нормативных правовых актов Республики Казахстан, регулирующих банковскую деятельность, в том числе по вопросам аудиторской деятельности, акционерных обществ, бухгалтерского учета и налогообложения</w:t>
      </w:r>
      <w:r w:rsidR="00B41F73" w:rsidRPr="00D56684">
        <w:rPr>
          <w:rFonts w:cs="Times New Roman"/>
          <w:szCs w:val="24"/>
        </w:rPr>
        <w:t>;</w:t>
      </w:r>
      <w:r w:rsidR="003D44F4" w:rsidRPr="00D56684">
        <w:rPr>
          <w:rFonts w:cs="Times New Roman"/>
          <w:szCs w:val="24"/>
        </w:rPr>
        <w:t xml:space="preserve"> </w:t>
      </w:r>
      <w:r w:rsidR="003E77AD" w:rsidRPr="00D56684">
        <w:rPr>
          <w:i/>
          <w:color w:val="0000FF"/>
          <w:szCs w:val="24"/>
        </w:rPr>
        <w:t xml:space="preserve">(подпункт 4 </w:t>
      </w:r>
      <w:r w:rsidR="003E77AD" w:rsidRPr="00D56684">
        <w:rPr>
          <w:i/>
          <w:color w:val="0000FF"/>
          <w:szCs w:val="24"/>
          <w:lang w:val="kk-KZ"/>
        </w:rPr>
        <w:t xml:space="preserve">изложен </w:t>
      </w:r>
      <w:r w:rsidR="003E77AD" w:rsidRPr="00D56684">
        <w:rPr>
          <w:i/>
          <w:color w:val="0000FF"/>
          <w:szCs w:val="24"/>
        </w:rPr>
        <w:t xml:space="preserve">в редакции решения </w:t>
      </w:r>
      <w:r w:rsidR="003E77AD" w:rsidRPr="00D56684">
        <w:rPr>
          <w:i/>
          <w:color w:val="0000FF"/>
          <w:szCs w:val="24"/>
          <w:lang w:val="kk-KZ"/>
        </w:rPr>
        <w:t>СД</w:t>
      </w:r>
      <w:r w:rsidR="003E77AD" w:rsidRPr="00D56684">
        <w:rPr>
          <w:i/>
          <w:color w:val="0000FF"/>
          <w:szCs w:val="24"/>
        </w:rPr>
        <w:t xml:space="preserve"> от </w:t>
      </w:r>
      <w:r w:rsidR="003E77AD" w:rsidRPr="00D56684">
        <w:rPr>
          <w:i/>
          <w:color w:val="0000FF"/>
          <w:szCs w:val="24"/>
          <w:lang w:val="kk-KZ"/>
        </w:rPr>
        <w:t>09</w:t>
      </w:r>
      <w:r w:rsidR="003E77AD" w:rsidRPr="00D56684">
        <w:rPr>
          <w:i/>
          <w:color w:val="0000FF"/>
          <w:szCs w:val="24"/>
        </w:rPr>
        <w:t>.10.2019г.(протокол № 12)).</w:t>
      </w:r>
    </w:p>
    <w:p w14:paraId="39DEAAA0" w14:textId="65A37084" w:rsidR="00B41F73" w:rsidRPr="00D56684" w:rsidRDefault="0013091D" w:rsidP="008A255A">
      <w:pPr>
        <w:widowControl w:val="0"/>
        <w:numPr>
          <w:ilvl w:val="0"/>
          <w:numId w:val="24"/>
        </w:numPr>
        <w:tabs>
          <w:tab w:val="clear" w:pos="432"/>
          <w:tab w:val="left" w:pos="1060"/>
        </w:tabs>
        <w:ind w:firstLine="709"/>
        <w:rPr>
          <w:rFonts w:cs="Times New Roman"/>
          <w:szCs w:val="24"/>
        </w:rPr>
      </w:pPr>
      <w:r w:rsidRPr="00D56684">
        <w:rPr>
          <w:color w:val="000000" w:themeColor="text1"/>
          <w:szCs w:val="24"/>
        </w:rPr>
        <w:t>наличием профессионального сертификата и/или квалификации в области внутреннего аудита, управления рисками и/или учета и финансового менеджмента, и/или ИТ/ИБ, или как минимум, IAP (</w:t>
      </w:r>
      <w:proofErr w:type="spellStart"/>
      <w:r w:rsidRPr="00D56684">
        <w:rPr>
          <w:color w:val="000000" w:themeColor="text1"/>
          <w:szCs w:val="24"/>
        </w:rPr>
        <w:t>Internal</w:t>
      </w:r>
      <w:proofErr w:type="spellEnd"/>
      <w:r w:rsidRPr="00D56684">
        <w:rPr>
          <w:color w:val="000000" w:themeColor="text1"/>
          <w:szCs w:val="24"/>
        </w:rPr>
        <w:t xml:space="preserve"> </w:t>
      </w:r>
      <w:proofErr w:type="spellStart"/>
      <w:r w:rsidRPr="00D56684">
        <w:rPr>
          <w:color w:val="000000" w:themeColor="text1"/>
          <w:szCs w:val="24"/>
        </w:rPr>
        <w:t>Audit</w:t>
      </w:r>
      <w:proofErr w:type="spellEnd"/>
      <w:r w:rsidRPr="00D56684">
        <w:rPr>
          <w:color w:val="000000" w:themeColor="text1"/>
          <w:szCs w:val="24"/>
        </w:rPr>
        <w:t xml:space="preserve"> </w:t>
      </w:r>
      <w:proofErr w:type="spellStart"/>
      <w:r w:rsidRPr="00D56684">
        <w:rPr>
          <w:color w:val="000000" w:themeColor="text1"/>
          <w:szCs w:val="24"/>
        </w:rPr>
        <w:t>Practitioner</w:t>
      </w:r>
      <w:proofErr w:type="spellEnd"/>
      <w:r w:rsidRPr="00D56684">
        <w:rPr>
          <w:color w:val="000000" w:themeColor="text1"/>
          <w:szCs w:val="24"/>
        </w:rPr>
        <w:t>)</w:t>
      </w:r>
      <w:r w:rsidR="003E77AD" w:rsidRPr="00D56684">
        <w:rPr>
          <w:rFonts w:cs="Times New Roman"/>
          <w:szCs w:val="24"/>
        </w:rPr>
        <w:t xml:space="preserve"> </w:t>
      </w:r>
      <w:r w:rsidR="003E77AD" w:rsidRPr="00D56684">
        <w:rPr>
          <w:i/>
          <w:color w:val="0000FF"/>
          <w:szCs w:val="24"/>
        </w:rPr>
        <w:t xml:space="preserve">(подпункт 5 </w:t>
      </w:r>
      <w:r w:rsidR="003E77AD" w:rsidRPr="00D56684">
        <w:rPr>
          <w:i/>
          <w:color w:val="0000FF"/>
          <w:szCs w:val="24"/>
          <w:lang w:val="kk-KZ"/>
        </w:rPr>
        <w:t xml:space="preserve">изложен </w:t>
      </w:r>
      <w:r w:rsidR="003E77AD" w:rsidRPr="00D56684">
        <w:rPr>
          <w:i/>
          <w:color w:val="0000FF"/>
          <w:szCs w:val="24"/>
        </w:rPr>
        <w:t xml:space="preserve">в редакции решения </w:t>
      </w:r>
      <w:r w:rsidR="003E77AD" w:rsidRPr="00D56684">
        <w:rPr>
          <w:i/>
          <w:color w:val="0000FF"/>
          <w:szCs w:val="24"/>
          <w:lang w:val="kk-KZ"/>
        </w:rPr>
        <w:t>СД</w:t>
      </w:r>
      <w:r w:rsidR="003E77AD" w:rsidRPr="00D56684">
        <w:rPr>
          <w:i/>
          <w:color w:val="0000FF"/>
          <w:szCs w:val="24"/>
        </w:rPr>
        <w:t xml:space="preserve"> от </w:t>
      </w:r>
      <w:r w:rsidR="003E77AD" w:rsidRPr="00D56684">
        <w:rPr>
          <w:i/>
          <w:color w:val="0000FF"/>
          <w:szCs w:val="24"/>
          <w:lang w:val="kk-KZ"/>
        </w:rPr>
        <w:t>09</w:t>
      </w:r>
      <w:r w:rsidR="003E77AD" w:rsidRPr="00D56684">
        <w:rPr>
          <w:i/>
          <w:color w:val="0000FF"/>
          <w:szCs w:val="24"/>
        </w:rPr>
        <w:t>.10.2019г.(протокол № 12)</w:t>
      </w:r>
      <w:r w:rsidRPr="00C17D50">
        <w:rPr>
          <w:i/>
          <w:color w:val="0000FF"/>
          <w:szCs w:val="24"/>
        </w:rPr>
        <w:t xml:space="preserve">, </w:t>
      </w:r>
      <w:r w:rsidRPr="00D56684">
        <w:rPr>
          <w:rFonts w:cs="Times New Roman"/>
          <w:i/>
          <w:szCs w:val="24"/>
        </w:rPr>
        <w:t>изложен в редакции</w:t>
      </w:r>
      <w:r w:rsidRPr="00D56684">
        <w:rPr>
          <w:rFonts w:cs="Times New Roman"/>
          <w:szCs w:val="24"/>
        </w:rPr>
        <w:t xml:space="preserve"> </w:t>
      </w:r>
      <w:r w:rsidRPr="00D56684">
        <w:rPr>
          <w:i/>
          <w:color w:val="0000FF"/>
          <w:szCs w:val="24"/>
        </w:rPr>
        <w:t>решения СД от 25.08.2021г. (протокол №8)</w:t>
      </w:r>
      <w:r w:rsidR="003E77AD" w:rsidRPr="00D56684">
        <w:rPr>
          <w:i/>
          <w:color w:val="0000FF"/>
          <w:szCs w:val="24"/>
        </w:rPr>
        <w:t>).</w:t>
      </w:r>
    </w:p>
    <w:p w14:paraId="2E448242" w14:textId="7C361BDE" w:rsidR="00B41F73" w:rsidRPr="00AE6FEA" w:rsidRDefault="00B41F73" w:rsidP="008A255A">
      <w:pPr>
        <w:widowControl w:val="0"/>
        <w:numPr>
          <w:ilvl w:val="0"/>
          <w:numId w:val="24"/>
        </w:numPr>
        <w:tabs>
          <w:tab w:val="clear" w:pos="432"/>
          <w:tab w:val="left" w:pos="1095"/>
        </w:tabs>
        <w:ind w:firstLine="709"/>
        <w:rPr>
          <w:rFonts w:cs="Times New Roman"/>
          <w:szCs w:val="24"/>
        </w:rPr>
      </w:pPr>
      <w:r w:rsidRPr="00C17D50">
        <w:rPr>
          <w:rFonts w:cs="Times New Roman"/>
          <w:szCs w:val="24"/>
        </w:rPr>
        <w:t xml:space="preserve">знаниями государственного языка </w:t>
      </w:r>
      <w:r w:rsidR="00520730" w:rsidRPr="00C17D50">
        <w:rPr>
          <w:rFonts w:cs="Times New Roman"/>
          <w:szCs w:val="24"/>
        </w:rPr>
        <w:t>и английского языка</w:t>
      </w:r>
      <w:r w:rsidR="008A3B29" w:rsidRPr="00C17D50">
        <w:rPr>
          <w:rFonts w:cs="Times New Roman"/>
          <w:szCs w:val="24"/>
        </w:rPr>
        <w:t xml:space="preserve"> (</w:t>
      </w:r>
      <w:r w:rsidR="008A3B29" w:rsidRPr="00CB1989">
        <w:rPr>
          <w:rFonts w:cs="Times New Roman"/>
          <w:szCs w:val="24"/>
        </w:rPr>
        <w:t>предпочтительно)</w:t>
      </w:r>
      <w:r w:rsidR="00520730" w:rsidRPr="00CB1989">
        <w:rPr>
          <w:rFonts w:cs="Times New Roman"/>
          <w:szCs w:val="24"/>
        </w:rPr>
        <w:t>.</w:t>
      </w:r>
      <w:r w:rsidR="00500EEF" w:rsidRPr="00E74275">
        <w:rPr>
          <w:rFonts w:cs="Times New Roman"/>
          <w:szCs w:val="24"/>
        </w:rPr>
        <w:t xml:space="preserve"> </w:t>
      </w:r>
      <w:r w:rsidR="00500EEF" w:rsidRPr="00E74275">
        <w:rPr>
          <w:i/>
          <w:color w:val="0000FF"/>
          <w:szCs w:val="24"/>
        </w:rPr>
        <w:t>(</w:t>
      </w:r>
      <w:r w:rsidR="00500EEF" w:rsidRPr="00CB6DBC">
        <w:rPr>
          <w:i/>
          <w:color w:val="0000FF"/>
          <w:szCs w:val="24"/>
        </w:rPr>
        <w:t xml:space="preserve">подпункт </w:t>
      </w:r>
      <w:r w:rsidR="00500EEF" w:rsidRPr="00AE6FEA">
        <w:rPr>
          <w:i/>
          <w:color w:val="0000FF"/>
          <w:szCs w:val="24"/>
        </w:rPr>
        <w:t xml:space="preserve">6 </w:t>
      </w:r>
      <w:r w:rsidR="00AE38C6" w:rsidRPr="00AE6FEA">
        <w:rPr>
          <w:i/>
          <w:color w:val="0000FF"/>
          <w:szCs w:val="24"/>
        </w:rPr>
        <w:t xml:space="preserve">изменен </w:t>
      </w:r>
      <w:r w:rsidR="00E74275">
        <w:rPr>
          <w:i/>
          <w:color w:val="0000FF"/>
          <w:szCs w:val="24"/>
        </w:rPr>
        <w:t>решением СД</w:t>
      </w:r>
      <w:r w:rsidR="00500EEF" w:rsidRPr="00E74275">
        <w:rPr>
          <w:i/>
          <w:color w:val="0000FF"/>
          <w:szCs w:val="24"/>
        </w:rPr>
        <w:t xml:space="preserve"> от </w:t>
      </w:r>
      <w:r w:rsidR="00500EEF" w:rsidRPr="00CB6DBC">
        <w:rPr>
          <w:i/>
          <w:color w:val="0000FF"/>
          <w:szCs w:val="24"/>
          <w:lang w:val="kk-KZ"/>
        </w:rPr>
        <w:t>09</w:t>
      </w:r>
      <w:r w:rsidR="00500EEF" w:rsidRPr="00CB6DBC">
        <w:rPr>
          <w:i/>
          <w:color w:val="0000FF"/>
          <w:szCs w:val="24"/>
        </w:rPr>
        <w:t>.10.2019г.(протокол № 12))</w:t>
      </w:r>
      <w:r w:rsidR="00500EEF" w:rsidRPr="00AE6FEA">
        <w:rPr>
          <w:i/>
          <w:color w:val="0000FF"/>
          <w:szCs w:val="24"/>
        </w:rPr>
        <w:t>.</w:t>
      </w:r>
    </w:p>
    <w:p w14:paraId="1545F86B" w14:textId="581C9D40" w:rsidR="00B41F73" w:rsidRPr="00D56684" w:rsidRDefault="00B41F73" w:rsidP="008A255A">
      <w:pPr>
        <w:widowControl w:val="0"/>
        <w:numPr>
          <w:ilvl w:val="0"/>
          <w:numId w:val="23"/>
        </w:numPr>
        <w:tabs>
          <w:tab w:val="clear" w:pos="432"/>
          <w:tab w:val="left" w:pos="1045"/>
        </w:tabs>
        <w:ind w:left="0" w:firstLine="709"/>
        <w:rPr>
          <w:rFonts w:cs="Times New Roman"/>
          <w:szCs w:val="24"/>
        </w:rPr>
      </w:pPr>
      <w:r w:rsidRPr="00D56684">
        <w:rPr>
          <w:rFonts w:cs="Times New Roman"/>
          <w:szCs w:val="24"/>
        </w:rPr>
        <w:t xml:space="preserve">Не допускается назначение на должность </w:t>
      </w:r>
      <w:r w:rsidR="00624E33" w:rsidRPr="00D56684">
        <w:rPr>
          <w:rFonts w:cs="Times New Roman"/>
          <w:szCs w:val="24"/>
        </w:rPr>
        <w:t xml:space="preserve">Главного аудитора УАБП </w:t>
      </w:r>
      <w:r w:rsidR="00624E33" w:rsidRPr="00CA1850">
        <w:rPr>
          <w:i/>
          <w:color w:val="0000FF"/>
          <w:szCs w:val="24"/>
        </w:rPr>
        <w:t>(наименование должности изменено решением СД от 29.05.2020г. (протокол №4)</w:t>
      </w:r>
      <w:r w:rsidR="00624E33" w:rsidRPr="00D56684">
        <w:rPr>
          <w:i/>
          <w:color w:val="0000FF"/>
          <w:szCs w:val="24"/>
        </w:rPr>
        <w:t>)</w:t>
      </w:r>
      <w:r w:rsidR="001E371E" w:rsidRPr="00D56684">
        <w:rPr>
          <w:rFonts w:cs="Times New Roman"/>
          <w:szCs w:val="24"/>
        </w:rPr>
        <w:t>:</w:t>
      </w:r>
    </w:p>
    <w:p w14:paraId="3021BDAC" w14:textId="0B96C072" w:rsidR="00C05B13" w:rsidRPr="00D56684" w:rsidRDefault="00B41F73" w:rsidP="008A255A">
      <w:pPr>
        <w:widowControl w:val="0"/>
        <w:numPr>
          <w:ilvl w:val="0"/>
          <w:numId w:val="8"/>
        </w:numPr>
        <w:tabs>
          <w:tab w:val="clear" w:pos="432"/>
          <w:tab w:val="left" w:pos="1045"/>
        </w:tabs>
        <w:ind w:firstLine="709"/>
        <w:rPr>
          <w:rFonts w:cs="Times New Roman"/>
          <w:szCs w:val="24"/>
        </w:rPr>
      </w:pPr>
      <w:r w:rsidRPr="00D56684">
        <w:rPr>
          <w:rFonts w:cs="Times New Roman"/>
          <w:szCs w:val="24"/>
        </w:rPr>
        <w:t xml:space="preserve">лица, являвшегося руководителем структурного подразделения и/или руководящим работником </w:t>
      </w:r>
      <w:r w:rsidR="000724BA" w:rsidRPr="00D56684">
        <w:rPr>
          <w:rFonts w:cs="Times New Roman"/>
          <w:szCs w:val="24"/>
        </w:rPr>
        <w:t>Банка</w:t>
      </w:r>
      <w:r w:rsidRPr="00D56684">
        <w:rPr>
          <w:rFonts w:cs="Times New Roman"/>
          <w:szCs w:val="24"/>
        </w:rPr>
        <w:t xml:space="preserve"> в течение последних трех лет;</w:t>
      </w:r>
    </w:p>
    <w:p w14:paraId="7189B09D" w14:textId="31618C0A" w:rsidR="00332200" w:rsidRPr="00D56684" w:rsidRDefault="00B41F73" w:rsidP="008A255A">
      <w:pPr>
        <w:widowControl w:val="0"/>
        <w:numPr>
          <w:ilvl w:val="0"/>
          <w:numId w:val="8"/>
        </w:numPr>
        <w:tabs>
          <w:tab w:val="clear" w:pos="432"/>
          <w:tab w:val="left" w:pos="1045"/>
        </w:tabs>
        <w:ind w:firstLine="709"/>
        <w:rPr>
          <w:rFonts w:cs="Times New Roman"/>
          <w:szCs w:val="24"/>
        </w:rPr>
      </w:pPr>
      <w:r w:rsidRPr="00D56684">
        <w:rPr>
          <w:rFonts w:cs="Times New Roman"/>
          <w:szCs w:val="24"/>
        </w:rPr>
        <w:t>лица, имеющего не снятую или не погашенную в установленном законодательством порядке судимость за преступления, совершенные в сфере экономической деятельности, за коррупционные и иные преступления против</w:t>
      </w:r>
      <w:r w:rsidR="00C05B13" w:rsidRPr="00D56684">
        <w:rPr>
          <w:rFonts w:cs="Times New Roman"/>
          <w:szCs w:val="24"/>
        </w:rPr>
        <w:t xml:space="preserve"> интересов государственной службы или государственного управления, преступления против основ конституционного строя и безопасности государства.</w:t>
      </w:r>
    </w:p>
    <w:p w14:paraId="59D0E701" w14:textId="0093104C" w:rsidR="009F7E04" w:rsidRPr="00D56684" w:rsidRDefault="00332200" w:rsidP="008A255A">
      <w:pPr>
        <w:tabs>
          <w:tab w:val="left" w:pos="0"/>
        </w:tabs>
        <w:ind w:firstLine="709"/>
        <w:jc w:val="center"/>
        <w:rPr>
          <w:rFonts w:cs="Times New Roman"/>
          <w:b/>
          <w:szCs w:val="24"/>
        </w:rPr>
      </w:pPr>
      <w:r w:rsidRPr="00D56684">
        <w:rPr>
          <w:rFonts w:cs="Times New Roman"/>
          <w:b/>
          <w:szCs w:val="24"/>
        </w:rPr>
        <w:t xml:space="preserve">3. </w:t>
      </w:r>
      <w:r w:rsidR="00C14C64" w:rsidRPr="00D56684">
        <w:rPr>
          <w:rFonts w:cs="Times New Roman"/>
          <w:b/>
          <w:szCs w:val="24"/>
        </w:rPr>
        <w:t>Должностные обязанности</w:t>
      </w:r>
    </w:p>
    <w:p w14:paraId="751F6325" w14:textId="5B7516E3" w:rsidR="00836037" w:rsidRPr="00CA1850" w:rsidRDefault="00624E33" w:rsidP="008A255A">
      <w:pPr>
        <w:widowControl w:val="0"/>
        <w:numPr>
          <w:ilvl w:val="0"/>
          <w:numId w:val="23"/>
        </w:numPr>
        <w:tabs>
          <w:tab w:val="clear" w:pos="432"/>
          <w:tab w:val="left" w:pos="713"/>
        </w:tabs>
        <w:ind w:left="0" w:firstLine="709"/>
        <w:rPr>
          <w:rFonts w:cs="Times New Roman"/>
          <w:szCs w:val="24"/>
        </w:rPr>
      </w:pPr>
      <w:r w:rsidRPr="00CA1850">
        <w:rPr>
          <w:rFonts w:cs="Times New Roman"/>
          <w:szCs w:val="24"/>
        </w:rPr>
        <w:t xml:space="preserve"> Главный аудитор УАБП</w:t>
      </w:r>
      <w:r w:rsidR="00836037" w:rsidRPr="0070243C">
        <w:rPr>
          <w:rFonts w:cs="Times New Roman"/>
          <w:szCs w:val="24"/>
        </w:rPr>
        <w:t xml:space="preserve"> выполняет следующие функции:</w:t>
      </w:r>
      <w:r w:rsidRPr="0070243C">
        <w:rPr>
          <w:rFonts w:cs="Times New Roman"/>
          <w:szCs w:val="24"/>
        </w:rPr>
        <w:t xml:space="preserve"> </w:t>
      </w:r>
      <w:r w:rsidRPr="00D56684">
        <w:rPr>
          <w:i/>
          <w:color w:val="0000FF"/>
          <w:szCs w:val="24"/>
        </w:rPr>
        <w:t>(</w:t>
      </w:r>
      <w:r w:rsidRPr="00CA1850">
        <w:rPr>
          <w:i/>
          <w:color w:val="0000FF"/>
          <w:szCs w:val="24"/>
        </w:rPr>
        <w:t>наименование должности изменено решением СД от 29.05.2020г. (протокол №4)</w:t>
      </w:r>
      <w:r w:rsidRPr="00D56684">
        <w:rPr>
          <w:i/>
          <w:color w:val="0000FF"/>
          <w:szCs w:val="24"/>
        </w:rPr>
        <w:t>)</w:t>
      </w:r>
    </w:p>
    <w:p w14:paraId="502B83B1" w14:textId="50CC54F6" w:rsidR="00836037" w:rsidRPr="00D56684" w:rsidRDefault="00E4690C" w:rsidP="008A255A">
      <w:pPr>
        <w:widowControl w:val="0"/>
        <w:numPr>
          <w:ilvl w:val="0"/>
          <w:numId w:val="25"/>
        </w:numPr>
        <w:tabs>
          <w:tab w:val="clear" w:pos="432"/>
          <w:tab w:val="left" w:pos="1057"/>
        </w:tabs>
        <w:ind w:firstLine="760"/>
        <w:rPr>
          <w:rFonts w:cs="Times New Roman"/>
          <w:szCs w:val="24"/>
        </w:rPr>
      </w:pPr>
      <w:r w:rsidRPr="00D56684">
        <w:rPr>
          <w:rFonts w:cs="Times New Roman"/>
          <w:szCs w:val="24"/>
        </w:rPr>
        <w:t xml:space="preserve">участие в работе УАБП, а также в выполнении задач и функций, возложенных на ДВА, в соответствии с Положением о ДВА </w:t>
      </w:r>
      <w:r w:rsidRPr="00D56684">
        <w:rPr>
          <w:i/>
          <w:color w:val="0000FF"/>
          <w:szCs w:val="24"/>
        </w:rPr>
        <w:t xml:space="preserve">(подпункт 1 </w:t>
      </w:r>
      <w:r w:rsidRPr="00D56684">
        <w:rPr>
          <w:i/>
          <w:color w:val="0000FF"/>
          <w:szCs w:val="24"/>
          <w:lang w:val="kk-KZ"/>
        </w:rPr>
        <w:t xml:space="preserve">изложен </w:t>
      </w:r>
      <w:r w:rsidRPr="00D56684">
        <w:rPr>
          <w:i/>
          <w:color w:val="0000FF"/>
          <w:szCs w:val="24"/>
        </w:rPr>
        <w:t xml:space="preserve">в редакции решения </w:t>
      </w:r>
      <w:r w:rsidRPr="00D56684">
        <w:rPr>
          <w:i/>
          <w:color w:val="0000FF"/>
          <w:szCs w:val="24"/>
          <w:lang w:val="kk-KZ"/>
        </w:rPr>
        <w:t>СД</w:t>
      </w:r>
      <w:r w:rsidRPr="00D56684">
        <w:rPr>
          <w:i/>
          <w:color w:val="0000FF"/>
          <w:szCs w:val="24"/>
        </w:rPr>
        <w:t xml:space="preserve"> от </w:t>
      </w:r>
      <w:r w:rsidRPr="00D56684">
        <w:rPr>
          <w:i/>
          <w:color w:val="0000FF"/>
          <w:szCs w:val="24"/>
          <w:lang w:val="kk-KZ"/>
        </w:rPr>
        <w:t>29.05.2020</w:t>
      </w:r>
      <w:r w:rsidRPr="00D56684">
        <w:rPr>
          <w:i/>
          <w:color w:val="0000FF"/>
          <w:szCs w:val="24"/>
        </w:rPr>
        <w:t>г.(протокол № 4))</w:t>
      </w:r>
      <w:r w:rsidR="00836037" w:rsidRPr="00D56684">
        <w:rPr>
          <w:rFonts w:cs="Times New Roman"/>
          <w:szCs w:val="24"/>
        </w:rPr>
        <w:t>;</w:t>
      </w:r>
    </w:p>
    <w:p w14:paraId="306803E1" w14:textId="279A3EFA" w:rsidR="00836037" w:rsidRPr="00D56684" w:rsidRDefault="00836037" w:rsidP="008A255A">
      <w:pPr>
        <w:widowControl w:val="0"/>
        <w:numPr>
          <w:ilvl w:val="0"/>
          <w:numId w:val="25"/>
        </w:numPr>
        <w:tabs>
          <w:tab w:val="clear" w:pos="432"/>
          <w:tab w:val="left" w:pos="1052"/>
        </w:tabs>
        <w:ind w:firstLine="760"/>
        <w:rPr>
          <w:rFonts w:cs="Times New Roman"/>
          <w:szCs w:val="24"/>
        </w:rPr>
      </w:pPr>
      <w:r w:rsidRPr="00D56684">
        <w:rPr>
          <w:rFonts w:cs="Times New Roman"/>
          <w:szCs w:val="24"/>
        </w:rPr>
        <w:t>участие в разработке внутренних документов Банка, регулирующих вопросы внутреннего аудита, а также периодическое их обновление;</w:t>
      </w:r>
    </w:p>
    <w:p w14:paraId="21699BC4" w14:textId="60E4F2B3" w:rsidR="00836037" w:rsidRPr="00D56684" w:rsidRDefault="00836037" w:rsidP="008A255A">
      <w:pPr>
        <w:widowControl w:val="0"/>
        <w:numPr>
          <w:ilvl w:val="0"/>
          <w:numId w:val="25"/>
        </w:numPr>
        <w:tabs>
          <w:tab w:val="clear" w:pos="432"/>
          <w:tab w:val="left" w:pos="1052"/>
        </w:tabs>
        <w:ind w:firstLine="760"/>
        <w:rPr>
          <w:rFonts w:cs="Times New Roman"/>
          <w:szCs w:val="24"/>
        </w:rPr>
      </w:pPr>
      <w:r w:rsidRPr="00D56684">
        <w:rPr>
          <w:rFonts w:cs="Times New Roman"/>
          <w:szCs w:val="24"/>
        </w:rPr>
        <w:t>применение в деятельности ДВА единых базовых принципов и процедур внутреннего аудита, утвержденных (рекомендованных) Советом директоров Банка;</w:t>
      </w:r>
    </w:p>
    <w:p w14:paraId="6B897D8D" w14:textId="7DCAC666" w:rsidR="00836037" w:rsidRPr="00D56684" w:rsidRDefault="00836037" w:rsidP="008A255A">
      <w:pPr>
        <w:widowControl w:val="0"/>
        <w:numPr>
          <w:ilvl w:val="0"/>
          <w:numId w:val="25"/>
        </w:numPr>
        <w:tabs>
          <w:tab w:val="clear" w:pos="432"/>
          <w:tab w:val="left" w:pos="1106"/>
        </w:tabs>
        <w:ind w:firstLine="760"/>
        <w:rPr>
          <w:rFonts w:cs="Times New Roman"/>
          <w:szCs w:val="24"/>
        </w:rPr>
      </w:pPr>
      <w:r w:rsidRPr="00D56684">
        <w:rPr>
          <w:rFonts w:cs="Times New Roman"/>
          <w:szCs w:val="24"/>
        </w:rPr>
        <w:t>соблюдение МОПП</w:t>
      </w:r>
      <w:r w:rsidR="004B3DDC" w:rsidRPr="00D56684">
        <w:rPr>
          <w:rFonts w:cs="Times New Roman"/>
          <w:szCs w:val="24"/>
        </w:rPr>
        <w:t>ВА</w:t>
      </w:r>
      <w:r w:rsidRPr="00D56684">
        <w:rPr>
          <w:rFonts w:cs="Times New Roman"/>
          <w:szCs w:val="24"/>
        </w:rPr>
        <w:t>;</w:t>
      </w:r>
      <w:r w:rsidR="00507C69" w:rsidRPr="00D56684">
        <w:rPr>
          <w:rFonts w:cs="Times New Roman"/>
          <w:szCs w:val="24"/>
        </w:rPr>
        <w:t xml:space="preserve"> </w:t>
      </w:r>
      <w:r w:rsidR="00507C69" w:rsidRPr="00D56684">
        <w:rPr>
          <w:i/>
          <w:color w:val="0000FF"/>
          <w:szCs w:val="24"/>
        </w:rPr>
        <w:t xml:space="preserve">(подпункт 4 </w:t>
      </w:r>
      <w:r w:rsidR="00AE38C6" w:rsidRPr="00D56684">
        <w:rPr>
          <w:i/>
          <w:color w:val="0000FF"/>
          <w:szCs w:val="24"/>
        </w:rPr>
        <w:t xml:space="preserve">изменен </w:t>
      </w:r>
      <w:r w:rsidR="00E74275">
        <w:rPr>
          <w:i/>
          <w:color w:val="0000FF"/>
          <w:szCs w:val="24"/>
        </w:rPr>
        <w:t>решением СД</w:t>
      </w:r>
      <w:r w:rsidR="00507C69" w:rsidRPr="00E74275">
        <w:rPr>
          <w:i/>
          <w:color w:val="0000FF"/>
          <w:szCs w:val="24"/>
        </w:rPr>
        <w:t xml:space="preserve"> от </w:t>
      </w:r>
      <w:r w:rsidR="00507C69" w:rsidRPr="00D56684">
        <w:rPr>
          <w:i/>
          <w:color w:val="0000FF"/>
          <w:szCs w:val="24"/>
          <w:lang w:val="kk-KZ"/>
        </w:rPr>
        <w:t>09</w:t>
      </w:r>
      <w:r w:rsidR="00507C69" w:rsidRPr="00D56684">
        <w:rPr>
          <w:i/>
          <w:color w:val="0000FF"/>
          <w:szCs w:val="24"/>
        </w:rPr>
        <w:t>.10.2019г.(протокол № 12)).</w:t>
      </w:r>
    </w:p>
    <w:p w14:paraId="14A271C7" w14:textId="3C23C8D9" w:rsidR="00836037" w:rsidRPr="00D56684" w:rsidRDefault="00836037" w:rsidP="008A255A">
      <w:pPr>
        <w:widowControl w:val="0"/>
        <w:numPr>
          <w:ilvl w:val="0"/>
          <w:numId w:val="25"/>
        </w:numPr>
        <w:tabs>
          <w:tab w:val="clear" w:pos="432"/>
          <w:tab w:val="left" w:pos="1106"/>
        </w:tabs>
        <w:ind w:firstLine="760"/>
        <w:rPr>
          <w:rFonts w:cs="Times New Roman"/>
          <w:szCs w:val="24"/>
        </w:rPr>
      </w:pPr>
      <w:r w:rsidRPr="00D56684">
        <w:rPr>
          <w:rFonts w:cs="Times New Roman"/>
          <w:szCs w:val="24"/>
        </w:rPr>
        <w:t>обеспечение надлежащего уровня секретности и конфиденциальности в</w:t>
      </w:r>
    </w:p>
    <w:p w14:paraId="36F393F8" w14:textId="77777777" w:rsidR="00836037" w:rsidRPr="00D56684" w:rsidRDefault="00836037" w:rsidP="008A255A">
      <w:pPr>
        <w:rPr>
          <w:rFonts w:cs="Times New Roman"/>
          <w:szCs w:val="24"/>
        </w:rPr>
      </w:pPr>
      <w:r w:rsidRPr="00D56684">
        <w:rPr>
          <w:rFonts w:cs="Times New Roman"/>
          <w:szCs w:val="24"/>
        </w:rPr>
        <w:t>работе;</w:t>
      </w:r>
    </w:p>
    <w:p w14:paraId="39805F2B" w14:textId="235013C7" w:rsidR="00836037" w:rsidRPr="00D56684" w:rsidRDefault="00E4690C" w:rsidP="008A255A">
      <w:pPr>
        <w:widowControl w:val="0"/>
        <w:numPr>
          <w:ilvl w:val="0"/>
          <w:numId w:val="25"/>
        </w:numPr>
        <w:tabs>
          <w:tab w:val="clear" w:pos="432"/>
          <w:tab w:val="left" w:pos="1057"/>
        </w:tabs>
        <w:ind w:firstLine="760"/>
        <w:rPr>
          <w:rFonts w:cs="Times New Roman"/>
          <w:szCs w:val="24"/>
        </w:rPr>
      </w:pPr>
      <w:r w:rsidRPr="00D56684">
        <w:rPr>
          <w:rFonts w:cs="Times New Roman"/>
          <w:szCs w:val="24"/>
        </w:rPr>
        <w:t xml:space="preserve">выявление, оценка и представление на рассмотрение Начальника УАБП, Директора ДВА предложений по управлению рисками, присущими деятельности УАБП и ДВА в целом </w:t>
      </w:r>
      <w:r w:rsidRPr="00D56684">
        <w:rPr>
          <w:i/>
          <w:color w:val="0000FF"/>
          <w:szCs w:val="24"/>
        </w:rPr>
        <w:t xml:space="preserve">(подпункт 6 </w:t>
      </w:r>
      <w:r w:rsidRPr="00D56684">
        <w:rPr>
          <w:i/>
          <w:color w:val="0000FF"/>
          <w:szCs w:val="24"/>
          <w:lang w:val="kk-KZ"/>
        </w:rPr>
        <w:t xml:space="preserve">изложен </w:t>
      </w:r>
      <w:r w:rsidRPr="00D56684">
        <w:rPr>
          <w:i/>
          <w:color w:val="0000FF"/>
          <w:szCs w:val="24"/>
        </w:rPr>
        <w:t xml:space="preserve">в редакции решения </w:t>
      </w:r>
      <w:r w:rsidRPr="00D56684">
        <w:rPr>
          <w:i/>
          <w:color w:val="0000FF"/>
          <w:szCs w:val="24"/>
          <w:lang w:val="kk-KZ"/>
        </w:rPr>
        <w:t>СД</w:t>
      </w:r>
      <w:r w:rsidRPr="00D56684">
        <w:rPr>
          <w:i/>
          <w:color w:val="0000FF"/>
          <w:szCs w:val="24"/>
        </w:rPr>
        <w:t xml:space="preserve"> от </w:t>
      </w:r>
      <w:r w:rsidRPr="00D56684">
        <w:rPr>
          <w:i/>
          <w:color w:val="0000FF"/>
          <w:szCs w:val="24"/>
          <w:lang w:val="kk-KZ"/>
        </w:rPr>
        <w:t>29.05.2020</w:t>
      </w:r>
      <w:r w:rsidRPr="00D56684">
        <w:rPr>
          <w:i/>
          <w:color w:val="0000FF"/>
          <w:szCs w:val="24"/>
        </w:rPr>
        <w:t>г.(протокол № 4))</w:t>
      </w:r>
      <w:r w:rsidR="00836037" w:rsidRPr="00D56684">
        <w:rPr>
          <w:rFonts w:cs="Times New Roman"/>
          <w:szCs w:val="24"/>
        </w:rPr>
        <w:t>;</w:t>
      </w:r>
    </w:p>
    <w:p w14:paraId="0CCFD8CE" w14:textId="6E8547D5" w:rsidR="00836037" w:rsidRPr="00D56684" w:rsidRDefault="00E4690C" w:rsidP="008A255A">
      <w:pPr>
        <w:widowControl w:val="0"/>
        <w:numPr>
          <w:ilvl w:val="0"/>
          <w:numId w:val="25"/>
        </w:numPr>
        <w:tabs>
          <w:tab w:val="clear" w:pos="432"/>
          <w:tab w:val="left" w:pos="1057"/>
        </w:tabs>
        <w:ind w:firstLine="760"/>
        <w:rPr>
          <w:rFonts w:cs="Times New Roman"/>
          <w:szCs w:val="24"/>
        </w:rPr>
      </w:pPr>
      <w:r w:rsidRPr="00D56684">
        <w:rPr>
          <w:rFonts w:cs="Times New Roman"/>
          <w:szCs w:val="24"/>
        </w:rPr>
        <w:t xml:space="preserve">участие в планировании деятельности ДВА с предварительным анализом бизнес процессов и оценкой рисков Банка, включая риски мошенничества, ключевые риски и процедуры контроля, связанных с информационными технологиями, а также с учетом рекомендаций Службы внутреннего аудита Холдинга (далее - СВА Холдинга) в соответствии с установленным порядком проведения внутреннего аудита и участие в выполнении годового аудиторского плана ДВА </w:t>
      </w:r>
      <w:r w:rsidRPr="00D56684">
        <w:rPr>
          <w:i/>
          <w:color w:val="0000FF"/>
          <w:szCs w:val="24"/>
        </w:rPr>
        <w:t xml:space="preserve">(подпункт 7 </w:t>
      </w:r>
      <w:r w:rsidRPr="00D56684">
        <w:rPr>
          <w:i/>
          <w:color w:val="0000FF"/>
          <w:szCs w:val="24"/>
          <w:lang w:val="kk-KZ"/>
        </w:rPr>
        <w:t xml:space="preserve">изложен </w:t>
      </w:r>
      <w:r w:rsidRPr="00D56684">
        <w:rPr>
          <w:i/>
          <w:color w:val="0000FF"/>
          <w:szCs w:val="24"/>
        </w:rPr>
        <w:t xml:space="preserve">в редакции решения </w:t>
      </w:r>
      <w:r w:rsidRPr="00D56684">
        <w:rPr>
          <w:i/>
          <w:color w:val="0000FF"/>
          <w:szCs w:val="24"/>
          <w:lang w:val="kk-KZ"/>
        </w:rPr>
        <w:t>СД</w:t>
      </w:r>
      <w:r w:rsidRPr="00D56684">
        <w:rPr>
          <w:i/>
          <w:color w:val="0000FF"/>
          <w:szCs w:val="24"/>
        </w:rPr>
        <w:t xml:space="preserve"> от </w:t>
      </w:r>
      <w:r w:rsidRPr="00D56684">
        <w:rPr>
          <w:i/>
          <w:color w:val="0000FF"/>
          <w:szCs w:val="24"/>
          <w:lang w:val="kk-KZ"/>
        </w:rPr>
        <w:t>29.05.2020</w:t>
      </w:r>
      <w:r w:rsidRPr="00D56684">
        <w:rPr>
          <w:i/>
          <w:color w:val="0000FF"/>
          <w:szCs w:val="24"/>
        </w:rPr>
        <w:t>г.(протокол № 4))</w:t>
      </w:r>
      <w:r w:rsidR="00836037" w:rsidRPr="00D56684">
        <w:rPr>
          <w:rFonts w:cs="Times New Roman"/>
          <w:szCs w:val="24"/>
        </w:rPr>
        <w:t>;</w:t>
      </w:r>
    </w:p>
    <w:p w14:paraId="56807882" w14:textId="0789C0D4" w:rsidR="00836037" w:rsidRPr="00D56684" w:rsidRDefault="00836037" w:rsidP="008A255A">
      <w:pPr>
        <w:widowControl w:val="0"/>
        <w:numPr>
          <w:ilvl w:val="0"/>
          <w:numId w:val="25"/>
        </w:numPr>
        <w:tabs>
          <w:tab w:val="clear" w:pos="432"/>
          <w:tab w:val="left" w:pos="1102"/>
        </w:tabs>
        <w:ind w:firstLine="760"/>
        <w:rPr>
          <w:rFonts w:cs="Times New Roman"/>
          <w:szCs w:val="24"/>
        </w:rPr>
      </w:pPr>
      <w:r w:rsidRPr="00D56684">
        <w:rPr>
          <w:rFonts w:cs="Times New Roman"/>
          <w:szCs w:val="24"/>
        </w:rPr>
        <w:t>разработка аудиторских заданий и программ</w:t>
      </w:r>
      <w:r w:rsidR="00E4690C" w:rsidRPr="00D56684">
        <w:rPr>
          <w:rFonts w:cs="Times New Roman"/>
          <w:szCs w:val="24"/>
        </w:rPr>
        <w:t xml:space="preserve"> в рамках аудиторских заданий УАБП </w:t>
      </w:r>
      <w:r w:rsidR="00E4690C" w:rsidRPr="00D56684">
        <w:rPr>
          <w:i/>
          <w:color w:val="0000FF"/>
          <w:szCs w:val="24"/>
        </w:rPr>
        <w:t xml:space="preserve">(подпункт 8 </w:t>
      </w:r>
      <w:r w:rsidR="00B8137D" w:rsidRPr="00D56684">
        <w:rPr>
          <w:i/>
          <w:color w:val="0000FF"/>
          <w:szCs w:val="24"/>
          <w:lang w:val="kk-KZ"/>
        </w:rPr>
        <w:t xml:space="preserve">дополнен </w:t>
      </w:r>
      <w:r w:rsidR="00E4690C" w:rsidRPr="00D56684">
        <w:rPr>
          <w:i/>
          <w:color w:val="0000FF"/>
          <w:szCs w:val="24"/>
        </w:rPr>
        <w:t>решени</w:t>
      </w:r>
      <w:r w:rsidR="00B8137D" w:rsidRPr="00D56684">
        <w:rPr>
          <w:i/>
          <w:color w:val="0000FF"/>
          <w:szCs w:val="24"/>
        </w:rPr>
        <w:t>ем</w:t>
      </w:r>
      <w:r w:rsidR="00E4690C" w:rsidRPr="00D56684">
        <w:rPr>
          <w:i/>
          <w:color w:val="0000FF"/>
          <w:szCs w:val="24"/>
        </w:rPr>
        <w:t xml:space="preserve"> </w:t>
      </w:r>
      <w:r w:rsidR="00E4690C" w:rsidRPr="00D56684">
        <w:rPr>
          <w:i/>
          <w:color w:val="0000FF"/>
          <w:szCs w:val="24"/>
          <w:lang w:val="kk-KZ"/>
        </w:rPr>
        <w:t>СД</w:t>
      </w:r>
      <w:r w:rsidR="00E4690C" w:rsidRPr="00D56684">
        <w:rPr>
          <w:i/>
          <w:color w:val="0000FF"/>
          <w:szCs w:val="24"/>
        </w:rPr>
        <w:t xml:space="preserve"> от </w:t>
      </w:r>
      <w:r w:rsidR="00E4690C" w:rsidRPr="00D56684">
        <w:rPr>
          <w:i/>
          <w:color w:val="0000FF"/>
          <w:szCs w:val="24"/>
          <w:lang w:val="kk-KZ"/>
        </w:rPr>
        <w:t>29.05.2020</w:t>
      </w:r>
      <w:r w:rsidR="00E4690C" w:rsidRPr="00D56684">
        <w:rPr>
          <w:i/>
          <w:color w:val="0000FF"/>
          <w:szCs w:val="24"/>
        </w:rPr>
        <w:t>г.(протокол № 4))</w:t>
      </w:r>
      <w:r w:rsidRPr="00D56684">
        <w:rPr>
          <w:rFonts w:cs="Times New Roman"/>
          <w:szCs w:val="24"/>
        </w:rPr>
        <w:t>;</w:t>
      </w:r>
    </w:p>
    <w:p w14:paraId="199BEEB7" w14:textId="58B1D3F6" w:rsidR="00836037" w:rsidRPr="00D56684" w:rsidRDefault="004B3DDC" w:rsidP="008A255A">
      <w:pPr>
        <w:widowControl w:val="0"/>
        <w:numPr>
          <w:ilvl w:val="0"/>
          <w:numId w:val="25"/>
        </w:numPr>
        <w:tabs>
          <w:tab w:val="clear" w:pos="432"/>
          <w:tab w:val="left" w:pos="1066"/>
        </w:tabs>
        <w:ind w:firstLine="760"/>
        <w:rPr>
          <w:rFonts w:cs="Times New Roman"/>
          <w:szCs w:val="24"/>
        </w:rPr>
      </w:pPr>
      <w:r w:rsidRPr="00D56684">
        <w:rPr>
          <w:rFonts w:cs="Times New Roman"/>
          <w:szCs w:val="24"/>
        </w:rPr>
        <w:t>участие в осуществлении планового и внепланового внутреннего аудита структурных подразделений и/или бизнес-процессов Банка в соответствии с установленным порядком проведения внутреннего аудита и Положением о ДВА</w:t>
      </w:r>
      <w:r w:rsidR="00836037" w:rsidRPr="00D56684">
        <w:rPr>
          <w:rFonts w:cs="Times New Roman"/>
          <w:szCs w:val="24"/>
        </w:rPr>
        <w:t>;</w:t>
      </w:r>
      <w:r w:rsidR="00507C69" w:rsidRPr="00D56684">
        <w:rPr>
          <w:rFonts w:cs="Times New Roman"/>
          <w:szCs w:val="24"/>
        </w:rPr>
        <w:t xml:space="preserve"> </w:t>
      </w:r>
      <w:r w:rsidR="00507C69" w:rsidRPr="00D56684">
        <w:rPr>
          <w:i/>
          <w:color w:val="0000FF"/>
          <w:szCs w:val="24"/>
        </w:rPr>
        <w:t xml:space="preserve">(подпункт 9 </w:t>
      </w:r>
      <w:r w:rsidR="00507C69" w:rsidRPr="00D56684">
        <w:rPr>
          <w:i/>
          <w:color w:val="0000FF"/>
          <w:szCs w:val="24"/>
          <w:lang w:val="kk-KZ"/>
        </w:rPr>
        <w:t xml:space="preserve">изложен </w:t>
      </w:r>
      <w:r w:rsidR="00507C69" w:rsidRPr="00D56684">
        <w:rPr>
          <w:i/>
          <w:color w:val="0000FF"/>
          <w:szCs w:val="24"/>
        </w:rPr>
        <w:t xml:space="preserve">в редакции решения </w:t>
      </w:r>
      <w:r w:rsidR="00507C69" w:rsidRPr="00D56684">
        <w:rPr>
          <w:i/>
          <w:color w:val="0000FF"/>
          <w:szCs w:val="24"/>
          <w:lang w:val="kk-KZ"/>
        </w:rPr>
        <w:t>СД</w:t>
      </w:r>
      <w:r w:rsidR="00507C69" w:rsidRPr="00D56684">
        <w:rPr>
          <w:i/>
          <w:color w:val="0000FF"/>
          <w:szCs w:val="24"/>
        </w:rPr>
        <w:t xml:space="preserve"> от </w:t>
      </w:r>
      <w:r w:rsidR="00507C69" w:rsidRPr="00D56684">
        <w:rPr>
          <w:i/>
          <w:color w:val="0000FF"/>
          <w:szCs w:val="24"/>
          <w:lang w:val="kk-KZ"/>
        </w:rPr>
        <w:t>09</w:t>
      </w:r>
      <w:r w:rsidR="00507C69" w:rsidRPr="00D56684">
        <w:rPr>
          <w:i/>
          <w:color w:val="0000FF"/>
          <w:szCs w:val="24"/>
        </w:rPr>
        <w:t>.10.2019г.(протокол № 12)).</w:t>
      </w:r>
    </w:p>
    <w:p w14:paraId="0E21B401" w14:textId="2C5F1ED2" w:rsidR="00836037" w:rsidRPr="00D56684" w:rsidRDefault="00836037" w:rsidP="008A255A">
      <w:pPr>
        <w:widowControl w:val="0"/>
        <w:numPr>
          <w:ilvl w:val="0"/>
          <w:numId w:val="25"/>
        </w:numPr>
        <w:tabs>
          <w:tab w:val="clear" w:pos="432"/>
          <w:tab w:val="left" w:pos="1224"/>
        </w:tabs>
        <w:ind w:firstLine="760"/>
        <w:rPr>
          <w:rFonts w:cs="Times New Roman"/>
          <w:szCs w:val="24"/>
        </w:rPr>
      </w:pPr>
      <w:r w:rsidRPr="00D56684">
        <w:rPr>
          <w:rFonts w:cs="Times New Roman"/>
          <w:szCs w:val="24"/>
        </w:rPr>
        <w:t>анализ сводной информации для подготовки отчета (справки) по результатам внутреннего аудита;</w:t>
      </w:r>
    </w:p>
    <w:p w14:paraId="3E0355D1" w14:textId="0090B723" w:rsidR="00836037" w:rsidRPr="00D56684" w:rsidRDefault="00836037" w:rsidP="008A255A">
      <w:pPr>
        <w:widowControl w:val="0"/>
        <w:numPr>
          <w:ilvl w:val="0"/>
          <w:numId w:val="25"/>
        </w:numPr>
        <w:tabs>
          <w:tab w:val="clear" w:pos="432"/>
          <w:tab w:val="left" w:pos="1224"/>
        </w:tabs>
        <w:ind w:firstLine="760"/>
        <w:rPr>
          <w:rFonts w:cs="Times New Roman"/>
          <w:szCs w:val="24"/>
        </w:rPr>
      </w:pPr>
      <w:r w:rsidRPr="00D56684">
        <w:rPr>
          <w:rFonts w:cs="Times New Roman"/>
          <w:szCs w:val="24"/>
        </w:rPr>
        <w:t xml:space="preserve">анализ поступающей информации о сомнительных сделках, а также причиненных </w:t>
      </w:r>
      <w:r w:rsidR="00433AE4" w:rsidRPr="00D56684">
        <w:rPr>
          <w:rFonts w:cs="Times New Roman"/>
          <w:szCs w:val="24"/>
        </w:rPr>
        <w:t>Банку</w:t>
      </w:r>
      <w:r w:rsidRPr="00D56684">
        <w:rPr>
          <w:rFonts w:cs="Times New Roman"/>
          <w:szCs w:val="24"/>
        </w:rPr>
        <w:t xml:space="preserve"> убытках вследствие хищений и злоупотреблений;</w:t>
      </w:r>
    </w:p>
    <w:p w14:paraId="21000965" w14:textId="4ACE75F5" w:rsidR="00836037" w:rsidRPr="00D56684" w:rsidRDefault="00836037" w:rsidP="008A255A">
      <w:pPr>
        <w:widowControl w:val="0"/>
        <w:numPr>
          <w:ilvl w:val="0"/>
          <w:numId w:val="25"/>
        </w:numPr>
        <w:tabs>
          <w:tab w:val="clear" w:pos="432"/>
          <w:tab w:val="left" w:pos="1224"/>
        </w:tabs>
        <w:ind w:firstLine="760"/>
        <w:rPr>
          <w:rFonts w:cs="Times New Roman"/>
          <w:szCs w:val="24"/>
        </w:rPr>
      </w:pPr>
      <w:r w:rsidRPr="00D56684">
        <w:rPr>
          <w:rFonts w:cs="Times New Roman"/>
          <w:szCs w:val="24"/>
        </w:rPr>
        <w:t>обеспечение надлежащего документирования аудиторских обнаружений, оформление заключений по результатам проверок, отражение всех существенных фактов и недостатков, выявленных в ходе проверки, выработка обоснованных рекомендаций;</w:t>
      </w:r>
    </w:p>
    <w:p w14:paraId="197532B3" w14:textId="607F1991" w:rsidR="00836037" w:rsidRPr="00D56684" w:rsidRDefault="00836037" w:rsidP="008A255A">
      <w:pPr>
        <w:widowControl w:val="0"/>
        <w:numPr>
          <w:ilvl w:val="0"/>
          <w:numId w:val="25"/>
        </w:numPr>
        <w:tabs>
          <w:tab w:val="clear" w:pos="432"/>
          <w:tab w:val="left" w:pos="1224"/>
        </w:tabs>
        <w:ind w:firstLine="760"/>
        <w:rPr>
          <w:rFonts w:cs="Times New Roman"/>
          <w:szCs w:val="24"/>
        </w:rPr>
      </w:pPr>
      <w:r w:rsidRPr="00D56684">
        <w:rPr>
          <w:rFonts w:cs="Times New Roman"/>
          <w:szCs w:val="24"/>
        </w:rPr>
        <w:t>осуществление оценки эффективности систем внутреннего контроля, управления рисками и корпоративного управления по всем аспектам деятельности Банка;</w:t>
      </w:r>
    </w:p>
    <w:p w14:paraId="4026A9AF" w14:textId="5C93F456" w:rsidR="00836037" w:rsidRPr="00D56684" w:rsidRDefault="00836037" w:rsidP="008A255A">
      <w:pPr>
        <w:widowControl w:val="0"/>
        <w:numPr>
          <w:ilvl w:val="0"/>
          <w:numId w:val="25"/>
        </w:numPr>
        <w:tabs>
          <w:tab w:val="clear" w:pos="432"/>
          <w:tab w:val="left" w:pos="1224"/>
        </w:tabs>
        <w:ind w:firstLine="760"/>
        <w:rPr>
          <w:rFonts w:cs="Times New Roman"/>
          <w:szCs w:val="24"/>
        </w:rPr>
      </w:pPr>
      <w:r w:rsidRPr="00D56684">
        <w:rPr>
          <w:rFonts w:cs="Times New Roman"/>
          <w:szCs w:val="24"/>
        </w:rPr>
        <w:t>участие в рассмотрении проектов отчетов внешних аудиторов по аудиту финансовой отчетности Банка;</w:t>
      </w:r>
    </w:p>
    <w:p w14:paraId="46BBBB1C" w14:textId="0549E921" w:rsidR="00836037" w:rsidRPr="00D56684" w:rsidRDefault="00836037" w:rsidP="008A255A">
      <w:pPr>
        <w:widowControl w:val="0"/>
        <w:numPr>
          <w:ilvl w:val="0"/>
          <w:numId w:val="25"/>
        </w:numPr>
        <w:tabs>
          <w:tab w:val="clear" w:pos="432"/>
          <w:tab w:val="left" w:pos="1182"/>
        </w:tabs>
        <w:ind w:firstLine="760"/>
        <w:rPr>
          <w:rFonts w:cs="Times New Roman"/>
          <w:szCs w:val="24"/>
        </w:rPr>
      </w:pPr>
      <w:r w:rsidRPr="00D56684">
        <w:rPr>
          <w:rFonts w:cs="Times New Roman"/>
          <w:szCs w:val="24"/>
        </w:rPr>
        <w:t xml:space="preserve">мониторинг мероприятий, планируемых и/или осуществляемых </w:t>
      </w:r>
      <w:r w:rsidR="00433AE4" w:rsidRPr="00D56684">
        <w:rPr>
          <w:rFonts w:cs="Times New Roman"/>
          <w:szCs w:val="24"/>
        </w:rPr>
        <w:t>Банком</w:t>
      </w:r>
      <w:r w:rsidRPr="00D56684">
        <w:rPr>
          <w:rFonts w:cs="Times New Roman"/>
          <w:szCs w:val="24"/>
        </w:rPr>
        <w:t xml:space="preserve"> с целью исполнения структурными подразделениями и работниками Банка рекомендаций, требований по результатам внутреннего и внешнего аудита, а также проверок со стороны прочих надзорных органов;</w:t>
      </w:r>
    </w:p>
    <w:p w14:paraId="1DA7C6CA" w14:textId="7F814A9C" w:rsidR="00836037" w:rsidRPr="00D56684" w:rsidRDefault="00836037" w:rsidP="008A255A">
      <w:pPr>
        <w:widowControl w:val="0"/>
        <w:numPr>
          <w:ilvl w:val="0"/>
          <w:numId w:val="25"/>
        </w:numPr>
        <w:tabs>
          <w:tab w:val="clear" w:pos="432"/>
          <w:tab w:val="left" w:pos="1158"/>
        </w:tabs>
        <w:ind w:firstLine="760"/>
        <w:rPr>
          <w:rFonts w:cs="Times New Roman"/>
          <w:szCs w:val="24"/>
        </w:rPr>
      </w:pPr>
      <w:r w:rsidRPr="00D56684">
        <w:rPr>
          <w:rFonts w:cs="Times New Roman"/>
          <w:szCs w:val="24"/>
        </w:rPr>
        <w:t>подготовка информации для представления Комитету по аудиту, Совету директоров;</w:t>
      </w:r>
    </w:p>
    <w:p w14:paraId="4881FEFC" w14:textId="6C882B25" w:rsidR="00836037" w:rsidRPr="00D56684" w:rsidRDefault="00B8137D" w:rsidP="008A255A">
      <w:pPr>
        <w:widowControl w:val="0"/>
        <w:numPr>
          <w:ilvl w:val="0"/>
          <w:numId w:val="25"/>
        </w:numPr>
        <w:tabs>
          <w:tab w:val="clear" w:pos="432"/>
          <w:tab w:val="left" w:pos="1148"/>
        </w:tabs>
        <w:ind w:firstLine="760"/>
        <w:rPr>
          <w:rFonts w:cs="Times New Roman"/>
          <w:szCs w:val="24"/>
        </w:rPr>
      </w:pPr>
      <w:r w:rsidRPr="00D56684">
        <w:rPr>
          <w:rFonts w:cs="Times New Roman"/>
          <w:szCs w:val="24"/>
        </w:rPr>
        <w:t xml:space="preserve">обеспечение качественной и своевременной подготовки и представления Начальнику УАБП карт ключевых показателей деятельности работника </w:t>
      </w:r>
      <w:r w:rsidRPr="00D56684">
        <w:rPr>
          <w:i/>
          <w:color w:val="0000FF"/>
          <w:szCs w:val="24"/>
        </w:rPr>
        <w:t xml:space="preserve">(подпункт 17 </w:t>
      </w:r>
      <w:r w:rsidRPr="00D56684">
        <w:rPr>
          <w:i/>
          <w:color w:val="0000FF"/>
          <w:szCs w:val="24"/>
          <w:lang w:val="kk-KZ"/>
        </w:rPr>
        <w:t xml:space="preserve">изложен </w:t>
      </w:r>
      <w:r w:rsidRPr="00D56684">
        <w:rPr>
          <w:i/>
          <w:color w:val="0000FF"/>
          <w:szCs w:val="24"/>
        </w:rPr>
        <w:t xml:space="preserve">в редакции решения </w:t>
      </w:r>
      <w:r w:rsidRPr="00D56684">
        <w:rPr>
          <w:i/>
          <w:color w:val="0000FF"/>
          <w:szCs w:val="24"/>
          <w:lang w:val="kk-KZ"/>
        </w:rPr>
        <w:t>СД</w:t>
      </w:r>
      <w:r w:rsidRPr="00D56684">
        <w:rPr>
          <w:i/>
          <w:color w:val="0000FF"/>
          <w:szCs w:val="24"/>
        </w:rPr>
        <w:t xml:space="preserve"> от </w:t>
      </w:r>
      <w:r w:rsidRPr="00D56684">
        <w:rPr>
          <w:i/>
          <w:color w:val="0000FF"/>
          <w:szCs w:val="24"/>
          <w:lang w:val="kk-KZ"/>
        </w:rPr>
        <w:t>29.05.2020</w:t>
      </w:r>
      <w:r w:rsidRPr="00D56684">
        <w:rPr>
          <w:i/>
          <w:color w:val="0000FF"/>
          <w:szCs w:val="24"/>
        </w:rPr>
        <w:t>г.(протокол № 4))</w:t>
      </w:r>
      <w:r w:rsidR="00836037" w:rsidRPr="00D56684">
        <w:rPr>
          <w:rFonts w:cs="Times New Roman"/>
          <w:szCs w:val="24"/>
        </w:rPr>
        <w:t>;</w:t>
      </w:r>
    </w:p>
    <w:p w14:paraId="3E1FEDF4" w14:textId="3247CCDC" w:rsidR="00836037" w:rsidRPr="00D56684" w:rsidRDefault="00836037" w:rsidP="008A255A">
      <w:pPr>
        <w:widowControl w:val="0"/>
        <w:numPr>
          <w:ilvl w:val="0"/>
          <w:numId w:val="25"/>
        </w:numPr>
        <w:tabs>
          <w:tab w:val="clear" w:pos="432"/>
          <w:tab w:val="left" w:pos="1332"/>
        </w:tabs>
        <w:ind w:firstLine="760"/>
        <w:rPr>
          <w:rFonts w:cs="Times New Roman"/>
          <w:szCs w:val="24"/>
        </w:rPr>
      </w:pPr>
      <w:r w:rsidRPr="00D56684">
        <w:rPr>
          <w:rFonts w:cs="Times New Roman"/>
          <w:szCs w:val="24"/>
        </w:rPr>
        <w:t>консультирование по вопросам внутреннего аудита, а также совершенствования процессов корпоративного управления, управления рисками и внутреннего контроля, исключающих принятие ДВА ответственности за управленческие решения, принятые на основе предоставленных консультационных услуг;</w:t>
      </w:r>
    </w:p>
    <w:p w14:paraId="64D3EC95" w14:textId="5B831E2F" w:rsidR="00836037" w:rsidRPr="00D56684" w:rsidRDefault="00836037" w:rsidP="008A255A">
      <w:pPr>
        <w:widowControl w:val="0"/>
        <w:numPr>
          <w:ilvl w:val="0"/>
          <w:numId w:val="25"/>
        </w:numPr>
        <w:tabs>
          <w:tab w:val="clear" w:pos="432"/>
          <w:tab w:val="left" w:pos="1153"/>
        </w:tabs>
        <w:ind w:firstLine="760"/>
        <w:rPr>
          <w:rFonts w:cs="Times New Roman"/>
          <w:szCs w:val="24"/>
        </w:rPr>
      </w:pPr>
      <w:r w:rsidRPr="00D56684">
        <w:rPr>
          <w:rFonts w:cs="Times New Roman"/>
          <w:szCs w:val="24"/>
        </w:rPr>
        <w:t>участие в служебных расследованиях, проведение специальных проверок в порядке, установленном Положением о ДВА;</w:t>
      </w:r>
    </w:p>
    <w:p w14:paraId="3127EFE3" w14:textId="35C618F5" w:rsidR="00836037" w:rsidRPr="00D56684" w:rsidRDefault="00836037" w:rsidP="008A255A">
      <w:pPr>
        <w:widowControl w:val="0"/>
        <w:numPr>
          <w:ilvl w:val="0"/>
          <w:numId w:val="25"/>
        </w:numPr>
        <w:tabs>
          <w:tab w:val="clear" w:pos="432"/>
          <w:tab w:val="left" w:pos="1332"/>
        </w:tabs>
        <w:ind w:firstLine="760"/>
        <w:rPr>
          <w:rFonts w:cs="Times New Roman"/>
          <w:szCs w:val="24"/>
        </w:rPr>
      </w:pPr>
      <w:r w:rsidRPr="00D56684">
        <w:rPr>
          <w:rFonts w:cs="Times New Roman"/>
          <w:szCs w:val="24"/>
        </w:rPr>
        <w:t>повышение своего профессионального уровня и квалификации для эффективного исполнения своих должностных обязанностей, в том числе путем изучения международного опыта по вопросам внутреннего аудита и управления рисками, а также законодательных, регуляторных, аналитических документов, изменений в международных стандартах финансовой отчетности и вынесение соответствующих предложений по внесению изменений во внутренние процедуры и документы Банка;</w:t>
      </w:r>
    </w:p>
    <w:p w14:paraId="642AB68C" w14:textId="6DED9DD9" w:rsidR="00836037" w:rsidRPr="00D56684" w:rsidRDefault="00836037" w:rsidP="008A255A">
      <w:pPr>
        <w:widowControl w:val="0"/>
        <w:numPr>
          <w:ilvl w:val="0"/>
          <w:numId w:val="25"/>
        </w:numPr>
        <w:tabs>
          <w:tab w:val="clear" w:pos="432"/>
          <w:tab w:val="left" w:pos="1332"/>
        </w:tabs>
        <w:ind w:firstLine="760"/>
        <w:rPr>
          <w:rFonts w:cs="Times New Roman"/>
          <w:szCs w:val="24"/>
        </w:rPr>
      </w:pPr>
      <w:r w:rsidRPr="00D56684">
        <w:rPr>
          <w:rFonts w:cs="Times New Roman"/>
          <w:szCs w:val="24"/>
        </w:rPr>
        <w:t>разработка и участие в согласовании внутренних документов методологического характера в части описания деятельности ДВА и практическое их внедрение в деятельность ДВА;</w:t>
      </w:r>
    </w:p>
    <w:p w14:paraId="55AA05F4" w14:textId="36BA90BA" w:rsidR="00836037" w:rsidRPr="00D56684" w:rsidRDefault="00836037" w:rsidP="008A255A">
      <w:pPr>
        <w:widowControl w:val="0"/>
        <w:numPr>
          <w:ilvl w:val="0"/>
          <w:numId w:val="25"/>
        </w:numPr>
        <w:tabs>
          <w:tab w:val="clear" w:pos="432"/>
          <w:tab w:val="left" w:pos="1153"/>
        </w:tabs>
        <w:ind w:firstLine="760"/>
        <w:rPr>
          <w:rFonts w:cs="Times New Roman"/>
          <w:szCs w:val="24"/>
        </w:rPr>
      </w:pPr>
      <w:r w:rsidRPr="00D56684">
        <w:rPr>
          <w:rFonts w:cs="Times New Roman"/>
          <w:szCs w:val="24"/>
        </w:rPr>
        <w:t>разработка анкет, тестов аудита, других материалов для провед</w:t>
      </w:r>
      <w:r w:rsidR="005A0622" w:rsidRPr="00D56684">
        <w:rPr>
          <w:rFonts w:cs="Times New Roman"/>
          <w:szCs w:val="24"/>
        </w:rPr>
        <w:t xml:space="preserve">ения аудита, а также внутренних </w:t>
      </w:r>
      <w:r w:rsidRPr="00D56684">
        <w:rPr>
          <w:rFonts w:cs="Times New Roman"/>
          <w:szCs w:val="24"/>
        </w:rPr>
        <w:t>документов</w:t>
      </w:r>
      <w:r w:rsidR="005A0622" w:rsidRPr="00D56684">
        <w:rPr>
          <w:rFonts w:cs="Times New Roman"/>
          <w:szCs w:val="24"/>
        </w:rPr>
        <w:t xml:space="preserve"> Банка</w:t>
      </w:r>
      <w:r w:rsidRPr="00D56684">
        <w:rPr>
          <w:rFonts w:cs="Times New Roman"/>
          <w:szCs w:val="24"/>
        </w:rPr>
        <w:t>, описывающих деятельность ДВА в ходе реализации функциональных обязанностей;</w:t>
      </w:r>
    </w:p>
    <w:p w14:paraId="71FF51C9" w14:textId="2BA53DED" w:rsidR="00836037" w:rsidRPr="00D56684" w:rsidRDefault="00836037" w:rsidP="008A255A">
      <w:pPr>
        <w:widowControl w:val="0"/>
        <w:numPr>
          <w:ilvl w:val="0"/>
          <w:numId w:val="25"/>
        </w:numPr>
        <w:tabs>
          <w:tab w:val="clear" w:pos="432"/>
          <w:tab w:val="left" w:pos="1162"/>
        </w:tabs>
        <w:ind w:firstLine="709"/>
        <w:rPr>
          <w:rFonts w:cs="Times New Roman"/>
          <w:b/>
          <w:szCs w:val="24"/>
        </w:rPr>
      </w:pPr>
      <w:r w:rsidRPr="00D56684">
        <w:rPr>
          <w:rFonts w:cs="Times New Roman"/>
          <w:szCs w:val="24"/>
        </w:rPr>
        <w:t xml:space="preserve">исполнение </w:t>
      </w:r>
      <w:r w:rsidR="00433AE4" w:rsidRPr="00D56684">
        <w:rPr>
          <w:rFonts w:cs="Times New Roman"/>
          <w:szCs w:val="24"/>
        </w:rPr>
        <w:t xml:space="preserve">иных обязанностей по поручению </w:t>
      </w:r>
      <w:r w:rsidR="00B8137D" w:rsidRPr="00D56684">
        <w:rPr>
          <w:rFonts w:cs="Times New Roman"/>
          <w:szCs w:val="24"/>
        </w:rPr>
        <w:t>Начальника УАБП</w:t>
      </w:r>
      <w:r w:rsidR="001E371E" w:rsidRPr="00D56684">
        <w:rPr>
          <w:rFonts w:cs="Times New Roman"/>
          <w:szCs w:val="24"/>
        </w:rPr>
        <w:t>, Директора ДВА</w:t>
      </w:r>
      <w:r w:rsidRPr="00D56684">
        <w:rPr>
          <w:rFonts w:cs="Times New Roman"/>
          <w:szCs w:val="24"/>
        </w:rPr>
        <w:t xml:space="preserve"> в соответствии с должностными обязанностями</w:t>
      </w:r>
      <w:r w:rsidR="00B8137D" w:rsidRPr="00D56684">
        <w:rPr>
          <w:rFonts w:cs="Times New Roman"/>
          <w:szCs w:val="24"/>
        </w:rPr>
        <w:t xml:space="preserve"> </w:t>
      </w:r>
      <w:r w:rsidR="00B8137D" w:rsidRPr="00D56684">
        <w:rPr>
          <w:i/>
          <w:color w:val="0000FF"/>
          <w:szCs w:val="24"/>
        </w:rPr>
        <w:t xml:space="preserve">(подпункт 23 </w:t>
      </w:r>
      <w:r w:rsidR="00B8137D" w:rsidRPr="00D56684">
        <w:rPr>
          <w:i/>
          <w:color w:val="0000FF"/>
          <w:szCs w:val="24"/>
          <w:lang w:val="kk-KZ"/>
        </w:rPr>
        <w:t xml:space="preserve">дополнен </w:t>
      </w:r>
      <w:r w:rsidR="00B8137D" w:rsidRPr="00D56684">
        <w:rPr>
          <w:i/>
          <w:color w:val="0000FF"/>
          <w:szCs w:val="24"/>
        </w:rPr>
        <w:t xml:space="preserve">решением </w:t>
      </w:r>
      <w:r w:rsidR="00B8137D" w:rsidRPr="00D56684">
        <w:rPr>
          <w:i/>
          <w:color w:val="0000FF"/>
          <w:szCs w:val="24"/>
          <w:lang w:val="kk-KZ"/>
        </w:rPr>
        <w:t>СД</w:t>
      </w:r>
      <w:r w:rsidR="00B8137D" w:rsidRPr="00D56684">
        <w:rPr>
          <w:i/>
          <w:color w:val="0000FF"/>
          <w:szCs w:val="24"/>
        </w:rPr>
        <w:t xml:space="preserve"> от </w:t>
      </w:r>
      <w:r w:rsidR="00B8137D" w:rsidRPr="00D56684">
        <w:rPr>
          <w:i/>
          <w:color w:val="0000FF"/>
          <w:szCs w:val="24"/>
          <w:lang w:val="kk-KZ"/>
        </w:rPr>
        <w:t>29.05.2020</w:t>
      </w:r>
      <w:r w:rsidR="00B8137D" w:rsidRPr="00D56684">
        <w:rPr>
          <w:i/>
          <w:color w:val="0000FF"/>
          <w:szCs w:val="24"/>
        </w:rPr>
        <w:t>г.(протокол № 4))</w:t>
      </w:r>
      <w:r w:rsidRPr="00D56684">
        <w:rPr>
          <w:rFonts w:cs="Times New Roman"/>
          <w:szCs w:val="24"/>
        </w:rPr>
        <w:t>.</w:t>
      </w:r>
    </w:p>
    <w:p w14:paraId="64C4D3F9" w14:textId="5453C432" w:rsidR="00F3610A" w:rsidRPr="00D56684" w:rsidRDefault="00C14C64" w:rsidP="008A255A">
      <w:pPr>
        <w:tabs>
          <w:tab w:val="left" w:pos="0"/>
        </w:tabs>
        <w:ind w:firstLine="709"/>
        <w:jc w:val="center"/>
        <w:rPr>
          <w:rFonts w:cs="Times New Roman"/>
          <w:b/>
          <w:szCs w:val="24"/>
        </w:rPr>
      </w:pPr>
      <w:r w:rsidRPr="00D56684">
        <w:rPr>
          <w:rFonts w:cs="Times New Roman"/>
          <w:b/>
          <w:szCs w:val="24"/>
        </w:rPr>
        <w:t>4. Права и полномочия</w:t>
      </w:r>
    </w:p>
    <w:p w14:paraId="1195F30E" w14:textId="37338EA4" w:rsidR="009426D1" w:rsidRPr="00C17D50" w:rsidRDefault="008308CA" w:rsidP="008A255A">
      <w:pPr>
        <w:pStyle w:val="a3"/>
        <w:numPr>
          <w:ilvl w:val="0"/>
          <w:numId w:val="23"/>
        </w:numPr>
        <w:tabs>
          <w:tab w:val="clear" w:pos="432"/>
        </w:tabs>
        <w:ind w:left="0" w:firstLine="709"/>
        <w:rPr>
          <w:rFonts w:cs="Times New Roman"/>
        </w:rPr>
      </w:pPr>
      <w:r w:rsidRPr="00D56684">
        <w:rPr>
          <w:rFonts w:cs="Times New Roman"/>
        </w:rPr>
        <w:t xml:space="preserve"> </w:t>
      </w:r>
      <w:r w:rsidR="00BA710D" w:rsidRPr="00D56684">
        <w:rPr>
          <w:rFonts w:cs="Times New Roman"/>
        </w:rPr>
        <w:t>Главный аудитор УАБП</w:t>
      </w:r>
      <w:r w:rsidR="009426D1" w:rsidRPr="00D56684">
        <w:rPr>
          <w:rFonts w:cs="Times New Roman"/>
        </w:rPr>
        <w:t xml:space="preserve"> обладает следующими правами и полномочиями</w:t>
      </w:r>
      <w:r w:rsidRPr="00D56684">
        <w:rPr>
          <w:rFonts w:cs="Times New Roman"/>
        </w:rPr>
        <w:t xml:space="preserve"> </w:t>
      </w:r>
      <w:r w:rsidR="00BA710D" w:rsidRPr="00C17D50">
        <w:rPr>
          <w:i/>
          <w:color w:val="0000FF"/>
        </w:rPr>
        <w:t>(наименование должности изменено решением СД от 29.05.2020г. (протокол №4))</w:t>
      </w:r>
      <w:r w:rsidRPr="00C17D50">
        <w:rPr>
          <w:rFonts w:cs="Times New Roman"/>
        </w:rPr>
        <w:t>:</w:t>
      </w:r>
    </w:p>
    <w:p w14:paraId="409A1416" w14:textId="4D762493" w:rsidR="009426D1" w:rsidRPr="00D56684" w:rsidRDefault="00197B33" w:rsidP="008A255A">
      <w:pPr>
        <w:widowControl w:val="0"/>
        <w:numPr>
          <w:ilvl w:val="0"/>
          <w:numId w:val="26"/>
        </w:numPr>
        <w:tabs>
          <w:tab w:val="clear" w:pos="432"/>
          <w:tab w:val="left" w:pos="1115"/>
        </w:tabs>
        <w:ind w:firstLine="760"/>
        <w:rPr>
          <w:rFonts w:cs="Times New Roman"/>
          <w:szCs w:val="24"/>
        </w:rPr>
      </w:pPr>
      <w:r w:rsidRPr="00CB1989">
        <w:rPr>
          <w:rFonts w:cs="Times New Roman"/>
          <w:szCs w:val="24"/>
        </w:rPr>
        <w:t xml:space="preserve">внесение на рассмотрение </w:t>
      </w:r>
      <w:r w:rsidR="00BA710D" w:rsidRPr="00CB1989">
        <w:rPr>
          <w:rFonts w:cs="Times New Roman"/>
          <w:szCs w:val="24"/>
        </w:rPr>
        <w:t>начальнику УАБП</w:t>
      </w:r>
      <w:r w:rsidR="00446BA6" w:rsidRPr="00E74275">
        <w:rPr>
          <w:rFonts w:cs="Times New Roman"/>
          <w:szCs w:val="24"/>
        </w:rPr>
        <w:t>, Директору ДВА</w:t>
      </w:r>
      <w:r w:rsidR="009426D1" w:rsidRPr="00CB6DBC">
        <w:rPr>
          <w:rFonts w:cs="Times New Roman"/>
          <w:szCs w:val="24"/>
        </w:rPr>
        <w:t xml:space="preserve"> предложений по совершенствованию работы, улучшению методов работы </w:t>
      </w:r>
      <w:r w:rsidRPr="00D56684">
        <w:rPr>
          <w:rFonts w:cs="Times New Roman"/>
          <w:szCs w:val="24"/>
        </w:rPr>
        <w:t>ДВА</w:t>
      </w:r>
      <w:r w:rsidR="00BA710D" w:rsidRPr="00D56684">
        <w:rPr>
          <w:rFonts w:cs="Times New Roman"/>
          <w:szCs w:val="24"/>
        </w:rPr>
        <w:t xml:space="preserve"> </w:t>
      </w:r>
      <w:r w:rsidR="00BA710D" w:rsidRPr="00D56684">
        <w:rPr>
          <w:i/>
          <w:color w:val="0000FF"/>
          <w:szCs w:val="24"/>
        </w:rPr>
        <w:t>(подпункт 1 изменен</w:t>
      </w:r>
      <w:r w:rsidR="00BA710D" w:rsidRPr="00D56684">
        <w:rPr>
          <w:i/>
          <w:color w:val="0000FF"/>
          <w:szCs w:val="24"/>
          <w:lang w:val="kk-KZ"/>
        </w:rPr>
        <w:t xml:space="preserve"> </w:t>
      </w:r>
      <w:r w:rsidR="00BA710D" w:rsidRPr="00D56684">
        <w:rPr>
          <w:i/>
          <w:color w:val="0000FF"/>
          <w:szCs w:val="24"/>
        </w:rPr>
        <w:t xml:space="preserve">решением </w:t>
      </w:r>
      <w:r w:rsidR="00BA710D" w:rsidRPr="00D56684">
        <w:rPr>
          <w:i/>
          <w:color w:val="0000FF"/>
          <w:szCs w:val="24"/>
          <w:lang w:val="kk-KZ"/>
        </w:rPr>
        <w:t>СД</w:t>
      </w:r>
      <w:r w:rsidR="00BA710D" w:rsidRPr="00D56684">
        <w:rPr>
          <w:i/>
          <w:color w:val="0000FF"/>
          <w:szCs w:val="24"/>
        </w:rPr>
        <w:t xml:space="preserve"> от </w:t>
      </w:r>
      <w:r w:rsidR="00BA710D" w:rsidRPr="00D56684">
        <w:rPr>
          <w:i/>
          <w:color w:val="0000FF"/>
          <w:szCs w:val="24"/>
          <w:lang w:val="kk-KZ"/>
        </w:rPr>
        <w:t>29.05.2020</w:t>
      </w:r>
      <w:r w:rsidR="00BA710D" w:rsidRPr="00D56684">
        <w:rPr>
          <w:i/>
          <w:color w:val="0000FF"/>
          <w:szCs w:val="24"/>
        </w:rPr>
        <w:t>г.(протокол № 4))</w:t>
      </w:r>
      <w:r w:rsidR="009426D1" w:rsidRPr="00D56684">
        <w:rPr>
          <w:rFonts w:cs="Times New Roman"/>
          <w:szCs w:val="24"/>
        </w:rPr>
        <w:t>;</w:t>
      </w:r>
    </w:p>
    <w:p w14:paraId="72016C14" w14:textId="63F7F5E5" w:rsidR="009426D1" w:rsidRPr="00D56684" w:rsidRDefault="009426D1" w:rsidP="008A255A">
      <w:pPr>
        <w:widowControl w:val="0"/>
        <w:numPr>
          <w:ilvl w:val="0"/>
          <w:numId w:val="26"/>
        </w:numPr>
        <w:tabs>
          <w:tab w:val="clear" w:pos="432"/>
          <w:tab w:val="left" w:pos="1038"/>
        </w:tabs>
        <w:ind w:firstLine="760"/>
        <w:rPr>
          <w:rFonts w:cs="Times New Roman"/>
          <w:szCs w:val="24"/>
        </w:rPr>
      </w:pPr>
      <w:r w:rsidRPr="00D56684">
        <w:rPr>
          <w:rFonts w:cs="Times New Roman"/>
          <w:szCs w:val="24"/>
        </w:rPr>
        <w:t xml:space="preserve">отказ в рассмотрении, согласовании внутренних и других документов в случае наличия угрозы нарушения принципов объективности и независимости </w:t>
      </w:r>
      <w:r w:rsidR="00197B33" w:rsidRPr="00D56684">
        <w:rPr>
          <w:rFonts w:cs="Times New Roman"/>
          <w:szCs w:val="24"/>
        </w:rPr>
        <w:t>ДВА</w:t>
      </w:r>
      <w:r w:rsidRPr="00D56684">
        <w:rPr>
          <w:rFonts w:cs="Times New Roman"/>
          <w:szCs w:val="24"/>
        </w:rPr>
        <w:t xml:space="preserve">, в случае их несоответствия законодательству Республики Казахстан или внутренним политикам </w:t>
      </w:r>
      <w:r w:rsidR="00197B33" w:rsidRPr="00D56684">
        <w:rPr>
          <w:rFonts w:cs="Times New Roman"/>
          <w:szCs w:val="24"/>
        </w:rPr>
        <w:t>Банка</w:t>
      </w:r>
      <w:r w:rsidRPr="00D56684">
        <w:rPr>
          <w:rFonts w:cs="Times New Roman"/>
          <w:szCs w:val="24"/>
        </w:rPr>
        <w:t xml:space="preserve"> с возможным представлением мотивированного отказа и/или предложений о законном порядке разрешения рассматриваемых вопросов;</w:t>
      </w:r>
    </w:p>
    <w:p w14:paraId="3B9C1E2C" w14:textId="599241FC" w:rsidR="009426D1" w:rsidRPr="00D56684" w:rsidRDefault="009426D1" w:rsidP="008A255A">
      <w:pPr>
        <w:widowControl w:val="0"/>
        <w:numPr>
          <w:ilvl w:val="0"/>
          <w:numId w:val="26"/>
        </w:numPr>
        <w:tabs>
          <w:tab w:val="clear" w:pos="432"/>
          <w:tab w:val="left" w:pos="1115"/>
        </w:tabs>
        <w:ind w:firstLine="760"/>
        <w:rPr>
          <w:rFonts w:cs="Times New Roman"/>
          <w:szCs w:val="24"/>
        </w:rPr>
      </w:pPr>
      <w:r w:rsidRPr="00D56684">
        <w:rPr>
          <w:rFonts w:cs="Times New Roman"/>
          <w:szCs w:val="24"/>
        </w:rPr>
        <w:t xml:space="preserve">отказ от совершения противоправных поступков или поступков, не совместимых с Кодексом этики, общепринятыми нормами этики, нарушающими внутренние акты </w:t>
      </w:r>
      <w:r w:rsidR="00197B33" w:rsidRPr="00D56684">
        <w:rPr>
          <w:rFonts w:cs="Times New Roman"/>
          <w:szCs w:val="24"/>
        </w:rPr>
        <w:t>Банка</w:t>
      </w:r>
      <w:r w:rsidRPr="00D56684">
        <w:rPr>
          <w:rFonts w:cs="Times New Roman"/>
          <w:szCs w:val="24"/>
        </w:rPr>
        <w:t xml:space="preserve"> и/или законодательство Республики Казахстан;</w:t>
      </w:r>
    </w:p>
    <w:p w14:paraId="6F3E4ED4" w14:textId="4C98F9E5" w:rsidR="009426D1" w:rsidRPr="00D56684" w:rsidRDefault="009426D1" w:rsidP="008A255A">
      <w:pPr>
        <w:widowControl w:val="0"/>
        <w:numPr>
          <w:ilvl w:val="0"/>
          <w:numId w:val="26"/>
        </w:numPr>
        <w:tabs>
          <w:tab w:val="clear" w:pos="432"/>
          <w:tab w:val="left" w:pos="1033"/>
        </w:tabs>
        <w:ind w:firstLine="760"/>
        <w:rPr>
          <w:rFonts w:cs="Times New Roman"/>
          <w:szCs w:val="24"/>
        </w:rPr>
      </w:pPr>
      <w:r w:rsidRPr="00D56684">
        <w:rPr>
          <w:rFonts w:cs="Times New Roman"/>
          <w:szCs w:val="24"/>
        </w:rPr>
        <w:t xml:space="preserve">иные права, предусмотренные законодательством Республики Казахстан и внутренними документами </w:t>
      </w:r>
      <w:r w:rsidR="00197B33" w:rsidRPr="00D56684">
        <w:rPr>
          <w:rFonts w:cs="Times New Roman"/>
          <w:szCs w:val="24"/>
        </w:rPr>
        <w:t>Банка</w:t>
      </w:r>
      <w:r w:rsidRPr="00D56684">
        <w:rPr>
          <w:rFonts w:cs="Times New Roman"/>
          <w:szCs w:val="24"/>
        </w:rPr>
        <w:t>.</w:t>
      </w:r>
    </w:p>
    <w:p w14:paraId="2909A5D0" w14:textId="67E15373" w:rsidR="009426D1" w:rsidRPr="00D56684" w:rsidRDefault="009426D1" w:rsidP="008A255A">
      <w:pPr>
        <w:widowControl w:val="0"/>
        <w:numPr>
          <w:ilvl w:val="0"/>
          <w:numId w:val="23"/>
        </w:numPr>
        <w:tabs>
          <w:tab w:val="clear" w:pos="432"/>
          <w:tab w:val="left" w:pos="993"/>
        </w:tabs>
        <w:ind w:left="0" w:firstLine="709"/>
        <w:rPr>
          <w:rFonts w:cs="Times New Roman"/>
          <w:szCs w:val="24"/>
        </w:rPr>
      </w:pPr>
      <w:r w:rsidRPr="00D56684">
        <w:rPr>
          <w:rFonts w:cs="Times New Roman"/>
          <w:szCs w:val="24"/>
        </w:rPr>
        <w:t xml:space="preserve">В рамках осуществления аудиторского задания </w:t>
      </w:r>
      <w:r w:rsidR="00BA710D" w:rsidRPr="00D56684">
        <w:rPr>
          <w:rFonts w:cs="Times New Roman"/>
          <w:szCs w:val="24"/>
        </w:rPr>
        <w:t>Главный аудитор УАБП</w:t>
      </w:r>
      <w:r w:rsidRPr="00D56684">
        <w:rPr>
          <w:rFonts w:cs="Times New Roman"/>
          <w:szCs w:val="24"/>
        </w:rPr>
        <w:t xml:space="preserve"> имеет</w:t>
      </w:r>
      <w:r w:rsidR="00197B33" w:rsidRPr="00D56684">
        <w:rPr>
          <w:rFonts w:cs="Times New Roman"/>
          <w:szCs w:val="24"/>
        </w:rPr>
        <w:t xml:space="preserve"> </w:t>
      </w:r>
      <w:r w:rsidRPr="00D56684">
        <w:rPr>
          <w:rFonts w:cs="Times New Roman"/>
          <w:szCs w:val="24"/>
        </w:rPr>
        <w:t>право</w:t>
      </w:r>
      <w:r w:rsidR="00BA710D" w:rsidRPr="00D56684">
        <w:rPr>
          <w:rFonts w:cs="Times New Roman"/>
          <w:szCs w:val="24"/>
        </w:rPr>
        <w:t xml:space="preserve"> </w:t>
      </w:r>
      <w:r w:rsidR="00BA710D" w:rsidRPr="00D56684">
        <w:rPr>
          <w:i/>
          <w:color w:val="0000FF"/>
          <w:szCs w:val="24"/>
        </w:rPr>
        <w:t>(</w:t>
      </w:r>
      <w:r w:rsidR="00BA710D" w:rsidRPr="00CA1850">
        <w:rPr>
          <w:i/>
          <w:color w:val="0000FF"/>
          <w:szCs w:val="24"/>
        </w:rPr>
        <w:t>наименование должности изменено решением СД от 29.05.2020г. (протокол №4)</w:t>
      </w:r>
      <w:r w:rsidR="00BA710D" w:rsidRPr="00D56684">
        <w:rPr>
          <w:i/>
          <w:color w:val="0000FF"/>
          <w:szCs w:val="24"/>
        </w:rPr>
        <w:t>)</w:t>
      </w:r>
      <w:r w:rsidRPr="00D56684">
        <w:rPr>
          <w:rFonts w:cs="Times New Roman"/>
          <w:szCs w:val="24"/>
        </w:rPr>
        <w:t>:</w:t>
      </w:r>
    </w:p>
    <w:p w14:paraId="625090F6" w14:textId="7EDC2AAD" w:rsidR="009426D1" w:rsidRPr="00D56684" w:rsidRDefault="009426D1" w:rsidP="008A255A">
      <w:pPr>
        <w:widowControl w:val="0"/>
        <w:numPr>
          <w:ilvl w:val="0"/>
          <w:numId w:val="27"/>
        </w:numPr>
        <w:tabs>
          <w:tab w:val="clear" w:pos="432"/>
          <w:tab w:val="left" w:pos="1028"/>
        </w:tabs>
        <w:ind w:firstLine="760"/>
        <w:rPr>
          <w:rFonts w:cs="Times New Roman"/>
          <w:szCs w:val="24"/>
        </w:rPr>
      </w:pPr>
      <w:r w:rsidRPr="00D56684">
        <w:rPr>
          <w:rFonts w:cs="Times New Roman"/>
          <w:szCs w:val="24"/>
        </w:rPr>
        <w:t xml:space="preserve">требовать и получать в структурных подразделениях </w:t>
      </w:r>
      <w:r w:rsidR="00197B33" w:rsidRPr="00D56684">
        <w:rPr>
          <w:rFonts w:cs="Times New Roman"/>
          <w:szCs w:val="24"/>
        </w:rPr>
        <w:t>Банка</w:t>
      </w:r>
      <w:r w:rsidRPr="00D56684">
        <w:rPr>
          <w:rFonts w:cs="Times New Roman"/>
          <w:szCs w:val="24"/>
        </w:rPr>
        <w:t xml:space="preserve"> необходимую информацию, в том числе содержащую коммерческую или иную тайны, или имеющую режим конфиденциальности;</w:t>
      </w:r>
    </w:p>
    <w:p w14:paraId="47D616B7" w14:textId="3CC10624" w:rsidR="009426D1" w:rsidRPr="00D56684" w:rsidRDefault="009426D1" w:rsidP="008A255A">
      <w:pPr>
        <w:widowControl w:val="0"/>
        <w:numPr>
          <w:ilvl w:val="0"/>
          <w:numId w:val="27"/>
        </w:numPr>
        <w:tabs>
          <w:tab w:val="clear" w:pos="432"/>
          <w:tab w:val="left" w:pos="1170"/>
        </w:tabs>
        <w:ind w:firstLine="760"/>
        <w:rPr>
          <w:rFonts w:cs="Times New Roman"/>
          <w:szCs w:val="24"/>
        </w:rPr>
      </w:pPr>
      <w:r w:rsidRPr="00D56684">
        <w:rPr>
          <w:rFonts w:cs="Times New Roman"/>
          <w:szCs w:val="24"/>
        </w:rPr>
        <w:t xml:space="preserve">проводить осмотр и проверку наличия ценностей, бланков строгой отчетности, материалов на складах, основных средств и прочих активов </w:t>
      </w:r>
      <w:r w:rsidR="00197B33" w:rsidRPr="00D56684">
        <w:rPr>
          <w:rFonts w:cs="Times New Roman"/>
          <w:szCs w:val="24"/>
        </w:rPr>
        <w:t>Банка</w:t>
      </w:r>
      <w:r w:rsidRPr="00D56684">
        <w:rPr>
          <w:rFonts w:cs="Times New Roman"/>
          <w:szCs w:val="24"/>
        </w:rPr>
        <w:t>;</w:t>
      </w:r>
    </w:p>
    <w:p w14:paraId="7B325327" w14:textId="53B5B3EA" w:rsidR="009426D1" w:rsidRPr="00D56684" w:rsidRDefault="009426D1" w:rsidP="008A255A">
      <w:pPr>
        <w:widowControl w:val="0"/>
        <w:numPr>
          <w:ilvl w:val="0"/>
          <w:numId w:val="27"/>
        </w:numPr>
        <w:tabs>
          <w:tab w:val="clear" w:pos="432"/>
          <w:tab w:val="left" w:pos="1033"/>
        </w:tabs>
        <w:ind w:firstLine="760"/>
        <w:rPr>
          <w:rFonts w:cs="Times New Roman"/>
          <w:szCs w:val="24"/>
        </w:rPr>
      </w:pPr>
      <w:r w:rsidRPr="00D56684">
        <w:rPr>
          <w:rFonts w:cs="Times New Roman"/>
          <w:szCs w:val="24"/>
        </w:rPr>
        <w:t xml:space="preserve">проводить осмотр и проверку наличия имущества, принятого </w:t>
      </w:r>
      <w:r w:rsidR="00197B33" w:rsidRPr="00D56684">
        <w:rPr>
          <w:rFonts w:cs="Times New Roman"/>
          <w:szCs w:val="24"/>
        </w:rPr>
        <w:t>Банком</w:t>
      </w:r>
      <w:r w:rsidRPr="00D56684">
        <w:rPr>
          <w:rFonts w:cs="Times New Roman"/>
          <w:szCs w:val="24"/>
        </w:rPr>
        <w:t xml:space="preserve"> в обеспечение предоставленного займа, в том числе путем выезда на место;</w:t>
      </w:r>
    </w:p>
    <w:p w14:paraId="54ACF5DA" w14:textId="1DFB3032" w:rsidR="009426D1" w:rsidRPr="00D56684" w:rsidRDefault="009426D1" w:rsidP="008A255A">
      <w:pPr>
        <w:widowControl w:val="0"/>
        <w:numPr>
          <w:ilvl w:val="0"/>
          <w:numId w:val="27"/>
        </w:numPr>
        <w:tabs>
          <w:tab w:val="clear" w:pos="432"/>
          <w:tab w:val="left" w:pos="1170"/>
        </w:tabs>
        <w:ind w:firstLine="760"/>
        <w:rPr>
          <w:rFonts w:cs="Times New Roman"/>
          <w:szCs w:val="24"/>
        </w:rPr>
      </w:pPr>
      <w:r w:rsidRPr="00D56684">
        <w:rPr>
          <w:rFonts w:cs="Times New Roman"/>
          <w:szCs w:val="24"/>
        </w:rPr>
        <w:t xml:space="preserve">получать доступ к оригиналам договоров с третьими лицами, правоустанавливающих документов и иных документов </w:t>
      </w:r>
      <w:r w:rsidR="00197B33" w:rsidRPr="00D56684">
        <w:rPr>
          <w:rFonts w:cs="Times New Roman"/>
          <w:szCs w:val="24"/>
        </w:rPr>
        <w:t>Банка</w:t>
      </w:r>
      <w:r w:rsidRPr="00D56684">
        <w:rPr>
          <w:rFonts w:cs="Times New Roman"/>
          <w:szCs w:val="24"/>
        </w:rPr>
        <w:t xml:space="preserve">, информационной системе </w:t>
      </w:r>
      <w:r w:rsidR="00197B33" w:rsidRPr="00D56684">
        <w:rPr>
          <w:rFonts w:cs="Times New Roman"/>
          <w:szCs w:val="24"/>
        </w:rPr>
        <w:t>Банка</w:t>
      </w:r>
      <w:r w:rsidRPr="00D56684">
        <w:rPr>
          <w:rFonts w:cs="Times New Roman"/>
          <w:szCs w:val="24"/>
        </w:rPr>
        <w:t xml:space="preserve">, хранилищам, складам и серверным помещениям </w:t>
      </w:r>
      <w:r w:rsidR="00197B33" w:rsidRPr="00D56684">
        <w:rPr>
          <w:rFonts w:cs="Times New Roman"/>
          <w:szCs w:val="24"/>
        </w:rPr>
        <w:t>Банка</w:t>
      </w:r>
      <w:r w:rsidRPr="00D56684">
        <w:rPr>
          <w:rFonts w:cs="Times New Roman"/>
          <w:szCs w:val="24"/>
        </w:rPr>
        <w:t>;</w:t>
      </w:r>
    </w:p>
    <w:p w14:paraId="0A60A19D" w14:textId="401043BB" w:rsidR="009426D1" w:rsidRPr="00D56684" w:rsidRDefault="009426D1" w:rsidP="008A255A">
      <w:pPr>
        <w:widowControl w:val="0"/>
        <w:numPr>
          <w:ilvl w:val="0"/>
          <w:numId w:val="27"/>
        </w:numPr>
        <w:tabs>
          <w:tab w:val="clear" w:pos="432"/>
          <w:tab w:val="left" w:pos="1038"/>
        </w:tabs>
        <w:ind w:firstLine="760"/>
        <w:rPr>
          <w:rFonts w:cs="Times New Roman"/>
          <w:szCs w:val="24"/>
        </w:rPr>
      </w:pPr>
      <w:r w:rsidRPr="00D56684">
        <w:rPr>
          <w:rFonts w:cs="Times New Roman"/>
          <w:szCs w:val="24"/>
        </w:rPr>
        <w:t xml:space="preserve">получать доступ к материалам проверок, проведенных в </w:t>
      </w:r>
      <w:r w:rsidR="00506F20" w:rsidRPr="00D56684">
        <w:rPr>
          <w:rFonts w:cs="Times New Roman"/>
          <w:szCs w:val="24"/>
        </w:rPr>
        <w:t>Банке</w:t>
      </w:r>
      <w:r w:rsidRPr="00D56684">
        <w:rPr>
          <w:rFonts w:cs="Times New Roman"/>
          <w:szCs w:val="24"/>
        </w:rPr>
        <w:t xml:space="preserve"> внешними государственными и негосударственными органами;</w:t>
      </w:r>
    </w:p>
    <w:p w14:paraId="3824A95A" w14:textId="4B0328D6" w:rsidR="009426D1" w:rsidRPr="00D56684" w:rsidRDefault="009426D1" w:rsidP="008A255A">
      <w:pPr>
        <w:widowControl w:val="0"/>
        <w:numPr>
          <w:ilvl w:val="0"/>
          <w:numId w:val="27"/>
        </w:numPr>
        <w:tabs>
          <w:tab w:val="clear" w:pos="432"/>
          <w:tab w:val="left" w:pos="1033"/>
        </w:tabs>
        <w:ind w:firstLine="760"/>
        <w:rPr>
          <w:rFonts w:cs="Times New Roman"/>
          <w:szCs w:val="24"/>
        </w:rPr>
      </w:pPr>
      <w:r w:rsidRPr="00D56684">
        <w:rPr>
          <w:rFonts w:cs="Times New Roman"/>
          <w:szCs w:val="24"/>
        </w:rPr>
        <w:t>проверять активы в лизинге, активы, предназначенные для продажи, и прочие активы, передаваемые юридическим и физическим лицам;</w:t>
      </w:r>
    </w:p>
    <w:p w14:paraId="594086D8" w14:textId="57C7B7C0" w:rsidR="009426D1" w:rsidRPr="00D56684" w:rsidRDefault="009426D1" w:rsidP="008A255A">
      <w:pPr>
        <w:widowControl w:val="0"/>
        <w:numPr>
          <w:ilvl w:val="0"/>
          <w:numId w:val="27"/>
        </w:numPr>
        <w:tabs>
          <w:tab w:val="clear" w:pos="432"/>
          <w:tab w:val="left" w:pos="1038"/>
        </w:tabs>
        <w:ind w:firstLine="760"/>
        <w:rPr>
          <w:rFonts w:cs="Times New Roman"/>
          <w:szCs w:val="24"/>
        </w:rPr>
      </w:pPr>
      <w:r w:rsidRPr="00D56684">
        <w:rPr>
          <w:rFonts w:cs="Times New Roman"/>
          <w:szCs w:val="24"/>
        </w:rPr>
        <w:t xml:space="preserve">запрашивать и получать необходимые пояснения (письменные или устные), расшифровки, а также данные из любых информационных систем, используемых </w:t>
      </w:r>
      <w:r w:rsidR="00506F20" w:rsidRPr="00D56684">
        <w:rPr>
          <w:rFonts w:cs="Times New Roman"/>
          <w:szCs w:val="24"/>
        </w:rPr>
        <w:t>Банком</w:t>
      </w:r>
      <w:r w:rsidRPr="00D56684">
        <w:rPr>
          <w:rFonts w:cs="Times New Roman"/>
          <w:szCs w:val="24"/>
        </w:rPr>
        <w:t xml:space="preserve">, платежных систем и систем безопасности от работников </w:t>
      </w:r>
      <w:r w:rsidR="00197B33" w:rsidRPr="00D56684">
        <w:rPr>
          <w:rFonts w:cs="Times New Roman"/>
          <w:szCs w:val="24"/>
        </w:rPr>
        <w:t>Банка</w:t>
      </w:r>
      <w:r w:rsidRPr="00D56684">
        <w:rPr>
          <w:rFonts w:cs="Times New Roman"/>
          <w:szCs w:val="24"/>
        </w:rPr>
        <w:t xml:space="preserve"> относительно сути и особенностей учета и проведения любой операции;</w:t>
      </w:r>
    </w:p>
    <w:p w14:paraId="1B81FDB0" w14:textId="6B6EA4DA" w:rsidR="009426D1" w:rsidRPr="00D56684" w:rsidRDefault="009426D1" w:rsidP="008A255A">
      <w:pPr>
        <w:widowControl w:val="0"/>
        <w:numPr>
          <w:ilvl w:val="0"/>
          <w:numId w:val="27"/>
        </w:numPr>
        <w:tabs>
          <w:tab w:val="clear" w:pos="432"/>
          <w:tab w:val="left" w:pos="1042"/>
        </w:tabs>
        <w:ind w:firstLine="760"/>
        <w:rPr>
          <w:rFonts w:cs="Times New Roman"/>
          <w:szCs w:val="24"/>
        </w:rPr>
      </w:pPr>
      <w:r w:rsidRPr="00D56684">
        <w:rPr>
          <w:rFonts w:cs="Times New Roman"/>
          <w:szCs w:val="24"/>
        </w:rPr>
        <w:t xml:space="preserve">выносить суждение о том, насколько действия и операции, осуществляемые </w:t>
      </w:r>
      <w:r w:rsidR="00506F20" w:rsidRPr="00D56684">
        <w:rPr>
          <w:rFonts w:cs="Times New Roman"/>
          <w:szCs w:val="24"/>
        </w:rPr>
        <w:t>Банком</w:t>
      </w:r>
      <w:r w:rsidRPr="00D56684">
        <w:rPr>
          <w:rFonts w:cs="Times New Roman"/>
          <w:szCs w:val="24"/>
        </w:rPr>
        <w:t xml:space="preserve">, соответствуют требованиям законодательства Республики Казахстан и внутренних документов </w:t>
      </w:r>
      <w:r w:rsidR="00197B33" w:rsidRPr="00D56684">
        <w:rPr>
          <w:rFonts w:cs="Times New Roman"/>
          <w:szCs w:val="24"/>
        </w:rPr>
        <w:t>Банка</w:t>
      </w:r>
      <w:r w:rsidRPr="00D56684">
        <w:rPr>
          <w:rFonts w:cs="Times New Roman"/>
          <w:szCs w:val="24"/>
        </w:rPr>
        <w:t>;</w:t>
      </w:r>
    </w:p>
    <w:p w14:paraId="64EE0E05" w14:textId="552AA251" w:rsidR="009426D1" w:rsidRPr="00D56684" w:rsidRDefault="009426D1" w:rsidP="008A255A">
      <w:pPr>
        <w:widowControl w:val="0"/>
        <w:numPr>
          <w:ilvl w:val="0"/>
          <w:numId w:val="27"/>
        </w:numPr>
        <w:tabs>
          <w:tab w:val="clear" w:pos="432"/>
          <w:tab w:val="left" w:pos="1042"/>
        </w:tabs>
        <w:ind w:firstLine="760"/>
        <w:rPr>
          <w:rFonts w:cs="Times New Roman"/>
          <w:szCs w:val="24"/>
        </w:rPr>
      </w:pPr>
      <w:r w:rsidRPr="00D56684">
        <w:rPr>
          <w:rFonts w:cs="Times New Roman"/>
          <w:szCs w:val="24"/>
        </w:rPr>
        <w:t xml:space="preserve">быть допущенным ко всем документам </w:t>
      </w:r>
      <w:r w:rsidR="00197B33" w:rsidRPr="00D56684">
        <w:rPr>
          <w:rFonts w:cs="Times New Roman"/>
          <w:szCs w:val="24"/>
        </w:rPr>
        <w:t>Банка</w:t>
      </w:r>
      <w:r w:rsidRPr="00D56684">
        <w:rPr>
          <w:rFonts w:cs="Times New Roman"/>
          <w:szCs w:val="24"/>
        </w:rPr>
        <w:t xml:space="preserve"> (как на бумажном, так и на электронном носителях), в том числе к решениям </w:t>
      </w:r>
      <w:r w:rsidR="00506F20" w:rsidRPr="00D56684">
        <w:rPr>
          <w:rFonts w:cs="Times New Roman"/>
          <w:szCs w:val="24"/>
        </w:rPr>
        <w:t>Правления</w:t>
      </w:r>
      <w:r w:rsidRPr="00D56684">
        <w:rPr>
          <w:rFonts w:cs="Times New Roman"/>
          <w:szCs w:val="24"/>
        </w:rPr>
        <w:t xml:space="preserve">, Совета директоров и других органов </w:t>
      </w:r>
      <w:r w:rsidR="00197B33" w:rsidRPr="00D56684">
        <w:rPr>
          <w:rFonts w:cs="Times New Roman"/>
          <w:szCs w:val="24"/>
        </w:rPr>
        <w:t>Банка</w:t>
      </w:r>
      <w:r w:rsidRPr="00D56684">
        <w:rPr>
          <w:rFonts w:cs="Times New Roman"/>
          <w:szCs w:val="24"/>
        </w:rPr>
        <w:t xml:space="preserve">, которые определяют внутреннюю политику, стратегию </w:t>
      </w:r>
      <w:r w:rsidR="00197B33" w:rsidRPr="00D56684">
        <w:rPr>
          <w:rFonts w:cs="Times New Roman"/>
          <w:szCs w:val="24"/>
        </w:rPr>
        <w:t>Банка</w:t>
      </w:r>
      <w:r w:rsidRPr="00D56684">
        <w:rPr>
          <w:rFonts w:cs="Times New Roman"/>
          <w:szCs w:val="24"/>
        </w:rPr>
        <w:t xml:space="preserve">, процедуры принятия решений, совершения сделок, стандарты ведения бухгалтерского учета и подготовки финансовой отчетности, а также ко всем видам операций, проводимым </w:t>
      </w:r>
      <w:r w:rsidR="00506F20" w:rsidRPr="00D56684">
        <w:rPr>
          <w:rFonts w:cs="Times New Roman"/>
          <w:szCs w:val="24"/>
        </w:rPr>
        <w:t>Банком</w:t>
      </w:r>
      <w:r w:rsidRPr="00D56684">
        <w:rPr>
          <w:rFonts w:cs="Times New Roman"/>
          <w:szCs w:val="24"/>
        </w:rPr>
        <w:t>, включая его филиалы, представительства;</w:t>
      </w:r>
    </w:p>
    <w:p w14:paraId="1B9CC1CA" w14:textId="60C6069D" w:rsidR="009426D1" w:rsidRPr="00D56684" w:rsidRDefault="009426D1" w:rsidP="008A255A">
      <w:pPr>
        <w:widowControl w:val="0"/>
        <w:numPr>
          <w:ilvl w:val="0"/>
          <w:numId w:val="27"/>
        </w:numPr>
        <w:tabs>
          <w:tab w:val="clear" w:pos="432"/>
          <w:tab w:val="left" w:pos="1170"/>
        </w:tabs>
        <w:ind w:firstLine="760"/>
        <w:rPr>
          <w:rFonts w:cs="Times New Roman"/>
          <w:szCs w:val="24"/>
        </w:rPr>
      </w:pPr>
      <w:r w:rsidRPr="00D56684">
        <w:rPr>
          <w:rFonts w:cs="Times New Roman"/>
          <w:szCs w:val="24"/>
        </w:rPr>
        <w:t xml:space="preserve">на период проверки опечатывать склад, архив и другие служебные помещения (места хранения) проверяемых структурных подразделений </w:t>
      </w:r>
      <w:r w:rsidR="00197B33" w:rsidRPr="00D56684">
        <w:rPr>
          <w:rFonts w:cs="Times New Roman"/>
          <w:szCs w:val="24"/>
        </w:rPr>
        <w:t>Банка</w:t>
      </w:r>
      <w:r w:rsidRPr="00D56684">
        <w:rPr>
          <w:rFonts w:cs="Times New Roman"/>
          <w:szCs w:val="24"/>
        </w:rPr>
        <w:t xml:space="preserve"> в случае необходимости обеспечения сохранности находящихся в них ценностей и документов;</w:t>
      </w:r>
    </w:p>
    <w:p w14:paraId="0F13BAF4" w14:textId="27F89206" w:rsidR="009426D1" w:rsidRPr="00D56684" w:rsidRDefault="009426D1" w:rsidP="008A255A">
      <w:pPr>
        <w:widowControl w:val="0"/>
        <w:numPr>
          <w:ilvl w:val="0"/>
          <w:numId w:val="27"/>
        </w:numPr>
        <w:tabs>
          <w:tab w:val="clear" w:pos="432"/>
          <w:tab w:val="left" w:pos="1170"/>
        </w:tabs>
        <w:ind w:firstLine="760"/>
        <w:rPr>
          <w:rFonts w:cs="Times New Roman"/>
          <w:szCs w:val="24"/>
        </w:rPr>
      </w:pPr>
      <w:r w:rsidRPr="00D56684">
        <w:rPr>
          <w:rFonts w:cs="Times New Roman"/>
          <w:szCs w:val="24"/>
        </w:rPr>
        <w:t>изымать отдельные документы (с оставлением в делах акта изъятия и копий изъятых документов), если в ходе проверки будут обнаружены подделки, подлоги или иные злоупотребления;</w:t>
      </w:r>
    </w:p>
    <w:p w14:paraId="02F7E628" w14:textId="0606B39E" w:rsidR="009426D1" w:rsidRPr="00D56684" w:rsidRDefault="009426D1" w:rsidP="008A255A">
      <w:pPr>
        <w:widowControl w:val="0"/>
        <w:numPr>
          <w:ilvl w:val="0"/>
          <w:numId w:val="27"/>
        </w:numPr>
        <w:tabs>
          <w:tab w:val="clear" w:pos="432"/>
          <w:tab w:val="left" w:pos="1170"/>
        </w:tabs>
        <w:ind w:firstLine="760"/>
        <w:rPr>
          <w:rFonts w:cs="Times New Roman"/>
          <w:szCs w:val="24"/>
        </w:rPr>
      </w:pPr>
      <w:r w:rsidRPr="00D56684">
        <w:rPr>
          <w:rFonts w:cs="Times New Roman"/>
          <w:szCs w:val="24"/>
        </w:rPr>
        <w:t>снимать копии с любых документов, которые подлежат проверке, в том числе с электронных носителей.</w:t>
      </w:r>
    </w:p>
    <w:p w14:paraId="58A8A7F7" w14:textId="1ACC2E7E" w:rsidR="009426D1" w:rsidRPr="00AE6FEA" w:rsidRDefault="009426D1" w:rsidP="008A255A">
      <w:pPr>
        <w:widowControl w:val="0"/>
        <w:tabs>
          <w:tab w:val="clear" w:pos="432"/>
          <w:tab w:val="left" w:pos="1033"/>
        </w:tabs>
        <w:rPr>
          <w:rFonts w:cs="Times New Roman"/>
          <w:szCs w:val="24"/>
        </w:rPr>
      </w:pPr>
    </w:p>
    <w:p w14:paraId="72AC526E" w14:textId="77777777" w:rsidR="00C14C64" w:rsidRPr="00AE6FEA" w:rsidRDefault="00C14C64" w:rsidP="008A255A">
      <w:pPr>
        <w:tabs>
          <w:tab w:val="left" w:pos="0"/>
        </w:tabs>
        <w:jc w:val="center"/>
        <w:rPr>
          <w:rFonts w:cs="Times New Roman"/>
          <w:b/>
          <w:szCs w:val="24"/>
        </w:rPr>
      </w:pPr>
      <w:r w:rsidRPr="00AE6FEA">
        <w:rPr>
          <w:rFonts w:cs="Times New Roman"/>
          <w:b/>
          <w:szCs w:val="24"/>
        </w:rPr>
        <w:t>5. Ответственность</w:t>
      </w:r>
    </w:p>
    <w:p w14:paraId="57E33A19" w14:textId="75FD648C" w:rsidR="00F3610A" w:rsidRPr="00D56684" w:rsidRDefault="00F3610A" w:rsidP="008A255A">
      <w:pPr>
        <w:tabs>
          <w:tab w:val="left" w:pos="0"/>
        </w:tabs>
        <w:ind w:firstLine="709"/>
        <w:jc w:val="center"/>
        <w:rPr>
          <w:rFonts w:cs="Times New Roman"/>
          <w:b/>
          <w:szCs w:val="24"/>
        </w:rPr>
      </w:pPr>
    </w:p>
    <w:p w14:paraId="7FFE97E6" w14:textId="240B0D77" w:rsidR="00506F20" w:rsidRPr="00C17D50" w:rsidRDefault="008308CA" w:rsidP="008A255A">
      <w:pPr>
        <w:pStyle w:val="a3"/>
        <w:numPr>
          <w:ilvl w:val="0"/>
          <w:numId w:val="23"/>
        </w:numPr>
        <w:tabs>
          <w:tab w:val="clear" w:pos="432"/>
          <w:tab w:val="left" w:pos="713"/>
        </w:tabs>
        <w:ind w:left="0" w:firstLine="567"/>
        <w:rPr>
          <w:rFonts w:cs="Times New Roman"/>
        </w:rPr>
      </w:pPr>
      <w:r w:rsidRPr="00D56684">
        <w:rPr>
          <w:rFonts w:cs="Times New Roman"/>
        </w:rPr>
        <w:t xml:space="preserve"> Главный аудитор УАБП</w:t>
      </w:r>
      <w:r w:rsidR="00506F20" w:rsidRPr="00D56684">
        <w:rPr>
          <w:rFonts w:cs="Times New Roman"/>
        </w:rPr>
        <w:t xml:space="preserve"> несет ответственность за</w:t>
      </w:r>
      <w:r w:rsidRPr="00D56684">
        <w:rPr>
          <w:rFonts w:cs="Times New Roman"/>
        </w:rPr>
        <w:t xml:space="preserve"> </w:t>
      </w:r>
      <w:r w:rsidRPr="00D56684">
        <w:rPr>
          <w:i/>
          <w:color w:val="0000FF"/>
        </w:rPr>
        <w:t>(наименование должности изменено решением СД от 29.05.2020г. (протокол №4))</w:t>
      </w:r>
      <w:r w:rsidR="00506F20" w:rsidRPr="00C17D50">
        <w:rPr>
          <w:rFonts w:cs="Times New Roman"/>
        </w:rPr>
        <w:t>:</w:t>
      </w:r>
    </w:p>
    <w:p w14:paraId="65165873" w14:textId="150752F6" w:rsidR="00506F20" w:rsidRPr="00C17D50" w:rsidRDefault="00506F20" w:rsidP="008A255A">
      <w:pPr>
        <w:widowControl w:val="0"/>
        <w:numPr>
          <w:ilvl w:val="0"/>
          <w:numId w:val="28"/>
        </w:numPr>
        <w:tabs>
          <w:tab w:val="clear" w:pos="432"/>
          <w:tab w:val="left" w:pos="1038"/>
        </w:tabs>
        <w:ind w:firstLine="709"/>
        <w:rPr>
          <w:rFonts w:cs="Times New Roman"/>
          <w:szCs w:val="24"/>
        </w:rPr>
      </w:pPr>
      <w:r w:rsidRPr="00C17D50">
        <w:rPr>
          <w:rFonts w:cs="Times New Roman"/>
          <w:szCs w:val="24"/>
        </w:rPr>
        <w:t>добросовестное исполнение своих обязанностей, обусловленных трудовым договором и настоящей инструкцией;</w:t>
      </w:r>
    </w:p>
    <w:p w14:paraId="254C2466" w14:textId="790CFB58" w:rsidR="00506F20" w:rsidRPr="00CB6DBC" w:rsidRDefault="00506F20" w:rsidP="008A255A">
      <w:pPr>
        <w:widowControl w:val="0"/>
        <w:numPr>
          <w:ilvl w:val="0"/>
          <w:numId w:val="28"/>
        </w:numPr>
        <w:tabs>
          <w:tab w:val="clear" w:pos="432"/>
          <w:tab w:val="left" w:pos="1028"/>
        </w:tabs>
        <w:ind w:firstLine="709"/>
        <w:rPr>
          <w:rFonts w:cs="Times New Roman"/>
          <w:szCs w:val="24"/>
        </w:rPr>
      </w:pPr>
      <w:r w:rsidRPr="00CB1989">
        <w:rPr>
          <w:rFonts w:cs="Times New Roman"/>
          <w:szCs w:val="24"/>
        </w:rPr>
        <w:t xml:space="preserve">исполнение требований нормативных правовых актов Республики Казахстан, внутренних документов </w:t>
      </w:r>
      <w:r w:rsidR="00B94067" w:rsidRPr="00E74275">
        <w:rPr>
          <w:rFonts w:cs="Times New Roman"/>
          <w:szCs w:val="24"/>
        </w:rPr>
        <w:t>Банка</w:t>
      </w:r>
      <w:r w:rsidRPr="00CB6DBC">
        <w:rPr>
          <w:rFonts w:cs="Times New Roman"/>
          <w:szCs w:val="24"/>
        </w:rPr>
        <w:t>, регулирующих деятельность ДВА и ее работников;</w:t>
      </w:r>
    </w:p>
    <w:p w14:paraId="5719B86E" w14:textId="7B467D82" w:rsidR="00506F20" w:rsidRPr="00AE6FEA" w:rsidRDefault="00506F20" w:rsidP="008A255A">
      <w:pPr>
        <w:widowControl w:val="0"/>
        <w:numPr>
          <w:ilvl w:val="0"/>
          <w:numId w:val="28"/>
        </w:numPr>
        <w:tabs>
          <w:tab w:val="clear" w:pos="432"/>
          <w:tab w:val="left" w:pos="1127"/>
        </w:tabs>
        <w:ind w:firstLine="709"/>
        <w:rPr>
          <w:rFonts w:cs="Times New Roman"/>
          <w:szCs w:val="24"/>
        </w:rPr>
      </w:pPr>
      <w:r w:rsidRPr="00CB6DBC">
        <w:rPr>
          <w:rFonts w:cs="Times New Roman"/>
          <w:szCs w:val="24"/>
        </w:rPr>
        <w:t>соблюдение принципов и требований МОПП</w:t>
      </w:r>
      <w:r w:rsidR="00217F8B" w:rsidRPr="00AE6FEA">
        <w:rPr>
          <w:rFonts w:cs="Times New Roman"/>
          <w:szCs w:val="24"/>
        </w:rPr>
        <w:t>ВА</w:t>
      </w:r>
      <w:r w:rsidRPr="00AE6FEA">
        <w:rPr>
          <w:rFonts w:cs="Times New Roman"/>
          <w:szCs w:val="24"/>
        </w:rPr>
        <w:t>;</w:t>
      </w:r>
      <w:r w:rsidR="00507C69" w:rsidRPr="00AE6FEA">
        <w:rPr>
          <w:rFonts w:cs="Times New Roman"/>
          <w:szCs w:val="24"/>
        </w:rPr>
        <w:t xml:space="preserve"> </w:t>
      </w:r>
      <w:r w:rsidR="00507C69" w:rsidRPr="00AE6FEA">
        <w:rPr>
          <w:i/>
          <w:color w:val="0000FF"/>
          <w:szCs w:val="24"/>
        </w:rPr>
        <w:t xml:space="preserve">(подпункт 3 </w:t>
      </w:r>
      <w:r w:rsidR="00AE38C6" w:rsidRPr="00AE6FEA">
        <w:rPr>
          <w:i/>
          <w:color w:val="0000FF"/>
          <w:szCs w:val="24"/>
        </w:rPr>
        <w:t xml:space="preserve">изменен </w:t>
      </w:r>
      <w:r w:rsidR="00E74275">
        <w:rPr>
          <w:i/>
          <w:color w:val="0000FF"/>
          <w:szCs w:val="24"/>
        </w:rPr>
        <w:t>решением СД</w:t>
      </w:r>
      <w:r w:rsidR="00507C69" w:rsidRPr="00E74275">
        <w:rPr>
          <w:i/>
          <w:color w:val="0000FF"/>
          <w:szCs w:val="24"/>
        </w:rPr>
        <w:t xml:space="preserve"> </w:t>
      </w:r>
      <w:r w:rsidR="00507C69" w:rsidRPr="00CB6DBC">
        <w:rPr>
          <w:i/>
          <w:color w:val="0000FF"/>
          <w:szCs w:val="24"/>
        </w:rPr>
        <w:t xml:space="preserve">от </w:t>
      </w:r>
      <w:r w:rsidR="00507C69" w:rsidRPr="00CB6DBC">
        <w:rPr>
          <w:i/>
          <w:color w:val="0000FF"/>
          <w:szCs w:val="24"/>
          <w:lang w:val="kk-KZ"/>
        </w:rPr>
        <w:t>09</w:t>
      </w:r>
      <w:r w:rsidR="00507C69" w:rsidRPr="00AE6FEA">
        <w:rPr>
          <w:i/>
          <w:color w:val="0000FF"/>
          <w:szCs w:val="24"/>
        </w:rPr>
        <w:t>.10.2019г.(протокол № 12)).</w:t>
      </w:r>
    </w:p>
    <w:p w14:paraId="7946CE73" w14:textId="52D45325" w:rsidR="00506F20" w:rsidRPr="0094435A" w:rsidRDefault="00506F20" w:rsidP="008A255A">
      <w:pPr>
        <w:widowControl w:val="0"/>
        <w:numPr>
          <w:ilvl w:val="0"/>
          <w:numId w:val="28"/>
        </w:numPr>
        <w:tabs>
          <w:tab w:val="clear" w:pos="432"/>
          <w:tab w:val="left" w:pos="1096"/>
        </w:tabs>
        <w:ind w:firstLine="709"/>
        <w:rPr>
          <w:rFonts w:cs="Times New Roman"/>
          <w:szCs w:val="24"/>
        </w:rPr>
      </w:pPr>
      <w:r w:rsidRPr="00D56684">
        <w:rPr>
          <w:rFonts w:cs="Times New Roman"/>
          <w:szCs w:val="24"/>
        </w:rPr>
        <w:t xml:space="preserve">качественное исполнение аудиторских заданий и предоставления консультационных услуг, а также отдельных поручений </w:t>
      </w:r>
      <w:r w:rsidR="003C1083" w:rsidRPr="00D56684">
        <w:rPr>
          <w:rFonts w:cs="Times New Roman"/>
          <w:szCs w:val="24"/>
        </w:rPr>
        <w:t xml:space="preserve">Единственного акционера, </w:t>
      </w:r>
      <w:r w:rsidRPr="00D56684">
        <w:rPr>
          <w:rFonts w:cs="Times New Roman"/>
          <w:szCs w:val="24"/>
        </w:rPr>
        <w:t>Совета директ</w:t>
      </w:r>
      <w:r w:rsidR="00B94067" w:rsidRPr="00D56684">
        <w:rPr>
          <w:rFonts w:cs="Times New Roman"/>
          <w:szCs w:val="24"/>
        </w:rPr>
        <w:t xml:space="preserve">оров, Комитета по аудиту и/или Директора </w:t>
      </w:r>
      <w:r w:rsidR="008308CA" w:rsidRPr="00D56684">
        <w:rPr>
          <w:rFonts w:cs="Times New Roman"/>
          <w:szCs w:val="24"/>
        </w:rPr>
        <w:t xml:space="preserve">ДВА, Начальника УАБП </w:t>
      </w:r>
      <w:r w:rsidRPr="00D56684">
        <w:rPr>
          <w:rFonts w:cs="Times New Roman"/>
          <w:szCs w:val="24"/>
        </w:rPr>
        <w:t>в полном объеме и в установленный срок</w:t>
      </w:r>
      <w:r w:rsidR="008308CA" w:rsidRPr="00D56684">
        <w:rPr>
          <w:rFonts w:cs="Times New Roman"/>
          <w:szCs w:val="24"/>
        </w:rPr>
        <w:t xml:space="preserve"> </w:t>
      </w:r>
      <w:r w:rsidR="008308CA" w:rsidRPr="00D56684">
        <w:rPr>
          <w:i/>
          <w:color w:val="0000FF"/>
          <w:szCs w:val="24"/>
        </w:rPr>
        <w:t xml:space="preserve">(подпункт 4 изменен </w:t>
      </w:r>
      <w:r w:rsidR="00E74275">
        <w:rPr>
          <w:i/>
          <w:color w:val="0000FF"/>
          <w:szCs w:val="24"/>
        </w:rPr>
        <w:t>решением СД</w:t>
      </w:r>
      <w:r w:rsidR="008308CA" w:rsidRPr="00E74275">
        <w:rPr>
          <w:i/>
          <w:color w:val="0000FF"/>
          <w:szCs w:val="24"/>
        </w:rPr>
        <w:t xml:space="preserve"> от </w:t>
      </w:r>
      <w:r w:rsidR="008308CA" w:rsidRPr="00AE6FEA">
        <w:rPr>
          <w:i/>
          <w:color w:val="0000FF"/>
          <w:szCs w:val="24"/>
          <w:lang w:val="kk-KZ"/>
        </w:rPr>
        <w:t>29.05.2020</w:t>
      </w:r>
      <w:r w:rsidR="008308CA" w:rsidRPr="00AE6FEA">
        <w:rPr>
          <w:i/>
          <w:color w:val="0000FF"/>
          <w:szCs w:val="24"/>
        </w:rPr>
        <w:t>г.(протокол № 4))</w:t>
      </w:r>
    </w:p>
    <w:p w14:paraId="53B4AE18" w14:textId="51379DAA" w:rsidR="00446BA6" w:rsidRPr="00D56684" w:rsidRDefault="00446BA6" w:rsidP="008A255A">
      <w:pPr>
        <w:widowControl w:val="0"/>
        <w:numPr>
          <w:ilvl w:val="0"/>
          <w:numId w:val="28"/>
        </w:numPr>
        <w:tabs>
          <w:tab w:val="clear" w:pos="432"/>
          <w:tab w:val="left" w:pos="1082"/>
        </w:tabs>
        <w:ind w:firstLine="709"/>
        <w:rPr>
          <w:rFonts w:cs="Times New Roman"/>
          <w:szCs w:val="24"/>
        </w:rPr>
      </w:pPr>
      <w:r w:rsidRPr="00CA1850">
        <w:rPr>
          <w:rFonts w:cs="Times New Roman"/>
          <w:szCs w:val="24"/>
        </w:rPr>
        <w:t>обеспечение надлежащей конфиденциальности в работе и сохранности банковской, служебной и/или коммерческой тайны;</w:t>
      </w:r>
    </w:p>
    <w:p w14:paraId="2C6B0A57" w14:textId="79CBF4B7" w:rsidR="00506F20" w:rsidRPr="00D56684" w:rsidRDefault="00506F20" w:rsidP="008A255A">
      <w:pPr>
        <w:widowControl w:val="0"/>
        <w:numPr>
          <w:ilvl w:val="0"/>
          <w:numId w:val="28"/>
        </w:numPr>
        <w:tabs>
          <w:tab w:val="clear" w:pos="432"/>
          <w:tab w:val="left" w:pos="1082"/>
        </w:tabs>
        <w:ind w:firstLine="709"/>
        <w:rPr>
          <w:rFonts w:cs="Times New Roman"/>
          <w:szCs w:val="24"/>
        </w:rPr>
      </w:pPr>
      <w:r w:rsidRPr="00D56684">
        <w:rPr>
          <w:rFonts w:cs="Times New Roman"/>
          <w:szCs w:val="24"/>
        </w:rPr>
        <w:t>обеспечение сохранности документов, доступ к которым предоставлен в процессе проведения аудита;</w:t>
      </w:r>
    </w:p>
    <w:p w14:paraId="21786920" w14:textId="54944982" w:rsidR="00506F20" w:rsidRPr="00D56684" w:rsidRDefault="00506F20" w:rsidP="008A255A">
      <w:pPr>
        <w:widowControl w:val="0"/>
        <w:numPr>
          <w:ilvl w:val="0"/>
          <w:numId w:val="28"/>
        </w:numPr>
        <w:tabs>
          <w:tab w:val="clear" w:pos="432"/>
          <w:tab w:val="left" w:pos="1127"/>
        </w:tabs>
        <w:ind w:firstLine="709"/>
        <w:rPr>
          <w:rFonts w:cs="Times New Roman"/>
          <w:szCs w:val="24"/>
        </w:rPr>
      </w:pPr>
      <w:r w:rsidRPr="00D56684">
        <w:rPr>
          <w:rFonts w:cs="Times New Roman"/>
          <w:szCs w:val="24"/>
        </w:rPr>
        <w:t xml:space="preserve">причинение материального или иного ущерба </w:t>
      </w:r>
      <w:r w:rsidR="00B94067" w:rsidRPr="00D56684">
        <w:rPr>
          <w:rFonts w:cs="Times New Roman"/>
          <w:szCs w:val="24"/>
        </w:rPr>
        <w:t>Банку</w:t>
      </w:r>
      <w:r w:rsidRPr="00D56684">
        <w:rPr>
          <w:rFonts w:cs="Times New Roman"/>
          <w:szCs w:val="24"/>
        </w:rPr>
        <w:t>;</w:t>
      </w:r>
    </w:p>
    <w:p w14:paraId="111131FD" w14:textId="77777777" w:rsidR="009E04A0" w:rsidRPr="00D56684" w:rsidRDefault="00506F20" w:rsidP="008A255A">
      <w:pPr>
        <w:widowControl w:val="0"/>
        <w:numPr>
          <w:ilvl w:val="0"/>
          <w:numId w:val="28"/>
        </w:numPr>
        <w:tabs>
          <w:tab w:val="clear" w:pos="432"/>
          <w:tab w:val="left" w:pos="1127"/>
        </w:tabs>
        <w:ind w:firstLine="709"/>
        <w:rPr>
          <w:rFonts w:cs="Times New Roman"/>
          <w:szCs w:val="24"/>
        </w:rPr>
      </w:pPr>
      <w:r w:rsidRPr="00D56684">
        <w:rPr>
          <w:rFonts w:cs="Times New Roman"/>
          <w:szCs w:val="24"/>
        </w:rPr>
        <w:t>соблюдение трудовой дисциплины</w:t>
      </w:r>
      <w:r w:rsidR="009E04A0" w:rsidRPr="00D56684">
        <w:rPr>
          <w:rFonts w:cs="Times New Roman"/>
          <w:szCs w:val="24"/>
        </w:rPr>
        <w:t>;</w:t>
      </w:r>
    </w:p>
    <w:p w14:paraId="274DE012" w14:textId="10F18E82" w:rsidR="009E04A0" w:rsidRPr="00CA1850" w:rsidRDefault="009E04A0" w:rsidP="008A255A">
      <w:pPr>
        <w:widowControl w:val="0"/>
        <w:numPr>
          <w:ilvl w:val="0"/>
          <w:numId w:val="28"/>
        </w:numPr>
        <w:tabs>
          <w:tab w:val="clear" w:pos="432"/>
          <w:tab w:val="left" w:pos="1127"/>
        </w:tabs>
        <w:ind w:firstLine="709"/>
        <w:rPr>
          <w:rFonts w:cs="Times New Roman"/>
          <w:szCs w:val="24"/>
        </w:rPr>
      </w:pPr>
      <w:r w:rsidRPr="00CA1850">
        <w:rPr>
          <w:rFonts w:cs="Times New Roman"/>
          <w:szCs w:val="24"/>
        </w:rPr>
        <w:t>соблюдение требований к информационной безопасности, принятых в Банке;</w:t>
      </w:r>
    </w:p>
    <w:p w14:paraId="147F4106" w14:textId="74EDA44E" w:rsidR="00506F20" w:rsidRPr="00D56684" w:rsidRDefault="009E04A0" w:rsidP="008A255A">
      <w:pPr>
        <w:widowControl w:val="0"/>
        <w:numPr>
          <w:ilvl w:val="0"/>
          <w:numId w:val="28"/>
        </w:numPr>
        <w:tabs>
          <w:tab w:val="clear" w:pos="432"/>
          <w:tab w:val="left" w:pos="1127"/>
        </w:tabs>
        <w:ind w:firstLine="709"/>
        <w:rPr>
          <w:rFonts w:cs="Times New Roman"/>
          <w:szCs w:val="24"/>
        </w:rPr>
      </w:pPr>
      <w:r w:rsidRPr="0070243C">
        <w:rPr>
          <w:rFonts w:cs="Times New Roman"/>
          <w:szCs w:val="24"/>
        </w:rPr>
        <w:tab/>
        <w:t>извещение Директора ДВА</w:t>
      </w:r>
      <w:r w:rsidR="00446BA6" w:rsidRPr="0070243C">
        <w:rPr>
          <w:rFonts w:cs="Times New Roman"/>
          <w:szCs w:val="24"/>
        </w:rPr>
        <w:t>, Начальника УАБП</w:t>
      </w:r>
      <w:r w:rsidRPr="00316173">
        <w:rPr>
          <w:rFonts w:cs="Times New Roman"/>
          <w:szCs w:val="24"/>
        </w:rPr>
        <w:t xml:space="preserve"> и подразделение по информационной безопасности Банка обо всех подозрительных ситуациях и нарушениях при работе с информационными активами</w:t>
      </w:r>
      <w:r w:rsidR="00446BA6" w:rsidRPr="00316173">
        <w:rPr>
          <w:rFonts w:cs="Times New Roman"/>
          <w:szCs w:val="24"/>
        </w:rPr>
        <w:t xml:space="preserve"> </w:t>
      </w:r>
      <w:r w:rsidR="00446BA6" w:rsidRPr="00D56684">
        <w:rPr>
          <w:i/>
          <w:color w:val="0000FF"/>
          <w:szCs w:val="24"/>
        </w:rPr>
        <w:t xml:space="preserve">(подпункт 10 дополнен решением </w:t>
      </w:r>
      <w:r w:rsidR="00446BA6" w:rsidRPr="00D56684">
        <w:rPr>
          <w:i/>
          <w:color w:val="0000FF"/>
          <w:szCs w:val="24"/>
          <w:lang w:val="kk-KZ"/>
        </w:rPr>
        <w:t>СД</w:t>
      </w:r>
      <w:r w:rsidR="00446BA6" w:rsidRPr="00D56684">
        <w:rPr>
          <w:i/>
          <w:color w:val="0000FF"/>
          <w:szCs w:val="24"/>
        </w:rPr>
        <w:t xml:space="preserve"> от </w:t>
      </w:r>
      <w:r w:rsidR="00446BA6" w:rsidRPr="00D56684">
        <w:rPr>
          <w:i/>
          <w:color w:val="0000FF"/>
          <w:szCs w:val="24"/>
          <w:lang w:val="kk-KZ"/>
        </w:rPr>
        <w:t>29.05.2020</w:t>
      </w:r>
      <w:r w:rsidR="00446BA6" w:rsidRPr="00D56684">
        <w:rPr>
          <w:i/>
          <w:color w:val="0000FF"/>
          <w:szCs w:val="24"/>
        </w:rPr>
        <w:t>г.(протокол № 4))</w:t>
      </w:r>
      <w:r w:rsidR="00506F20" w:rsidRPr="00D56684">
        <w:rPr>
          <w:rFonts w:cs="Times New Roman"/>
          <w:szCs w:val="24"/>
        </w:rPr>
        <w:t>.</w:t>
      </w:r>
    </w:p>
    <w:p w14:paraId="61820F99" w14:textId="6778867A" w:rsidR="00CD0BDA" w:rsidRPr="00D56684" w:rsidRDefault="00526A65" w:rsidP="008A255A">
      <w:pPr>
        <w:tabs>
          <w:tab w:val="left" w:pos="0"/>
        </w:tabs>
        <w:jc w:val="center"/>
        <w:rPr>
          <w:rFonts w:cs="Times New Roman"/>
          <w:b/>
          <w:szCs w:val="24"/>
        </w:rPr>
      </w:pPr>
      <w:r w:rsidRPr="00D56684">
        <w:rPr>
          <w:rFonts w:cs="Times New Roman"/>
          <w:b/>
          <w:szCs w:val="24"/>
        </w:rPr>
        <w:t>6. Взаимозаменяемость</w:t>
      </w:r>
    </w:p>
    <w:p w14:paraId="3980F6AE" w14:textId="4AD29AC2" w:rsidR="00526A65" w:rsidRPr="00D56684" w:rsidRDefault="00D66FB0" w:rsidP="008A255A">
      <w:pPr>
        <w:widowControl w:val="0"/>
        <w:numPr>
          <w:ilvl w:val="0"/>
          <w:numId w:val="23"/>
        </w:numPr>
        <w:tabs>
          <w:tab w:val="clear" w:pos="432"/>
          <w:tab w:val="left" w:pos="1096"/>
        </w:tabs>
        <w:ind w:left="0" w:firstLine="709"/>
        <w:rPr>
          <w:rFonts w:cs="Times New Roman"/>
          <w:szCs w:val="24"/>
        </w:rPr>
      </w:pPr>
      <w:r w:rsidRPr="00D56684">
        <w:rPr>
          <w:rFonts w:cs="Times New Roman"/>
          <w:szCs w:val="24"/>
        </w:rPr>
        <w:tab/>
      </w:r>
      <w:r w:rsidR="008308CA" w:rsidRPr="00D56684">
        <w:rPr>
          <w:rFonts w:cs="Times New Roman"/>
          <w:szCs w:val="24"/>
        </w:rPr>
        <w:t>Начальник УАБП и Главный аудитор УАБП</w:t>
      </w:r>
      <w:r w:rsidR="00526A65" w:rsidRPr="00D56684">
        <w:rPr>
          <w:rFonts w:cs="Times New Roman"/>
          <w:szCs w:val="24"/>
        </w:rPr>
        <w:t xml:space="preserve"> осуществляют деятельность по принципу взаимозаменяемости в период временного отсутствия одного из них по причинам болезни,</w:t>
      </w:r>
      <w:r w:rsidRPr="00D56684">
        <w:rPr>
          <w:rFonts w:cs="Times New Roman"/>
          <w:szCs w:val="24"/>
        </w:rPr>
        <w:t xml:space="preserve"> </w:t>
      </w:r>
      <w:r w:rsidR="00526A65" w:rsidRPr="00D56684">
        <w:rPr>
          <w:rFonts w:cs="Times New Roman"/>
          <w:szCs w:val="24"/>
        </w:rPr>
        <w:t>нахождения в командировке либо отпуске, а также по иным причинам</w:t>
      </w:r>
      <w:r w:rsidR="008308CA" w:rsidRPr="00D56684">
        <w:rPr>
          <w:rFonts w:cs="Times New Roman"/>
          <w:szCs w:val="24"/>
        </w:rPr>
        <w:t xml:space="preserve"> </w:t>
      </w:r>
      <w:r w:rsidR="008308CA" w:rsidRPr="00D56684">
        <w:rPr>
          <w:i/>
          <w:color w:val="0000FF"/>
          <w:szCs w:val="24"/>
        </w:rPr>
        <w:t xml:space="preserve">(пункт 10 изменен решением </w:t>
      </w:r>
      <w:r w:rsidR="008308CA" w:rsidRPr="00D56684">
        <w:rPr>
          <w:i/>
          <w:color w:val="0000FF"/>
          <w:szCs w:val="24"/>
          <w:lang w:val="kk-KZ"/>
        </w:rPr>
        <w:t>СД</w:t>
      </w:r>
      <w:r w:rsidR="008308CA" w:rsidRPr="00D56684">
        <w:rPr>
          <w:i/>
          <w:color w:val="0000FF"/>
          <w:szCs w:val="24"/>
        </w:rPr>
        <w:t xml:space="preserve"> от </w:t>
      </w:r>
      <w:r w:rsidR="008308CA" w:rsidRPr="00D56684">
        <w:rPr>
          <w:i/>
          <w:color w:val="0000FF"/>
          <w:szCs w:val="24"/>
          <w:lang w:val="kk-KZ"/>
        </w:rPr>
        <w:t>29.05.2020</w:t>
      </w:r>
      <w:r w:rsidR="008308CA" w:rsidRPr="00D56684">
        <w:rPr>
          <w:i/>
          <w:color w:val="0000FF"/>
          <w:szCs w:val="24"/>
        </w:rPr>
        <w:t>г.(протокол № 4))</w:t>
      </w:r>
      <w:r w:rsidR="00526A65" w:rsidRPr="00D56684">
        <w:rPr>
          <w:rFonts w:cs="Times New Roman"/>
          <w:szCs w:val="24"/>
        </w:rPr>
        <w:t>.</w:t>
      </w:r>
    </w:p>
    <w:p w14:paraId="55F48B76" w14:textId="77777777" w:rsidR="00B86639" w:rsidRPr="00D56684" w:rsidRDefault="00B86639" w:rsidP="008A255A">
      <w:pPr>
        <w:widowControl w:val="0"/>
        <w:numPr>
          <w:ilvl w:val="0"/>
          <w:numId w:val="23"/>
        </w:numPr>
        <w:tabs>
          <w:tab w:val="clear" w:pos="432"/>
          <w:tab w:val="left" w:pos="993"/>
        </w:tabs>
        <w:ind w:left="0" w:firstLine="709"/>
        <w:rPr>
          <w:rFonts w:cs="Times New Roman"/>
          <w:szCs w:val="24"/>
        </w:rPr>
        <w:sectPr w:rsidR="00B86639" w:rsidRPr="00D56684" w:rsidSect="0014716D">
          <w:pgSz w:w="11906" w:h="16838" w:code="9"/>
          <w:pgMar w:top="1134" w:right="851" w:bottom="1134" w:left="1418" w:header="709" w:footer="709" w:gutter="0"/>
          <w:cols w:space="708"/>
          <w:titlePg/>
          <w:docGrid w:linePitch="360"/>
        </w:sectPr>
      </w:pPr>
      <w:bookmarkStart w:id="37" w:name="_Toc501705704"/>
    </w:p>
    <w:p w14:paraId="040FAE85" w14:textId="57F10FB6" w:rsidR="00AF314C" w:rsidRPr="00D56684" w:rsidRDefault="00AF314C" w:rsidP="008519D4">
      <w:pPr>
        <w:pStyle w:val="2"/>
        <w:tabs>
          <w:tab w:val="left" w:pos="0"/>
        </w:tabs>
        <w:spacing w:after="0"/>
        <w:ind w:firstLine="709"/>
        <w:jc w:val="right"/>
        <w:rPr>
          <w:rFonts w:cs="Times New Roman"/>
          <w:szCs w:val="24"/>
        </w:rPr>
      </w:pPr>
      <w:bookmarkStart w:id="38" w:name="_Toc22307688"/>
      <w:r w:rsidRPr="00D56684">
        <w:rPr>
          <w:szCs w:val="24"/>
        </w:rPr>
        <w:t>Приложение 3</w:t>
      </w:r>
      <w:bookmarkEnd w:id="38"/>
    </w:p>
    <w:p w14:paraId="68A6C7AE" w14:textId="77777777" w:rsidR="00D34043" w:rsidRPr="00D56684" w:rsidRDefault="00D34043" w:rsidP="008519D4">
      <w:pPr>
        <w:shd w:val="clear" w:color="auto" w:fill="FFFFFF"/>
        <w:spacing w:after="0"/>
        <w:ind w:right="10" w:firstLine="709"/>
        <w:jc w:val="right"/>
        <w:rPr>
          <w:bCs/>
          <w:szCs w:val="24"/>
        </w:rPr>
      </w:pPr>
      <w:r w:rsidRPr="00D56684">
        <w:rPr>
          <w:bCs/>
          <w:szCs w:val="24"/>
        </w:rPr>
        <w:t>к Положению о Департаменте внутреннего аудита,</w:t>
      </w:r>
    </w:p>
    <w:p w14:paraId="61475439" w14:textId="77777777" w:rsidR="00D34043" w:rsidRPr="00C17D50" w:rsidRDefault="00D34043" w:rsidP="008519D4">
      <w:pPr>
        <w:spacing w:after="0"/>
        <w:ind w:firstLine="709"/>
        <w:jc w:val="right"/>
        <w:rPr>
          <w:szCs w:val="24"/>
        </w:rPr>
      </w:pPr>
      <w:r w:rsidRPr="00C17D50">
        <w:rPr>
          <w:szCs w:val="24"/>
        </w:rPr>
        <w:t>утвержденному решением Совета директоров</w:t>
      </w:r>
    </w:p>
    <w:p w14:paraId="0876EBC6" w14:textId="25D7287E" w:rsidR="00D34043" w:rsidRPr="00E74275" w:rsidRDefault="00D34043" w:rsidP="008519D4">
      <w:pPr>
        <w:spacing w:after="0"/>
        <w:ind w:firstLine="709"/>
        <w:jc w:val="right"/>
        <w:rPr>
          <w:szCs w:val="24"/>
        </w:rPr>
      </w:pPr>
      <w:r w:rsidRPr="00CB1989">
        <w:rPr>
          <w:szCs w:val="24"/>
        </w:rPr>
        <w:t xml:space="preserve">                                                                             </w:t>
      </w:r>
      <w:r w:rsidR="00773BA4" w:rsidRPr="00CB1989">
        <w:rPr>
          <w:szCs w:val="24"/>
        </w:rPr>
        <w:t xml:space="preserve">АО «Отбасы банк» </w:t>
      </w:r>
    </w:p>
    <w:p w14:paraId="553FAEF8" w14:textId="35128A1C" w:rsidR="00D34043" w:rsidRPr="00316173" w:rsidRDefault="00D34043" w:rsidP="008519D4">
      <w:pPr>
        <w:spacing w:after="0"/>
        <w:ind w:firstLine="709"/>
        <w:jc w:val="right"/>
        <w:rPr>
          <w:b/>
          <w:szCs w:val="24"/>
        </w:rPr>
      </w:pPr>
      <w:r w:rsidRPr="00CA1850">
        <w:rPr>
          <w:szCs w:val="24"/>
        </w:rPr>
        <w:tab/>
      </w:r>
      <w:r w:rsidRPr="00CA1850">
        <w:rPr>
          <w:szCs w:val="24"/>
        </w:rPr>
        <w:tab/>
      </w:r>
      <w:r w:rsidRPr="00CA1850">
        <w:rPr>
          <w:szCs w:val="24"/>
        </w:rPr>
        <w:tab/>
      </w:r>
      <w:r w:rsidRPr="00CA1850">
        <w:rPr>
          <w:szCs w:val="24"/>
        </w:rPr>
        <w:tab/>
      </w:r>
      <w:r w:rsidRPr="00CA1850">
        <w:rPr>
          <w:szCs w:val="24"/>
        </w:rPr>
        <w:tab/>
        <w:t xml:space="preserve">   </w:t>
      </w:r>
      <w:r w:rsidR="009F673A" w:rsidRPr="00CA1850">
        <w:rPr>
          <w:szCs w:val="24"/>
        </w:rPr>
        <w:tab/>
      </w:r>
      <w:r w:rsidR="009F673A" w:rsidRPr="00CA1850">
        <w:rPr>
          <w:szCs w:val="24"/>
        </w:rPr>
        <w:tab/>
        <w:t xml:space="preserve">от </w:t>
      </w:r>
      <w:r w:rsidR="009F673A" w:rsidRPr="00CA1850">
        <w:rPr>
          <w:iCs/>
          <w:szCs w:val="24"/>
        </w:rPr>
        <w:t>"</w:t>
      </w:r>
      <w:r w:rsidR="009F673A" w:rsidRPr="0070243C">
        <w:rPr>
          <w:szCs w:val="24"/>
        </w:rPr>
        <w:t>30</w:t>
      </w:r>
      <w:r w:rsidR="009F673A" w:rsidRPr="0070243C">
        <w:rPr>
          <w:iCs/>
          <w:szCs w:val="24"/>
        </w:rPr>
        <w:t>"</w:t>
      </w:r>
      <w:r w:rsidR="009F673A" w:rsidRPr="00316173">
        <w:rPr>
          <w:szCs w:val="24"/>
        </w:rPr>
        <w:t xml:space="preserve"> марта 2018 года протокол №3</w:t>
      </w:r>
    </w:p>
    <w:p w14:paraId="07284819" w14:textId="77777777" w:rsidR="00AF314C" w:rsidRPr="00C17D50" w:rsidRDefault="00AF314C" w:rsidP="008A255A">
      <w:pPr>
        <w:ind w:firstLine="709"/>
        <w:rPr>
          <w:szCs w:val="24"/>
        </w:rPr>
      </w:pPr>
    </w:p>
    <w:p w14:paraId="2F629F0E" w14:textId="3704ECF1" w:rsidR="00AF314C" w:rsidRPr="00C17D50" w:rsidRDefault="00AF314C" w:rsidP="008A255A">
      <w:pPr>
        <w:ind w:firstLine="709"/>
        <w:jc w:val="center"/>
        <w:rPr>
          <w:szCs w:val="24"/>
        </w:rPr>
      </w:pPr>
      <w:r w:rsidRPr="00C17D50">
        <w:rPr>
          <w:b/>
          <w:szCs w:val="24"/>
        </w:rPr>
        <w:t xml:space="preserve">Должностная инструкция </w:t>
      </w:r>
      <w:bookmarkEnd w:id="37"/>
      <w:r w:rsidRPr="00C17D50">
        <w:rPr>
          <w:rFonts w:cs="Times New Roman"/>
          <w:b/>
          <w:szCs w:val="24"/>
        </w:rPr>
        <w:t>Аудитора</w:t>
      </w:r>
    </w:p>
    <w:p w14:paraId="4A8D4B97" w14:textId="77777777" w:rsidR="00AF314C" w:rsidRPr="00D56684" w:rsidRDefault="00AF314C" w:rsidP="008A255A">
      <w:pPr>
        <w:tabs>
          <w:tab w:val="clear" w:pos="432"/>
          <w:tab w:val="left" w:pos="-4111"/>
          <w:tab w:val="left" w:pos="-3828"/>
        </w:tabs>
        <w:ind w:firstLine="709"/>
        <w:jc w:val="center"/>
        <w:rPr>
          <w:rFonts w:cs="Times New Roman"/>
          <w:b/>
          <w:szCs w:val="24"/>
        </w:rPr>
      </w:pPr>
      <w:r w:rsidRPr="00D56684">
        <w:rPr>
          <w:rFonts w:cs="Times New Roman"/>
          <w:b/>
          <w:szCs w:val="24"/>
        </w:rPr>
        <w:t>1. Общие положения</w:t>
      </w:r>
    </w:p>
    <w:p w14:paraId="0B196075" w14:textId="15FE4037" w:rsidR="00AF314C" w:rsidRPr="00D56684" w:rsidRDefault="0066492C" w:rsidP="008A255A">
      <w:pPr>
        <w:widowControl w:val="0"/>
        <w:numPr>
          <w:ilvl w:val="0"/>
          <w:numId w:val="29"/>
        </w:numPr>
        <w:tabs>
          <w:tab w:val="clear" w:pos="432"/>
          <w:tab w:val="left" w:pos="1031"/>
        </w:tabs>
        <w:ind w:left="0" w:firstLine="709"/>
        <w:rPr>
          <w:rFonts w:cs="Times New Roman"/>
          <w:szCs w:val="24"/>
        </w:rPr>
      </w:pPr>
      <w:r w:rsidRPr="00C17D50">
        <w:rPr>
          <w:rFonts w:cs="Times New Roman"/>
          <w:szCs w:val="24"/>
        </w:rPr>
        <w:t xml:space="preserve"> </w:t>
      </w:r>
      <w:r w:rsidR="00AF314C" w:rsidRPr="00C17D50">
        <w:rPr>
          <w:rFonts w:cs="Times New Roman"/>
          <w:szCs w:val="24"/>
        </w:rPr>
        <w:t xml:space="preserve">Настоящая должностная инструкция Аудитора </w:t>
      </w:r>
      <w:r w:rsidR="008308CA" w:rsidRPr="00C17D50">
        <w:rPr>
          <w:rFonts w:cs="Times New Roman"/>
          <w:szCs w:val="24"/>
        </w:rPr>
        <w:t xml:space="preserve">Управления по аудиту бизнес процессов </w:t>
      </w:r>
      <w:r w:rsidR="00AF314C" w:rsidRPr="00CB1989">
        <w:rPr>
          <w:rFonts w:cs="Times New Roman"/>
          <w:szCs w:val="24"/>
        </w:rPr>
        <w:t xml:space="preserve">Департамента внутреннего аудита </w:t>
      </w:r>
      <w:r w:rsidR="00773BA4" w:rsidRPr="00CB1989">
        <w:rPr>
          <w:rFonts w:cs="Times New Roman"/>
          <w:szCs w:val="24"/>
        </w:rPr>
        <w:t>АО «Отбасы банк»</w:t>
      </w:r>
      <w:r w:rsidR="00AF314C" w:rsidRPr="00E74275">
        <w:rPr>
          <w:rFonts w:cs="Times New Roman"/>
          <w:szCs w:val="24"/>
        </w:rPr>
        <w:t xml:space="preserve"> (далее – Банк) разработана в соответствии с законодательством Республики Казахстан, Уставом Банка, Положением о Департаменте внутреннего аудита</w:t>
      </w:r>
      <w:r w:rsidR="005A0622" w:rsidRPr="00D56684">
        <w:rPr>
          <w:rFonts w:cs="Times New Roman"/>
          <w:szCs w:val="24"/>
        </w:rPr>
        <w:t xml:space="preserve"> (далее – Положение о ДВА)</w:t>
      </w:r>
      <w:r w:rsidR="00AF314C" w:rsidRPr="00D56684">
        <w:rPr>
          <w:rFonts w:cs="Times New Roman"/>
          <w:szCs w:val="24"/>
        </w:rPr>
        <w:t xml:space="preserve"> и иными внутренними документами Банка</w:t>
      </w:r>
      <w:r w:rsidR="008308CA" w:rsidRPr="00D56684">
        <w:rPr>
          <w:rFonts w:cs="Times New Roman"/>
          <w:szCs w:val="24"/>
        </w:rPr>
        <w:t xml:space="preserve"> </w:t>
      </w:r>
      <w:r w:rsidR="008308CA" w:rsidRPr="00D56684">
        <w:rPr>
          <w:i/>
          <w:color w:val="0000FF"/>
          <w:szCs w:val="24"/>
        </w:rPr>
        <w:t xml:space="preserve">(пункт 1 дополнен решением </w:t>
      </w:r>
      <w:r w:rsidR="008308CA" w:rsidRPr="00D56684">
        <w:rPr>
          <w:i/>
          <w:color w:val="0000FF"/>
          <w:szCs w:val="24"/>
          <w:lang w:val="kk-KZ"/>
        </w:rPr>
        <w:t>СД</w:t>
      </w:r>
      <w:r w:rsidR="008308CA" w:rsidRPr="00D56684">
        <w:rPr>
          <w:i/>
          <w:color w:val="0000FF"/>
          <w:szCs w:val="24"/>
        </w:rPr>
        <w:t xml:space="preserve"> от </w:t>
      </w:r>
      <w:r w:rsidR="008308CA" w:rsidRPr="00D56684">
        <w:rPr>
          <w:i/>
          <w:color w:val="0000FF"/>
          <w:szCs w:val="24"/>
          <w:lang w:val="kk-KZ"/>
        </w:rPr>
        <w:t>29.05.2020</w:t>
      </w:r>
      <w:r w:rsidR="008308CA" w:rsidRPr="00D56684">
        <w:rPr>
          <w:i/>
          <w:color w:val="0000FF"/>
          <w:szCs w:val="24"/>
        </w:rPr>
        <w:t>г.(протокол № 4)</w:t>
      </w:r>
      <w:r w:rsidR="005B452F" w:rsidRPr="00D56684">
        <w:rPr>
          <w:i/>
          <w:color w:val="0000FF"/>
          <w:szCs w:val="24"/>
        </w:rPr>
        <w:t>, наименование Банка изменено решением СД от 31.03.2021г.</w:t>
      </w:r>
      <w:r w:rsidR="008308CA" w:rsidRPr="00D56684">
        <w:rPr>
          <w:i/>
          <w:color w:val="0000FF"/>
          <w:szCs w:val="24"/>
        </w:rPr>
        <w:t>)</w:t>
      </w:r>
      <w:r w:rsidR="00AF314C" w:rsidRPr="00D56684">
        <w:rPr>
          <w:rFonts w:cs="Times New Roman"/>
          <w:szCs w:val="24"/>
        </w:rPr>
        <w:t>.</w:t>
      </w:r>
    </w:p>
    <w:p w14:paraId="01770946" w14:textId="580ED98B" w:rsidR="00446BA6" w:rsidRPr="00D56684" w:rsidRDefault="00F9157F" w:rsidP="008A255A">
      <w:pPr>
        <w:widowControl w:val="0"/>
        <w:numPr>
          <w:ilvl w:val="0"/>
          <w:numId w:val="29"/>
        </w:numPr>
        <w:tabs>
          <w:tab w:val="clear" w:pos="432"/>
          <w:tab w:val="left" w:pos="709"/>
        </w:tabs>
        <w:ind w:left="0" w:firstLine="709"/>
        <w:rPr>
          <w:rFonts w:cs="Times New Roman"/>
          <w:szCs w:val="24"/>
        </w:rPr>
      </w:pPr>
      <w:r w:rsidRPr="00D56684">
        <w:rPr>
          <w:rFonts w:cs="Times New Roman"/>
          <w:szCs w:val="24"/>
        </w:rPr>
        <w:t xml:space="preserve"> </w:t>
      </w:r>
      <w:r w:rsidR="008308CA" w:rsidRPr="00D56684">
        <w:rPr>
          <w:rFonts w:cs="Times New Roman"/>
          <w:szCs w:val="24"/>
        </w:rPr>
        <w:t>Аудитор Управления по аудиту бизнес процессов Департамента внутреннего аудита (далее – Аудитор УАБП) назначается на должность (на основе конкурсного отбора</w:t>
      </w:r>
      <w:r w:rsidR="005A1521" w:rsidRPr="00D56684">
        <w:rPr>
          <w:rFonts w:cs="Times New Roman"/>
          <w:szCs w:val="24"/>
        </w:rPr>
        <w:t xml:space="preserve"> в соответствии с внутренним документом Банка</w:t>
      </w:r>
      <w:r w:rsidR="008308CA" w:rsidRPr="00D56684">
        <w:rPr>
          <w:rFonts w:cs="Times New Roman"/>
          <w:szCs w:val="24"/>
        </w:rPr>
        <w:t>) и досрочно освобождается от должности решением Совета директоров Банка по представлению (рекомендации) Комитета по аудиту.</w:t>
      </w:r>
    </w:p>
    <w:p w14:paraId="7A00C496" w14:textId="45911614" w:rsidR="006B5AE5" w:rsidRPr="00AE6FEA" w:rsidRDefault="00446BA6" w:rsidP="008A255A">
      <w:pPr>
        <w:widowControl w:val="0"/>
        <w:tabs>
          <w:tab w:val="clear" w:pos="432"/>
          <w:tab w:val="left" w:pos="709"/>
        </w:tabs>
        <w:rPr>
          <w:rFonts w:cs="Times New Roman"/>
          <w:szCs w:val="24"/>
        </w:rPr>
      </w:pPr>
      <w:r w:rsidRPr="00C17D50">
        <w:rPr>
          <w:rFonts w:cs="Times New Roman"/>
          <w:szCs w:val="24"/>
        </w:rPr>
        <w:tab/>
      </w:r>
      <w:r w:rsidR="008308CA" w:rsidRPr="00C17D50">
        <w:rPr>
          <w:rFonts w:cs="Times New Roman"/>
          <w:szCs w:val="24"/>
        </w:rPr>
        <w:t>Аудитор УАБП непосредственно подчиняется Начальнику УАБП ДВА, Директору ДВА, Комитету по аудиту и Совету директоров Банка</w:t>
      </w:r>
      <w:r w:rsidR="006B5AE5" w:rsidRPr="00CB1989">
        <w:rPr>
          <w:rFonts w:cs="Times New Roman"/>
          <w:szCs w:val="24"/>
        </w:rPr>
        <w:t>.</w:t>
      </w:r>
      <w:r w:rsidR="00085385" w:rsidRPr="00CB1989">
        <w:rPr>
          <w:i/>
          <w:color w:val="0000FF"/>
          <w:szCs w:val="24"/>
        </w:rPr>
        <w:t xml:space="preserve"> (пункт 2 </w:t>
      </w:r>
      <w:r w:rsidR="00AE38C6" w:rsidRPr="00E74275">
        <w:rPr>
          <w:i/>
          <w:color w:val="0000FF"/>
          <w:szCs w:val="24"/>
        </w:rPr>
        <w:t xml:space="preserve">изменен </w:t>
      </w:r>
      <w:r w:rsidR="00E74275">
        <w:rPr>
          <w:i/>
          <w:color w:val="0000FF"/>
          <w:szCs w:val="24"/>
        </w:rPr>
        <w:t>решением СД</w:t>
      </w:r>
      <w:r w:rsidR="00085385" w:rsidRPr="00E74275">
        <w:rPr>
          <w:i/>
          <w:color w:val="0000FF"/>
          <w:szCs w:val="24"/>
        </w:rPr>
        <w:t xml:space="preserve"> от </w:t>
      </w:r>
      <w:r w:rsidR="00085385" w:rsidRPr="00CB6DBC">
        <w:rPr>
          <w:i/>
          <w:color w:val="0000FF"/>
          <w:szCs w:val="24"/>
          <w:lang w:val="kk-KZ"/>
        </w:rPr>
        <w:t>09</w:t>
      </w:r>
      <w:r w:rsidR="00085385" w:rsidRPr="00AE6FEA">
        <w:rPr>
          <w:i/>
          <w:color w:val="0000FF"/>
          <w:szCs w:val="24"/>
        </w:rPr>
        <w:t>.10.2019г.(протокол № 12))</w:t>
      </w:r>
      <w:r w:rsidR="00F9157F" w:rsidRPr="00AE6FEA">
        <w:rPr>
          <w:i/>
          <w:color w:val="0000FF"/>
          <w:szCs w:val="24"/>
        </w:rPr>
        <w:t>, изложен в редакции решения СД от 29.05.2020г. (протокол №4)</w:t>
      </w:r>
      <w:r w:rsidR="00AA6120">
        <w:rPr>
          <w:i/>
          <w:color w:val="0000FF"/>
          <w:szCs w:val="24"/>
        </w:rPr>
        <w:t xml:space="preserve">, </w:t>
      </w:r>
      <w:r w:rsidR="00AA6120" w:rsidRPr="00AA6120">
        <w:rPr>
          <w:rFonts w:cs="Times New Roman"/>
          <w:i/>
          <w:color w:val="0000FF"/>
          <w:szCs w:val="24"/>
        </w:rPr>
        <w:t>(</w:t>
      </w:r>
      <w:r w:rsidR="00AA6120" w:rsidRPr="00D56684">
        <w:rPr>
          <w:i/>
          <w:color w:val="0000FF"/>
          <w:szCs w:val="24"/>
        </w:rPr>
        <w:t>изменен решением СД от 25.08.2021г. (протокол №8)</w:t>
      </w:r>
      <w:r w:rsidR="00AA6120">
        <w:rPr>
          <w:i/>
          <w:color w:val="0000FF"/>
          <w:szCs w:val="24"/>
        </w:rPr>
        <w:t>)</w:t>
      </w:r>
      <w:r w:rsidR="00085385" w:rsidRPr="00AE6FEA">
        <w:rPr>
          <w:i/>
          <w:color w:val="0000FF"/>
          <w:szCs w:val="24"/>
        </w:rPr>
        <w:t>.</w:t>
      </w:r>
    </w:p>
    <w:p w14:paraId="486B6AD7" w14:textId="7BDEC927" w:rsidR="00EE39DE" w:rsidRPr="00AE6FEA" w:rsidRDefault="006B5AE5" w:rsidP="008A255A">
      <w:pPr>
        <w:widowControl w:val="0"/>
        <w:numPr>
          <w:ilvl w:val="0"/>
          <w:numId w:val="29"/>
        </w:numPr>
        <w:tabs>
          <w:tab w:val="clear" w:pos="432"/>
          <w:tab w:val="left" w:pos="1031"/>
        </w:tabs>
        <w:ind w:left="0" w:firstLine="709"/>
        <w:rPr>
          <w:rFonts w:cs="Times New Roman"/>
          <w:szCs w:val="24"/>
        </w:rPr>
      </w:pPr>
      <w:r w:rsidRPr="00D56684">
        <w:rPr>
          <w:rFonts w:cs="Times New Roman"/>
          <w:szCs w:val="24"/>
        </w:rPr>
        <w:t xml:space="preserve">В своей профессиональной деятельности Аудитор </w:t>
      </w:r>
      <w:r w:rsidR="00F9157F" w:rsidRPr="00D56684">
        <w:rPr>
          <w:rFonts w:cs="Times New Roman"/>
          <w:szCs w:val="24"/>
        </w:rPr>
        <w:t xml:space="preserve">УАБП </w:t>
      </w:r>
      <w:r w:rsidRPr="00D56684">
        <w:rPr>
          <w:rFonts w:cs="Times New Roman"/>
          <w:szCs w:val="24"/>
        </w:rPr>
        <w:t>должен руководствоваться законодательством Республики Казахстан, тр</w:t>
      </w:r>
      <w:r w:rsidR="00EE39DE" w:rsidRPr="00D56684">
        <w:rPr>
          <w:rFonts w:cs="Times New Roman"/>
          <w:szCs w:val="24"/>
        </w:rPr>
        <w:t>удовым договором, Положением о Д</w:t>
      </w:r>
      <w:r w:rsidRPr="00D56684">
        <w:rPr>
          <w:rFonts w:cs="Times New Roman"/>
          <w:szCs w:val="24"/>
        </w:rPr>
        <w:t xml:space="preserve">ВА, иными внутренними документами </w:t>
      </w:r>
      <w:r w:rsidR="00EE39DE" w:rsidRPr="00D56684">
        <w:rPr>
          <w:rFonts w:cs="Times New Roman"/>
          <w:szCs w:val="24"/>
        </w:rPr>
        <w:t>Банка</w:t>
      </w:r>
      <w:r w:rsidRPr="00D56684">
        <w:rPr>
          <w:rFonts w:cs="Times New Roman"/>
          <w:szCs w:val="24"/>
        </w:rPr>
        <w:t xml:space="preserve">, настоящей должностной инструкцией и международными основами профессиональной практики </w:t>
      </w:r>
      <w:r w:rsidR="001E05A1" w:rsidRPr="00D56684">
        <w:rPr>
          <w:rFonts w:cs="Times New Roman"/>
          <w:szCs w:val="24"/>
        </w:rPr>
        <w:t>внутреннего аудита (далее – МОППВА)</w:t>
      </w:r>
      <w:r w:rsidRPr="00D56684">
        <w:rPr>
          <w:rFonts w:cs="Times New Roman"/>
          <w:szCs w:val="24"/>
        </w:rPr>
        <w:t>.</w:t>
      </w:r>
      <w:r w:rsidR="008544DB" w:rsidRPr="00D56684">
        <w:rPr>
          <w:rFonts w:cs="Times New Roman"/>
          <w:szCs w:val="24"/>
        </w:rPr>
        <w:t xml:space="preserve"> </w:t>
      </w:r>
      <w:r w:rsidR="008544DB" w:rsidRPr="00D56684">
        <w:rPr>
          <w:i/>
          <w:color w:val="0000FF"/>
          <w:szCs w:val="24"/>
        </w:rPr>
        <w:t xml:space="preserve">(пункт 3 </w:t>
      </w:r>
      <w:r w:rsidR="00AE38C6" w:rsidRPr="00D56684">
        <w:rPr>
          <w:i/>
          <w:color w:val="0000FF"/>
          <w:szCs w:val="24"/>
          <w:lang w:val="kk-KZ"/>
        </w:rPr>
        <w:t xml:space="preserve">изменен </w:t>
      </w:r>
      <w:r w:rsidR="00E74275">
        <w:rPr>
          <w:i/>
          <w:color w:val="0000FF"/>
          <w:szCs w:val="24"/>
          <w:lang w:val="kk-KZ"/>
        </w:rPr>
        <w:t>решением СД</w:t>
      </w:r>
      <w:r w:rsidR="008544DB" w:rsidRPr="00E74275">
        <w:rPr>
          <w:i/>
          <w:color w:val="0000FF"/>
          <w:szCs w:val="24"/>
        </w:rPr>
        <w:t xml:space="preserve"> </w:t>
      </w:r>
      <w:r w:rsidR="008544DB" w:rsidRPr="00CB6DBC">
        <w:rPr>
          <w:i/>
          <w:color w:val="0000FF"/>
          <w:szCs w:val="24"/>
        </w:rPr>
        <w:t xml:space="preserve">от </w:t>
      </w:r>
      <w:r w:rsidR="008544DB" w:rsidRPr="00AE6FEA">
        <w:rPr>
          <w:i/>
          <w:color w:val="0000FF"/>
          <w:szCs w:val="24"/>
          <w:lang w:val="kk-KZ"/>
        </w:rPr>
        <w:t>09</w:t>
      </w:r>
      <w:r w:rsidR="008544DB" w:rsidRPr="00AE6FEA">
        <w:rPr>
          <w:i/>
          <w:color w:val="0000FF"/>
          <w:szCs w:val="24"/>
        </w:rPr>
        <w:t>.10.2019г.(протокол № 12))</w:t>
      </w:r>
      <w:r w:rsidR="00F9157F" w:rsidRPr="00AE6FEA">
        <w:rPr>
          <w:i/>
          <w:color w:val="0000FF"/>
          <w:szCs w:val="24"/>
        </w:rPr>
        <w:t>, дополнен решением СД от 29.05.2020г. (протокол №4)).</w:t>
      </w:r>
    </w:p>
    <w:p w14:paraId="5DCAF5DB" w14:textId="77777777" w:rsidR="00AF314C" w:rsidRPr="00D56684" w:rsidRDefault="00AF314C" w:rsidP="008A255A">
      <w:pPr>
        <w:tabs>
          <w:tab w:val="left" w:pos="0"/>
        </w:tabs>
        <w:ind w:firstLine="709"/>
        <w:jc w:val="center"/>
        <w:rPr>
          <w:rFonts w:cs="Times New Roman"/>
          <w:b/>
          <w:szCs w:val="24"/>
        </w:rPr>
      </w:pPr>
      <w:r w:rsidRPr="00D56684">
        <w:rPr>
          <w:rFonts w:cs="Times New Roman"/>
          <w:b/>
          <w:szCs w:val="24"/>
        </w:rPr>
        <w:t>2. Квалификационные требования</w:t>
      </w:r>
    </w:p>
    <w:p w14:paraId="22797DF5" w14:textId="0328C188" w:rsidR="00B220C6" w:rsidRPr="00D56684" w:rsidRDefault="00B220C6" w:rsidP="008A255A">
      <w:pPr>
        <w:pStyle w:val="a3"/>
        <w:numPr>
          <w:ilvl w:val="0"/>
          <w:numId w:val="29"/>
        </w:numPr>
        <w:tabs>
          <w:tab w:val="clear" w:pos="432"/>
          <w:tab w:val="left" w:pos="1076"/>
        </w:tabs>
        <w:ind w:left="0" w:firstLine="709"/>
        <w:rPr>
          <w:rFonts w:cs="Times New Roman"/>
        </w:rPr>
      </w:pPr>
      <w:r w:rsidRPr="00D56684">
        <w:rPr>
          <w:rFonts w:cs="Times New Roman"/>
        </w:rPr>
        <w:t xml:space="preserve">Аудитор </w:t>
      </w:r>
      <w:r w:rsidR="00F9157F" w:rsidRPr="00D56684">
        <w:rPr>
          <w:rFonts w:cs="Times New Roman"/>
        </w:rPr>
        <w:t xml:space="preserve">УАБП </w:t>
      </w:r>
      <w:r w:rsidRPr="00D56684">
        <w:rPr>
          <w:rFonts w:cs="Times New Roman"/>
        </w:rPr>
        <w:t>должен обладать</w:t>
      </w:r>
      <w:r w:rsidR="00F9157F" w:rsidRPr="00D56684">
        <w:rPr>
          <w:rFonts w:cs="Times New Roman"/>
        </w:rPr>
        <w:t xml:space="preserve"> </w:t>
      </w:r>
      <w:r w:rsidR="00F9157F" w:rsidRPr="00D56684">
        <w:rPr>
          <w:i/>
          <w:color w:val="0000FF"/>
        </w:rPr>
        <w:t>(пункт 4</w:t>
      </w:r>
      <w:r w:rsidR="00F9157F" w:rsidRPr="00D56684">
        <w:rPr>
          <w:rFonts w:cs="Times New Roman"/>
        </w:rPr>
        <w:t xml:space="preserve"> </w:t>
      </w:r>
      <w:r w:rsidR="00F9157F" w:rsidRPr="00D56684">
        <w:rPr>
          <w:i/>
          <w:color w:val="0000FF"/>
        </w:rPr>
        <w:t>дополнен решением СД от 29.05.2020г. (протокол №4))</w:t>
      </w:r>
      <w:r w:rsidRPr="00D56684">
        <w:rPr>
          <w:rFonts w:cs="Times New Roman"/>
        </w:rPr>
        <w:t>:</w:t>
      </w:r>
    </w:p>
    <w:p w14:paraId="29E1E58A" w14:textId="69C70160" w:rsidR="00B220C6" w:rsidRPr="00D56684" w:rsidRDefault="00B220C6" w:rsidP="008A255A">
      <w:pPr>
        <w:widowControl w:val="0"/>
        <w:numPr>
          <w:ilvl w:val="0"/>
          <w:numId w:val="30"/>
        </w:numPr>
        <w:tabs>
          <w:tab w:val="clear" w:pos="432"/>
          <w:tab w:val="left" w:pos="1055"/>
        </w:tabs>
        <w:ind w:firstLine="709"/>
        <w:rPr>
          <w:rFonts w:cs="Times New Roman"/>
          <w:szCs w:val="24"/>
        </w:rPr>
      </w:pPr>
      <w:r w:rsidRPr="00D56684">
        <w:rPr>
          <w:rFonts w:cs="Times New Roman"/>
          <w:szCs w:val="24"/>
        </w:rPr>
        <w:t>высшим образованием в области бухгалтерского учета и аудита, и/или финансов и/или экономики, и/или права;</w:t>
      </w:r>
    </w:p>
    <w:p w14:paraId="5A2FA830" w14:textId="7566944C" w:rsidR="00B220C6" w:rsidRPr="00D56684" w:rsidRDefault="00B220C6" w:rsidP="008A255A">
      <w:pPr>
        <w:widowControl w:val="0"/>
        <w:numPr>
          <w:ilvl w:val="0"/>
          <w:numId w:val="30"/>
        </w:numPr>
        <w:tabs>
          <w:tab w:val="clear" w:pos="432"/>
          <w:tab w:val="left" w:pos="1065"/>
        </w:tabs>
        <w:ind w:firstLine="709"/>
        <w:rPr>
          <w:rFonts w:cs="Times New Roman"/>
          <w:szCs w:val="24"/>
        </w:rPr>
      </w:pPr>
      <w:r w:rsidRPr="00D56684">
        <w:rPr>
          <w:rFonts w:cs="Times New Roman"/>
          <w:szCs w:val="24"/>
        </w:rPr>
        <w:t>опытом работы в сфере аудита, и/или контроля, и/или бухгалтерского учета, и/или финансов, и/или права - не менее двух лет;</w:t>
      </w:r>
    </w:p>
    <w:p w14:paraId="71541718" w14:textId="0297A0F8" w:rsidR="00B220C6" w:rsidRPr="00D56684" w:rsidRDefault="00BD564C" w:rsidP="008A255A">
      <w:pPr>
        <w:widowControl w:val="0"/>
        <w:numPr>
          <w:ilvl w:val="0"/>
          <w:numId w:val="30"/>
        </w:numPr>
        <w:tabs>
          <w:tab w:val="clear" w:pos="432"/>
          <w:tab w:val="left" w:pos="1055"/>
        </w:tabs>
        <w:ind w:firstLine="709"/>
        <w:rPr>
          <w:rFonts w:cs="Times New Roman"/>
          <w:szCs w:val="24"/>
        </w:rPr>
      </w:pPr>
      <w:r w:rsidRPr="00D56684">
        <w:rPr>
          <w:rFonts w:cs="Times New Roman"/>
          <w:szCs w:val="24"/>
        </w:rPr>
        <w:t>знаниями МОППВА и/или международных стандартов финансовой отчетности, основ корпоративного управления, управления рисками и внутреннего контроля, и/или международных стандартов управления ИТ/ИБ COBIT (</w:t>
      </w:r>
      <w:proofErr w:type="spellStart"/>
      <w:r w:rsidRPr="00D56684">
        <w:rPr>
          <w:rFonts w:cs="Times New Roman"/>
          <w:szCs w:val="24"/>
        </w:rPr>
        <w:t>Control</w:t>
      </w:r>
      <w:proofErr w:type="spellEnd"/>
      <w:r w:rsidRPr="00D56684">
        <w:rPr>
          <w:rFonts w:cs="Times New Roman"/>
          <w:szCs w:val="24"/>
        </w:rPr>
        <w:t xml:space="preserve"> </w:t>
      </w:r>
      <w:proofErr w:type="spellStart"/>
      <w:r w:rsidRPr="00D56684">
        <w:rPr>
          <w:rFonts w:cs="Times New Roman"/>
          <w:szCs w:val="24"/>
        </w:rPr>
        <w:t>Objectives</w:t>
      </w:r>
      <w:proofErr w:type="spellEnd"/>
      <w:r w:rsidRPr="00D56684">
        <w:rPr>
          <w:rFonts w:cs="Times New Roman"/>
          <w:szCs w:val="24"/>
        </w:rPr>
        <w:t xml:space="preserve"> </w:t>
      </w:r>
      <w:proofErr w:type="spellStart"/>
      <w:r w:rsidRPr="00D56684">
        <w:rPr>
          <w:rFonts w:cs="Times New Roman"/>
          <w:szCs w:val="24"/>
        </w:rPr>
        <w:t>for</w:t>
      </w:r>
      <w:proofErr w:type="spellEnd"/>
      <w:r w:rsidRPr="00D56684">
        <w:rPr>
          <w:rFonts w:cs="Times New Roman"/>
          <w:szCs w:val="24"/>
        </w:rPr>
        <w:t xml:space="preserve"> </w:t>
      </w:r>
      <w:proofErr w:type="spellStart"/>
      <w:r w:rsidRPr="00D56684">
        <w:rPr>
          <w:rFonts w:cs="Times New Roman"/>
          <w:szCs w:val="24"/>
        </w:rPr>
        <w:t>Information</w:t>
      </w:r>
      <w:proofErr w:type="spellEnd"/>
      <w:r w:rsidRPr="00D56684">
        <w:rPr>
          <w:rFonts w:cs="Times New Roman"/>
          <w:szCs w:val="24"/>
        </w:rPr>
        <w:t xml:space="preserve"> </w:t>
      </w:r>
      <w:proofErr w:type="spellStart"/>
      <w:r w:rsidRPr="00D56684">
        <w:rPr>
          <w:rFonts w:cs="Times New Roman"/>
          <w:szCs w:val="24"/>
        </w:rPr>
        <w:t>and</w:t>
      </w:r>
      <w:proofErr w:type="spellEnd"/>
      <w:r w:rsidRPr="00D56684">
        <w:rPr>
          <w:rFonts w:cs="Times New Roman"/>
          <w:szCs w:val="24"/>
        </w:rPr>
        <w:t xml:space="preserve"> </w:t>
      </w:r>
      <w:proofErr w:type="spellStart"/>
      <w:r w:rsidRPr="00D56684">
        <w:rPr>
          <w:rFonts w:cs="Times New Roman"/>
          <w:szCs w:val="24"/>
        </w:rPr>
        <w:t>related</w:t>
      </w:r>
      <w:proofErr w:type="spellEnd"/>
      <w:r w:rsidRPr="00D56684">
        <w:rPr>
          <w:rFonts w:cs="Times New Roman"/>
          <w:szCs w:val="24"/>
        </w:rPr>
        <w:t xml:space="preserve"> </w:t>
      </w:r>
      <w:proofErr w:type="spellStart"/>
      <w:r w:rsidRPr="00D56684">
        <w:rPr>
          <w:rFonts w:cs="Times New Roman"/>
          <w:szCs w:val="24"/>
        </w:rPr>
        <w:t>Technology</w:t>
      </w:r>
      <w:proofErr w:type="spellEnd"/>
      <w:r w:rsidRPr="00D56684">
        <w:rPr>
          <w:rFonts w:cs="Times New Roman"/>
          <w:szCs w:val="24"/>
        </w:rPr>
        <w:t>) /ISO/IEC (</w:t>
      </w:r>
      <w:proofErr w:type="spellStart"/>
      <w:r w:rsidRPr="00D56684">
        <w:rPr>
          <w:rFonts w:cs="Times New Roman"/>
          <w:szCs w:val="24"/>
        </w:rPr>
        <w:t>Information</w:t>
      </w:r>
      <w:proofErr w:type="spellEnd"/>
      <w:r w:rsidRPr="00D56684">
        <w:rPr>
          <w:rFonts w:cs="Times New Roman"/>
          <w:szCs w:val="24"/>
        </w:rPr>
        <w:t xml:space="preserve"> </w:t>
      </w:r>
      <w:proofErr w:type="spellStart"/>
      <w:r w:rsidRPr="00D56684">
        <w:rPr>
          <w:rFonts w:cs="Times New Roman"/>
          <w:szCs w:val="24"/>
        </w:rPr>
        <w:t>security</w:t>
      </w:r>
      <w:proofErr w:type="spellEnd"/>
      <w:r w:rsidRPr="00D56684">
        <w:rPr>
          <w:rFonts w:cs="Times New Roman"/>
          <w:szCs w:val="24"/>
        </w:rPr>
        <w:t xml:space="preserve"> </w:t>
      </w:r>
      <w:proofErr w:type="spellStart"/>
      <w:r w:rsidRPr="00D56684">
        <w:rPr>
          <w:rFonts w:cs="Times New Roman"/>
          <w:szCs w:val="24"/>
        </w:rPr>
        <w:t>management</w:t>
      </w:r>
      <w:proofErr w:type="spellEnd"/>
      <w:r w:rsidRPr="00D56684">
        <w:rPr>
          <w:rFonts w:cs="Times New Roman"/>
          <w:szCs w:val="24"/>
        </w:rPr>
        <w:t xml:space="preserve"> </w:t>
      </w:r>
      <w:proofErr w:type="spellStart"/>
      <w:r w:rsidRPr="00D56684">
        <w:rPr>
          <w:rFonts w:cs="Times New Roman"/>
          <w:szCs w:val="24"/>
        </w:rPr>
        <w:t>systems</w:t>
      </w:r>
      <w:proofErr w:type="spellEnd"/>
      <w:r w:rsidRPr="00D56684">
        <w:rPr>
          <w:rFonts w:cs="Times New Roman"/>
          <w:szCs w:val="24"/>
        </w:rPr>
        <w:t>)</w:t>
      </w:r>
      <w:r w:rsidR="00B220C6" w:rsidRPr="00D56684">
        <w:rPr>
          <w:rFonts w:cs="Times New Roman"/>
          <w:szCs w:val="24"/>
          <w:lang w:bidi="en-US"/>
        </w:rPr>
        <w:t>;</w:t>
      </w:r>
      <w:r w:rsidR="003D209F" w:rsidRPr="00D56684">
        <w:rPr>
          <w:rFonts w:cs="Times New Roman"/>
          <w:szCs w:val="24"/>
          <w:lang w:bidi="en-US"/>
        </w:rPr>
        <w:t xml:space="preserve"> </w:t>
      </w:r>
      <w:r w:rsidR="003D209F" w:rsidRPr="00D56684">
        <w:rPr>
          <w:i/>
          <w:color w:val="0000FF"/>
          <w:szCs w:val="24"/>
        </w:rPr>
        <w:t xml:space="preserve">(подпункт 3 </w:t>
      </w:r>
      <w:r w:rsidR="003D209F" w:rsidRPr="00D56684">
        <w:rPr>
          <w:i/>
          <w:color w:val="0000FF"/>
          <w:szCs w:val="24"/>
          <w:lang w:val="kk-KZ"/>
        </w:rPr>
        <w:t xml:space="preserve">изложен </w:t>
      </w:r>
      <w:r w:rsidR="003D209F" w:rsidRPr="00D56684">
        <w:rPr>
          <w:i/>
          <w:color w:val="0000FF"/>
          <w:szCs w:val="24"/>
        </w:rPr>
        <w:t xml:space="preserve">в редакции решения </w:t>
      </w:r>
      <w:r w:rsidR="003D209F" w:rsidRPr="00D56684">
        <w:rPr>
          <w:i/>
          <w:color w:val="0000FF"/>
          <w:szCs w:val="24"/>
          <w:lang w:val="kk-KZ"/>
        </w:rPr>
        <w:t>СД</w:t>
      </w:r>
      <w:r w:rsidR="003D209F" w:rsidRPr="00D56684">
        <w:rPr>
          <w:i/>
          <w:color w:val="0000FF"/>
          <w:szCs w:val="24"/>
        </w:rPr>
        <w:t xml:space="preserve"> от </w:t>
      </w:r>
      <w:r w:rsidR="003D209F" w:rsidRPr="00D56684">
        <w:rPr>
          <w:i/>
          <w:color w:val="0000FF"/>
          <w:szCs w:val="24"/>
          <w:lang w:val="kk-KZ"/>
        </w:rPr>
        <w:t>09</w:t>
      </w:r>
      <w:r w:rsidR="003D209F" w:rsidRPr="00D56684">
        <w:rPr>
          <w:i/>
          <w:color w:val="0000FF"/>
          <w:szCs w:val="24"/>
        </w:rPr>
        <w:t>.10.2019г.(протокол № 12)).</w:t>
      </w:r>
    </w:p>
    <w:p w14:paraId="4206F5DF" w14:textId="11A7AF9B" w:rsidR="00B220C6" w:rsidRPr="00D56684" w:rsidRDefault="00BD564C" w:rsidP="008A255A">
      <w:pPr>
        <w:widowControl w:val="0"/>
        <w:numPr>
          <w:ilvl w:val="0"/>
          <w:numId w:val="30"/>
        </w:numPr>
        <w:tabs>
          <w:tab w:val="clear" w:pos="432"/>
          <w:tab w:val="left" w:pos="1055"/>
        </w:tabs>
        <w:ind w:firstLine="709"/>
        <w:rPr>
          <w:rFonts w:cs="Times New Roman"/>
          <w:szCs w:val="24"/>
        </w:rPr>
      </w:pPr>
      <w:r w:rsidRPr="00D56684">
        <w:rPr>
          <w:rFonts w:cs="Times New Roman"/>
          <w:szCs w:val="24"/>
        </w:rPr>
        <w:t>знаниями нормативных правовых актов Республики Казахстан, регулирующих банковскую деятельность, в том числе по вопросам аудиторской деятельности, акционерных обществ, бухгалтерского учета и налогообложения</w:t>
      </w:r>
      <w:r w:rsidR="00B220C6" w:rsidRPr="00D56684">
        <w:rPr>
          <w:rFonts w:cs="Times New Roman"/>
          <w:szCs w:val="24"/>
        </w:rPr>
        <w:t>;</w:t>
      </w:r>
      <w:r w:rsidR="003D209F" w:rsidRPr="00D56684">
        <w:rPr>
          <w:rFonts w:cs="Times New Roman"/>
          <w:szCs w:val="24"/>
        </w:rPr>
        <w:t xml:space="preserve"> </w:t>
      </w:r>
      <w:r w:rsidR="003D209F" w:rsidRPr="00D56684">
        <w:rPr>
          <w:i/>
          <w:color w:val="0000FF"/>
          <w:szCs w:val="24"/>
        </w:rPr>
        <w:t xml:space="preserve">(подпункт 4 </w:t>
      </w:r>
      <w:r w:rsidR="003D209F" w:rsidRPr="00D56684">
        <w:rPr>
          <w:i/>
          <w:color w:val="0000FF"/>
          <w:szCs w:val="24"/>
          <w:lang w:val="kk-KZ"/>
        </w:rPr>
        <w:t xml:space="preserve">изложен </w:t>
      </w:r>
      <w:r w:rsidR="003D209F" w:rsidRPr="00D56684">
        <w:rPr>
          <w:i/>
          <w:color w:val="0000FF"/>
          <w:szCs w:val="24"/>
        </w:rPr>
        <w:t xml:space="preserve">в редакции решения </w:t>
      </w:r>
      <w:r w:rsidR="003D209F" w:rsidRPr="00D56684">
        <w:rPr>
          <w:i/>
          <w:color w:val="0000FF"/>
          <w:szCs w:val="24"/>
          <w:lang w:val="kk-KZ"/>
        </w:rPr>
        <w:t>СД</w:t>
      </w:r>
      <w:r w:rsidR="003D209F" w:rsidRPr="00D56684">
        <w:rPr>
          <w:i/>
          <w:color w:val="0000FF"/>
          <w:szCs w:val="24"/>
        </w:rPr>
        <w:t xml:space="preserve"> от </w:t>
      </w:r>
      <w:r w:rsidR="003D209F" w:rsidRPr="00D56684">
        <w:rPr>
          <w:i/>
          <w:color w:val="0000FF"/>
          <w:szCs w:val="24"/>
          <w:lang w:val="kk-KZ"/>
        </w:rPr>
        <w:t>09</w:t>
      </w:r>
      <w:r w:rsidR="003D209F" w:rsidRPr="00D56684">
        <w:rPr>
          <w:i/>
          <w:color w:val="0000FF"/>
          <w:szCs w:val="24"/>
        </w:rPr>
        <w:t>.10.2019г.(протокол № 12)).</w:t>
      </w:r>
    </w:p>
    <w:p w14:paraId="2013331F" w14:textId="014B02D1" w:rsidR="00B220C6" w:rsidRPr="00D56684" w:rsidRDefault="00BD564C" w:rsidP="008A255A">
      <w:pPr>
        <w:widowControl w:val="0"/>
        <w:numPr>
          <w:ilvl w:val="0"/>
          <w:numId w:val="30"/>
        </w:numPr>
        <w:tabs>
          <w:tab w:val="clear" w:pos="432"/>
          <w:tab w:val="left" w:pos="1070"/>
        </w:tabs>
        <w:ind w:firstLine="709"/>
        <w:rPr>
          <w:rFonts w:cs="Times New Roman"/>
          <w:szCs w:val="24"/>
        </w:rPr>
      </w:pPr>
      <w:r w:rsidRPr="00D56684">
        <w:rPr>
          <w:rFonts w:cs="Times New Roman"/>
          <w:szCs w:val="24"/>
        </w:rPr>
        <w:t>наличием сертификата и/или квалификации в области внутреннего аудита, и/или учета и финансового менеджмента, и/или ИТ/ИБ;</w:t>
      </w:r>
      <w:r w:rsidR="003D209F" w:rsidRPr="00D56684">
        <w:rPr>
          <w:rFonts w:cs="Times New Roman"/>
          <w:szCs w:val="24"/>
        </w:rPr>
        <w:t xml:space="preserve"> </w:t>
      </w:r>
      <w:r w:rsidR="003D209F" w:rsidRPr="00D56684">
        <w:rPr>
          <w:i/>
          <w:color w:val="0000FF"/>
          <w:szCs w:val="24"/>
        </w:rPr>
        <w:t xml:space="preserve">(подпункт 5 </w:t>
      </w:r>
      <w:r w:rsidR="003D209F" w:rsidRPr="00D56684">
        <w:rPr>
          <w:i/>
          <w:color w:val="0000FF"/>
          <w:szCs w:val="24"/>
          <w:lang w:val="kk-KZ"/>
        </w:rPr>
        <w:t xml:space="preserve">изложен </w:t>
      </w:r>
      <w:r w:rsidR="003D209F" w:rsidRPr="00D56684">
        <w:rPr>
          <w:i/>
          <w:color w:val="0000FF"/>
          <w:szCs w:val="24"/>
        </w:rPr>
        <w:t xml:space="preserve">в редакции решения </w:t>
      </w:r>
      <w:r w:rsidR="003D209F" w:rsidRPr="00D56684">
        <w:rPr>
          <w:i/>
          <w:color w:val="0000FF"/>
          <w:szCs w:val="24"/>
          <w:lang w:val="kk-KZ"/>
        </w:rPr>
        <w:t>СД</w:t>
      </w:r>
      <w:r w:rsidR="003D209F" w:rsidRPr="00D56684">
        <w:rPr>
          <w:i/>
          <w:color w:val="0000FF"/>
          <w:szCs w:val="24"/>
        </w:rPr>
        <w:t xml:space="preserve"> от </w:t>
      </w:r>
      <w:r w:rsidR="003D209F" w:rsidRPr="00D56684">
        <w:rPr>
          <w:i/>
          <w:color w:val="0000FF"/>
          <w:szCs w:val="24"/>
          <w:lang w:val="kk-KZ"/>
        </w:rPr>
        <w:t>09</w:t>
      </w:r>
      <w:r w:rsidR="003D209F" w:rsidRPr="00D56684">
        <w:rPr>
          <w:i/>
          <w:color w:val="0000FF"/>
          <w:szCs w:val="24"/>
        </w:rPr>
        <w:t>.10.2019г.(протокол № 12)).</w:t>
      </w:r>
    </w:p>
    <w:p w14:paraId="1B9CEE33" w14:textId="11A5A211" w:rsidR="00B220C6" w:rsidRPr="00D56684" w:rsidRDefault="00B220C6" w:rsidP="008A255A">
      <w:pPr>
        <w:widowControl w:val="0"/>
        <w:numPr>
          <w:ilvl w:val="0"/>
          <w:numId w:val="30"/>
        </w:numPr>
        <w:tabs>
          <w:tab w:val="clear" w:pos="432"/>
          <w:tab w:val="left" w:pos="1095"/>
        </w:tabs>
        <w:ind w:firstLine="709"/>
        <w:rPr>
          <w:rFonts w:cs="Times New Roman"/>
          <w:szCs w:val="24"/>
        </w:rPr>
      </w:pPr>
      <w:r w:rsidRPr="00D56684">
        <w:rPr>
          <w:rFonts w:cs="Times New Roman"/>
          <w:szCs w:val="24"/>
        </w:rPr>
        <w:t>знаниями государственного языка (предпочтительно);</w:t>
      </w:r>
    </w:p>
    <w:p w14:paraId="6E6AEE5F" w14:textId="380F937D" w:rsidR="00B220C6" w:rsidRPr="00D56684" w:rsidRDefault="00B220C6" w:rsidP="008A255A">
      <w:pPr>
        <w:widowControl w:val="0"/>
        <w:numPr>
          <w:ilvl w:val="0"/>
          <w:numId w:val="29"/>
        </w:numPr>
        <w:tabs>
          <w:tab w:val="clear" w:pos="432"/>
          <w:tab w:val="left" w:pos="1076"/>
        </w:tabs>
        <w:ind w:left="0" w:firstLine="709"/>
        <w:rPr>
          <w:rFonts w:cs="Times New Roman"/>
          <w:szCs w:val="24"/>
        </w:rPr>
      </w:pPr>
      <w:r w:rsidRPr="00D56684">
        <w:rPr>
          <w:rFonts w:cs="Times New Roman"/>
          <w:szCs w:val="24"/>
        </w:rPr>
        <w:t>Не допускается назначение на должность Аудитора</w:t>
      </w:r>
      <w:r w:rsidR="00F9157F" w:rsidRPr="00D56684">
        <w:rPr>
          <w:rFonts w:cs="Times New Roman"/>
          <w:szCs w:val="24"/>
        </w:rPr>
        <w:t xml:space="preserve"> УАБП </w:t>
      </w:r>
      <w:r w:rsidR="00F9157F" w:rsidRPr="00CA1850">
        <w:rPr>
          <w:rFonts w:cs="Tahoma"/>
          <w:i/>
          <w:color w:val="0000FF"/>
          <w:szCs w:val="24"/>
        </w:rPr>
        <w:t>(пункт 5</w:t>
      </w:r>
      <w:r w:rsidR="00F9157F" w:rsidRPr="00CA1850">
        <w:rPr>
          <w:rFonts w:cs="Times New Roman"/>
          <w:szCs w:val="24"/>
        </w:rPr>
        <w:t xml:space="preserve"> </w:t>
      </w:r>
      <w:r w:rsidR="00F9157F" w:rsidRPr="00D56684">
        <w:rPr>
          <w:i/>
          <w:color w:val="0000FF"/>
          <w:szCs w:val="24"/>
        </w:rPr>
        <w:t>дополнен решением СД от 29.05.2020г. (протокол №4))</w:t>
      </w:r>
      <w:r w:rsidRPr="00D56684">
        <w:rPr>
          <w:rFonts w:cs="Times New Roman"/>
          <w:szCs w:val="24"/>
        </w:rPr>
        <w:t>:</w:t>
      </w:r>
    </w:p>
    <w:p w14:paraId="25C5F6F7" w14:textId="7375BD8E" w:rsidR="006D4F51" w:rsidRPr="00D56684" w:rsidRDefault="00B220C6" w:rsidP="008A255A">
      <w:pPr>
        <w:pStyle w:val="a3"/>
        <w:numPr>
          <w:ilvl w:val="0"/>
          <w:numId w:val="31"/>
        </w:numPr>
        <w:tabs>
          <w:tab w:val="clear" w:pos="432"/>
          <w:tab w:val="left" w:pos="1060"/>
        </w:tabs>
        <w:ind w:left="0" w:firstLine="709"/>
        <w:rPr>
          <w:rFonts w:cs="Times New Roman"/>
        </w:rPr>
      </w:pPr>
      <w:r w:rsidRPr="00D56684">
        <w:rPr>
          <w:rFonts w:cs="Times New Roman"/>
        </w:rPr>
        <w:t xml:space="preserve">лица, являвшегося руководителем структурного подразделения и/или руководящим работником </w:t>
      </w:r>
      <w:r w:rsidR="00C43BA1" w:rsidRPr="00D56684">
        <w:rPr>
          <w:rFonts w:cs="Times New Roman"/>
        </w:rPr>
        <w:t xml:space="preserve">Банка </w:t>
      </w:r>
      <w:r w:rsidRPr="00D56684">
        <w:rPr>
          <w:rFonts w:cs="Times New Roman"/>
        </w:rPr>
        <w:t>в течение последних трех лет;</w:t>
      </w:r>
    </w:p>
    <w:p w14:paraId="09AC5EFF" w14:textId="06F5E69A" w:rsidR="00B220C6" w:rsidRPr="00D56684" w:rsidRDefault="00B220C6" w:rsidP="008A255A">
      <w:pPr>
        <w:pStyle w:val="a3"/>
        <w:numPr>
          <w:ilvl w:val="0"/>
          <w:numId w:val="31"/>
        </w:numPr>
        <w:tabs>
          <w:tab w:val="clear" w:pos="432"/>
          <w:tab w:val="left" w:pos="1060"/>
        </w:tabs>
        <w:ind w:left="0" w:firstLine="709"/>
        <w:rPr>
          <w:rFonts w:cs="Times New Roman"/>
        </w:rPr>
      </w:pPr>
      <w:r w:rsidRPr="00D56684">
        <w:rPr>
          <w:rFonts w:cs="Times New Roman"/>
        </w:rPr>
        <w:t>лица, имеющего не снятую или не погашенную в установленном законодательством порядке судимость за преступления, совершенные в сфере экономической деятельности, за коррупционные и иные преступления против</w:t>
      </w:r>
      <w:r w:rsidR="006D4F51" w:rsidRPr="00D56684">
        <w:rPr>
          <w:rFonts w:cs="Times New Roman"/>
        </w:rPr>
        <w:t xml:space="preserve"> интересов государственной службы или государственного управления, преступления против основ конституционного строя и безопасности государства.</w:t>
      </w:r>
    </w:p>
    <w:p w14:paraId="7392F87E" w14:textId="77777777" w:rsidR="00AF314C" w:rsidRPr="00D56684" w:rsidRDefault="00AF314C" w:rsidP="008A255A">
      <w:pPr>
        <w:tabs>
          <w:tab w:val="left" w:pos="0"/>
        </w:tabs>
        <w:ind w:firstLine="709"/>
        <w:jc w:val="center"/>
        <w:rPr>
          <w:rFonts w:cs="Times New Roman"/>
          <w:b/>
          <w:szCs w:val="24"/>
        </w:rPr>
      </w:pPr>
      <w:r w:rsidRPr="00D56684">
        <w:rPr>
          <w:rFonts w:cs="Times New Roman"/>
          <w:b/>
          <w:szCs w:val="24"/>
        </w:rPr>
        <w:t>3. Должностные обязанности</w:t>
      </w:r>
    </w:p>
    <w:p w14:paraId="3C6E9451" w14:textId="2D1BB0F0" w:rsidR="00BF24BA" w:rsidRPr="00D56684" w:rsidRDefault="00BF24BA" w:rsidP="008A255A">
      <w:pPr>
        <w:pStyle w:val="a3"/>
        <w:numPr>
          <w:ilvl w:val="0"/>
          <w:numId w:val="29"/>
        </w:numPr>
        <w:tabs>
          <w:tab w:val="left" w:pos="1078"/>
        </w:tabs>
        <w:ind w:left="0" w:firstLine="709"/>
        <w:rPr>
          <w:rFonts w:cs="Times New Roman"/>
        </w:rPr>
      </w:pPr>
      <w:r w:rsidRPr="00D56684">
        <w:rPr>
          <w:rFonts w:cs="Times New Roman"/>
        </w:rPr>
        <w:t xml:space="preserve">Аудитор </w:t>
      </w:r>
      <w:r w:rsidR="00F9157F" w:rsidRPr="00D56684">
        <w:rPr>
          <w:rFonts w:cs="Times New Roman"/>
        </w:rPr>
        <w:t xml:space="preserve">УАБП </w:t>
      </w:r>
      <w:r w:rsidRPr="00D56684">
        <w:rPr>
          <w:rFonts w:cs="Times New Roman"/>
        </w:rPr>
        <w:t>выполняет следующие функции</w:t>
      </w:r>
      <w:r w:rsidR="00F9157F" w:rsidRPr="00D56684">
        <w:rPr>
          <w:rFonts w:cs="Times New Roman"/>
        </w:rPr>
        <w:t xml:space="preserve"> </w:t>
      </w:r>
      <w:r w:rsidR="00F9157F" w:rsidRPr="00D56684">
        <w:rPr>
          <w:i/>
          <w:color w:val="0000FF"/>
        </w:rPr>
        <w:t>(пункт 6</w:t>
      </w:r>
      <w:r w:rsidR="00F9157F" w:rsidRPr="00D56684">
        <w:rPr>
          <w:rFonts w:cs="Times New Roman"/>
        </w:rPr>
        <w:t xml:space="preserve"> </w:t>
      </w:r>
      <w:r w:rsidR="00F9157F" w:rsidRPr="00D56684">
        <w:rPr>
          <w:i/>
          <w:color w:val="0000FF"/>
        </w:rPr>
        <w:t>дополнен решением СД от 29.05.2020г. (протокол №4))</w:t>
      </w:r>
      <w:r w:rsidRPr="00D56684">
        <w:rPr>
          <w:rFonts w:cs="Times New Roman"/>
        </w:rPr>
        <w:t>:</w:t>
      </w:r>
    </w:p>
    <w:p w14:paraId="793CBDAA" w14:textId="7B926BB5" w:rsidR="00BF24BA" w:rsidRPr="00D56684" w:rsidRDefault="00F9157F" w:rsidP="008A255A">
      <w:pPr>
        <w:widowControl w:val="0"/>
        <w:numPr>
          <w:ilvl w:val="0"/>
          <w:numId w:val="32"/>
        </w:numPr>
        <w:tabs>
          <w:tab w:val="clear" w:pos="432"/>
          <w:tab w:val="left" w:pos="1060"/>
        </w:tabs>
        <w:ind w:firstLine="709"/>
        <w:rPr>
          <w:rFonts w:cs="Times New Roman"/>
          <w:szCs w:val="24"/>
        </w:rPr>
      </w:pPr>
      <w:r w:rsidRPr="00D56684">
        <w:rPr>
          <w:rFonts w:cs="Times New Roman"/>
          <w:szCs w:val="24"/>
        </w:rPr>
        <w:t xml:space="preserve">участие в работе УАБП, а также в выполнении задач и функций, возложенных на ДВА, в соответствии с Положением о ДВА </w:t>
      </w:r>
      <w:r w:rsidRPr="00D56684">
        <w:rPr>
          <w:i/>
          <w:color w:val="0000FF"/>
          <w:szCs w:val="24"/>
        </w:rPr>
        <w:t xml:space="preserve">(подпункт 1 </w:t>
      </w:r>
      <w:r w:rsidRPr="00D56684">
        <w:rPr>
          <w:i/>
          <w:color w:val="0000FF"/>
          <w:szCs w:val="24"/>
          <w:lang w:val="kk-KZ"/>
        </w:rPr>
        <w:t xml:space="preserve">изложен </w:t>
      </w:r>
      <w:r w:rsidRPr="00D56684">
        <w:rPr>
          <w:i/>
          <w:color w:val="0000FF"/>
          <w:szCs w:val="24"/>
        </w:rPr>
        <w:t xml:space="preserve">в редакции решения </w:t>
      </w:r>
      <w:r w:rsidRPr="00D56684">
        <w:rPr>
          <w:i/>
          <w:color w:val="0000FF"/>
          <w:szCs w:val="24"/>
          <w:lang w:val="kk-KZ"/>
        </w:rPr>
        <w:t>СД</w:t>
      </w:r>
      <w:r w:rsidRPr="00D56684">
        <w:rPr>
          <w:i/>
          <w:color w:val="0000FF"/>
          <w:szCs w:val="24"/>
        </w:rPr>
        <w:t xml:space="preserve"> от </w:t>
      </w:r>
      <w:r w:rsidRPr="00D56684">
        <w:rPr>
          <w:i/>
          <w:color w:val="0000FF"/>
          <w:szCs w:val="24"/>
          <w:lang w:val="kk-KZ"/>
        </w:rPr>
        <w:t>29.05.2020</w:t>
      </w:r>
      <w:r w:rsidRPr="00D56684">
        <w:rPr>
          <w:i/>
          <w:color w:val="0000FF"/>
          <w:szCs w:val="24"/>
        </w:rPr>
        <w:t>г.(протокол № 4))</w:t>
      </w:r>
      <w:r w:rsidR="00BF24BA" w:rsidRPr="00D56684">
        <w:rPr>
          <w:rFonts w:cs="Times New Roman"/>
          <w:szCs w:val="24"/>
        </w:rPr>
        <w:t>;</w:t>
      </w:r>
    </w:p>
    <w:p w14:paraId="2A452596" w14:textId="602FEFBB" w:rsidR="00BF24BA" w:rsidRPr="00D56684" w:rsidRDefault="00BF24BA" w:rsidP="008A255A">
      <w:pPr>
        <w:widowControl w:val="0"/>
        <w:numPr>
          <w:ilvl w:val="0"/>
          <w:numId w:val="32"/>
        </w:numPr>
        <w:tabs>
          <w:tab w:val="clear" w:pos="432"/>
          <w:tab w:val="left" w:pos="1060"/>
        </w:tabs>
        <w:ind w:firstLine="709"/>
        <w:rPr>
          <w:rFonts w:cs="Times New Roman"/>
          <w:szCs w:val="24"/>
        </w:rPr>
      </w:pPr>
      <w:r w:rsidRPr="00D56684">
        <w:rPr>
          <w:rFonts w:cs="Times New Roman"/>
          <w:szCs w:val="24"/>
        </w:rPr>
        <w:t xml:space="preserve">участие в разработке внутренних документов </w:t>
      </w:r>
      <w:r w:rsidR="002C01BD" w:rsidRPr="00D56684">
        <w:rPr>
          <w:rFonts w:cs="Times New Roman"/>
          <w:szCs w:val="24"/>
        </w:rPr>
        <w:t>Банка</w:t>
      </w:r>
      <w:r w:rsidRPr="00D56684">
        <w:rPr>
          <w:rFonts w:cs="Times New Roman"/>
          <w:szCs w:val="24"/>
        </w:rPr>
        <w:t>, регулирующих вопросы внутреннего аудита, а также периодическое их обновление;</w:t>
      </w:r>
    </w:p>
    <w:p w14:paraId="39BFA4AA" w14:textId="1055C91B" w:rsidR="00BF24BA" w:rsidRPr="00D56684" w:rsidRDefault="00BF24BA" w:rsidP="008A255A">
      <w:pPr>
        <w:widowControl w:val="0"/>
        <w:numPr>
          <w:ilvl w:val="0"/>
          <w:numId w:val="32"/>
        </w:numPr>
        <w:tabs>
          <w:tab w:val="clear" w:pos="432"/>
          <w:tab w:val="left" w:pos="1060"/>
        </w:tabs>
        <w:ind w:firstLine="709"/>
        <w:rPr>
          <w:rFonts w:cs="Times New Roman"/>
          <w:szCs w:val="24"/>
        </w:rPr>
      </w:pPr>
      <w:r w:rsidRPr="00D56684">
        <w:rPr>
          <w:rFonts w:cs="Times New Roman"/>
          <w:szCs w:val="24"/>
        </w:rPr>
        <w:t xml:space="preserve">применение в деятельности </w:t>
      </w:r>
      <w:r w:rsidR="002C01BD" w:rsidRPr="00D56684">
        <w:rPr>
          <w:rFonts w:cs="Times New Roman"/>
          <w:szCs w:val="24"/>
        </w:rPr>
        <w:t>ДВА</w:t>
      </w:r>
      <w:r w:rsidRPr="00D56684">
        <w:rPr>
          <w:rFonts w:cs="Times New Roman"/>
          <w:szCs w:val="24"/>
        </w:rPr>
        <w:t xml:space="preserve"> единых базовых принципов и процедур внутреннего аудита, утвержденных (рекомендованных) Советом директоров </w:t>
      </w:r>
      <w:r w:rsidR="002C01BD" w:rsidRPr="00D56684">
        <w:rPr>
          <w:rFonts w:cs="Times New Roman"/>
          <w:szCs w:val="24"/>
        </w:rPr>
        <w:t>Банка</w:t>
      </w:r>
      <w:r w:rsidRPr="00D56684">
        <w:rPr>
          <w:rFonts w:cs="Times New Roman"/>
          <w:szCs w:val="24"/>
        </w:rPr>
        <w:t>;</w:t>
      </w:r>
    </w:p>
    <w:p w14:paraId="081CD7F1" w14:textId="2E11247F" w:rsidR="00BF24BA" w:rsidRPr="00D56684" w:rsidRDefault="00BF24BA" w:rsidP="008A255A">
      <w:pPr>
        <w:widowControl w:val="0"/>
        <w:numPr>
          <w:ilvl w:val="0"/>
          <w:numId w:val="32"/>
        </w:numPr>
        <w:tabs>
          <w:tab w:val="clear" w:pos="432"/>
          <w:tab w:val="left" w:pos="1107"/>
        </w:tabs>
        <w:ind w:firstLine="709"/>
        <w:rPr>
          <w:rFonts w:cs="Times New Roman"/>
          <w:szCs w:val="24"/>
        </w:rPr>
      </w:pPr>
      <w:r w:rsidRPr="00D56684">
        <w:rPr>
          <w:rFonts w:cs="Times New Roman"/>
          <w:szCs w:val="24"/>
        </w:rPr>
        <w:t>соблюдение МОПП</w:t>
      </w:r>
      <w:r w:rsidR="00E7085C" w:rsidRPr="00D56684">
        <w:rPr>
          <w:rFonts w:cs="Times New Roman"/>
          <w:szCs w:val="24"/>
        </w:rPr>
        <w:t>ВА</w:t>
      </w:r>
      <w:r w:rsidRPr="00D56684">
        <w:rPr>
          <w:rFonts w:cs="Times New Roman"/>
          <w:szCs w:val="24"/>
        </w:rPr>
        <w:t>;</w:t>
      </w:r>
      <w:r w:rsidR="007E1A4C" w:rsidRPr="00D56684">
        <w:rPr>
          <w:rFonts w:cs="Times New Roman"/>
          <w:szCs w:val="24"/>
        </w:rPr>
        <w:t xml:space="preserve"> </w:t>
      </w:r>
      <w:r w:rsidR="007E1A4C" w:rsidRPr="00D56684">
        <w:rPr>
          <w:i/>
          <w:color w:val="0000FF"/>
          <w:szCs w:val="24"/>
        </w:rPr>
        <w:t xml:space="preserve">(подпункт 4 </w:t>
      </w:r>
      <w:r w:rsidR="00AE38C6" w:rsidRPr="00D56684">
        <w:rPr>
          <w:i/>
          <w:color w:val="0000FF"/>
          <w:szCs w:val="24"/>
        </w:rPr>
        <w:t xml:space="preserve">изменен </w:t>
      </w:r>
      <w:r w:rsidR="00E74275">
        <w:rPr>
          <w:i/>
          <w:color w:val="0000FF"/>
          <w:szCs w:val="24"/>
        </w:rPr>
        <w:t>решением СД</w:t>
      </w:r>
      <w:r w:rsidR="007E1A4C" w:rsidRPr="00E74275">
        <w:rPr>
          <w:i/>
          <w:color w:val="0000FF"/>
          <w:szCs w:val="24"/>
        </w:rPr>
        <w:t xml:space="preserve"> </w:t>
      </w:r>
      <w:r w:rsidR="007E1A4C" w:rsidRPr="00AE6FEA">
        <w:rPr>
          <w:i/>
          <w:color w:val="0000FF"/>
          <w:szCs w:val="24"/>
        </w:rPr>
        <w:t xml:space="preserve">от </w:t>
      </w:r>
      <w:r w:rsidR="007E1A4C" w:rsidRPr="00D56684">
        <w:rPr>
          <w:i/>
          <w:color w:val="0000FF"/>
          <w:szCs w:val="24"/>
          <w:lang w:val="kk-KZ"/>
        </w:rPr>
        <w:t>09</w:t>
      </w:r>
      <w:r w:rsidR="007E1A4C" w:rsidRPr="00D56684">
        <w:rPr>
          <w:i/>
          <w:color w:val="0000FF"/>
          <w:szCs w:val="24"/>
        </w:rPr>
        <w:t>.10.2019г.(протокол № 12)).</w:t>
      </w:r>
    </w:p>
    <w:p w14:paraId="4C2CE5DB" w14:textId="0BCB5BC2" w:rsidR="00BF24BA" w:rsidRPr="00D56684" w:rsidRDefault="00BF24BA" w:rsidP="008A255A">
      <w:pPr>
        <w:widowControl w:val="0"/>
        <w:numPr>
          <w:ilvl w:val="0"/>
          <w:numId w:val="32"/>
        </w:numPr>
        <w:tabs>
          <w:tab w:val="clear" w:pos="432"/>
          <w:tab w:val="left" w:pos="1107"/>
        </w:tabs>
        <w:ind w:firstLine="709"/>
        <w:rPr>
          <w:rFonts w:cs="Times New Roman"/>
          <w:szCs w:val="24"/>
        </w:rPr>
      </w:pPr>
      <w:r w:rsidRPr="00D56684">
        <w:rPr>
          <w:rFonts w:cs="Times New Roman"/>
          <w:szCs w:val="24"/>
        </w:rPr>
        <w:t>обеспечение надлежащего уровня секретности и конфиденциальности в</w:t>
      </w:r>
      <w:r w:rsidR="00CC1703" w:rsidRPr="00D56684">
        <w:rPr>
          <w:rFonts w:cs="Times New Roman"/>
          <w:szCs w:val="24"/>
        </w:rPr>
        <w:t xml:space="preserve"> р</w:t>
      </w:r>
      <w:r w:rsidRPr="00D56684">
        <w:rPr>
          <w:rFonts w:cs="Times New Roman"/>
          <w:szCs w:val="24"/>
        </w:rPr>
        <w:t>аботе;</w:t>
      </w:r>
    </w:p>
    <w:p w14:paraId="717ACF35" w14:textId="5F3D26CE" w:rsidR="00BF24BA" w:rsidRPr="00D56684" w:rsidRDefault="00F9157F" w:rsidP="008A255A">
      <w:pPr>
        <w:widowControl w:val="0"/>
        <w:numPr>
          <w:ilvl w:val="0"/>
          <w:numId w:val="32"/>
        </w:numPr>
        <w:tabs>
          <w:tab w:val="clear" w:pos="432"/>
          <w:tab w:val="left" w:pos="1060"/>
        </w:tabs>
        <w:ind w:firstLine="709"/>
        <w:rPr>
          <w:rFonts w:cs="Times New Roman"/>
          <w:szCs w:val="24"/>
        </w:rPr>
      </w:pPr>
      <w:r w:rsidRPr="00D56684">
        <w:rPr>
          <w:rFonts w:cs="Times New Roman"/>
          <w:szCs w:val="24"/>
        </w:rPr>
        <w:t xml:space="preserve">выявление, оценка и представление на рассмотрение Начальника УАБП, Директора ДВА предложений по управлению рисками, присущими деятельности УАБП и ДВА в целом </w:t>
      </w:r>
      <w:r w:rsidRPr="00D56684">
        <w:rPr>
          <w:i/>
          <w:color w:val="0000FF"/>
          <w:szCs w:val="24"/>
        </w:rPr>
        <w:t xml:space="preserve">(подпункт 6 </w:t>
      </w:r>
      <w:r w:rsidRPr="00D56684">
        <w:rPr>
          <w:i/>
          <w:color w:val="0000FF"/>
          <w:szCs w:val="24"/>
          <w:lang w:val="kk-KZ"/>
        </w:rPr>
        <w:t xml:space="preserve">изложен </w:t>
      </w:r>
      <w:r w:rsidRPr="00D56684">
        <w:rPr>
          <w:i/>
          <w:color w:val="0000FF"/>
          <w:szCs w:val="24"/>
        </w:rPr>
        <w:t xml:space="preserve">в редакции решения </w:t>
      </w:r>
      <w:r w:rsidRPr="00D56684">
        <w:rPr>
          <w:i/>
          <w:color w:val="0000FF"/>
          <w:szCs w:val="24"/>
          <w:lang w:val="kk-KZ"/>
        </w:rPr>
        <w:t>СД</w:t>
      </w:r>
      <w:r w:rsidRPr="00D56684">
        <w:rPr>
          <w:i/>
          <w:color w:val="0000FF"/>
          <w:szCs w:val="24"/>
        </w:rPr>
        <w:t xml:space="preserve"> от </w:t>
      </w:r>
      <w:r w:rsidRPr="00D56684">
        <w:rPr>
          <w:i/>
          <w:color w:val="0000FF"/>
          <w:szCs w:val="24"/>
          <w:lang w:val="kk-KZ"/>
        </w:rPr>
        <w:t>29.05.2020</w:t>
      </w:r>
      <w:r w:rsidRPr="00D56684">
        <w:rPr>
          <w:i/>
          <w:color w:val="0000FF"/>
          <w:szCs w:val="24"/>
        </w:rPr>
        <w:t>г.(протокол № 4))</w:t>
      </w:r>
      <w:r w:rsidR="00BF24BA" w:rsidRPr="00D56684">
        <w:rPr>
          <w:rFonts w:cs="Times New Roman"/>
          <w:szCs w:val="24"/>
        </w:rPr>
        <w:t>;</w:t>
      </w:r>
    </w:p>
    <w:p w14:paraId="0F6C1D7E" w14:textId="1C623CCF" w:rsidR="00BF24BA" w:rsidRPr="00D56684" w:rsidRDefault="00BF24BA" w:rsidP="008A255A">
      <w:pPr>
        <w:widowControl w:val="0"/>
        <w:numPr>
          <w:ilvl w:val="0"/>
          <w:numId w:val="32"/>
        </w:numPr>
        <w:tabs>
          <w:tab w:val="clear" w:pos="432"/>
          <w:tab w:val="left" w:pos="1102"/>
        </w:tabs>
        <w:ind w:firstLine="709"/>
        <w:rPr>
          <w:rFonts w:cs="Times New Roman"/>
          <w:szCs w:val="24"/>
        </w:rPr>
      </w:pPr>
      <w:r w:rsidRPr="00D56684">
        <w:rPr>
          <w:rFonts w:cs="Times New Roman"/>
          <w:szCs w:val="24"/>
        </w:rPr>
        <w:t xml:space="preserve">участие в выполнении годового аудиторского плана </w:t>
      </w:r>
      <w:r w:rsidR="002C01BD" w:rsidRPr="00D56684">
        <w:rPr>
          <w:rFonts w:cs="Times New Roman"/>
          <w:szCs w:val="24"/>
        </w:rPr>
        <w:t>ДВА</w:t>
      </w:r>
      <w:r w:rsidRPr="00D56684">
        <w:rPr>
          <w:rFonts w:cs="Times New Roman"/>
          <w:szCs w:val="24"/>
        </w:rPr>
        <w:t>;</w:t>
      </w:r>
    </w:p>
    <w:p w14:paraId="41B41A5A" w14:textId="61B5FF39" w:rsidR="00BF24BA" w:rsidRPr="00D56684" w:rsidRDefault="007001AE" w:rsidP="008A255A">
      <w:pPr>
        <w:widowControl w:val="0"/>
        <w:numPr>
          <w:ilvl w:val="0"/>
          <w:numId w:val="32"/>
        </w:numPr>
        <w:tabs>
          <w:tab w:val="clear" w:pos="432"/>
          <w:tab w:val="left" w:pos="1067"/>
        </w:tabs>
        <w:ind w:firstLine="709"/>
        <w:rPr>
          <w:rFonts w:cs="Times New Roman"/>
          <w:szCs w:val="24"/>
        </w:rPr>
      </w:pPr>
      <w:r w:rsidRPr="00D56684">
        <w:rPr>
          <w:rFonts w:cs="Times New Roman"/>
          <w:szCs w:val="24"/>
        </w:rPr>
        <w:t>участие в осуществлении планового и внепланового внутреннего аудита структурных подразделений и/или бизнес-процессов Банка в соответствии с установленным порядком проведения внутреннего аудита и Положением о ДВА</w:t>
      </w:r>
      <w:r w:rsidR="00BF24BA" w:rsidRPr="00D56684">
        <w:rPr>
          <w:rFonts w:cs="Times New Roman"/>
          <w:szCs w:val="24"/>
        </w:rPr>
        <w:t>;</w:t>
      </w:r>
      <w:r w:rsidR="007E1A4C" w:rsidRPr="00D56684">
        <w:rPr>
          <w:rFonts w:cs="Times New Roman"/>
          <w:szCs w:val="24"/>
        </w:rPr>
        <w:t xml:space="preserve"> </w:t>
      </w:r>
      <w:r w:rsidR="007E1A4C" w:rsidRPr="00D56684">
        <w:rPr>
          <w:i/>
          <w:color w:val="0000FF"/>
          <w:szCs w:val="24"/>
        </w:rPr>
        <w:t xml:space="preserve">(подпункт 8 </w:t>
      </w:r>
      <w:r w:rsidR="007E1A4C" w:rsidRPr="00D56684">
        <w:rPr>
          <w:i/>
          <w:color w:val="0000FF"/>
          <w:szCs w:val="24"/>
          <w:lang w:val="kk-KZ"/>
        </w:rPr>
        <w:t xml:space="preserve">изложен </w:t>
      </w:r>
      <w:r w:rsidR="007E1A4C" w:rsidRPr="00D56684">
        <w:rPr>
          <w:i/>
          <w:color w:val="0000FF"/>
          <w:szCs w:val="24"/>
        </w:rPr>
        <w:t xml:space="preserve">в редакции решения </w:t>
      </w:r>
      <w:r w:rsidR="007E1A4C" w:rsidRPr="00D56684">
        <w:rPr>
          <w:i/>
          <w:color w:val="0000FF"/>
          <w:szCs w:val="24"/>
          <w:lang w:val="kk-KZ"/>
        </w:rPr>
        <w:t>СД</w:t>
      </w:r>
      <w:r w:rsidR="007E1A4C" w:rsidRPr="00D56684">
        <w:rPr>
          <w:i/>
          <w:color w:val="0000FF"/>
          <w:szCs w:val="24"/>
        </w:rPr>
        <w:t xml:space="preserve"> от </w:t>
      </w:r>
      <w:r w:rsidR="007E1A4C" w:rsidRPr="00D56684">
        <w:rPr>
          <w:i/>
          <w:color w:val="0000FF"/>
          <w:szCs w:val="24"/>
          <w:lang w:val="kk-KZ"/>
        </w:rPr>
        <w:t>09</w:t>
      </w:r>
      <w:r w:rsidR="007E1A4C" w:rsidRPr="00D56684">
        <w:rPr>
          <w:i/>
          <w:color w:val="0000FF"/>
          <w:szCs w:val="24"/>
        </w:rPr>
        <w:t>.10.2019г.(протокол № 12)).</w:t>
      </w:r>
    </w:p>
    <w:p w14:paraId="3563D5A6" w14:textId="77FAF418" w:rsidR="00BF24BA" w:rsidRPr="00D56684" w:rsidRDefault="00BF24BA" w:rsidP="008A255A">
      <w:pPr>
        <w:widowControl w:val="0"/>
        <w:numPr>
          <w:ilvl w:val="0"/>
          <w:numId w:val="32"/>
        </w:numPr>
        <w:tabs>
          <w:tab w:val="clear" w:pos="432"/>
          <w:tab w:val="left" w:pos="1060"/>
        </w:tabs>
        <w:ind w:firstLine="709"/>
        <w:rPr>
          <w:rFonts w:cs="Times New Roman"/>
          <w:szCs w:val="24"/>
        </w:rPr>
      </w:pPr>
      <w:r w:rsidRPr="00D56684">
        <w:rPr>
          <w:rFonts w:cs="Times New Roman"/>
          <w:szCs w:val="24"/>
        </w:rPr>
        <w:t xml:space="preserve">анализ поступающей информации о сомнительных сделках, а также причиненных </w:t>
      </w:r>
      <w:r w:rsidR="008E5411" w:rsidRPr="00D56684">
        <w:rPr>
          <w:rFonts w:cs="Times New Roman"/>
          <w:szCs w:val="24"/>
        </w:rPr>
        <w:t>Банку</w:t>
      </w:r>
      <w:r w:rsidRPr="00D56684">
        <w:rPr>
          <w:rFonts w:cs="Times New Roman"/>
          <w:szCs w:val="24"/>
        </w:rPr>
        <w:t xml:space="preserve"> убытках вследствие хищений и злоупотреблений;</w:t>
      </w:r>
    </w:p>
    <w:p w14:paraId="52080ACF" w14:textId="48B052DD" w:rsidR="00BF24BA" w:rsidRPr="00D56684" w:rsidRDefault="00BF24BA" w:rsidP="008A255A">
      <w:pPr>
        <w:widowControl w:val="0"/>
        <w:numPr>
          <w:ilvl w:val="0"/>
          <w:numId w:val="32"/>
        </w:numPr>
        <w:tabs>
          <w:tab w:val="clear" w:pos="432"/>
          <w:tab w:val="left" w:pos="1270"/>
        </w:tabs>
        <w:ind w:firstLine="709"/>
        <w:rPr>
          <w:rFonts w:cs="Times New Roman"/>
          <w:szCs w:val="24"/>
        </w:rPr>
      </w:pPr>
      <w:r w:rsidRPr="00D56684">
        <w:rPr>
          <w:rFonts w:cs="Times New Roman"/>
          <w:szCs w:val="24"/>
        </w:rPr>
        <w:t>обеспечение надлежащего документирования аудиторских обнаружений, оформление заключений по результатам проверок, отражение всех существенных фактов и недостатков, выявленных в ходе проверки, выработка обоснованных рекомендаций;</w:t>
      </w:r>
    </w:p>
    <w:p w14:paraId="1993884F" w14:textId="5CB0A202" w:rsidR="00BF24BA" w:rsidRPr="00D56684" w:rsidRDefault="00BF24BA" w:rsidP="008A255A">
      <w:pPr>
        <w:widowControl w:val="0"/>
        <w:numPr>
          <w:ilvl w:val="0"/>
          <w:numId w:val="32"/>
        </w:numPr>
        <w:tabs>
          <w:tab w:val="clear" w:pos="432"/>
          <w:tab w:val="left" w:pos="1270"/>
        </w:tabs>
        <w:ind w:firstLine="709"/>
        <w:rPr>
          <w:rFonts w:cs="Times New Roman"/>
          <w:szCs w:val="24"/>
        </w:rPr>
      </w:pPr>
      <w:r w:rsidRPr="00D56684">
        <w:rPr>
          <w:rFonts w:cs="Times New Roman"/>
          <w:szCs w:val="24"/>
        </w:rPr>
        <w:t>участие в осуществлени</w:t>
      </w:r>
      <w:r w:rsidR="00162075" w:rsidRPr="00D56684">
        <w:rPr>
          <w:rFonts w:cs="Times New Roman"/>
          <w:szCs w:val="24"/>
        </w:rPr>
        <w:t>и</w:t>
      </w:r>
      <w:r w:rsidRPr="00D56684">
        <w:rPr>
          <w:rFonts w:cs="Times New Roman"/>
          <w:szCs w:val="24"/>
        </w:rPr>
        <w:t xml:space="preserve"> оценки эффективности систем внутреннего контроля, управления рисками и корпоративного управления по всем аспектам деятельности </w:t>
      </w:r>
      <w:r w:rsidR="002C01BD" w:rsidRPr="00D56684">
        <w:rPr>
          <w:rFonts w:cs="Times New Roman"/>
          <w:szCs w:val="24"/>
        </w:rPr>
        <w:t>Банка</w:t>
      </w:r>
      <w:r w:rsidRPr="00D56684">
        <w:rPr>
          <w:rFonts w:cs="Times New Roman"/>
          <w:szCs w:val="24"/>
        </w:rPr>
        <w:t>;</w:t>
      </w:r>
    </w:p>
    <w:p w14:paraId="4BE101C2" w14:textId="56D3507F" w:rsidR="00BF24BA" w:rsidRPr="00D56684" w:rsidRDefault="00BF24BA" w:rsidP="008A255A">
      <w:pPr>
        <w:widowControl w:val="0"/>
        <w:numPr>
          <w:ilvl w:val="0"/>
          <w:numId w:val="32"/>
        </w:numPr>
        <w:tabs>
          <w:tab w:val="clear" w:pos="432"/>
          <w:tab w:val="left" w:pos="1173"/>
        </w:tabs>
        <w:ind w:firstLine="709"/>
        <w:rPr>
          <w:rFonts w:cs="Times New Roman"/>
          <w:szCs w:val="24"/>
        </w:rPr>
      </w:pPr>
      <w:r w:rsidRPr="00D56684">
        <w:rPr>
          <w:rFonts w:cs="Times New Roman"/>
          <w:szCs w:val="24"/>
        </w:rPr>
        <w:t xml:space="preserve">участие в рассмотрении проектов отчетов внешних аудиторов по аудиту финансовой отчетности </w:t>
      </w:r>
      <w:r w:rsidR="002C01BD" w:rsidRPr="00D56684">
        <w:rPr>
          <w:rFonts w:cs="Times New Roman"/>
          <w:szCs w:val="24"/>
        </w:rPr>
        <w:t>Банка</w:t>
      </w:r>
      <w:r w:rsidRPr="00D56684">
        <w:rPr>
          <w:rFonts w:cs="Times New Roman"/>
          <w:szCs w:val="24"/>
        </w:rPr>
        <w:t>;</w:t>
      </w:r>
    </w:p>
    <w:p w14:paraId="120D5F1F" w14:textId="1AA7728B" w:rsidR="00BF24BA" w:rsidRPr="00D56684" w:rsidRDefault="00BF24BA" w:rsidP="008A255A">
      <w:pPr>
        <w:widowControl w:val="0"/>
        <w:numPr>
          <w:ilvl w:val="0"/>
          <w:numId w:val="32"/>
        </w:numPr>
        <w:tabs>
          <w:tab w:val="clear" w:pos="432"/>
          <w:tab w:val="left" w:pos="1182"/>
        </w:tabs>
        <w:ind w:firstLine="709"/>
        <w:rPr>
          <w:rFonts w:cs="Times New Roman"/>
          <w:szCs w:val="24"/>
        </w:rPr>
      </w:pPr>
      <w:r w:rsidRPr="00D56684">
        <w:rPr>
          <w:rFonts w:cs="Times New Roman"/>
          <w:szCs w:val="24"/>
        </w:rPr>
        <w:t xml:space="preserve">мониторинг мероприятий, планируемых и/или осуществляемых </w:t>
      </w:r>
      <w:r w:rsidR="00855B42" w:rsidRPr="00D56684">
        <w:rPr>
          <w:rFonts w:cs="Times New Roman"/>
          <w:szCs w:val="24"/>
        </w:rPr>
        <w:t>Банком</w:t>
      </w:r>
      <w:r w:rsidRPr="00D56684">
        <w:rPr>
          <w:rFonts w:cs="Times New Roman"/>
          <w:szCs w:val="24"/>
        </w:rPr>
        <w:t xml:space="preserve"> с целью исполнения структурными подразделениями и работниками </w:t>
      </w:r>
      <w:r w:rsidR="002C01BD" w:rsidRPr="00D56684">
        <w:rPr>
          <w:rFonts w:cs="Times New Roman"/>
          <w:szCs w:val="24"/>
        </w:rPr>
        <w:t>Банка</w:t>
      </w:r>
      <w:r w:rsidRPr="00D56684">
        <w:rPr>
          <w:rFonts w:cs="Times New Roman"/>
          <w:szCs w:val="24"/>
        </w:rPr>
        <w:t xml:space="preserve"> рекомендаций, требований по результатам внутреннего и внешнего аудита, а также проверок со стороны прочих надзорных органов;</w:t>
      </w:r>
    </w:p>
    <w:p w14:paraId="7BE27D75" w14:textId="1241D762" w:rsidR="00BF24BA" w:rsidRPr="00D56684" w:rsidRDefault="00BF24BA" w:rsidP="008A255A">
      <w:pPr>
        <w:widowControl w:val="0"/>
        <w:numPr>
          <w:ilvl w:val="0"/>
          <w:numId w:val="32"/>
        </w:numPr>
        <w:tabs>
          <w:tab w:val="clear" w:pos="432"/>
          <w:tab w:val="left" w:pos="1173"/>
        </w:tabs>
        <w:ind w:firstLine="709"/>
        <w:rPr>
          <w:rFonts w:cs="Times New Roman"/>
          <w:szCs w:val="24"/>
        </w:rPr>
      </w:pPr>
      <w:r w:rsidRPr="00D56684">
        <w:rPr>
          <w:rFonts w:cs="Times New Roman"/>
          <w:szCs w:val="24"/>
        </w:rPr>
        <w:t>участие в подготовке информации для представления Комитету по аудиту, Совету директоров;</w:t>
      </w:r>
    </w:p>
    <w:p w14:paraId="3AF3ECC3" w14:textId="2A108167" w:rsidR="00BF24BA" w:rsidRPr="00AE6FEA" w:rsidRDefault="00BF24BA" w:rsidP="008A255A">
      <w:pPr>
        <w:widowControl w:val="0"/>
        <w:numPr>
          <w:ilvl w:val="0"/>
          <w:numId w:val="32"/>
        </w:numPr>
        <w:tabs>
          <w:tab w:val="clear" w:pos="432"/>
          <w:tab w:val="left" w:pos="1173"/>
        </w:tabs>
        <w:ind w:firstLine="709"/>
        <w:rPr>
          <w:rFonts w:cs="Times New Roman"/>
          <w:szCs w:val="24"/>
        </w:rPr>
      </w:pPr>
      <w:r w:rsidRPr="00D56684">
        <w:rPr>
          <w:rFonts w:cs="Times New Roman"/>
          <w:szCs w:val="24"/>
        </w:rPr>
        <w:t>обеспечение качественной и своевремен</w:t>
      </w:r>
      <w:r w:rsidR="00855B42" w:rsidRPr="00D56684">
        <w:rPr>
          <w:rFonts w:cs="Times New Roman"/>
          <w:szCs w:val="24"/>
        </w:rPr>
        <w:t xml:space="preserve">ной подготовки и представления </w:t>
      </w:r>
      <w:r w:rsidR="00F9157F" w:rsidRPr="00D56684">
        <w:rPr>
          <w:rFonts w:cs="Times New Roman"/>
          <w:szCs w:val="24"/>
        </w:rPr>
        <w:t>Начальнику УАБП</w:t>
      </w:r>
      <w:r w:rsidRPr="00D56684">
        <w:rPr>
          <w:rFonts w:cs="Times New Roman"/>
          <w:szCs w:val="24"/>
        </w:rPr>
        <w:t xml:space="preserve"> карт эффективности (показателей деятельности) работника</w:t>
      </w:r>
      <w:r w:rsidR="00F9157F" w:rsidRPr="00D56684">
        <w:rPr>
          <w:rFonts w:cs="Times New Roman"/>
          <w:szCs w:val="24"/>
        </w:rPr>
        <w:t xml:space="preserve"> </w:t>
      </w:r>
      <w:r w:rsidR="00F9157F" w:rsidRPr="00D56684">
        <w:rPr>
          <w:i/>
          <w:color w:val="0000FF"/>
          <w:szCs w:val="24"/>
        </w:rPr>
        <w:t xml:space="preserve">(подпункт 15 изменен </w:t>
      </w:r>
      <w:r w:rsidR="00E74275">
        <w:rPr>
          <w:i/>
          <w:color w:val="0000FF"/>
          <w:szCs w:val="24"/>
        </w:rPr>
        <w:t>решением СД</w:t>
      </w:r>
      <w:r w:rsidR="00F9157F" w:rsidRPr="00E74275">
        <w:rPr>
          <w:i/>
          <w:color w:val="0000FF"/>
          <w:szCs w:val="24"/>
        </w:rPr>
        <w:t xml:space="preserve"> </w:t>
      </w:r>
      <w:r w:rsidR="00F9157F" w:rsidRPr="00AE6FEA">
        <w:rPr>
          <w:i/>
          <w:color w:val="0000FF"/>
          <w:szCs w:val="24"/>
        </w:rPr>
        <w:t xml:space="preserve">от </w:t>
      </w:r>
      <w:r w:rsidR="00F9157F" w:rsidRPr="00AE6FEA">
        <w:rPr>
          <w:i/>
          <w:color w:val="0000FF"/>
          <w:szCs w:val="24"/>
          <w:lang w:val="kk-KZ"/>
        </w:rPr>
        <w:t>29.05.2020</w:t>
      </w:r>
      <w:r w:rsidR="00F9157F" w:rsidRPr="00AE6FEA">
        <w:rPr>
          <w:i/>
          <w:color w:val="0000FF"/>
          <w:szCs w:val="24"/>
        </w:rPr>
        <w:t>г.(протокол № 4))</w:t>
      </w:r>
      <w:r w:rsidRPr="00AE6FEA">
        <w:rPr>
          <w:rFonts w:cs="Times New Roman"/>
          <w:szCs w:val="24"/>
        </w:rPr>
        <w:t>;</w:t>
      </w:r>
    </w:p>
    <w:p w14:paraId="3ACEC709" w14:textId="608F6BA3" w:rsidR="00BF24BA" w:rsidRPr="00D56684" w:rsidRDefault="00BF24BA" w:rsidP="008A255A">
      <w:pPr>
        <w:widowControl w:val="0"/>
        <w:numPr>
          <w:ilvl w:val="0"/>
          <w:numId w:val="32"/>
        </w:numPr>
        <w:tabs>
          <w:tab w:val="clear" w:pos="432"/>
          <w:tab w:val="left" w:pos="1270"/>
        </w:tabs>
        <w:ind w:firstLine="709"/>
        <w:rPr>
          <w:rFonts w:cs="Times New Roman"/>
          <w:szCs w:val="24"/>
        </w:rPr>
      </w:pPr>
      <w:r w:rsidRPr="00D56684">
        <w:rPr>
          <w:rFonts w:cs="Times New Roman"/>
          <w:szCs w:val="24"/>
        </w:rPr>
        <w:t xml:space="preserve">консультирование по вопросам внутреннего аудита, а также совершенствования процессов корпоративного управления, управления рисками и внутреннего контроля, исключающих принятие </w:t>
      </w:r>
      <w:r w:rsidR="002C01BD" w:rsidRPr="00D56684">
        <w:rPr>
          <w:rFonts w:cs="Times New Roman"/>
          <w:szCs w:val="24"/>
        </w:rPr>
        <w:t>ДВА</w:t>
      </w:r>
      <w:r w:rsidRPr="00D56684">
        <w:rPr>
          <w:rFonts w:cs="Times New Roman"/>
          <w:szCs w:val="24"/>
        </w:rPr>
        <w:t xml:space="preserve"> ответственности за управленческие решения, принятые на основе предоставленных консультационных услуг;</w:t>
      </w:r>
    </w:p>
    <w:p w14:paraId="768060E7" w14:textId="48B8BA98" w:rsidR="00BF24BA" w:rsidRPr="00D56684" w:rsidRDefault="00BF24BA" w:rsidP="008A255A">
      <w:pPr>
        <w:widowControl w:val="0"/>
        <w:numPr>
          <w:ilvl w:val="0"/>
          <w:numId w:val="32"/>
        </w:numPr>
        <w:tabs>
          <w:tab w:val="clear" w:pos="432"/>
          <w:tab w:val="left" w:pos="1153"/>
        </w:tabs>
        <w:ind w:firstLine="709"/>
        <w:rPr>
          <w:rFonts w:cs="Times New Roman"/>
          <w:szCs w:val="24"/>
        </w:rPr>
      </w:pPr>
      <w:r w:rsidRPr="00D56684">
        <w:rPr>
          <w:rFonts w:cs="Times New Roman"/>
          <w:szCs w:val="24"/>
        </w:rPr>
        <w:t xml:space="preserve">участие в служебных расследованиях, проведение специальных проверок в порядке, установленном Положением о </w:t>
      </w:r>
      <w:r w:rsidR="002C01BD" w:rsidRPr="00D56684">
        <w:rPr>
          <w:rFonts w:cs="Times New Roman"/>
          <w:szCs w:val="24"/>
        </w:rPr>
        <w:t>ДВА</w:t>
      </w:r>
      <w:r w:rsidRPr="00D56684">
        <w:rPr>
          <w:rFonts w:cs="Times New Roman"/>
          <w:szCs w:val="24"/>
        </w:rPr>
        <w:t>;</w:t>
      </w:r>
    </w:p>
    <w:p w14:paraId="36127DAC" w14:textId="1FA93A29" w:rsidR="00BF24BA" w:rsidRPr="00D56684" w:rsidRDefault="00BF24BA" w:rsidP="008A255A">
      <w:pPr>
        <w:widowControl w:val="0"/>
        <w:numPr>
          <w:ilvl w:val="0"/>
          <w:numId w:val="32"/>
        </w:numPr>
        <w:tabs>
          <w:tab w:val="clear" w:pos="432"/>
          <w:tab w:val="left" w:pos="1162"/>
        </w:tabs>
        <w:ind w:firstLine="709"/>
        <w:rPr>
          <w:rFonts w:cs="Times New Roman"/>
          <w:szCs w:val="24"/>
        </w:rPr>
      </w:pPr>
      <w:r w:rsidRPr="00D56684">
        <w:rPr>
          <w:rFonts w:cs="Times New Roman"/>
          <w:szCs w:val="24"/>
        </w:rPr>
        <w:t xml:space="preserve">повышение своего профессионального уровня и квалификации для эффективного исполнения своих должностных обязанностей, в том числе путем изучения международного опыта по вопросам внутреннего аудита и управления рисками, а также законодательных, регуляторных, аналитических документов, изменений в международных стандартах финансовой отчетности и вынесение соответствующих предложений по внесению изменений во внутренние процедуры и документы </w:t>
      </w:r>
      <w:r w:rsidR="002C01BD" w:rsidRPr="00D56684">
        <w:rPr>
          <w:rFonts w:cs="Times New Roman"/>
          <w:szCs w:val="24"/>
        </w:rPr>
        <w:t>Банка</w:t>
      </w:r>
      <w:r w:rsidRPr="00D56684">
        <w:rPr>
          <w:rFonts w:cs="Times New Roman"/>
          <w:szCs w:val="24"/>
        </w:rPr>
        <w:t>;</w:t>
      </w:r>
    </w:p>
    <w:p w14:paraId="7E6BFDC8" w14:textId="39D5719D" w:rsidR="00BF24BA" w:rsidRPr="00D56684" w:rsidRDefault="00BF24BA" w:rsidP="008A255A">
      <w:pPr>
        <w:widowControl w:val="0"/>
        <w:numPr>
          <w:ilvl w:val="0"/>
          <w:numId w:val="32"/>
        </w:numPr>
        <w:tabs>
          <w:tab w:val="clear" w:pos="432"/>
          <w:tab w:val="left" w:pos="1153"/>
        </w:tabs>
        <w:ind w:firstLine="709"/>
        <w:rPr>
          <w:rFonts w:cs="Times New Roman"/>
          <w:szCs w:val="24"/>
        </w:rPr>
      </w:pPr>
      <w:r w:rsidRPr="00D56684">
        <w:rPr>
          <w:rFonts w:cs="Times New Roman"/>
          <w:szCs w:val="24"/>
        </w:rPr>
        <w:t>разработка анкет, тестов аудита, других материалов для проведения аудита, а также внутренних документов</w:t>
      </w:r>
      <w:r w:rsidR="00162075" w:rsidRPr="00D56684">
        <w:rPr>
          <w:rFonts w:cs="Times New Roman"/>
          <w:szCs w:val="24"/>
        </w:rPr>
        <w:t xml:space="preserve"> Банка</w:t>
      </w:r>
      <w:r w:rsidRPr="00D56684">
        <w:rPr>
          <w:rFonts w:cs="Times New Roman"/>
          <w:szCs w:val="24"/>
        </w:rPr>
        <w:t xml:space="preserve">, описывающих деятельность </w:t>
      </w:r>
      <w:r w:rsidR="002C01BD" w:rsidRPr="00D56684">
        <w:rPr>
          <w:rFonts w:cs="Times New Roman"/>
          <w:szCs w:val="24"/>
        </w:rPr>
        <w:t>ДВА</w:t>
      </w:r>
      <w:r w:rsidRPr="00D56684">
        <w:rPr>
          <w:rFonts w:cs="Times New Roman"/>
          <w:szCs w:val="24"/>
        </w:rPr>
        <w:t xml:space="preserve"> в ходе реализации функциональных обязанностей;</w:t>
      </w:r>
    </w:p>
    <w:p w14:paraId="02A546E8" w14:textId="1D3CD1E5" w:rsidR="00BF24BA" w:rsidRPr="00AE6FEA" w:rsidRDefault="00BF24BA" w:rsidP="008A255A">
      <w:pPr>
        <w:widowControl w:val="0"/>
        <w:numPr>
          <w:ilvl w:val="0"/>
          <w:numId w:val="32"/>
        </w:numPr>
        <w:tabs>
          <w:tab w:val="clear" w:pos="432"/>
          <w:tab w:val="left" w:pos="1182"/>
        </w:tabs>
        <w:ind w:firstLine="709"/>
        <w:rPr>
          <w:rFonts w:cs="Times New Roman"/>
          <w:szCs w:val="24"/>
        </w:rPr>
      </w:pPr>
      <w:r w:rsidRPr="00D56684">
        <w:rPr>
          <w:rFonts w:cs="Times New Roman"/>
          <w:szCs w:val="24"/>
        </w:rPr>
        <w:t xml:space="preserve">исполнение </w:t>
      </w:r>
      <w:r w:rsidR="0027078D" w:rsidRPr="00D56684">
        <w:rPr>
          <w:rFonts w:cs="Times New Roman"/>
          <w:szCs w:val="24"/>
        </w:rPr>
        <w:t xml:space="preserve">иных обязанностей по поручению Директора </w:t>
      </w:r>
      <w:r w:rsidR="002C01BD" w:rsidRPr="00D56684">
        <w:rPr>
          <w:rFonts w:cs="Times New Roman"/>
          <w:szCs w:val="24"/>
        </w:rPr>
        <w:t>ДВА</w:t>
      </w:r>
      <w:r w:rsidR="00F9157F" w:rsidRPr="00D56684">
        <w:rPr>
          <w:rFonts w:cs="Times New Roman"/>
          <w:szCs w:val="24"/>
        </w:rPr>
        <w:t>, Начальника УАБП</w:t>
      </w:r>
      <w:r w:rsidRPr="00D56684">
        <w:rPr>
          <w:rFonts w:cs="Times New Roman"/>
          <w:szCs w:val="24"/>
        </w:rPr>
        <w:t xml:space="preserve"> в соответствии с должностными обязанностями</w:t>
      </w:r>
      <w:r w:rsidR="00F9157F" w:rsidRPr="00D56684">
        <w:rPr>
          <w:rFonts w:cs="Times New Roman"/>
          <w:szCs w:val="24"/>
        </w:rPr>
        <w:t xml:space="preserve"> </w:t>
      </w:r>
      <w:r w:rsidR="00F9157F" w:rsidRPr="00D56684">
        <w:rPr>
          <w:i/>
          <w:color w:val="0000FF"/>
          <w:szCs w:val="24"/>
        </w:rPr>
        <w:t xml:space="preserve">(подпункт 20 </w:t>
      </w:r>
      <w:r w:rsidR="00EB4646" w:rsidRPr="00D56684">
        <w:rPr>
          <w:i/>
          <w:color w:val="0000FF"/>
          <w:szCs w:val="24"/>
        </w:rPr>
        <w:t>дополнен</w:t>
      </w:r>
      <w:r w:rsidR="00F9157F" w:rsidRPr="00D56684">
        <w:rPr>
          <w:i/>
          <w:color w:val="0000FF"/>
          <w:szCs w:val="24"/>
        </w:rPr>
        <w:t xml:space="preserve"> </w:t>
      </w:r>
      <w:r w:rsidR="00E74275">
        <w:rPr>
          <w:i/>
          <w:color w:val="0000FF"/>
          <w:szCs w:val="24"/>
        </w:rPr>
        <w:t>решением СД</w:t>
      </w:r>
      <w:r w:rsidR="00F9157F" w:rsidRPr="00E74275">
        <w:rPr>
          <w:i/>
          <w:color w:val="0000FF"/>
          <w:szCs w:val="24"/>
        </w:rPr>
        <w:t xml:space="preserve"> </w:t>
      </w:r>
      <w:r w:rsidR="00F9157F" w:rsidRPr="00AE6FEA">
        <w:rPr>
          <w:i/>
          <w:color w:val="0000FF"/>
          <w:szCs w:val="24"/>
        </w:rPr>
        <w:t xml:space="preserve">от </w:t>
      </w:r>
      <w:r w:rsidR="00F9157F" w:rsidRPr="00AE6FEA">
        <w:rPr>
          <w:i/>
          <w:color w:val="0000FF"/>
          <w:szCs w:val="24"/>
          <w:lang w:val="kk-KZ"/>
        </w:rPr>
        <w:t>29.05.2020</w:t>
      </w:r>
      <w:r w:rsidR="00F9157F" w:rsidRPr="00AE6FEA">
        <w:rPr>
          <w:i/>
          <w:color w:val="0000FF"/>
          <w:szCs w:val="24"/>
        </w:rPr>
        <w:t>г.(протокол № 4))</w:t>
      </w:r>
      <w:r w:rsidRPr="00AE6FEA">
        <w:rPr>
          <w:rFonts w:cs="Times New Roman"/>
          <w:szCs w:val="24"/>
        </w:rPr>
        <w:t>.</w:t>
      </w:r>
    </w:p>
    <w:p w14:paraId="5FC86821" w14:textId="51D8B22E" w:rsidR="00AF314C" w:rsidRPr="00D56684" w:rsidRDefault="00AF314C" w:rsidP="008A255A">
      <w:pPr>
        <w:tabs>
          <w:tab w:val="left" w:pos="0"/>
        </w:tabs>
        <w:ind w:firstLine="709"/>
        <w:jc w:val="center"/>
        <w:rPr>
          <w:rFonts w:cs="Times New Roman"/>
          <w:b/>
          <w:szCs w:val="24"/>
        </w:rPr>
      </w:pPr>
      <w:r w:rsidRPr="00D56684">
        <w:rPr>
          <w:rFonts w:cs="Times New Roman"/>
          <w:b/>
          <w:szCs w:val="24"/>
        </w:rPr>
        <w:t>4. Права и полномочия</w:t>
      </w:r>
    </w:p>
    <w:p w14:paraId="6F807679" w14:textId="1E443442" w:rsidR="0027078D" w:rsidRPr="00CB1989" w:rsidRDefault="0027078D" w:rsidP="008A255A">
      <w:pPr>
        <w:widowControl w:val="0"/>
        <w:numPr>
          <w:ilvl w:val="0"/>
          <w:numId w:val="33"/>
        </w:numPr>
        <w:tabs>
          <w:tab w:val="clear" w:pos="432"/>
          <w:tab w:val="left" w:pos="1054"/>
        </w:tabs>
        <w:ind w:firstLine="709"/>
        <w:rPr>
          <w:rFonts w:cs="Times New Roman"/>
          <w:szCs w:val="24"/>
        </w:rPr>
      </w:pPr>
      <w:r w:rsidRPr="00D56684">
        <w:rPr>
          <w:rFonts w:cs="Times New Roman"/>
          <w:szCs w:val="24"/>
        </w:rPr>
        <w:t xml:space="preserve">Аудитор </w:t>
      </w:r>
      <w:r w:rsidR="00EB4646" w:rsidRPr="00D56684">
        <w:rPr>
          <w:rFonts w:cs="Times New Roman"/>
          <w:szCs w:val="24"/>
        </w:rPr>
        <w:t xml:space="preserve">УАБП </w:t>
      </w:r>
      <w:r w:rsidRPr="00D56684">
        <w:rPr>
          <w:rFonts w:cs="Times New Roman"/>
          <w:szCs w:val="24"/>
        </w:rPr>
        <w:t>обладает следующими правами и полномочиями</w:t>
      </w:r>
      <w:r w:rsidR="00EB4646" w:rsidRPr="00D56684">
        <w:rPr>
          <w:rFonts w:cs="Times New Roman"/>
          <w:szCs w:val="24"/>
        </w:rPr>
        <w:t xml:space="preserve"> </w:t>
      </w:r>
      <w:r w:rsidR="00EB4646" w:rsidRPr="00D56684">
        <w:rPr>
          <w:i/>
          <w:color w:val="0000FF"/>
          <w:szCs w:val="24"/>
        </w:rPr>
        <w:t xml:space="preserve">(пункт 7 дополнен решением </w:t>
      </w:r>
      <w:r w:rsidR="00EB4646" w:rsidRPr="00D56684">
        <w:rPr>
          <w:i/>
          <w:color w:val="0000FF"/>
          <w:szCs w:val="24"/>
          <w:lang w:val="kk-KZ"/>
        </w:rPr>
        <w:t>СД</w:t>
      </w:r>
      <w:r w:rsidR="00EB4646" w:rsidRPr="00C17D50">
        <w:rPr>
          <w:i/>
          <w:color w:val="0000FF"/>
          <w:szCs w:val="24"/>
        </w:rPr>
        <w:t xml:space="preserve"> от </w:t>
      </w:r>
      <w:r w:rsidR="00EB4646" w:rsidRPr="00C17D50">
        <w:rPr>
          <w:i/>
          <w:color w:val="0000FF"/>
          <w:szCs w:val="24"/>
          <w:lang w:val="kk-KZ"/>
        </w:rPr>
        <w:t>29.05.2020</w:t>
      </w:r>
      <w:r w:rsidR="00EB4646" w:rsidRPr="00C17D50">
        <w:rPr>
          <w:i/>
          <w:color w:val="0000FF"/>
          <w:szCs w:val="24"/>
        </w:rPr>
        <w:t>г.(протокол № 4</w:t>
      </w:r>
      <w:r w:rsidR="00EB4646" w:rsidRPr="00CB1989">
        <w:rPr>
          <w:i/>
          <w:color w:val="0000FF"/>
          <w:szCs w:val="24"/>
        </w:rPr>
        <w:t>))</w:t>
      </w:r>
      <w:r w:rsidRPr="00CB1989">
        <w:rPr>
          <w:rFonts w:cs="Times New Roman"/>
          <w:szCs w:val="24"/>
        </w:rPr>
        <w:t>:</w:t>
      </w:r>
    </w:p>
    <w:p w14:paraId="2E4DE0EA" w14:textId="031A841D" w:rsidR="0027078D" w:rsidRPr="00AE6FEA" w:rsidRDefault="00DD04AC" w:rsidP="008A255A">
      <w:pPr>
        <w:widowControl w:val="0"/>
        <w:numPr>
          <w:ilvl w:val="0"/>
          <w:numId w:val="34"/>
        </w:numPr>
        <w:tabs>
          <w:tab w:val="clear" w:pos="432"/>
          <w:tab w:val="left" w:pos="1089"/>
        </w:tabs>
        <w:ind w:firstLine="709"/>
        <w:rPr>
          <w:rFonts w:cs="Times New Roman"/>
          <w:szCs w:val="24"/>
        </w:rPr>
      </w:pPr>
      <w:r w:rsidRPr="00E74275">
        <w:rPr>
          <w:rFonts w:cs="Times New Roman"/>
          <w:szCs w:val="24"/>
        </w:rPr>
        <w:t>внесени</w:t>
      </w:r>
      <w:r w:rsidRPr="00AE6FEA">
        <w:rPr>
          <w:rFonts w:cs="Times New Roman"/>
          <w:szCs w:val="24"/>
        </w:rPr>
        <w:t>е на рассмотрение Директору ДВА</w:t>
      </w:r>
      <w:r w:rsidR="00EB4646" w:rsidRPr="00AE6FEA">
        <w:rPr>
          <w:rFonts w:cs="Times New Roman"/>
          <w:szCs w:val="24"/>
        </w:rPr>
        <w:t>, Начальнику УАБП</w:t>
      </w:r>
      <w:r w:rsidR="0027078D" w:rsidRPr="00AE6FEA">
        <w:rPr>
          <w:rFonts w:cs="Times New Roman"/>
          <w:szCs w:val="24"/>
        </w:rPr>
        <w:t xml:space="preserve"> предложений по совершенствованию работы, улучшению методов работы </w:t>
      </w:r>
      <w:r w:rsidRPr="00AE6FEA">
        <w:rPr>
          <w:rFonts w:cs="Times New Roman"/>
          <w:szCs w:val="24"/>
        </w:rPr>
        <w:t>ДВА</w:t>
      </w:r>
      <w:r w:rsidR="00EB4646" w:rsidRPr="00AE6FEA">
        <w:rPr>
          <w:rFonts w:cs="Times New Roman"/>
          <w:szCs w:val="24"/>
        </w:rPr>
        <w:t xml:space="preserve"> </w:t>
      </w:r>
      <w:r w:rsidR="00EB4646" w:rsidRPr="0094435A">
        <w:rPr>
          <w:i/>
          <w:color w:val="0000FF"/>
          <w:szCs w:val="24"/>
        </w:rPr>
        <w:t>(</w:t>
      </w:r>
      <w:r w:rsidR="00EB4646" w:rsidRPr="00D56684">
        <w:rPr>
          <w:i/>
          <w:color w:val="0000FF"/>
          <w:szCs w:val="24"/>
        </w:rPr>
        <w:t xml:space="preserve">подпункт 1 дополнен </w:t>
      </w:r>
      <w:r w:rsidR="00E74275">
        <w:rPr>
          <w:i/>
          <w:color w:val="0000FF"/>
          <w:szCs w:val="24"/>
        </w:rPr>
        <w:t>решением СД</w:t>
      </w:r>
      <w:r w:rsidR="00EB4646" w:rsidRPr="00E74275">
        <w:rPr>
          <w:i/>
          <w:color w:val="0000FF"/>
          <w:szCs w:val="24"/>
        </w:rPr>
        <w:t xml:space="preserve"> </w:t>
      </w:r>
      <w:r w:rsidR="00EB4646" w:rsidRPr="00AE6FEA">
        <w:rPr>
          <w:i/>
          <w:color w:val="0000FF"/>
          <w:szCs w:val="24"/>
        </w:rPr>
        <w:t xml:space="preserve">от </w:t>
      </w:r>
      <w:r w:rsidR="00EB4646" w:rsidRPr="00AE6FEA">
        <w:rPr>
          <w:i/>
          <w:color w:val="0000FF"/>
          <w:szCs w:val="24"/>
          <w:lang w:val="kk-KZ"/>
        </w:rPr>
        <w:t>29.05.2020</w:t>
      </w:r>
      <w:r w:rsidR="00EB4646" w:rsidRPr="00AE6FEA">
        <w:rPr>
          <w:i/>
          <w:color w:val="0000FF"/>
          <w:szCs w:val="24"/>
        </w:rPr>
        <w:t>г.(протокол № 4))</w:t>
      </w:r>
      <w:r w:rsidR="0027078D" w:rsidRPr="00AE6FEA">
        <w:rPr>
          <w:rFonts w:cs="Times New Roman"/>
          <w:szCs w:val="24"/>
        </w:rPr>
        <w:t>;</w:t>
      </w:r>
    </w:p>
    <w:p w14:paraId="7CBA4CA4" w14:textId="313865AB" w:rsidR="0027078D" w:rsidRPr="00D56684" w:rsidRDefault="0027078D" w:rsidP="008A255A">
      <w:pPr>
        <w:widowControl w:val="0"/>
        <w:numPr>
          <w:ilvl w:val="0"/>
          <w:numId w:val="34"/>
        </w:numPr>
        <w:tabs>
          <w:tab w:val="clear" w:pos="432"/>
          <w:tab w:val="left" w:pos="1033"/>
        </w:tabs>
        <w:ind w:firstLine="709"/>
        <w:rPr>
          <w:rFonts w:cs="Times New Roman"/>
          <w:szCs w:val="24"/>
        </w:rPr>
      </w:pPr>
      <w:r w:rsidRPr="00D56684">
        <w:rPr>
          <w:rFonts w:cs="Times New Roman"/>
          <w:szCs w:val="24"/>
        </w:rPr>
        <w:t xml:space="preserve">отказ в рассмотрении, согласовании внутренних и других документов в случае наличия угрозы нарушения принципов объективности и независимости </w:t>
      </w:r>
      <w:r w:rsidR="00DD04AC" w:rsidRPr="00D56684">
        <w:rPr>
          <w:rFonts w:cs="Times New Roman"/>
          <w:szCs w:val="24"/>
        </w:rPr>
        <w:t>ДВА</w:t>
      </w:r>
      <w:r w:rsidRPr="00D56684">
        <w:rPr>
          <w:rFonts w:cs="Times New Roman"/>
          <w:szCs w:val="24"/>
        </w:rPr>
        <w:t xml:space="preserve">, в случае их несоответствия законодательству Республики Казахстан или внутренним политикам </w:t>
      </w:r>
      <w:r w:rsidR="00DD04AC" w:rsidRPr="00D56684">
        <w:rPr>
          <w:rFonts w:cs="Times New Roman"/>
          <w:szCs w:val="24"/>
        </w:rPr>
        <w:t>Банка</w:t>
      </w:r>
      <w:r w:rsidRPr="00D56684">
        <w:rPr>
          <w:rFonts w:cs="Times New Roman"/>
          <w:szCs w:val="24"/>
        </w:rPr>
        <w:t xml:space="preserve"> с возможным представлением мотивированного отказа и/или предложений о законном порядке разрешения рассматриваемых вопросов;</w:t>
      </w:r>
    </w:p>
    <w:p w14:paraId="121B3567" w14:textId="51057085" w:rsidR="0027078D" w:rsidRPr="00D56684" w:rsidRDefault="0027078D" w:rsidP="008A255A">
      <w:pPr>
        <w:widowControl w:val="0"/>
        <w:numPr>
          <w:ilvl w:val="0"/>
          <w:numId w:val="34"/>
        </w:numPr>
        <w:tabs>
          <w:tab w:val="clear" w:pos="432"/>
          <w:tab w:val="left" w:pos="1089"/>
        </w:tabs>
        <w:ind w:firstLine="709"/>
        <w:rPr>
          <w:rFonts w:cs="Times New Roman"/>
          <w:szCs w:val="24"/>
        </w:rPr>
      </w:pPr>
      <w:r w:rsidRPr="00D56684">
        <w:rPr>
          <w:rFonts w:cs="Times New Roman"/>
          <w:szCs w:val="24"/>
        </w:rPr>
        <w:t xml:space="preserve">отказ от совершения противоправных поступков или поступков, не совместимых с Кодексом этики, общепринятыми нормами этики, нарушающими внутренние акты </w:t>
      </w:r>
      <w:r w:rsidR="00DD04AC" w:rsidRPr="00D56684">
        <w:rPr>
          <w:rFonts w:cs="Times New Roman"/>
          <w:szCs w:val="24"/>
        </w:rPr>
        <w:t>Банка</w:t>
      </w:r>
      <w:r w:rsidRPr="00D56684">
        <w:rPr>
          <w:rFonts w:cs="Times New Roman"/>
          <w:szCs w:val="24"/>
        </w:rPr>
        <w:t xml:space="preserve"> и/или законодательство Республики Казахстан;</w:t>
      </w:r>
    </w:p>
    <w:p w14:paraId="38DC73C7" w14:textId="07D68338" w:rsidR="0027078D" w:rsidRPr="00D56684" w:rsidRDefault="0027078D" w:rsidP="008A255A">
      <w:pPr>
        <w:widowControl w:val="0"/>
        <w:numPr>
          <w:ilvl w:val="0"/>
          <w:numId w:val="34"/>
        </w:numPr>
        <w:tabs>
          <w:tab w:val="clear" w:pos="432"/>
          <w:tab w:val="left" w:pos="1033"/>
        </w:tabs>
        <w:ind w:firstLine="709"/>
        <w:rPr>
          <w:rFonts w:cs="Times New Roman"/>
          <w:szCs w:val="24"/>
        </w:rPr>
      </w:pPr>
      <w:r w:rsidRPr="00D56684">
        <w:rPr>
          <w:rFonts w:cs="Times New Roman"/>
          <w:szCs w:val="24"/>
        </w:rPr>
        <w:t xml:space="preserve">иные права, предусмотренные законодательством Республики Казахстан и внутренними документами </w:t>
      </w:r>
      <w:r w:rsidR="00DD04AC" w:rsidRPr="00D56684">
        <w:rPr>
          <w:rFonts w:cs="Times New Roman"/>
          <w:szCs w:val="24"/>
        </w:rPr>
        <w:t>Банка</w:t>
      </w:r>
      <w:r w:rsidRPr="00D56684">
        <w:rPr>
          <w:rFonts w:cs="Times New Roman"/>
          <w:szCs w:val="24"/>
        </w:rPr>
        <w:t>.</w:t>
      </w:r>
    </w:p>
    <w:p w14:paraId="7C527E71" w14:textId="2A995D91" w:rsidR="0027078D" w:rsidRPr="00D56684" w:rsidRDefault="0027078D" w:rsidP="008A255A">
      <w:pPr>
        <w:widowControl w:val="0"/>
        <w:numPr>
          <w:ilvl w:val="0"/>
          <w:numId w:val="33"/>
        </w:numPr>
        <w:tabs>
          <w:tab w:val="clear" w:pos="432"/>
          <w:tab w:val="left" w:pos="1054"/>
        </w:tabs>
        <w:ind w:firstLine="709"/>
        <w:rPr>
          <w:rFonts w:cs="Times New Roman"/>
          <w:szCs w:val="24"/>
        </w:rPr>
      </w:pPr>
      <w:r w:rsidRPr="00D56684">
        <w:rPr>
          <w:rFonts w:cs="Times New Roman"/>
          <w:szCs w:val="24"/>
        </w:rPr>
        <w:t>В рамках осуществления аудиторского задания Аудитор</w:t>
      </w:r>
      <w:r w:rsidR="00EB4646" w:rsidRPr="00D56684">
        <w:rPr>
          <w:rFonts w:cs="Times New Roman"/>
          <w:szCs w:val="24"/>
        </w:rPr>
        <w:t xml:space="preserve"> УАБП</w:t>
      </w:r>
      <w:r w:rsidRPr="00D56684">
        <w:rPr>
          <w:rFonts w:cs="Times New Roman"/>
          <w:szCs w:val="24"/>
        </w:rPr>
        <w:t xml:space="preserve"> имеет право</w:t>
      </w:r>
      <w:r w:rsidR="00EB4646" w:rsidRPr="00D56684">
        <w:rPr>
          <w:rFonts w:cs="Times New Roman"/>
          <w:szCs w:val="24"/>
        </w:rPr>
        <w:t xml:space="preserve"> </w:t>
      </w:r>
      <w:r w:rsidR="00EB4646" w:rsidRPr="00D56684">
        <w:rPr>
          <w:i/>
          <w:color w:val="0000FF"/>
          <w:szCs w:val="24"/>
        </w:rPr>
        <w:t xml:space="preserve">(пункт 8 дополнен решением </w:t>
      </w:r>
      <w:r w:rsidR="00EB4646" w:rsidRPr="00D56684">
        <w:rPr>
          <w:i/>
          <w:color w:val="0000FF"/>
          <w:szCs w:val="24"/>
          <w:lang w:val="kk-KZ"/>
        </w:rPr>
        <w:t>СД</w:t>
      </w:r>
      <w:r w:rsidR="00EB4646" w:rsidRPr="00D56684">
        <w:rPr>
          <w:i/>
          <w:color w:val="0000FF"/>
          <w:szCs w:val="24"/>
        </w:rPr>
        <w:t xml:space="preserve"> от </w:t>
      </w:r>
      <w:r w:rsidR="00EB4646" w:rsidRPr="00D56684">
        <w:rPr>
          <w:i/>
          <w:color w:val="0000FF"/>
          <w:szCs w:val="24"/>
          <w:lang w:val="kk-KZ"/>
        </w:rPr>
        <w:t>29.05.2020</w:t>
      </w:r>
      <w:r w:rsidR="00EB4646" w:rsidRPr="00D56684">
        <w:rPr>
          <w:i/>
          <w:color w:val="0000FF"/>
          <w:szCs w:val="24"/>
        </w:rPr>
        <w:t>г.(протокол № 4))</w:t>
      </w:r>
      <w:r w:rsidRPr="00D56684">
        <w:rPr>
          <w:rFonts w:cs="Times New Roman"/>
          <w:szCs w:val="24"/>
        </w:rPr>
        <w:t>:</w:t>
      </w:r>
    </w:p>
    <w:p w14:paraId="03C9BD80" w14:textId="27A95148" w:rsidR="0027078D" w:rsidRPr="00D56684" w:rsidRDefault="0027078D" w:rsidP="008A255A">
      <w:pPr>
        <w:widowControl w:val="0"/>
        <w:numPr>
          <w:ilvl w:val="0"/>
          <w:numId w:val="35"/>
        </w:numPr>
        <w:tabs>
          <w:tab w:val="clear" w:pos="432"/>
          <w:tab w:val="left" w:pos="1033"/>
        </w:tabs>
        <w:ind w:firstLine="709"/>
        <w:rPr>
          <w:rFonts w:cs="Times New Roman"/>
          <w:szCs w:val="24"/>
        </w:rPr>
      </w:pPr>
      <w:r w:rsidRPr="00D56684">
        <w:rPr>
          <w:rFonts w:cs="Times New Roman"/>
          <w:szCs w:val="24"/>
        </w:rPr>
        <w:t xml:space="preserve">требовать и получать в структурных подразделениях </w:t>
      </w:r>
      <w:r w:rsidR="00DD04AC" w:rsidRPr="00D56684">
        <w:rPr>
          <w:rFonts w:cs="Times New Roman"/>
          <w:szCs w:val="24"/>
        </w:rPr>
        <w:t>Банка</w:t>
      </w:r>
      <w:r w:rsidRPr="00D56684">
        <w:rPr>
          <w:rFonts w:cs="Times New Roman"/>
          <w:szCs w:val="24"/>
        </w:rPr>
        <w:t xml:space="preserve"> необходимую информацию, в том числе содержащую коммерческую или иную тайны, или имеющую режим конфиденциальности;</w:t>
      </w:r>
    </w:p>
    <w:p w14:paraId="6D778222" w14:textId="03D390B3" w:rsidR="0027078D" w:rsidRPr="00D56684" w:rsidRDefault="0027078D" w:rsidP="008A255A">
      <w:pPr>
        <w:widowControl w:val="0"/>
        <w:numPr>
          <w:ilvl w:val="0"/>
          <w:numId w:val="35"/>
        </w:numPr>
        <w:tabs>
          <w:tab w:val="clear" w:pos="432"/>
          <w:tab w:val="left" w:pos="1089"/>
        </w:tabs>
        <w:ind w:firstLine="709"/>
        <w:rPr>
          <w:rFonts w:cs="Times New Roman"/>
          <w:szCs w:val="24"/>
        </w:rPr>
      </w:pPr>
      <w:r w:rsidRPr="00D56684">
        <w:rPr>
          <w:rFonts w:cs="Times New Roman"/>
          <w:szCs w:val="24"/>
        </w:rPr>
        <w:t xml:space="preserve">проводить осмотр и проверку наличия ценностей, бланков строгой отчетности, материалов на складах, основных средств и прочих активов </w:t>
      </w:r>
      <w:r w:rsidR="00DD04AC" w:rsidRPr="00D56684">
        <w:rPr>
          <w:rFonts w:cs="Times New Roman"/>
          <w:szCs w:val="24"/>
        </w:rPr>
        <w:t>Банка</w:t>
      </w:r>
      <w:r w:rsidRPr="00D56684">
        <w:rPr>
          <w:rFonts w:cs="Times New Roman"/>
          <w:szCs w:val="24"/>
        </w:rPr>
        <w:t>;</w:t>
      </w:r>
    </w:p>
    <w:p w14:paraId="55F41542" w14:textId="7C49FAFF" w:rsidR="0027078D" w:rsidRPr="00D56684" w:rsidRDefault="0027078D" w:rsidP="008A255A">
      <w:pPr>
        <w:widowControl w:val="0"/>
        <w:numPr>
          <w:ilvl w:val="0"/>
          <w:numId w:val="35"/>
        </w:numPr>
        <w:tabs>
          <w:tab w:val="clear" w:pos="432"/>
          <w:tab w:val="left" w:pos="1042"/>
        </w:tabs>
        <w:ind w:firstLine="709"/>
        <w:rPr>
          <w:rFonts w:cs="Times New Roman"/>
          <w:szCs w:val="24"/>
        </w:rPr>
      </w:pPr>
      <w:r w:rsidRPr="00D56684">
        <w:rPr>
          <w:rFonts w:cs="Times New Roman"/>
          <w:szCs w:val="24"/>
        </w:rPr>
        <w:t xml:space="preserve">проводить осмотр и проверку наличия имущества, принятого </w:t>
      </w:r>
      <w:r w:rsidR="00DD04AC" w:rsidRPr="00D56684">
        <w:rPr>
          <w:rFonts w:cs="Times New Roman"/>
          <w:szCs w:val="24"/>
        </w:rPr>
        <w:t>Банком</w:t>
      </w:r>
      <w:r w:rsidRPr="00D56684">
        <w:rPr>
          <w:rFonts w:cs="Times New Roman"/>
          <w:szCs w:val="24"/>
        </w:rPr>
        <w:t xml:space="preserve"> в обеспечение предоставленного займа, в том числе путем выезда на место;</w:t>
      </w:r>
    </w:p>
    <w:p w14:paraId="0FE05F7E" w14:textId="630EF709" w:rsidR="0027078D" w:rsidRPr="00D56684" w:rsidRDefault="0027078D" w:rsidP="008A255A">
      <w:pPr>
        <w:widowControl w:val="0"/>
        <w:numPr>
          <w:ilvl w:val="0"/>
          <w:numId w:val="35"/>
        </w:numPr>
        <w:tabs>
          <w:tab w:val="clear" w:pos="432"/>
          <w:tab w:val="left" w:pos="1089"/>
        </w:tabs>
        <w:ind w:firstLine="709"/>
        <w:rPr>
          <w:rFonts w:cs="Times New Roman"/>
          <w:szCs w:val="24"/>
        </w:rPr>
      </w:pPr>
      <w:r w:rsidRPr="00D56684">
        <w:rPr>
          <w:rFonts w:cs="Times New Roman"/>
          <w:szCs w:val="24"/>
        </w:rPr>
        <w:t xml:space="preserve">получать доступ к оригиналам договоров с третьими лицами, правоустанавливающих документов и иных документов </w:t>
      </w:r>
      <w:r w:rsidR="00DD04AC" w:rsidRPr="00D56684">
        <w:rPr>
          <w:rFonts w:cs="Times New Roman"/>
          <w:szCs w:val="24"/>
        </w:rPr>
        <w:t>Банка</w:t>
      </w:r>
      <w:r w:rsidRPr="00D56684">
        <w:rPr>
          <w:rFonts w:cs="Times New Roman"/>
          <w:szCs w:val="24"/>
        </w:rPr>
        <w:t xml:space="preserve">, информационной системе </w:t>
      </w:r>
      <w:r w:rsidR="00DD04AC" w:rsidRPr="00D56684">
        <w:rPr>
          <w:rFonts w:cs="Times New Roman"/>
          <w:szCs w:val="24"/>
        </w:rPr>
        <w:t>Банка</w:t>
      </w:r>
      <w:r w:rsidRPr="00D56684">
        <w:rPr>
          <w:rFonts w:cs="Times New Roman"/>
          <w:szCs w:val="24"/>
        </w:rPr>
        <w:t xml:space="preserve">, хранилищам, складам и серверным помещениям </w:t>
      </w:r>
      <w:r w:rsidR="00DD04AC" w:rsidRPr="00D56684">
        <w:rPr>
          <w:rFonts w:cs="Times New Roman"/>
          <w:szCs w:val="24"/>
        </w:rPr>
        <w:t>Банка</w:t>
      </w:r>
      <w:r w:rsidRPr="00D56684">
        <w:rPr>
          <w:rFonts w:cs="Times New Roman"/>
          <w:szCs w:val="24"/>
        </w:rPr>
        <w:t>;</w:t>
      </w:r>
    </w:p>
    <w:p w14:paraId="2815DC1F" w14:textId="2767D407" w:rsidR="0027078D" w:rsidRPr="00D56684" w:rsidRDefault="0027078D" w:rsidP="008A255A">
      <w:pPr>
        <w:widowControl w:val="0"/>
        <w:numPr>
          <w:ilvl w:val="0"/>
          <w:numId w:val="35"/>
        </w:numPr>
        <w:tabs>
          <w:tab w:val="clear" w:pos="432"/>
          <w:tab w:val="left" w:pos="1042"/>
        </w:tabs>
        <w:ind w:firstLine="709"/>
        <w:rPr>
          <w:rFonts w:cs="Times New Roman"/>
          <w:szCs w:val="24"/>
        </w:rPr>
      </w:pPr>
      <w:r w:rsidRPr="00D56684">
        <w:rPr>
          <w:rFonts w:cs="Times New Roman"/>
          <w:szCs w:val="24"/>
        </w:rPr>
        <w:t xml:space="preserve">получать доступ к материалам проверок, проведенных в </w:t>
      </w:r>
      <w:r w:rsidR="00DD04AC" w:rsidRPr="00D56684">
        <w:rPr>
          <w:rFonts w:cs="Times New Roman"/>
          <w:szCs w:val="24"/>
        </w:rPr>
        <w:t>Банке</w:t>
      </w:r>
      <w:r w:rsidRPr="00D56684">
        <w:rPr>
          <w:rFonts w:cs="Times New Roman"/>
          <w:szCs w:val="24"/>
        </w:rPr>
        <w:t xml:space="preserve"> внешними государственными и негосударственными органами;</w:t>
      </w:r>
    </w:p>
    <w:p w14:paraId="69AA67BA" w14:textId="553DC9F0" w:rsidR="0027078D" w:rsidRPr="00D56684" w:rsidRDefault="0027078D" w:rsidP="008A255A">
      <w:pPr>
        <w:widowControl w:val="0"/>
        <w:numPr>
          <w:ilvl w:val="0"/>
          <w:numId w:val="35"/>
        </w:numPr>
        <w:tabs>
          <w:tab w:val="clear" w:pos="432"/>
          <w:tab w:val="left" w:pos="1042"/>
        </w:tabs>
        <w:ind w:firstLine="709"/>
        <w:rPr>
          <w:rFonts w:cs="Times New Roman"/>
          <w:szCs w:val="24"/>
        </w:rPr>
      </w:pPr>
      <w:r w:rsidRPr="00D56684">
        <w:rPr>
          <w:rFonts w:cs="Times New Roman"/>
          <w:szCs w:val="24"/>
        </w:rPr>
        <w:t>проверять активы в лизинге, активы, предназначенные для продажи, и прочие активы, передаваемые юридическим и физическим лицам;</w:t>
      </w:r>
    </w:p>
    <w:p w14:paraId="495A3BF0" w14:textId="1231B7B8" w:rsidR="0027078D" w:rsidRPr="00D56684" w:rsidRDefault="0027078D" w:rsidP="008A255A">
      <w:pPr>
        <w:widowControl w:val="0"/>
        <w:numPr>
          <w:ilvl w:val="0"/>
          <w:numId w:val="35"/>
        </w:numPr>
        <w:tabs>
          <w:tab w:val="clear" w:pos="432"/>
          <w:tab w:val="left" w:pos="1052"/>
        </w:tabs>
        <w:ind w:firstLine="709"/>
        <w:rPr>
          <w:rFonts w:cs="Times New Roman"/>
          <w:szCs w:val="24"/>
        </w:rPr>
      </w:pPr>
      <w:r w:rsidRPr="00D56684">
        <w:rPr>
          <w:rFonts w:cs="Times New Roman"/>
          <w:szCs w:val="24"/>
        </w:rPr>
        <w:t xml:space="preserve">запрашивать и получать необходимые пояснения (письменные или устные), расшифровки, а также данные из любых информационных систем, используемых </w:t>
      </w:r>
      <w:r w:rsidR="00DD04AC" w:rsidRPr="00D56684">
        <w:rPr>
          <w:rFonts w:cs="Times New Roman"/>
          <w:szCs w:val="24"/>
        </w:rPr>
        <w:t>Банком</w:t>
      </w:r>
      <w:r w:rsidRPr="00D56684">
        <w:rPr>
          <w:rFonts w:cs="Times New Roman"/>
          <w:szCs w:val="24"/>
        </w:rPr>
        <w:t xml:space="preserve">, платежных систем и систем безопасности от работников </w:t>
      </w:r>
      <w:r w:rsidR="00DD04AC" w:rsidRPr="00D56684">
        <w:rPr>
          <w:rFonts w:cs="Times New Roman"/>
          <w:szCs w:val="24"/>
        </w:rPr>
        <w:t>Банка</w:t>
      </w:r>
      <w:r w:rsidRPr="00D56684">
        <w:rPr>
          <w:rFonts w:cs="Times New Roman"/>
          <w:szCs w:val="24"/>
        </w:rPr>
        <w:t xml:space="preserve"> относительно сути и особенностей учета и проведения любой операции;</w:t>
      </w:r>
    </w:p>
    <w:p w14:paraId="25BA3936" w14:textId="7C1F88EF" w:rsidR="0027078D" w:rsidRPr="00D56684" w:rsidRDefault="0027078D" w:rsidP="008A255A">
      <w:pPr>
        <w:widowControl w:val="0"/>
        <w:numPr>
          <w:ilvl w:val="0"/>
          <w:numId w:val="35"/>
        </w:numPr>
        <w:tabs>
          <w:tab w:val="clear" w:pos="432"/>
          <w:tab w:val="left" w:pos="1047"/>
        </w:tabs>
        <w:ind w:firstLine="709"/>
        <w:rPr>
          <w:rFonts w:cs="Times New Roman"/>
          <w:szCs w:val="24"/>
        </w:rPr>
      </w:pPr>
      <w:r w:rsidRPr="00D56684">
        <w:rPr>
          <w:rFonts w:cs="Times New Roman"/>
          <w:szCs w:val="24"/>
        </w:rPr>
        <w:t xml:space="preserve">выносить суждение о том, насколько действия и операции, осуществляемые </w:t>
      </w:r>
      <w:r w:rsidR="0066708F" w:rsidRPr="00D56684">
        <w:rPr>
          <w:rFonts w:cs="Times New Roman"/>
          <w:szCs w:val="24"/>
        </w:rPr>
        <w:t>Банком</w:t>
      </w:r>
      <w:r w:rsidRPr="00D56684">
        <w:rPr>
          <w:rFonts w:cs="Times New Roman"/>
          <w:szCs w:val="24"/>
        </w:rPr>
        <w:t xml:space="preserve">, соответствуют требованиям законодательства Республики Казахстан и внутренних документов </w:t>
      </w:r>
      <w:r w:rsidR="00DD04AC" w:rsidRPr="00D56684">
        <w:rPr>
          <w:rFonts w:cs="Times New Roman"/>
          <w:szCs w:val="24"/>
        </w:rPr>
        <w:t>Банка</w:t>
      </w:r>
      <w:r w:rsidRPr="00D56684">
        <w:rPr>
          <w:rFonts w:cs="Times New Roman"/>
          <w:szCs w:val="24"/>
        </w:rPr>
        <w:t>;</w:t>
      </w:r>
    </w:p>
    <w:p w14:paraId="743189FB" w14:textId="4E19CD8C" w:rsidR="0027078D" w:rsidRPr="00D56684" w:rsidRDefault="0027078D" w:rsidP="008A255A">
      <w:pPr>
        <w:widowControl w:val="0"/>
        <w:numPr>
          <w:ilvl w:val="0"/>
          <w:numId w:val="35"/>
        </w:numPr>
        <w:tabs>
          <w:tab w:val="clear" w:pos="432"/>
          <w:tab w:val="left" w:pos="1047"/>
        </w:tabs>
        <w:ind w:firstLine="709"/>
        <w:rPr>
          <w:rFonts w:cs="Times New Roman"/>
          <w:szCs w:val="24"/>
        </w:rPr>
      </w:pPr>
      <w:r w:rsidRPr="00D56684">
        <w:rPr>
          <w:rFonts w:cs="Times New Roman"/>
          <w:szCs w:val="24"/>
        </w:rPr>
        <w:t xml:space="preserve">быть допущенным ко всем документам </w:t>
      </w:r>
      <w:r w:rsidR="00DD04AC" w:rsidRPr="00D56684">
        <w:rPr>
          <w:rFonts w:cs="Times New Roman"/>
          <w:szCs w:val="24"/>
        </w:rPr>
        <w:t>Банка</w:t>
      </w:r>
      <w:r w:rsidRPr="00D56684">
        <w:rPr>
          <w:rFonts w:cs="Times New Roman"/>
          <w:szCs w:val="24"/>
        </w:rPr>
        <w:t xml:space="preserve"> (как на бумажном, так и на электронном носителях), в том числе к решениям </w:t>
      </w:r>
      <w:r w:rsidR="0066708F" w:rsidRPr="00D56684">
        <w:rPr>
          <w:rFonts w:cs="Times New Roman"/>
          <w:szCs w:val="24"/>
        </w:rPr>
        <w:t>Правления</w:t>
      </w:r>
      <w:r w:rsidRPr="00D56684">
        <w:rPr>
          <w:rFonts w:cs="Times New Roman"/>
          <w:szCs w:val="24"/>
        </w:rPr>
        <w:t xml:space="preserve">, Совета директоров и других органов </w:t>
      </w:r>
      <w:r w:rsidR="00DD04AC" w:rsidRPr="00D56684">
        <w:rPr>
          <w:rFonts w:cs="Times New Roman"/>
          <w:szCs w:val="24"/>
        </w:rPr>
        <w:t>Банка</w:t>
      </w:r>
      <w:r w:rsidRPr="00D56684">
        <w:rPr>
          <w:rFonts w:cs="Times New Roman"/>
          <w:szCs w:val="24"/>
        </w:rPr>
        <w:t xml:space="preserve">, которые определяют внутреннюю политику, стратегию </w:t>
      </w:r>
      <w:r w:rsidR="00DD04AC" w:rsidRPr="00D56684">
        <w:rPr>
          <w:rFonts w:cs="Times New Roman"/>
          <w:szCs w:val="24"/>
        </w:rPr>
        <w:t>Банка</w:t>
      </w:r>
      <w:r w:rsidRPr="00D56684">
        <w:rPr>
          <w:rFonts w:cs="Times New Roman"/>
          <w:szCs w:val="24"/>
        </w:rPr>
        <w:t xml:space="preserve">, процедуры принятия решений, совершения сделок, стандарты ведения бухгалтерского учета и подготовки финансовой отчетности, а также ко всем видам операций, проводимым </w:t>
      </w:r>
      <w:r w:rsidR="0066708F" w:rsidRPr="00D56684">
        <w:rPr>
          <w:rFonts w:cs="Times New Roman"/>
          <w:szCs w:val="24"/>
        </w:rPr>
        <w:t>Банком</w:t>
      </w:r>
      <w:r w:rsidRPr="00D56684">
        <w:rPr>
          <w:rFonts w:cs="Times New Roman"/>
          <w:szCs w:val="24"/>
        </w:rPr>
        <w:t>, включая его филиалы, представительства;</w:t>
      </w:r>
    </w:p>
    <w:p w14:paraId="7DC36AC7" w14:textId="4F64A81A" w:rsidR="0027078D" w:rsidRPr="00D56684" w:rsidRDefault="0027078D" w:rsidP="008A255A">
      <w:pPr>
        <w:widowControl w:val="0"/>
        <w:numPr>
          <w:ilvl w:val="0"/>
          <w:numId w:val="35"/>
        </w:numPr>
        <w:tabs>
          <w:tab w:val="clear" w:pos="432"/>
          <w:tab w:val="left" w:pos="1202"/>
        </w:tabs>
        <w:ind w:firstLine="709"/>
        <w:rPr>
          <w:rFonts w:cs="Times New Roman"/>
          <w:szCs w:val="24"/>
        </w:rPr>
      </w:pPr>
      <w:r w:rsidRPr="00D56684">
        <w:rPr>
          <w:rFonts w:cs="Times New Roman"/>
          <w:szCs w:val="24"/>
        </w:rPr>
        <w:t xml:space="preserve">на период проверки опечатывать склад, архив и другие служебные помещения (места хранения) проверяемых структурных подразделений </w:t>
      </w:r>
      <w:r w:rsidR="00DD04AC" w:rsidRPr="00D56684">
        <w:rPr>
          <w:rFonts w:cs="Times New Roman"/>
          <w:szCs w:val="24"/>
        </w:rPr>
        <w:t>Банка</w:t>
      </w:r>
      <w:r w:rsidRPr="00D56684">
        <w:rPr>
          <w:rFonts w:cs="Times New Roman"/>
          <w:szCs w:val="24"/>
        </w:rPr>
        <w:t xml:space="preserve"> в случае необходимости обеспечения сохранности находящихся в них ценностей и документов;</w:t>
      </w:r>
    </w:p>
    <w:p w14:paraId="4CE46248" w14:textId="6391C928" w:rsidR="0027078D" w:rsidRPr="00D56684" w:rsidRDefault="0027078D" w:rsidP="008A255A">
      <w:pPr>
        <w:widowControl w:val="0"/>
        <w:numPr>
          <w:ilvl w:val="0"/>
          <w:numId w:val="35"/>
        </w:numPr>
        <w:tabs>
          <w:tab w:val="clear" w:pos="432"/>
          <w:tab w:val="left" w:pos="1158"/>
        </w:tabs>
        <w:ind w:firstLine="709"/>
        <w:rPr>
          <w:rFonts w:cs="Times New Roman"/>
          <w:szCs w:val="24"/>
        </w:rPr>
      </w:pPr>
      <w:r w:rsidRPr="00D56684">
        <w:rPr>
          <w:rFonts w:cs="Times New Roman"/>
          <w:szCs w:val="24"/>
        </w:rPr>
        <w:t>изымать отдельные документы (с оставлением в делах акта изъятия и копий изъятых документов), если в ходе проверки будут обнаружены подделки, подлоги или иные злоупотребления;</w:t>
      </w:r>
    </w:p>
    <w:p w14:paraId="7F388E74" w14:textId="6ADEE9F5" w:rsidR="0027078D" w:rsidRPr="00D56684" w:rsidRDefault="0027078D" w:rsidP="008A255A">
      <w:pPr>
        <w:widowControl w:val="0"/>
        <w:numPr>
          <w:ilvl w:val="0"/>
          <w:numId w:val="35"/>
        </w:numPr>
        <w:tabs>
          <w:tab w:val="clear" w:pos="432"/>
          <w:tab w:val="left" w:pos="1202"/>
        </w:tabs>
        <w:ind w:firstLine="709"/>
        <w:rPr>
          <w:rFonts w:cs="Times New Roman"/>
          <w:szCs w:val="24"/>
        </w:rPr>
      </w:pPr>
      <w:r w:rsidRPr="00D56684">
        <w:rPr>
          <w:rFonts w:cs="Times New Roman"/>
          <w:szCs w:val="24"/>
        </w:rPr>
        <w:t>снимать копии с любых документов, которые подлежат проверке, в том числе с электронных носителей.</w:t>
      </w:r>
    </w:p>
    <w:p w14:paraId="46EC50EB" w14:textId="77777777" w:rsidR="00AF314C" w:rsidRPr="00D56684" w:rsidRDefault="00AF314C" w:rsidP="008A255A">
      <w:pPr>
        <w:tabs>
          <w:tab w:val="left" w:pos="0"/>
        </w:tabs>
        <w:ind w:firstLine="709"/>
        <w:jc w:val="center"/>
        <w:rPr>
          <w:rFonts w:cs="Times New Roman"/>
          <w:b/>
          <w:szCs w:val="24"/>
        </w:rPr>
      </w:pPr>
      <w:r w:rsidRPr="00D56684">
        <w:rPr>
          <w:rFonts w:cs="Times New Roman"/>
          <w:b/>
          <w:szCs w:val="24"/>
        </w:rPr>
        <w:t>5. Ответственность</w:t>
      </w:r>
    </w:p>
    <w:p w14:paraId="4408BB1E" w14:textId="6B2B366B" w:rsidR="00160BC5" w:rsidRPr="00C17D50" w:rsidRDefault="00160BC5" w:rsidP="008A255A">
      <w:pPr>
        <w:widowControl w:val="0"/>
        <w:numPr>
          <w:ilvl w:val="0"/>
          <w:numId w:val="33"/>
        </w:numPr>
        <w:tabs>
          <w:tab w:val="clear" w:pos="432"/>
          <w:tab w:val="left" w:pos="1054"/>
        </w:tabs>
        <w:ind w:firstLine="709"/>
        <w:rPr>
          <w:rFonts w:cs="Times New Roman"/>
          <w:szCs w:val="24"/>
        </w:rPr>
      </w:pPr>
      <w:r w:rsidRPr="00D56684">
        <w:rPr>
          <w:rFonts w:cs="Times New Roman"/>
          <w:szCs w:val="24"/>
        </w:rPr>
        <w:t xml:space="preserve">Аудитор </w:t>
      </w:r>
      <w:r w:rsidR="00EB4646" w:rsidRPr="00D56684">
        <w:rPr>
          <w:rFonts w:cs="Times New Roman"/>
          <w:szCs w:val="24"/>
        </w:rPr>
        <w:t xml:space="preserve">УАБП </w:t>
      </w:r>
      <w:r w:rsidRPr="00D56684">
        <w:rPr>
          <w:rFonts w:cs="Times New Roman"/>
          <w:szCs w:val="24"/>
        </w:rPr>
        <w:t>несет ответственность за</w:t>
      </w:r>
      <w:r w:rsidR="008E4390" w:rsidRPr="00D56684">
        <w:rPr>
          <w:rFonts w:cs="Times New Roman"/>
          <w:szCs w:val="24"/>
        </w:rPr>
        <w:t xml:space="preserve"> </w:t>
      </w:r>
      <w:r w:rsidR="008E4390" w:rsidRPr="00D56684">
        <w:rPr>
          <w:i/>
          <w:color w:val="0000FF"/>
          <w:szCs w:val="24"/>
        </w:rPr>
        <w:t xml:space="preserve">(пункт 9 дополнен решением </w:t>
      </w:r>
      <w:r w:rsidR="008E4390" w:rsidRPr="00D56684">
        <w:rPr>
          <w:i/>
          <w:color w:val="0000FF"/>
          <w:szCs w:val="24"/>
          <w:lang w:val="kk-KZ"/>
        </w:rPr>
        <w:t>СД</w:t>
      </w:r>
      <w:r w:rsidR="008E4390" w:rsidRPr="00D56684">
        <w:rPr>
          <w:i/>
          <w:color w:val="0000FF"/>
          <w:szCs w:val="24"/>
        </w:rPr>
        <w:t xml:space="preserve"> </w:t>
      </w:r>
      <w:r w:rsidR="008E4390" w:rsidRPr="00C17D50">
        <w:rPr>
          <w:i/>
          <w:color w:val="0000FF"/>
          <w:szCs w:val="24"/>
        </w:rPr>
        <w:t xml:space="preserve">от </w:t>
      </w:r>
      <w:r w:rsidR="008E4390" w:rsidRPr="00C17D50">
        <w:rPr>
          <w:i/>
          <w:color w:val="0000FF"/>
          <w:szCs w:val="24"/>
          <w:lang w:val="kk-KZ"/>
        </w:rPr>
        <w:t>29.05.2020</w:t>
      </w:r>
      <w:r w:rsidR="008E4390" w:rsidRPr="00C17D50">
        <w:rPr>
          <w:i/>
          <w:color w:val="0000FF"/>
          <w:szCs w:val="24"/>
        </w:rPr>
        <w:t>г.(протокол № 4))</w:t>
      </w:r>
      <w:r w:rsidRPr="00C17D50">
        <w:rPr>
          <w:rFonts w:cs="Times New Roman"/>
          <w:szCs w:val="24"/>
        </w:rPr>
        <w:t>:</w:t>
      </w:r>
    </w:p>
    <w:p w14:paraId="1DFF3F7F" w14:textId="178732A5" w:rsidR="00160BC5" w:rsidRPr="00CB1989" w:rsidRDefault="00160BC5" w:rsidP="008A255A">
      <w:pPr>
        <w:widowControl w:val="0"/>
        <w:numPr>
          <w:ilvl w:val="0"/>
          <w:numId w:val="36"/>
        </w:numPr>
        <w:tabs>
          <w:tab w:val="clear" w:pos="432"/>
          <w:tab w:val="left" w:pos="1042"/>
        </w:tabs>
        <w:ind w:firstLine="709"/>
        <w:rPr>
          <w:rFonts w:cs="Times New Roman"/>
          <w:szCs w:val="24"/>
        </w:rPr>
      </w:pPr>
      <w:r w:rsidRPr="00CB1989">
        <w:rPr>
          <w:rFonts w:cs="Times New Roman"/>
          <w:szCs w:val="24"/>
        </w:rPr>
        <w:t>добросовестное исполнение своих обязанностей, обусловленных трудовым договором и настоящей инструкцией;</w:t>
      </w:r>
    </w:p>
    <w:p w14:paraId="6433BD8E" w14:textId="19237384" w:rsidR="00160BC5" w:rsidRPr="00AE6FEA" w:rsidRDefault="00160BC5" w:rsidP="008A255A">
      <w:pPr>
        <w:widowControl w:val="0"/>
        <w:numPr>
          <w:ilvl w:val="0"/>
          <w:numId w:val="36"/>
        </w:numPr>
        <w:tabs>
          <w:tab w:val="clear" w:pos="432"/>
          <w:tab w:val="left" w:pos="1033"/>
        </w:tabs>
        <w:ind w:firstLine="709"/>
        <w:rPr>
          <w:rFonts w:cs="Times New Roman"/>
          <w:szCs w:val="24"/>
        </w:rPr>
      </w:pPr>
      <w:r w:rsidRPr="00CB1989">
        <w:rPr>
          <w:rFonts w:cs="Times New Roman"/>
          <w:szCs w:val="24"/>
        </w:rPr>
        <w:t xml:space="preserve">исполнение требований нормативных правовых актов Республики Казахстан, внутренних документов </w:t>
      </w:r>
      <w:r w:rsidR="003C1083" w:rsidRPr="00E74275">
        <w:rPr>
          <w:rFonts w:cs="Times New Roman"/>
          <w:szCs w:val="24"/>
        </w:rPr>
        <w:t>Банка</w:t>
      </w:r>
      <w:r w:rsidRPr="00AE6FEA">
        <w:rPr>
          <w:rFonts w:cs="Times New Roman"/>
          <w:szCs w:val="24"/>
        </w:rPr>
        <w:t>, регулирующих деятель</w:t>
      </w:r>
      <w:r w:rsidR="001B1F8A" w:rsidRPr="00AE6FEA">
        <w:rPr>
          <w:rFonts w:cs="Times New Roman"/>
          <w:szCs w:val="24"/>
        </w:rPr>
        <w:t>ность Д</w:t>
      </w:r>
      <w:r w:rsidRPr="00AE6FEA">
        <w:rPr>
          <w:rFonts w:cs="Times New Roman"/>
          <w:szCs w:val="24"/>
        </w:rPr>
        <w:t>ВА и ее работников;</w:t>
      </w:r>
    </w:p>
    <w:p w14:paraId="2FFBE94C" w14:textId="35CCD50A" w:rsidR="00160BC5" w:rsidRPr="00AE6FEA" w:rsidRDefault="00160BC5" w:rsidP="008A255A">
      <w:pPr>
        <w:widowControl w:val="0"/>
        <w:numPr>
          <w:ilvl w:val="0"/>
          <w:numId w:val="36"/>
        </w:numPr>
        <w:tabs>
          <w:tab w:val="clear" w:pos="432"/>
          <w:tab w:val="left" w:pos="1087"/>
        </w:tabs>
        <w:ind w:firstLine="709"/>
        <w:rPr>
          <w:rFonts w:cs="Times New Roman"/>
          <w:szCs w:val="24"/>
        </w:rPr>
      </w:pPr>
      <w:r w:rsidRPr="00AE6FEA">
        <w:rPr>
          <w:rFonts w:cs="Times New Roman"/>
          <w:szCs w:val="24"/>
        </w:rPr>
        <w:t>соблюдение принципов и требований МОПП</w:t>
      </w:r>
      <w:r w:rsidR="007001AE" w:rsidRPr="00AE6FEA">
        <w:rPr>
          <w:rFonts w:cs="Times New Roman"/>
          <w:szCs w:val="24"/>
        </w:rPr>
        <w:t>ВА</w:t>
      </w:r>
      <w:r w:rsidR="007E1A4C" w:rsidRPr="00AE6FEA">
        <w:rPr>
          <w:rFonts w:cs="Times New Roman"/>
          <w:szCs w:val="24"/>
        </w:rPr>
        <w:t xml:space="preserve"> </w:t>
      </w:r>
      <w:r w:rsidR="007E1A4C" w:rsidRPr="00AE6FEA">
        <w:rPr>
          <w:i/>
          <w:color w:val="0000FF"/>
          <w:szCs w:val="24"/>
        </w:rPr>
        <w:t xml:space="preserve">(подпункт 3 </w:t>
      </w:r>
      <w:r w:rsidR="00AE38C6" w:rsidRPr="00AE6FEA">
        <w:rPr>
          <w:i/>
          <w:color w:val="0000FF"/>
          <w:szCs w:val="24"/>
        </w:rPr>
        <w:t xml:space="preserve">изменен </w:t>
      </w:r>
      <w:r w:rsidR="00E74275">
        <w:rPr>
          <w:i/>
          <w:color w:val="0000FF"/>
          <w:szCs w:val="24"/>
        </w:rPr>
        <w:t>решением СД</w:t>
      </w:r>
      <w:r w:rsidR="007E1A4C" w:rsidRPr="00E74275">
        <w:rPr>
          <w:i/>
          <w:color w:val="0000FF"/>
          <w:szCs w:val="24"/>
        </w:rPr>
        <w:t xml:space="preserve"> </w:t>
      </w:r>
      <w:r w:rsidR="007E1A4C" w:rsidRPr="00AE6FEA">
        <w:rPr>
          <w:i/>
          <w:color w:val="0000FF"/>
          <w:szCs w:val="24"/>
        </w:rPr>
        <w:t xml:space="preserve">от </w:t>
      </w:r>
      <w:r w:rsidR="007E1A4C" w:rsidRPr="00AE6FEA">
        <w:rPr>
          <w:i/>
          <w:color w:val="0000FF"/>
          <w:szCs w:val="24"/>
          <w:lang w:val="kk-KZ"/>
        </w:rPr>
        <w:t>09</w:t>
      </w:r>
      <w:r w:rsidR="007E1A4C" w:rsidRPr="00AE6FEA">
        <w:rPr>
          <w:i/>
          <w:color w:val="0000FF"/>
          <w:szCs w:val="24"/>
        </w:rPr>
        <w:t>.10.2019г.(протокол № 12))</w:t>
      </w:r>
      <w:r w:rsidR="00352200" w:rsidRPr="00AE6FEA">
        <w:rPr>
          <w:rFonts w:cs="Times New Roman"/>
          <w:szCs w:val="24"/>
        </w:rPr>
        <w:t>;</w:t>
      </w:r>
    </w:p>
    <w:p w14:paraId="6E31D3FC" w14:textId="7898B265" w:rsidR="00160BC5" w:rsidRPr="0094435A" w:rsidRDefault="00160BC5" w:rsidP="008A255A">
      <w:pPr>
        <w:widowControl w:val="0"/>
        <w:numPr>
          <w:ilvl w:val="0"/>
          <w:numId w:val="36"/>
        </w:numPr>
        <w:tabs>
          <w:tab w:val="clear" w:pos="432"/>
          <w:tab w:val="left" w:pos="1202"/>
        </w:tabs>
        <w:ind w:firstLine="709"/>
        <w:rPr>
          <w:rFonts w:cs="Times New Roman"/>
          <w:szCs w:val="24"/>
        </w:rPr>
      </w:pPr>
      <w:r w:rsidRPr="00D56684">
        <w:rPr>
          <w:rFonts w:cs="Times New Roman"/>
          <w:szCs w:val="24"/>
        </w:rPr>
        <w:t xml:space="preserve">качественное исполнение аудиторских заданий и предоставления консультационных услуг, а также отдельных поручений </w:t>
      </w:r>
      <w:r w:rsidR="003C1083" w:rsidRPr="00D56684">
        <w:rPr>
          <w:rFonts w:cs="Times New Roman"/>
          <w:szCs w:val="24"/>
        </w:rPr>
        <w:t xml:space="preserve">Единственному акционеру, </w:t>
      </w:r>
      <w:r w:rsidRPr="00D56684">
        <w:rPr>
          <w:rFonts w:cs="Times New Roman"/>
          <w:szCs w:val="24"/>
        </w:rPr>
        <w:t xml:space="preserve">Совета директоров, Комитета по аудиту и/или </w:t>
      </w:r>
      <w:r w:rsidR="001B1F8A" w:rsidRPr="00D56684">
        <w:rPr>
          <w:rFonts w:cs="Times New Roman"/>
          <w:szCs w:val="24"/>
        </w:rPr>
        <w:t>Директора Д</w:t>
      </w:r>
      <w:r w:rsidRPr="00D56684">
        <w:rPr>
          <w:rFonts w:cs="Times New Roman"/>
          <w:szCs w:val="24"/>
        </w:rPr>
        <w:t>ВА</w:t>
      </w:r>
      <w:r w:rsidR="00352200" w:rsidRPr="00D56684">
        <w:rPr>
          <w:rFonts w:cs="Times New Roman"/>
          <w:szCs w:val="24"/>
        </w:rPr>
        <w:t>, Начальника УАБП</w:t>
      </w:r>
      <w:r w:rsidRPr="00D56684">
        <w:rPr>
          <w:rFonts w:cs="Times New Roman"/>
          <w:szCs w:val="24"/>
        </w:rPr>
        <w:t xml:space="preserve"> в полном объеме и в установленный </w:t>
      </w:r>
      <w:proofErr w:type="gramStart"/>
      <w:r w:rsidRPr="00D56684">
        <w:rPr>
          <w:rFonts w:cs="Times New Roman"/>
          <w:szCs w:val="24"/>
        </w:rPr>
        <w:t>срок</w:t>
      </w:r>
      <w:r w:rsidR="00352200" w:rsidRPr="00D56684">
        <w:rPr>
          <w:rFonts w:cs="Times New Roman"/>
          <w:szCs w:val="24"/>
        </w:rPr>
        <w:t xml:space="preserve">  </w:t>
      </w:r>
      <w:r w:rsidR="00352200" w:rsidRPr="00D56684">
        <w:rPr>
          <w:i/>
          <w:color w:val="0000FF"/>
          <w:szCs w:val="24"/>
        </w:rPr>
        <w:t>(</w:t>
      </w:r>
      <w:proofErr w:type="gramEnd"/>
      <w:r w:rsidR="00352200" w:rsidRPr="00D56684">
        <w:rPr>
          <w:i/>
          <w:color w:val="0000FF"/>
          <w:szCs w:val="24"/>
        </w:rPr>
        <w:t xml:space="preserve">подпункт 4 дополнен </w:t>
      </w:r>
      <w:r w:rsidR="00E74275">
        <w:rPr>
          <w:i/>
          <w:color w:val="0000FF"/>
          <w:szCs w:val="24"/>
        </w:rPr>
        <w:t>решением СД</w:t>
      </w:r>
      <w:r w:rsidR="00352200" w:rsidRPr="00E74275">
        <w:rPr>
          <w:i/>
          <w:color w:val="0000FF"/>
          <w:szCs w:val="24"/>
        </w:rPr>
        <w:t xml:space="preserve"> </w:t>
      </w:r>
      <w:r w:rsidR="00352200" w:rsidRPr="00AE6FEA">
        <w:rPr>
          <w:i/>
          <w:color w:val="0000FF"/>
          <w:szCs w:val="24"/>
        </w:rPr>
        <w:t xml:space="preserve">от </w:t>
      </w:r>
      <w:r w:rsidR="00352200" w:rsidRPr="00AE6FEA">
        <w:rPr>
          <w:i/>
          <w:color w:val="0000FF"/>
          <w:szCs w:val="24"/>
          <w:lang w:val="kk-KZ"/>
        </w:rPr>
        <w:t>29.05.2020</w:t>
      </w:r>
      <w:r w:rsidR="00352200" w:rsidRPr="00AE6FEA">
        <w:rPr>
          <w:i/>
          <w:color w:val="0000FF"/>
          <w:szCs w:val="24"/>
        </w:rPr>
        <w:t>г.(протокол № 4</w:t>
      </w:r>
      <w:r w:rsidR="00352200" w:rsidRPr="0094435A">
        <w:rPr>
          <w:i/>
          <w:color w:val="0000FF"/>
          <w:szCs w:val="24"/>
        </w:rPr>
        <w:t>))</w:t>
      </w:r>
      <w:r w:rsidRPr="0094435A">
        <w:rPr>
          <w:rFonts w:cs="Times New Roman"/>
          <w:szCs w:val="24"/>
        </w:rPr>
        <w:t>;</w:t>
      </w:r>
    </w:p>
    <w:p w14:paraId="089E606A" w14:textId="77777777" w:rsidR="00160BC5" w:rsidRPr="00D56684" w:rsidRDefault="00160BC5" w:rsidP="008A255A">
      <w:pPr>
        <w:widowControl w:val="0"/>
        <w:numPr>
          <w:ilvl w:val="0"/>
          <w:numId w:val="36"/>
        </w:numPr>
        <w:tabs>
          <w:tab w:val="clear" w:pos="432"/>
          <w:tab w:val="left" w:pos="1038"/>
        </w:tabs>
        <w:ind w:firstLine="709"/>
        <w:rPr>
          <w:rFonts w:cs="Times New Roman"/>
          <w:szCs w:val="24"/>
        </w:rPr>
      </w:pPr>
      <w:r w:rsidRPr="00D56684">
        <w:rPr>
          <w:rFonts w:cs="Times New Roman"/>
          <w:szCs w:val="24"/>
        </w:rPr>
        <w:t>обеспечение надлежащей конфиденциальности в работе и сохранности банковской, служебной и/или коммерческой тайны;</w:t>
      </w:r>
    </w:p>
    <w:p w14:paraId="0F34ECBC" w14:textId="77777777" w:rsidR="00160BC5" w:rsidRPr="00D56684" w:rsidRDefault="00160BC5" w:rsidP="008A255A">
      <w:pPr>
        <w:widowControl w:val="0"/>
        <w:numPr>
          <w:ilvl w:val="0"/>
          <w:numId w:val="36"/>
        </w:numPr>
        <w:tabs>
          <w:tab w:val="clear" w:pos="432"/>
          <w:tab w:val="left" w:pos="1028"/>
        </w:tabs>
        <w:ind w:firstLine="709"/>
        <w:rPr>
          <w:rFonts w:cs="Times New Roman"/>
          <w:szCs w:val="24"/>
        </w:rPr>
      </w:pPr>
      <w:r w:rsidRPr="00D56684">
        <w:rPr>
          <w:rFonts w:cs="Times New Roman"/>
          <w:szCs w:val="24"/>
        </w:rPr>
        <w:t>обеспечение сохранности документов, доступ к которым предоставлен в процессе проведения аудита;</w:t>
      </w:r>
    </w:p>
    <w:p w14:paraId="7C6AA609" w14:textId="16751D2D" w:rsidR="00160BC5" w:rsidRPr="00D56684" w:rsidRDefault="00160BC5" w:rsidP="008A255A">
      <w:pPr>
        <w:widowControl w:val="0"/>
        <w:numPr>
          <w:ilvl w:val="0"/>
          <w:numId w:val="36"/>
        </w:numPr>
        <w:tabs>
          <w:tab w:val="clear" w:pos="432"/>
          <w:tab w:val="left" w:pos="1082"/>
        </w:tabs>
        <w:ind w:firstLine="709"/>
        <w:rPr>
          <w:rFonts w:cs="Times New Roman"/>
          <w:szCs w:val="24"/>
        </w:rPr>
      </w:pPr>
      <w:r w:rsidRPr="00D56684">
        <w:rPr>
          <w:rFonts w:cs="Times New Roman"/>
          <w:szCs w:val="24"/>
        </w:rPr>
        <w:t xml:space="preserve">причинение материального или иного ущерба </w:t>
      </w:r>
      <w:r w:rsidR="001B1F8A" w:rsidRPr="00D56684">
        <w:rPr>
          <w:rFonts w:cs="Times New Roman"/>
          <w:szCs w:val="24"/>
        </w:rPr>
        <w:t>Банку</w:t>
      </w:r>
      <w:r w:rsidRPr="00D56684">
        <w:rPr>
          <w:rFonts w:cs="Times New Roman"/>
          <w:szCs w:val="24"/>
        </w:rPr>
        <w:t>;</w:t>
      </w:r>
    </w:p>
    <w:p w14:paraId="38437933" w14:textId="77777777" w:rsidR="00BD063B" w:rsidRPr="00D56684" w:rsidRDefault="00160BC5" w:rsidP="008A255A">
      <w:pPr>
        <w:widowControl w:val="0"/>
        <w:numPr>
          <w:ilvl w:val="0"/>
          <w:numId w:val="36"/>
        </w:numPr>
        <w:tabs>
          <w:tab w:val="clear" w:pos="432"/>
          <w:tab w:val="left" w:pos="1082"/>
        </w:tabs>
        <w:ind w:firstLine="709"/>
        <w:rPr>
          <w:rFonts w:cs="Times New Roman"/>
          <w:szCs w:val="24"/>
        </w:rPr>
      </w:pPr>
      <w:r w:rsidRPr="00D56684">
        <w:rPr>
          <w:rFonts w:cs="Times New Roman"/>
          <w:szCs w:val="24"/>
        </w:rPr>
        <w:t>соблюдение трудовой дисциплины</w:t>
      </w:r>
      <w:r w:rsidR="00BD063B" w:rsidRPr="00D56684">
        <w:rPr>
          <w:rFonts w:cs="Times New Roman"/>
          <w:szCs w:val="24"/>
        </w:rPr>
        <w:t>;</w:t>
      </w:r>
    </w:p>
    <w:p w14:paraId="0DADC3CF" w14:textId="77777777" w:rsidR="00BD063B" w:rsidRPr="00D56684" w:rsidRDefault="00BD063B" w:rsidP="008A255A">
      <w:pPr>
        <w:widowControl w:val="0"/>
        <w:numPr>
          <w:ilvl w:val="0"/>
          <w:numId w:val="36"/>
        </w:numPr>
        <w:tabs>
          <w:tab w:val="clear" w:pos="432"/>
          <w:tab w:val="left" w:pos="1082"/>
        </w:tabs>
        <w:ind w:firstLine="709"/>
        <w:rPr>
          <w:rFonts w:cs="Times New Roman"/>
          <w:szCs w:val="24"/>
        </w:rPr>
      </w:pPr>
      <w:r w:rsidRPr="00D56684">
        <w:rPr>
          <w:rFonts w:cs="Times New Roman"/>
          <w:szCs w:val="24"/>
        </w:rPr>
        <w:t>соблюдение требований к информационной безопасности, принятых в Банке;</w:t>
      </w:r>
    </w:p>
    <w:p w14:paraId="725DA4F8" w14:textId="1BA9B09F" w:rsidR="00DF13FD" w:rsidRPr="00D56684" w:rsidRDefault="00BD063B" w:rsidP="008A255A">
      <w:pPr>
        <w:widowControl w:val="0"/>
        <w:numPr>
          <w:ilvl w:val="0"/>
          <w:numId w:val="36"/>
        </w:numPr>
        <w:tabs>
          <w:tab w:val="clear" w:pos="432"/>
          <w:tab w:val="left" w:pos="1082"/>
        </w:tabs>
        <w:ind w:firstLine="709"/>
        <w:rPr>
          <w:rFonts w:cs="Times New Roman"/>
          <w:szCs w:val="24"/>
        </w:rPr>
      </w:pPr>
      <w:r w:rsidRPr="00D56684">
        <w:rPr>
          <w:rFonts w:cs="Times New Roman"/>
          <w:szCs w:val="24"/>
        </w:rPr>
        <w:tab/>
        <w:t>извещение Директора ДВА</w:t>
      </w:r>
      <w:r w:rsidR="008E4390" w:rsidRPr="00D56684">
        <w:rPr>
          <w:rFonts w:cs="Times New Roman"/>
          <w:szCs w:val="24"/>
        </w:rPr>
        <w:t>, Начальника УАБП</w:t>
      </w:r>
      <w:r w:rsidRPr="00D56684">
        <w:rPr>
          <w:rFonts w:cs="Times New Roman"/>
          <w:szCs w:val="24"/>
        </w:rPr>
        <w:t xml:space="preserve"> и подразделение по информационной безопасности Банка обо всех подозрительных ситуациях и нарушениях при работе с информационными активами</w:t>
      </w:r>
      <w:r w:rsidR="008E4390" w:rsidRPr="00D56684">
        <w:rPr>
          <w:rFonts w:cs="Times New Roman"/>
          <w:szCs w:val="24"/>
        </w:rPr>
        <w:t xml:space="preserve"> </w:t>
      </w:r>
      <w:r w:rsidR="008E4390" w:rsidRPr="00D56684">
        <w:rPr>
          <w:i/>
          <w:color w:val="0000FF"/>
          <w:szCs w:val="24"/>
        </w:rPr>
        <w:t xml:space="preserve">(подпункт 10 дополнен решением </w:t>
      </w:r>
      <w:r w:rsidR="008E4390" w:rsidRPr="00D56684">
        <w:rPr>
          <w:i/>
          <w:color w:val="0000FF"/>
          <w:szCs w:val="24"/>
          <w:lang w:val="kk-KZ"/>
        </w:rPr>
        <w:t>СД</w:t>
      </w:r>
      <w:r w:rsidR="008E4390" w:rsidRPr="00D56684">
        <w:rPr>
          <w:i/>
          <w:color w:val="0000FF"/>
          <w:szCs w:val="24"/>
        </w:rPr>
        <w:t xml:space="preserve"> от </w:t>
      </w:r>
      <w:r w:rsidR="008E4390" w:rsidRPr="00D56684">
        <w:rPr>
          <w:i/>
          <w:color w:val="0000FF"/>
          <w:szCs w:val="24"/>
          <w:lang w:val="kk-KZ"/>
        </w:rPr>
        <w:t>29.05.2020</w:t>
      </w:r>
      <w:r w:rsidR="008E4390" w:rsidRPr="00D56684">
        <w:rPr>
          <w:i/>
          <w:color w:val="0000FF"/>
          <w:szCs w:val="24"/>
        </w:rPr>
        <w:t>г.(протокол № 4))</w:t>
      </w:r>
      <w:r w:rsidR="00160BC5" w:rsidRPr="00D56684">
        <w:rPr>
          <w:rFonts w:cs="Times New Roman"/>
          <w:szCs w:val="24"/>
        </w:rPr>
        <w:t>.</w:t>
      </w:r>
    </w:p>
    <w:p w14:paraId="35C2F6FA" w14:textId="77777777" w:rsidR="00DF13FD" w:rsidRPr="00D56684" w:rsidRDefault="00DF13FD" w:rsidP="008A255A">
      <w:pPr>
        <w:tabs>
          <w:tab w:val="left" w:pos="0"/>
        </w:tabs>
        <w:ind w:firstLine="709"/>
        <w:jc w:val="center"/>
        <w:rPr>
          <w:rFonts w:cs="Times New Roman"/>
          <w:b/>
          <w:szCs w:val="24"/>
        </w:rPr>
      </w:pPr>
      <w:r w:rsidRPr="00D56684">
        <w:rPr>
          <w:rFonts w:cs="Times New Roman"/>
          <w:b/>
          <w:szCs w:val="24"/>
        </w:rPr>
        <w:t>6. Взаимозаменяемость</w:t>
      </w:r>
    </w:p>
    <w:p w14:paraId="1389B794" w14:textId="3FFE690C" w:rsidR="00DF13FD" w:rsidRPr="00D56684" w:rsidRDefault="00352200" w:rsidP="008A255A">
      <w:pPr>
        <w:widowControl w:val="0"/>
        <w:numPr>
          <w:ilvl w:val="0"/>
          <w:numId w:val="33"/>
        </w:numPr>
        <w:tabs>
          <w:tab w:val="clear" w:pos="432"/>
          <w:tab w:val="left" w:pos="1054"/>
        </w:tabs>
        <w:ind w:firstLine="709"/>
        <w:rPr>
          <w:rFonts w:cs="Times New Roman"/>
          <w:szCs w:val="24"/>
        </w:rPr>
      </w:pPr>
      <w:r w:rsidRPr="00D56684">
        <w:rPr>
          <w:rFonts w:cs="Times New Roman"/>
          <w:szCs w:val="24"/>
        </w:rPr>
        <w:t>Главный аудитор</w:t>
      </w:r>
      <w:r w:rsidR="00DF13FD" w:rsidRPr="00D56684">
        <w:rPr>
          <w:rFonts w:cs="Times New Roman"/>
          <w:szCs w:val="24"/>
        </w:rPr>
        <w:t xml:space="preserve"> и аудитор</w:t>
      </w:r>
      <w:r w:rsidRPr="00D56684">
        <w:rPr>
          <w:rFonts w:cs="Times New Roman"/>
          <w:szCs w:val="24"/>
        </w:rPr>
        <w:t xml:space="preserve"> УАБП</w:t>
      </w:r>
      <w:r w:rsidR="0065577D" w:rsidRPr="00D56684">
        <w:rPr>
          <w:rFonts w:cs="Times New Roman"/>
          <w:szCs w:val="24"/>
        </w:rPr>
        <w:t>, с опытом работы в области внутреннего аудита не менее 3-х лет,</w:t>
      </w:r>
      <w:r w:rsidR="00DF13FD" w:rsidRPr="00D56684">
        <w:rPr>
          <w:rFonts w:cs="Times New Roman"/>
          <w:szCs w:val="24"/>
        </w:rPr>
        <w:t xml:space="preserve"> осуществляют деятельность по принципу взаимозаменяемости в период временного отсутствия одного из них по причинам болезни, нахождения в командировке либо отпуске, а также по иным причинам</w:t>
      </w:r>
      <w:r w:rsidRPr="00D56684">
        <w:rPr>
          <w:rFonts w:cs="Times New Roman"/>
          <w:szCs w:val="24"/>
        </w:rPr>
        <w:t xml:space="preserve"> </w:t>
      </w:r>
      <w:r w:rsidRPr="00D56684">
        <w:rPr>
          <w:i/>
          <w:color w:val="0000FF"/>
          <w:szCs w:val="24"/>
        </w:rPr>
        <w:t xml:space="preserve">(пункт 10 изменен решением </w:t>
      </w:r>
      <w:r w:rsidRPr="00D56684">
        <w:rPr>
          <w:i/>
          <w:color w:val="0000FF"/>
          <w:szCs w:val="24"/>
          <w:lang w:val="kk-KZ"/>
        </w:rPr>
        <w:t>СД</w:t>
      </w:r>
      <w:r w:rsidRPr="00D56684">
        <w:rPr>
          <w:i/>
          <w:color w:val="0000FF"/>
          <w:szCs w:val="24"/>
        </w:rPr>
        <w:t xml:space="preserve"> от </w:t>
      </w:r>
      <w:r w:rsidRPr="00D56684">
        <w:rPr>
          <w:i/>
          <w:color w:val="0000FF"/>
          <w:szCs w:val="24"/>
          <w:lang w:val="kk-KZ"/>
        </w:rPr>
        <w:t>29.05.2020</w:t>
      </w:r>
      <w:r w:rsidRPr="00D56684">
        <w:rPr>
          <w:i/>
          <w:color w:val="0000FF"/>
          <w:szCs w:val="24"/>
        </w:rPr>
        <w:t>г.(протокол № 4))</w:t>
      </w:r>
      <w:r w:rsidR="00DF13FD" w:rsidRPr="00D56684">
        <w:rPr>
          <w:rFonts w:cs="Times New Roman"/>
          <w:szCs w:val="24"/>
        </w:rPr>
        <w:t>.</w:t>
      </w:r>
    </w:p>
    <w:p w14:paraId="4571B2D3" w14:textId="0D8EAE57" w:rsidR="007B6700" w:rsidRPr="00D56684" w:rsidRDefault="007B6700" w:rsidP="008A255A">
      <w:pPr>
        <w:widowControl w:val="0"/>
        <w:tabs>
          <w:tab w:val="clear" w:pos="432"/>
          <w:tab w:val="left" w:pos="1082"/>
        </w:tabs>
        <w:rPr>
          <w:rFonts w:cs="Times New Roman"/>
          <w:szCs w:val="24"/>
        </w:rPr>
      </w:pPr>
      <w:r w:rsidRPr="00D56684">
        <w:rPr>
          <w:rFonts w:cs="Times New Roman"/>
          <w:szCs w:val="24"/>
        </w:rPr>
        <w:br w:type="page"/>
      </w:r>
    </w:p>
    <w:p w14:paraId="77101898" w14:textId="7BF15DB6" w:rsidR="00352200" w:rsidRPr="00D56684" w:rsidRDefault="00352200" w:rsidP="008519D4">
      <w:pPr>
        <w:pStyle w:val="2"/>
        <w:tabs>
          <w:tab w:val="left" w:pos="0"/>
        </w:tabs>
        <w:spacing w:after="0"/>
        <w:ind w:firstLine="709"/>
        <w:jc w:val="right"/>
        <w:rPr>
          <w:rFonts w:cs="Times New Roman"/>
          <w:szCs w:val="24"/>
        </w:rPr>
      </w:pPr>
      <w:bookmarkStart w:id="39" w:name="_Toc22307689"/>
      <w:r w:rsidRPr="00D56684">
        <w:rPr>
          <w:rFonts w:cs="Times New Roman"/>
          <w:szCs w:val="24"/>
        </w:rPr>
        <w:t xml:space="preserve">Приложение </w:t>
      </w:r>
      <w:r w:rsidRPr="00D56684">
        <w:rPr>
          <w:szCs w:val="24"/>
        </w:rPr>
        <w:t>3-1</w:t>
      </w:r>
    </w:p>
    <w:p w14:paraId="3F8C833E" w14:textId="77777777" w:rsidR="00352200" w:rsidRPr="00D56684" w:rsidRDefault="00352200" w:rsidP="008519D4">
      <w:pPr>
        <w:shd w:val="clear" w:color="auto" w:fill="FFFFFF"/>
        <w:spacing w:after="0"/>
        <w:ind w:right="10" w:firstLine="709"/>
        <w:jc w:val="right"/>
        <w:rPr>
          <w:bCs/>
          <w:szCs w:val="24"/>
        </w:rPr>
      </w:pPr>
      <w:r w:rsidRPr="00D56684">
        <w:rPr>
          <w:bCs/>
          <w:szCs w:val="24"/>
        </w:rPr>
        <w:t>к Положению о Департаменте внутреннего аудита,</w:t>
      </w:r>
    </w:p>
    <w:p w14:paraId="0C93BD77" w14:textId="77777777" w:rsidR="00352200" w:rsidRPr="00C17D50" w:rsidRDefault="00352200" w:rsidP="008519D4">
      <w:pPr>
        <w:spacing w:after="0"/>
        <w:ind w:firstLine="709"/>
        <w:jc w:val="right"/>
        <w:rPr>
          <w:szCs w:val="24"/>
        </w:rPr>
      </w:pPr>
      <w:r w:rsidRPr="00C17D50">
        <w:rPr>
          <w:szCs w:val="24"/>
        </w:rPr>
        <w:t>утвержденному решением Совета директоров</w:t>
      </w:r>
    </w:p>
    <w:p w14:paraId="1AD82CD7" w14:textId="485BF189" w:rsidR="00352200" w:rsidRPr="00E74275" w:rsidRDefault="00352200" w:rsidP="008519D4">
      <w:pPr>
        <w:spacing w:after="0"/>
        <w:ind w:firstLine="709"/>
        <w:jc w:val="right"/>
        <w:rPr>
          <w:szCs w:val="24"/>
        </w:rPr>
      </w:pPr>
      <w:r w:rsidRPr="00CB1989">
        <w:rPr>
          <w:szCs w:val="24"/>
        </w:rPr>
        <w:t xml:space="preserve">                                                                             </w:t>
      </w:r>
      <w:r w:rsidR="00773BA4" w:rsidRPr="00CB1989">
        <w:rPr>
          <w:szCs w:val="24"/>
        </w:rPr>
        <w:t xml:space="preserve">АО «Отбасы банк» </w:t>
      </w:r>
    </w:p>
    <w:p w14:paraId="723CE6D4" w14:textId="77777777" w:rsidR="00352200" w:rsidRPr="00316173" w:rsidRDefault="00352200" w:rsidP="008519D4">
      <w:pPr>
        <w:spacing w:after="0"/>
        <w:ind w:firstLine="709"/>
        <w:jc w:val="right"/>
        <w:rPr>
          <w:szCs w:val="24"/>
        </w:rPr>
      </w:pPr>
      <w:r w:rsidRPr="00CA1850">
        <w:rPr>
          <w:szCs w:val="24"/>
        </w:rPr>
        <w:tab/>
      </w:r>
      <w:r w:rsidRPr="00CA1850">
        <w:rPr>
          <w:szCs w:val="24"/>
        </w:rPr>
        <w:tab/>
      </w:r>
      <w:r w:rsidRPr="00CA1850">
        <w:rPr>
          <w:szCs w:val="24"/>
        </w:rPr>
        <w:tab/>
      </w:r>
      <w:r w:rsidRPr="00CA1850">
        <w:rPr>
          <w:szCs w:val="24"/>
        </w:rPr>
        <w:tab/>
      </w:r>
      <w:r w:rsidRPr="00CA1850">
        <w:rPr>
          <w:szCs w:val="24"/>
        </w:rPr>
        <w:tab/>
        <w:t xml:space="preserve">   </w:t>
      </w:r>
      <w:r w:rsidRPr="00CA1850">
        <w:rPr>
          <w:szCs w:val="24"/>
        </w:rPr>
        <w:tab/>
      </w:r>
      <w:r w:rsidRPr="00CA1850">
        <w:rPr>
          <w:szCs w:val="24"/>
        </w:rPr>
        <w:tab/>
      </w:r>
      <w:r w:rsidRPr="00CA1850">
        <w:rPr>
          <w:szCs w:val="24"/>
        </w:rPr>
        <w:tab/>
      </w:r>
      <w:r w:rsidRPr="00CA1850">
        <w:rPr>
          <w:szCs w:val="24"/>
        </w:rPr>
        <w:tab/>
        <w:t xml:space="preserve">от </w:t>
      </w:r>
      <w:r w:rsidRPr="00CA1850">
        <w:rPr>
          <w:iCs/>
          <w:szCs w:val="24"/>
        </w:rPr>
        <w:t>"</w:t>
      </w:r>
      <w:r w:rsidRPr="0070243C">
        <w:rPr>
          <w:szCs w:val="24"/>
        </w:rPr>
        <w:t>30</w:t>
      </w:r>
      <w:r w:rsidRPr="0070243C">
        <w:rPr>
          <w:iCs/>
          <w:szCs w:val="24"/>
        </w:rPr>
        <w:t>"</w:t>
      </w:r>
      <w:r w:rsidRPr="00316173">
        <w:rPr>
          <w:szCs w:val="24"/>
        </w:rPr>
        <w:t xml:space="preserve"> марта 2018 года протокол №3</w:t>
      </w:r>
    </w:p>
    <w:p w14:paraId="0166FDD7" w14:textId="095B5C8F" w:rsidR="00554D96" w:rsidRPr="00D56684" w:rsidRDefault="00554D96" w:rsidP="008519D4">
      <w:pPr>
        <w:pStyle w:val="a3"/>
        <w:tabs>
          <w:tab w:val="clear" w:pos="432"/>
          <w:tab w:val="left" w:pos="1190"/>
        </w:tabs>
        <w:spacing w:after="0"/>
        <w:ind w:left="709" w:firstLine="0"/>
        <w:jc w:val="right"/>
        <w:rPr>
          <w:i/>
          <w:color w:val="0000FF"/>
          <w:lang w:val="kk-KZ"/>
        </w:rPr>
      </w:pPr>
      <w:r w:rsidRPr="00D56684">
        <w:rPr>
          <w:i/>
          <w:color w:val="0000FF"/>
          <w:lang w:val="kk-KZ"/>
        </w:rPr>
        <w:t>(приложение 3-1 внесено решением СД от 29.05.2020г. (протокол №4))</w:t>
      </w:r>
    </w:p>
    <w:p w14:paraId="07DF191F" w14:textId="04624120" w:rsidR="00F043F4" w:rsidRPr="00D56684" w:rsidRDefault="00F043F4" w:rsidP="008A255A">
      <w:pPr>
        <w:pStyle w:val="ad"/>
        <w:spacing w:after="120"/>
        <w:jc w:val="right"/>
        <w:rPr>
          <w:i/>
          <w:color w:val="0000FF"/>
          <w:szCs w:val="24"/>
        </w:rPr>
      </w:pPr>
    </w:p>
    <w:p w14:paraId="25705219" w14:textId="77777777" w:rsidR="00352200" w:rsidRPr="00C17D50" w:rsidRDefault="00352200" w:rsidP="008A255A">
      <w:pPr>
        <w:ind w:firstLine="709"/>
        <w:jc w:val="right"/>
        <w:rPr>
          <w:szCs w:val="24"/>
          <w:lang w:val="kk-KZ"/>
        </w:rPr>
      </w:pPr>
    </w:p>
    <w:p w14:paraId="610A3EF4" w14:textId="55CB822C" w:rsidR="00352200" w:rsidRPr="00C17D50" w:rsidRDefault="00352200" w:rsidP="008A255A">
      <w:pPr>
        <w:tabs>
          <w:tab w:val="clear" w:pos="432"/>
          <w:tab w:val="left" w:pos="-3402"/>
        </w:tabs>
        <w:ind w:firstLine="709"/>
        <w:jc w:val="center"/>
        <w:rPr>
          <w:rFonts w:cs="Times New Roman"/>
          <w:b/>
          <w:szCs w:val="24"/>
        </w:rPr>
      </w:pPr>
      <w:r w:rsidRPr="00C17D50">
        <w:rPr>
          <w:rFonts w:cs="Times New Roman"/>
          <w:b/>
          <w:szCs w:val="24"/>
        </w:rPr>
        <w:t xml:space="preserve">Должностная инструкция Начальника управления по аудиту информационных технологий/информационной безопасности </w:t>
      </w:r>
    </w:p>
    <w:p w14:paraId="74E71623" w14:textId="77777777" w:rsidR="00352200" w:rsidRPr="00C17D50"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jc w:val="center"/>
        <w:rPr>
          <w:rFonts w:cs="Times New Roman"/>
          <w:b/>
          <w:szCs w:val="24"/>
        </w:rPr>
      </w:pPr>
      <w:r w:rsidRPr="00C17D50">
        <w:rPr>
          <w:rFonts w:cs="Times New Roman"/>
          <w:b/>
          <w:szCs w:val="24"/>
        </w:rPr>
        <w:t>1. Общие положения</w:t>
      </w:r>
    </w:p>
    <w:p w14:paraId="60493B91" w14:textId="4958BD78" w:rsidR="00352200" w:rsidRPr="00D56684" w:rsidRDefault="00352200" w:rsidP="008A255A">
      <w:pPr>
        <w:pStyle w:val="ad"/>
        <w:spacing w:after="120"/>
        <w:ind w:left="1" w:firstLine="708"/>
        <w:rPr>
          <w:rStyle w:val="28"/>
          <w:color w:val="0000FF"/>
          <w:szCs w:val="24"/>
        </w:rPr>
      </w:pPr>
      <w:r w:rsidRPr="00D56684">
        <w:rPr>
          <w:rFonts w:eastAsia="Calibri" w:cs="Times New Roman"/>
          <w:szCs w:val="24"/>
          <w:lang w:eastAsia="ru-RU"/>
        </w:rPr>
        <w:t xml:space="preserve">1. Настоящая должностная инструкция Начальника управления по аудиту информационных технологий/ информационной безопасности Департамента внутреннего аудита </w:t>
      </w:r>
      <w:r w:rsidR="00773BA4" w:rsidRPr="00D56684">
        <w:rPr>
          <w:rFonts w:eastAsia="Calibri" w:cs="Times New Roman"/>
          <w:szCs w:val="24"/>
          <w:lang w:eastAsia="ru-RU"/>
        </w:rPr>
        <w:t xml:space="preserve">АО «Отбасы </w:t>
      </w:r>
      <w:r w:rsidR="00CC46FC" w:rsidRPr="00D56684">
        <w:rPr>
          <w:rFonts w:eastAsia="Calibri" w:cs="Times New Roman"/>
          <w:szCs w:val="24"/>
          <w:lang w:eastAsia="ru-RU"/>
        </w:rPr>
        <w:t>банк» (</w:t>
      </w:r>
      <w:r w:rsidRPr="00D56684">
        <w:rPr>
          <w:rFonts w:eastAsia="Calibri" w:cs="Times New Roman"/>
          <w:szCs w:val="24"/>
          <w:lang w:eastAsia="ru-RU"/>
        </w:rPr>
        <w:t>далее – Банк) разработана в соответствии с законодательством Республики Казахстан, Уставом Банка, Положением о Департаменте внутреннего аудита (далее – Положение о ДВА) и иными внутренними документами Банка.</w:t>
      </w:r>
    </w:p>
    <w:p w14:paraId="747F1771" w14:textId="4E38AA23"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 Начальник управления по аудиту информационных технологий/ информационной безопасности Департамента внутреннего аудита (далее – Начальник УАИТ/ИБ) назначается на должность (на основе конкурсного отбора</w:t>
      </w:r>
      <w:r w:rsidR="005960E4" w:rsidRPr="00D56684">
        <w:rPr>
          <w:rFonts w:eastAsia="Calibri" w:cs="Times New Roman"/>
          <w:szCs w:val="24"/>
          <w:lang w:eastAsia="ru-RU"/>
        </w:rPr>
        <w:t xml:space="preserve"> в соответствии с внутренним документом Банка</w:t>
      </w:r>
      <w:r w:rsidRPr="00D56684">
        <w:rPr>
          <w:rFonts w:eastAsia="Calibri" w:cs="Times New Roman"/>
          <w:szCs w:val="24"/>
          <w:lang w:eastAsia="ru-RU"/>
        </w:rPr>
        <w:t xml:space="preserve">) и досрочно освобождается от должности решением Совета директоров Банка по представлению (рекомендации) Комитета по аудиту. </w:t>
      </w:r>
    </w:p>
    <w:p w14:paraId="4AB34E39" w14:textId="6EE3DE39"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Начальник УАИТ/ИБ непосредственно подчиняется Директору ДВА, Комитету по аудиту и Совету директоров Банка.</w:t>
      </w:r>
      <w:r w:rsidR="005960E4" w:rsidRPr="00D56684">
        <w:rPr>
          <w:rFonts w:cs="Times New Roman"/>
          <w:i/>
          <w:szCs w:val="24"/>
        </w:rPr>
        <w:t xml:space="preserve"> </w:t>
      </w:r>
      <w:r w:rsidR="005960E4" w:rsidRPr="00316173">
        <w:rPr>
          <w:rFonts w:cs="Times New Roman"/>
          <w:i/>
          <w:color w:val="0000FF"/>
          <w:szCs w:val="24"/>
        </w:rPr>
        <w:t>(</w:t>
      </w:r>
      <w:r w:rsidR="00316173" w:rsidRPr="00316173">
        <w:rPr>
          <w:rFonts w:cs="Times New Roman"/>
          <w:i/>
          <w:color w:val="0000FF"/>
          <w:szCs w:val="24"/>
        </w:rPr>
        <w:t xml:space="preserve">пункт 2 </w:t>
      </w:r>
      <w:r w:rsidR="005960E4" w:rsidRPr="00D56684">
        <w:rPr>
          <w:i/>
          <w:color w:val="0000FF"/>
          <w:szCs w:val="24"/>
        </w:rPr>
        <w:t>изменен решением СД от 25.08.2021г. (протокол №8))</w:t>
      </w:r>
      <w:r w:rsidR="000952D6" w:rsidRPr="00D56684">
        <w:rPr>
          <w:i/>
          <w:color w:val="0000FF"/>
          <w:szCs w:val="24"/>
        </w:rPr>
        <w:t>.</w:t>
      </w:r>
    </w:p>
    <w:p w14:paraId="5BCCCA6E"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3. В своей профессиональной деятельности Начальник УАИТ/ИБ должен руководствоваться законодательством Республики Казахстан, трудовым договором, Положением о ДВА, иными внутренними документами Банка, настоящей должностной инструкцией и международными основами профессиональной практики внутреннего аудита (далее - МОППВА).</w:t>
      </w:r>
    </w:p>
    <w:p w14:paraId="5A7EC31D"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jc w:val="center"/>
        <w:rPr>
          <w:rFonts w:cs="Times New Roman"/>
          <w:b/>
          <w:szCs w:val="24"/>
        </w:rPr>
      </w:pPr>
      <w:r w:rsidRPr="00D56684">
        <w:rPr>
          <w:rFonts w:cs="Times New Roman"/>
          <w:b/>
          <w:szCs w:val="24"/>
        </w:rPr>
        <w:t>2. Квалификационные требования</w:t>
      </w:r>
    </w:p>
    <w:p w14:paraId="4C10119E" w14:textId="77777777" w:rsidR="00352200" w:rsidRPr="00D56684" w:rsidRDefault="00352200" w:rsidP="008519D4">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rPr>
          <w:rFonts w:eastAsia="Calibri" w:cs="Times New Roman"/>
          <w:szCs w:val="24"/>
          <w:lang w:eastAsia="ru-RU"/>
        </w:rPr>
      </w:pPr>
      <w:r w:rsidRPr="00D56684">
        <w:rPr>
          <w:rFonts w:eastAsia="Calibri" w:cs="Times New Roman"/>
          <w:szCs w:val="24"/>
          <w:lang w:eastAsia="ru-RU"/>
        </w:rPr>
        <w:t>4.</w:t>
      </w:r>
      <w:r w:rsidRPr="00D56684">
        <w:rPr>
          <w:rFonts w:eastAsia="Calibri" w:cs="Times New Roman"/>
          <w:szCs w:val="24"/>
          <w:lang w:eastAsia="ru-RU"/>
        </w:rPr>
        <w:tab/>
        <w:t>Начальник УАИТ/ИБ должен обладать:</w:t>
      </w:r>
    </w:p>
    <w:p w14:paraId="1F80AB53" w14:textId="77777777" w:rsidR="00352200" w:rsidRPr="00D56684" w:rsidRDefault="00352200" w:rsidP="008519D4">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rPr>
          <w:rFonts w:eastAsia="Calibri" w:cs="Times New Roman"/>
          <w:szCs w:val="24"/>
          <w:lang w:eastAsia="ru-RU"/>
        </w:rPr>
      </w:pPr>
      <w:r w:rsidRPr="00D56684">
        <w:rPr>
          <w:rFonts w:eastAsia="Calibri" w:cs="Times New Roman"/>
          <w:szCs w:val="24"/>
          <w:lang w:eastAsia="ru-RU"/>
        </w:rPr>
        <w:t>1)</w:t>
      </w:r>
      <w:r w:rsidRPr="00D56684">
        <w:rPr>
          <w:rFonts w:eastAsia="Calibri" w:cs="Times New Roman"/>
          <w:szCs w:val="24"/>
          <w:lang w:eastAsia="ru-RU"/>
        </w:rPr>
        <w:tab/>
        <w:t xml:space="preserve">высшим образованием в области информационных технологий/ информационной безопасности, и/или высшим техническим, и/или высшим математическим образованием; </w:t>
      </w:r>
    </w:p>
    <w:p w14:paraId="26394939" w14:textId="77777777" w:rsidR="00352200" w:rsidRPr="00D56684" w:rsidRDefault="00352200" w:rsidP="008519D4">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rPr>
          <w:rFonts w:eastAsia="Calibri" w:cs="Times New Roman"/>
          <w:szCs w:val="24"/>
          <w:lang w:eastAsia="ru-RU"/>
        </w:rPr>
      </w:pPr>
      <w:r w:rsidRPr="00D56684">
        <w:rPr>
          <w:rFonts w:eastAsia="Calibri" w:cs="Times New Roman"/>
          <w:szCs w:val="24"/>
          <w:lang w:eastAsia="ru-RU"/>
        </w:rPr>
        <w:t>2)</w:t>
      </w:r>
      <w:r w:rsidRPr="00D56684">
        <w:rPr>
          <w:rFonts w:eastAsia="Calibri" w:cs="Times New Roman"/>
          <w:szCs w:val="24"/>
          <w:lang w:eastAsia="ru-RU"/>
        </w:rPr>
        <w:tab/>
        <w:t>опытом работы в сфере информационных технологий/информационной безопасности или аудита информационных технологий, информационной безопасности - не менее трех лет;</w:t>
      </w:r>
    </w:p>
    <w:p w14:paraId="7EBAE0C7" w14:textId="77777777" w:rsidR="00352200" w:rsidRPr="00D56684" w:rsidRDefault="00352200" w:rsidP="008519D4">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rPr>
          <w:rFonts w:eastAsia="Calibri" w:cs="Times New Roman"/>
          <w:szCs w:val="24"/>
          <w:lang w:eastAsia="ru-RU"/>
        </w:rPr>
      </w:pPr>
      <w:r w:rsidRPr="00D56684">
        <w:rPr>
          <w:rFonts w:eastAsia="Calibri" w:cs="Times New Roman"/>
          <w:szCs w:val="24"/>
          <w:lang w:eastAsia="ru-RU"/>
        </w:rPr>
        <w:t>3)</w:t>
      </w:r>
      <w:r w:rsidRPr="00D56684">
        <w:rPr>
          <w:rFonts w:eastAsia="Calibri" w:cs="Times New Roman"/>
          <w:szCs w:val="24"/>
          <w:lang w:eastAsia="ru-RU"/>
        </w:rPr>
        <w:tab/>
        <w:t>знаниями МОППВА, основ корпоративного управления, управления рисками и внутреннего контроля и международных стандартов управления ИТ/ИБ COBIT (</w:t>
      </w:r>
      <w:proofErr w:type="spellStart"/>
      <w:r w:rsidRPr="00D56684">
        <w:rPr>
          <w:rFonts w:eastAsia="Calibri" w:cs="Times New Roman"/>
          <w:szCs w:val="24"/>
          <w:lang w:eastAsia="ru-RU"/>
        </w:rPr>
        <w:t>Control</w:t>
      </w:r>
      <w:proofErr w:type="spellEnd"/>
      <w:r w:rsidRPr="00D56684">
        <w:rPr>
          <w:rFonts w:eastAsia="Calibri" w:cs="Times New Roman"/>
          <w:szCs w:val="24"/>
          <w:lang w:eastAsia="ru-RU"/>
        </w:rPr>
        <w:t xml:space="preserve"> </w:t>
      </w:r>
      <w:proofErr w:type="spellStart"/>
      <w:r w:rsidRPr="00D56684">
        <w:rPr>
          <w:rFonts w:eastAsia="Calibri" w:cs="Times New Roman"/>
          <w:szCs w:val="24"/>
          <w:lang w:eastAsia="ru-RU"/>
        </w:rPr>
        <w:t>Objectives</w:t>
      </w:r>
      <w:proofErr w:type="spellEnd"/>
      <w:r w:rsidRPr="00D56684">
        <w:rPr>
          <w:rFonts w:eastAsia="Calibri" w:cs="Times New Roman"/>
          <w:szCs w:val="24"/>
          <w:lang w:eastAsia="ru-RU"/>
        </w:rPr>
        <w:t xml:space="preserve"> </w:t>
      </w:r>
      <w:proofErr w:type="spellStart"/>
      <w:r w:rsidRPr="00D56684">
        <w:rPr>
          <w:rFonts w:eastAsia="Calibri" w:cs="Times New Roman"/>
          <w:szCs w:val="24"/>
          <w:lang w:eastAsia="ru-RU"/>
        </w:rPr>
        <w:t>for</w:t>
      </w:r>
      <w:proofErr w:type="spellEnd"/>
      <w:r w:rsidRPr="00D56684">
        <w:rPr>
          <w:rFonts w:eastAsia="Calibri" w:cs="Times New Roman"/>
          <w:szCs w:val="24"/>
          <w:lang w:eastAsia="ru-RU"/>
        </w:rPr>
        <w:t xml:space="preserve"> </w:t>
      </w:r>
      <w:proofErr w:type="spellStart"/>
      <w:r w:rsidRPr="00D56684">
        <w:rPr>
          <w:rFonts w:eastAsia="Calibri" w:cs="Times New Roman"/>
          <w:szCs w:val="24"/>
          <w:lang w:eastAsia="ru-RU"/>
        </w:rPr>
        <w:t>Information</w:t>
      </w:r>
      <w:proofErr w:type="spellEnd"/>
      <w:r w:rsidRPr="00D56684">
        <w:rPr>
          <w:rFonts w:eastAsia="Calibri" w:cs="Times New Roman"/>
          <w:szCs w:val="24"/>
          <w:lang w:eastAsia="ru-RU"/>
        </w:rPr>
        <w:t xml:space="preserve"> </w:t>
      </w:r>
      <w:proofErr w:type="spellStart"/>
      <w:r w:rsidRPr="00D56684">
        <w:rPr>
          <w:rFonts w:eastAsia="Calibri" w:cs="Times New Roman"/>
          <w:szCs w:val="24"/>
          <w:lang w:eastAsia="ru-RU"/>
        </w:rPr>
        <w:t>and</w:t>
      </w:r>
      <w:proofErr w:type="spellEnd"/>
      <w:r w:rsidRPr="00D56684">
        <w:rPr>
          <w:rFonts w:eastAsia="Calibri" w:cs="Times New Roman"/>
          <w:szCs w:val="24"/>
          <w:lang w:eastAsia="ru-RU"/>
        </w:rPr>
        <w:t xml:space="preserve"> </w:t>
      </w:r>
      <w:proofErr w:type="spellStart"/>
      <w:r w:rsidRPr="00D56684">
        <w:rPr>
          <w:rFonts w:eastAsia="Calibri" w:cs="Times New Roman"/>
          <w:szCs w:val="24"/>
          <w:lang w:eastAsia="ru-RU"/>
        </w:rPr>
        <w:t>related</w:t>
      </w:r>
      <w:proofErr w:type="spellEnd"/>
      <w:r w:rsidRPr="00D56684">
        <w:rPr>
          <w:rFonts w:eastAsia="Calibri" w:cs="Times New Roman"/>
          <w:szCs w:val="24"/>
          <w:lang w:eastAsia="ru-RU"/>
        </w:rPr>
        <w:t xml:space="preserve"> </w:t>
      </w:r>
      <w:proofErr w:type="spellStart"/>
      <w:proofErr w:type="gramStart"/>
      <w:r w:rsidRPr="00D56684">
        <w:rPr>
          <w:rFonts w:eastAsia="Calibri" w:cs="Times New Roman"/>
          <w:szCs w:val="24"/>
          <w:lang w:eastAsia="ru-RU"/>
        </w:rPr>
        <w:t>Technology</w:t>
      </w:r>
      <w:proofErr w:type="spellEnd"/>
      <w:r w:rsidRPr="00D56684">
        <w:rPr>
          <w:rFonts w:eastAsia="Calibri" w:cs="Times New Roman"/>
          <w:szCs w:val="24"/>
          <w:lang w:eastAsia="ru-RU"/>
        </w:rPr>
        <w:t>)/</w:t>
      </w:r>
      <w:proofErr w:type="gramEnd"/>
      <w:r w:rsidRPr="00D56684">
        <w:rPr>
          <w:rFonts w:eastAsia="Calibri" w:cs="Times New Roman"/>
          <w:szCs w:val="24"/>
          <w:lang w:eastAsia="ru-RU"/>
        </w:rPr>
        <w:t>ISO/IEC (</w:t>
      </w:r>
      <w:proofErr w:type="spellStart"/>
      <w:r w:rsidRPr="00D56684">
        <w:rPr>
          <w:rFonts w:eastAsia="Calibri" w:cs="Times New Roman"/>
          <w:szCs w:val="24"/>
          <w:lang w:eastAsia="ru-RU"/>
        </w:rPr>
        <w:t>Information</w:t>
      </w:r>
      <w:proofErr w:type="spellEnd"/>
      <w:r w:rsidRPr="00D56684">
        <w:rPr>
          <w:rFonts w:eastAsia="Calibri" w:cs="Times New Roman"/>
          <w:szCs w:val="24"/>
          <w:lang w:eastAsia="ru-RU"/>
        </w:rPr>
        <w:t xml:space="preserve"> </w:t>
      </w:r>
      <w:proofErr w:type="spellStart"/>
      <w:r w:rsidRPr="00D56684">
        <w:rPr>
          <w:rFonts w:eastAsia="Calibri" w:cs="Times New Roman"/>
          <w:szCs w:val="24"/>
          <w:lang w:eastAsia="ru-RU"/>
        </w:rPr>
        <w:t>security</w:t>
      </w:r>
      <w:proofErr w:type="spellEnd"/>
      <w:r w:rsidRPr="00D56684">
        <w:rPr>
          <w:rFonts w:eastAsia="Calibri" w:cs="Times New Roman"/>
          <w:szCs w:val="24"/>
          <w:lang w:eastAsia="ru-RU"/>
        </w:rPr>
        <w:t xml:space="preserve"> </w:t>
      </w:r>
      <w:proofErr w:type="spellStart"/>
      <w:r w:rsidRPr="00D56684">
        <w:rPr>
          <w:rFonts w:eastAsia="Calibri" w:cs="Times New Roman"/>
          <w:szCs w:val="24"/>
          <w:lang w:eastAsia="ru-RU"/>
        </w:rPr>
        <w:t>management</w:t>
      </w:r>
      <w:proofErr w:type="spellEnd"/>
      <w:r w:rsidRPr="00D56684">
        <w:rPr>
          <w:rFonts w:eastAsia="Calibri" w:cs="Times New Roman"/>
          <w:szCs w:val="24"/>
          <w:lang w:eastAsia="ru-RU"/>
        </w:rPr>
        <w:t xml:space="preserve"> </w:t>
      </w:r>
      <w:proofErr w:type="spellStart"/>
      <w:r w:rsidRPr="00D56684">
        <w:rPr>
          <w:rFonts w:eastAsia="Calibri" w:cs="Times New Roman"/>
          <w:szCs w:val="24"/>
          <w:lang w:eastAsia="ru-RU"/>
        </w:rPr>
        <w:t>systems</w:t>
      </w:r>
      <w:proofErr w:type="spellEnd"/>
      <w:r w:rsidRPr="00D56684">
        <w:rPr>
          <w:rFonts w:eastAsia="Calibri" w:cs="Times New Roman"/>
          <w:szCs w:val="24"/>
          <w:lang w:eastAsia="ru-RU"/>
        </w:rPr>
        <w:t>);</w:t>
      </w:r>
    </w:p>
    <w:p w14:paraId="624E20A9" w14:textId="77777777" w:rsidR="00352200" w:rsidRPr="00D56684" w:rsidRDefault="00352200" w:rsidP="008519D4">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rPr>
          <w:rFonts w:eastAsia="Calibri" w:cs="Times New Roman"/>
          <w:szCs w:val="24"/>
          <w:lang w:eastAsia="ru-RU"/>
        </w:rPr>
      </w:pPr>
      <w:r w:rsidRPr="00D56684">
        <w:rPr>
          <w:rFonts w:eastAsia="Calibri" w:cs="Times New Roman"/>
          <w:szCs w:val="24"/>
          <w:lang w:eastAsia="ru-RU"/>
        </w:rPr>
        <w:t>4)</w:t>
      </w:r>
      <w:r w:rsidRPr="00D56684">
        <w:rPr>
          <w:rFonts w:eastAsia="Calibri" w:cs="Times New Roman"/>
          <w:szCs w:val="24"/>
          <w:lang w:eastAsia="ru-RU"/>
        </w:rPr>
        <w:tab/>
        <w:t>знаниями нормативных правовых актов Республики Казахстан, регулирующих банковскую деятельность, в том числе по вопросам аудиторской деятельности, акционерных обществ, бухгалтерского учета и налогообложения;</w:t>
      </w:r>
    </w:p>
    <w:p w14:paraId="6A47E2A9" w14:textId="366EA83B" w:rsidR="00352200" w:rsidRPr="00D56684" w:rsidRDefault="00352200" w:rsidP="008519D4">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rPr>
          <w:rFonts w:eastAsia="Calibri" w:cs="Times New Roman"/>
          <w:szCs w:val="24"/>
          <w:lang w:eastAsia="ru-RU"/>
        </w:rPr>
      </w:pPr>
      <w:r w:rsidRPr="00D56684">
        <w:rPr>
          <w:rFonts w:eastAsia="Calibri" w:cs="Times New Roman"/>
          <w:szCs w:val="24"/>
          <w:lang w:eastAsia="ru-RU"/>
        </w:rPr>
        <w:t>5)</w:t>
      </w:r>
      <w:r w:rsidRPr="00D56684">
        <w:rPr>
          <w:rFonts w:eastAsia="Calibri" w:cs="Times New Roman"/>
          <w:szCs w:val="24"/>
          <w:lang w:eastAsia="ru-RU"/>
        </w:rPr>
        <w:tab/>
      </w:r>
      <w:r w:rsidR="000952D6" w:rsidRPr="00D56684">
        <w:rPr>
          <w:color w:val="000000" w:themeColor="text1"/>
          <w:szCs w:val="24"/>
        </w:rPr>
        <w:t>наличием профессионального сертификата и/или квалификации в области внутреннего аудита, управления рисками и/или учета и финансового менеджмента, и/или ИТ/ИБ, или как минимум, IAP (</w:t>
      </w:r>
      <w:proofErr w:type="spellStart"/>
      <w:r w:rsidR="000952D6" w:rsidRPr="00D56684">
        <w:rPr>
          <w:color w:val="000000" w:themeColor="text1"/>
          <w:szCs w:val="24"/>
        </w:rPr>
        <w:t>Internal</w:t>
      </w:r>
      <w:proofErr w:type="spellEnd"/>
      <w:r w:rsidR="000952D6" w:rsidRPr="00D56684">
        <w:rPr>
          <w:color w:val="000000" w:themeColor="text1"/>
          <w:szCs w:val="24"/>
        </w:rPr>
        <w:t xml:space="preserve"> </w:t>
      </w:r>
      <w:proofErr w:type="spellStart"/>
      <w:r w:rsidR="000952D6" w:rsidRPr="00D56684">
        <w:rPr>
          <w:color w:val="000000" w:themeColor="text1"/>
          <w:szCs w:val="24"/>
        </w:rPr>
        <w:t>Audit</w:t>
      </w:r>
      <w:proofErr w:type="spellEnd"/>
      <w:r w:rsidR="000952D6" w:rsidRPr="00D56684">
        <w:rPr>
          <w:color w:val="000000" w:themeColor="text1"/>
          <w:szCs w:val="24"/>
        </w:rPr>
        <w:t xml:space="preserve"> </w:t>
      </w:r>
      <w:proofErr w:type="spellStart"/>
      <w:r w:rsidR="000952D6" w:rsidRPr="00D56684">
        <w:rPr>
          <w:color w:val="000000" w:themeColor="text1"/>
          <w:szCs w:val="24"/>
        </w:rPr>
        <w:t>Practitioner</w:t>
      </w:r>
      <w:proofErr w:type="spellEnd"/>
      <w:r w:rsidR="000952D6" w:rsidRPr="00D56684">
        <w:rPr>
          <w:color w:val="000000" w:themeColor="text1"/>
          <w:szCs w:val="24"/>
        </w:rPr>
        <w:t>)</w:t>
      </w:r>
      <w:r w:rsidR="000952D6" w:rsidRPr="00D56684">
        <w:rPr>
          <w:rFonts w:eastAsia="Calibri" w:cs="Times New Roman"/>
          <w:szCs w:val="24"/>
          <w:lang w:eastAsia="ru-RU"/>
        </w:rPr>
        <w:t xml:space="preserve"> </w:t>
      </w:r>
      <w:r w:rsidR="000952D6" w:rsidRPr="00316173">
        <w:rPr>
          <w:rFonts w:cs="Times New Roman"/>
          <w:i/>
          <w:color w:val="0000FF"/>
          <w:szCs w:val="24"/>
        </w:rPr>
        <w:t>(</w:t>
      </w:r>
      <w:r w:rsidR="00316173">
        <w:rPr>
          <w:i/>
          <w:color w:val="0000FF"/>
          <w:szCs w:val="24"/>
        </w:rPr>
        <w:t xml:space="preserve">подпункт 5 </w:t>
      </w:r>
      <w:r w:rsidR="000952D6" w:rsidRPr="00D56684">
        <w:rPr>
          <w:i/>
          <w:color w:val="0000FF"/>
          <w:szCs w:val="24"/>
        </w:rPr>
        <w:t>изложен в редакции решения СД от 25.08.2021г. (протокол №8))</w:t>
      </w:r>
      <w:r w:rsidRPr="00D56684">
        <w:rPr>
          <w:rFonts w:eastAsia="Calibri" w:cs="Times New Roman"/>
          <w:szCs w:val="24"/>
          <w:lang w:eastAsia="ru-RU"/>
        </w:rPr>
        <w:t>;</w:t>
      </w:r>
    </w:p>
    <w:p w14:paraId="62CF637B" w14:textId="77777777" w:rsidR="00352200" w:rsidRPr="00D56684" w:rsidRDefault="00352200" w:rsidP="008519D4">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rPr>
          <w:rFonts w:eastAsia="Calibri" w:cs="Times New Roman"/>
          <w:szCs w:val="24"/>
          <w:lang w:eastAsia="ru-RU"/>
        </w:rPr>
      </w:pPr>
      <w:r w:rsidRPr="00D56684">
        <w:rPr>
          <w:rFonts w:eastAsia="Calibri" w:cs="Times New Roman"/>
          <w:szCs w:val="24"/>
          <w:lang w:eastAsia="ru-RU"/>
        </w:rPr>
        <w:t>6)</w:t>
      </w:r>
      <w:r w:rsidRPr="00D56684">
        <w:rPr>
          <w:rFonts w:eastAsia="Calibri" w:cs="Times New Roman"/>
          <w:szCs w:val="24"/>
          <w:lang w:eastAsia="ru-RU"/>
        </w:rPr>
        <w:tab/>
        <w:t>знаниями государственного языка и английского языка (предпочтительно);</w:t>
      </w:r>
    </w:p>
    <w:p w14:paraId="492849B6"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7) навыками анализа бизнес процессов в области ИТ/ИБ, оценки эффективности управления рисков ИТ/ИБ, оценки эффективности ИТ контролей и формирования рекомендаций по совершенствованию управления процессами ИТ/ИБ, навыков ведения переговоров с руководителями подразделений ИТ/ИБ</w:t>
      </w:r>
    </w:p>
    <w:p w14:paraId="29A0B7C4"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5.</w:t>
      </w:r>
      <w:r w:rsidRPr="00D56684">
        <w:rPr>
          <w:rFonts w:eastAsia="Calibri" w:cs="Times New Roman"/>
          <w:szCs w:val="24"/>
          <w:lang w:eastAsia="ru-RU"/>
        </w:rPr>
        <w:tab/>
        <w:t>Не допускается назначение на должность Начальника УАИТ/ИБ:</w:t>
      </w:r>
    </w:p>
    <w:p w14:paraId="15B69C38"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w:t>
      </w:r>
      <w:r w:rsidRPr="00D56684">
        <w:rPr>
          <w:rFonts w:eastAsia="Calibri" w:cs="Times New Roman"/>
          <w:szCs w:val="24"/>
          <w:lang w:eastAsia="ru-RU"/>
        </w:rPr>
        <w:tab/>
        <w:t>лица, являвшегося руководителем структурного подразделения и/или руководящим работником Банка в течение последних трех лет;</w:t>
      </w:r>
    </w:p>
    <w:p w14:paraId="1993C4CC"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w:t>
      </w:r>
      <w:r w:rsidRPr="00D56684">
        <w:rPr>
          <w:rFonts w:eastAsia="Calibri" w:cs="Times New Roman"/>
          <w:szCs w:val="24"/>
          <w:lang w:eastAsia="ru-RU"/>
        </w:rPr>
        <w:tab/>
        <w:t>лица, имеющего не снятую или не погашенную в установленном законодательством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или государственного управления, преступления против основ конституционного строя и безопасности государства.</w:t>
      </w:r>
    </w:p>
    <w:p w14:paraId="54F17F47"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jc w:val="center"/>
        <w:rPr>
          <w:rFonts w:cs="Times New Roman"/>
          <w:b/>
          <w:szCs w:val="24"/>
        </w:rPr>
      </w:pPr>
      <w:r w:rsidRPr="00D56684">
        <w:rPr>
          <w:rFonts w:cs="Times New Roman"/>
          <w:b/>
          <w:szCs w:val="24"/>
        </w:rPr>
        <w:t>3. Должностные обязанности</w:t>
      </w:r>
    </w:p>
    <w:p w14:paraId="4FACB756"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6. Начальник УАИТ/ИБ выполняет следующие функции:</w:t>
      </w:r>
    </w:p>
    <w:p w14:paraId="30023157"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w:t>
      </w:r>
      <w:r w:rsidRPr="00D56684">
        <w:rPr>
          <w:rFonts w:eastAsia="Calibri" w:cs="Times New Roman"/>
          <w:szCs w:val="24"/>
          <w:lang w:eastAsia="ru-RU"/>
        </w:rPr>
        <w:tab/>
        <w:t>осуществление руководства деятельностью УАИТ/ИБ;</w:t>
      </w:r>
    </w:p>
    <w:p w14:paraId="5F2B9AF0"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w:t>
      </w:r>
      <w:r w:rsidRPr="00D56684">
        <w:rPr>
          <w:rFonts w:eastAsia="Calibri" w:cs="Times New Roman"/>
          <w:szCs w:val="24"/>
          <w:lang w:eastAsia="ru-RU"/>
        </w:rPr>
        <w:tab/>
        <w:t>обеспечение организации работы УАИТ/ИБ и взаимодействия с УАБП для выполнения задач и функций, возложенных на ДВА в соответствии с Положением о ДВА;</w:t>
      </w:r>
    </w:p>
    <w:p w14:paraId="26E3DC34"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3)</w:t>
      </w:r>
      <w:r w:rsidRPr="00D56684">
        <w:rPr>
          <w:rFonts w:eastAsia="Calibri" w:cs="Times New Roman"/>
          <w:szCs w:val="24"/>
          <w:lang w:eastAsia="ru-RU"/>
        </w:rPr>
        <w:tab/>
        <w:t>участие в периодической оценке актуальности задач и функций ДВА, в рамках деятельности УАИТ/ИБ для достижения ее целей;</w:t>
      </w:r>
    </w:p>
    <w:p w14:paraId="0E8389C4"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4) участие в разработке внутренних документов Банка, регулирующих вопросы внутреннего аудита, а также периодическое их обновление;</w:t>
      </w:r>
    </w:p>
    <w:p w14:paraId="6748D3A1"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5)</w:t>
      </w:r>
      <w:r w:rsidRPr="00D56684">
        <w:rPr>
          <w:rFonts w:eastAsia="Calibri" w:cs="Times New Roman"/>
          <w:szCs w:val="24"/>
          <w:lang w:eastAsia="ru-RU"/>
        </w:rPr>
        <w:tab/>
        <w:t>обеспечение применения в деятельности УАИТ/ИБ единых базовых принципов и процедур внутреннего аудита, утвержденных (рекомендованных) Советом директоров Банка;</w:t>
      </w:r>
    </w:p>
    <w:p w14:paraId="6FEBC6DD"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6)</w:t>
      </w:r>
      <w:r w:rsidRPr="00D56684">
        <w:rPr>
          <w:rFonts w:eastAsia="Calibri" w:cs="Times New Roman"/>
          <w:szCs w:val="24"/>
          <w:lang w:eastAsia="ru-RU"/>
        </w:rPr>
        <w:tab/>
        <w:t xml:space="preserve">обеспечение соблюдения МОППВА работниками УАИТ/ИБ; </w:t>
      </w:r>
    </w:p>
    <w:p w14:paraId="43390465"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7)</w:t>
      </w:r>
      <w:r w:rsidRPr="00D56684">
        <w:rPr>
          <w:rFonts w:eastAsia="Calibri" w:cs="Times New Roman"/>
          <w:szCs w:val="24"/>
          <w:lang w:eastAsia="ru-RU"/>
        </w:rPr>
        <w:tab/>
        <w:t>обеспечение надлежащего уровня секретности и конфиденциальности в работе УАИТ/ИБ;</w:t>
      </w:r>
    </w:p>
    <w:p w14:paraId="7D6A771F"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8)</w:t>
      </w:r>
      <w:r w:rsidRPr="00D56684">
        <w:rPr>
          <w:rFonts w:eastAsia="Calibri" w:cs="Times New Roman"/>
          <w:szCs w:val="24"/>
          <w:lang w:eastAsia="ru-RU"/>
        </w:rPr>
        <w:tab/>
        <w:t>выявление, оценка и представление на рассмотрение Директора ДВА предложений по управлению рисками, присущими деятельности УАИТ/ИБ и ДВА в целом;</w:t>
      </w:r>
    </w:p>
    <w:p w14:paraId="7868D7B2" w14:textId="2B691A53" w:rsidR="00352200" w:rsidRPr="00D56684" w:rsidRDefault="00554D96"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9)</w:t>
      </w:r>
      <w:r w:rsidR="00352200" w:rsidRPr="00D56684">
        <w:rPr>
          <w:rFonts w:eastAsia="Calibri" w:cs="Times New Roman"/>
          <w:szCs w:val="24"/>
          <w:lang w:eastAsia="ru-RU"/>
        </w:rPr>
        <w:t xml:space="preserve"> участие в планировании деятельности ДВА с предварительным анализом бизнес процессов и оценкой рисков в области ИТ/ИБ, включая риски мошенничества, процедуры контроля, связанных с информационными системами, а также с учетом рекомендаций Службы внутреннего аудита Холдинга (далее - СВА Холдинга) в соответствии с установленным порядком проведения внутреннего аудита и участие в выполнении годового аудиторского плана ДВА; </w:t>
      </w:r>
    </w:p>
    <w:p w14:paraId="6927B62E"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10)</w:t>
      </w:r>
      <w:r w:rsidRPr="00D56684">
        <w:rPr>
          <w:rFonts w:eastAsia="Calibri" w:cs="Times New Roman"/>
          <w:szCs w:val="24"/>
          <w:lang w:eastAsia="ru-RU"/>
        </w:rPr>
        <w:tab/>
        <w:t xml:space="preserve"> разработка и согласование аудиторских заданий и программ в рамках аудиторских заданий УАИТ/ИБ;</w:t>
      </w:r>
    </w:p>
    <w:p w14:paraId="3384FFEB"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11)</w:t>
      </w:r>
      <w:r w:rsidRPr="00D56684">
        <w:rPr>
          <w:rFonts w:eastAsia="Calibri" w:cs="Times New Roman"/>
          <w:szCs w:val="24"/>
          <w:lang w:eastAsia="ru-RU"/>
        </w:rPr>
        <w:tab/>
        <w:t xml:space="preserve"> участие, координация и контроль в осуществлении планового и внепланового внутреннего аудита структурных подразделений и/или бизнес-процессов Банка в соответствии с установленным порядком проведения внутреннего аудита и Положением о ДВА;</w:t>
      </w:r>
    </w:p>
    <w:p w14:paraId="105AA1DB" w14:textId="51047D33"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12)</w:t>
      </w:r>
      <w:r w:rsidR="00554D96" w:rsidRPr="00D56684">
        <w:rPr>
          <w:rFonts w:eastAsia="Calibri" w:cs="Times New Roman"/>
          <w:szCs w:val="24"/>
          <w:lang w:eastAsia="ru-RU"/>
        </w:rPr>
        <w:t xml:space="preserve"> </w:t>
      </w:r>
      <w:r w:rsidRPr="00D56684">
        <w:rPr>
          <w:rFonts w:eastAsia="Calibri" w:cs="Times New Roman"/>
          <w:szCs w:val="24"/>
          <w:lang w:eastAsia="ru-RU"/>
        </w:rPr>
        <w:tab/>
        <w:t>анализ и подготовка сводной информации для подготовки отчета (справки) по результатам внутреннего аудита;</w:t>
      </w:r>
    </w:p>
    <w:p w14:paraId="00000CFA" w14:textId="573CC2A8"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13)</w:t>
      </w:r>
      <w:r w:rsidR="00554D96" w:rsidRPr="00D56684">
        <w:rPr>
          <w:rFonts w:eastAsia="Calibri" w:cs="Times New Roman"/>
          <w:szCs w:val="24"/>
          <w:lang w:eastAsia="ru-RU"/>
        </w:rPr>
        <w:t xml:space="preserve"> </w:t>
      </w:r>
      <w:r w:rsidRPr="00D56684">
        <w:rPr>
          <w:rFonts w:eastAsia="Calibri" w:cs="Times New Roman"/>
          <w:szCs w:val="24"/>
          <w:lang w:eastAsia="ru-RU"/>
        </w:rPr>
        <w:tab/>
        <w:t>анализ поступающей информации о сомнительных сделках, а также причиненных Банку убытках вследствие хищений и злоупотреблений;</w:t>
      </w:r>
    </w:p>
    <w:p w14:paraId="1CFE9210" w14:textId="165BB508"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14)</w:t>
      </w:r>
      <w:r w:rsidR="00554D96" w:rsidRPr="00D56684">
        <w:rPr>
          <w:rFonts w:eastAsia="Calibri" w:cs="Times New Roman"/>
          <w:szCs w:val="24"/>
          <w:lang w:eastAsia="ru-RU"/>
        </w:rPr>
        <w:t xml:space="preserve"> </w:t>
      </w:r>
      <w:r w:rsidRPr="00D56684">
        <w:rPr>
          <w:rFonts w:eastAsia="Calibri" w:cs="Times New Roman"/>
          <w:szCs w:val="24"/>
          <w:lang w:eastAsia="ru-RU"/>
        </w:rPr>
        <w:tab/>
        <w:t>обеспечение надлежащего документирования аудиторских обнаружений, оформление заключений по результатам аудита, отражение всех существенных фактов и недостатков, выявленных в ходе аудита, выработка обоснованных рекомендаций;</w:t>
      </w:r>
    </w:p>
    <w:p w14:paraId="6D362EFA" w14:textId="7D0A7C9E"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15)</w:t>
      </w:r>
      <w:r w:rsidRPr="00D56684">
        <w:rPr>
          <w:rFonts w:eastAsia="Calibri" w:cs="Times New Roman"/>
          <w:szCs w:val="24"/>
          <w:lang w:eastAsia="ru-RU"/>
        </w:rPr>
        <w:tab/>
      </w:r>
      <w:r w:rsidR="00554D96" w:rsidRPr="00D56684">
        <w:rPr>
          <w:rFonts w:eastAsia="Calibri" w:cs="Times New Roman"/>
          <w:szCs w:val="24"/>
          <w:lang w:eastAsia="ru-RU"/>
        </w:rPr>
        <w:t xml:space="preserve"> </w:t>
      </w:r>
      <w:r w:rsidRPr="00D56684">
        <w:rPr>
          <w:rFonts w:eastAsia="Calibri" w:cs="Times New Roman"/>
          <w:szCs w:val="24"/>
          <w:lang w:eastAsia="ru-RU"/>
        </w:rPr>
        <w:t>осуществление оценки эффективности систем внутреннего контроля, управления рисками и корпоративного управления по всем аспектам деятельности Банка;</w:t>
      </w:r>
    </w:p>
    <w:p w14:paraId="52B5192A" w14:textId="3EE89E3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16)</w:t>
      </w:r>
      <w:r w:rsidRPr="00D56684">
        <w:rPr>
          <w:rFonts w:eastAsia="Calibri" w:cs="Times New Roman"/>
          <w:szCs w:val="24"/>
          <w:lang w:eastAsia="ru-RU"/>
        </w:rPr>
        <w:tab/>
      </w:r>
      <w:r w:rsidR="00554D96" w:rsidRPr="00D56684">
        <w:rPr>
          <w:rFonts w:eastAsia="Calibri" w:cs="Times New Roman"/>
          <w:szCs w:val="24"/>
          <w:lang w:eastAsia="ru-RU"/>
        </w:rPr>
        <w:t xml:space="preserve"> </w:t>
      </w:r>
      <w:r w:rsidRPr="00D56684">
        <w:rPr>
          <w:rFonts w:eastAsia="Calibri" w:cs="Times New Roman"/>
          <w:szCs w:val="24"/>
          <w:lang w:eastAsia="ru-RU"/>
        </w:rPr>
        <w:t>участие в рассмотрении проектов отчетов внешних аудиторов по аудиту финансовой отчетности Банка;</w:t>
      </w:r>
    </w:p>
    <w:p w14:paraId="08935347" w14:textId="087656B2"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17)</w:t>
      </w:r>
      <w:r w:rsidRPr="00D56684">
        <w:rPr>
          <w:rFonts w:eastAsia="Calibri" w:cs="Times New Roman"/>
          <w:szCs w:val="24"/>
          <w:lang w:eastAsia="ru-RU"/>
        </w:rPr>
        <w:tab/>
      </w:r>
      <w:r w:rsidR="00554D96" w:rsidRPr="00D56684">
        <w:rPr>
          <w:rFonts w:eastAsia="Calibri" w:cs="Times New Roman"/>
          <w:szCs w:val="24"/>
          <w:lang w:eastAsia="ru-RU"/>
        </w:rPr>
        <w:t xml:space="preserve"> </w:t>
      </w:r>
      <w:r w:rsidRPr="00D56684">
        <w:rPr>
          <w:rFonts w:eastAsia="Calibri" w:cs="Times New Roman"/>
          <w:szCs w:val="24"/>
          <w:lang w:eastAsia="ru-RU"/>
        </w:rPr>
        <w:t>мониторинг мероприятий, планируемых и/или осуществляемых Банком с целью исполнения структурными подразделениями и работниками Банка рекомендаций, требований по результатам внутреннего и внешнего аудита, а также проверок со стороны прочих надзорных органов;</w:t>
      </w:r>
    </w:p>
    <w:p w14:paraId="16EE774E"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18) предоставление результатов внутренних аудиторских заданий и мониторинга исполнения рекомендаций, требований по результатам внутреннего и внешнего аудита, а также проверок со стороны прочих надзорных органов в СВА Холдинга;</w:t>
      </w:r>
    </w:p>
    <w:p w14:paraId="55639AC4" w14:textId="4C5C3552"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19)</w:t>
      </w:r>
      <w:r w:rsidR="00554D96" w:rsidRPr="00D56684">
        <w:rPr>
          <w:rFonts w:eastAsia="Calibri" w:cs="Times New Roman"/>
          <w:szCs w:val="24"/>
          <w:lang w:eastAsia="ru-RU"/>
        </w:rPr>
        <w:t xml:space="preserve"> </w:t>
      </w:r>
      <w:r w:rsidRPr="00D56684">
        <w:rPr>
          <w:rFonts w:eastAsia="Calibri" w:cs="Times New Roman"/>
          <w:szCs w:val="24"/>
          <w:lang w:eastAsia="ru-RU"/>
        </w:rPr>
        <w:tab/>
        <w:t>подготовка информации для представления Комитету по аудиту, Совету директоров;</w:t>
      </w:r>
    </w:p>
    <w:p w14:paraId="69352A37" w14:textId="676943D5"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20)</w:t>
      </w:r>
      <w:r w:rsidR="00554D96" w:rsidRPr="00D56684">
        <w:rPr>
          <w:rFonts w:eastAsia="Calibri" w:cs="Times New Roman"/>
          <w:szCs w:val="24"/>
          <w:lang w:eastAsia="ru-RU"/>
        </w:rPr>
        <w:t xml:space="preserve"> </w:t>
      </w:r>
      <w:r w:rsidRPr="00D56684">
        <w:rPr>
          <w:rFonts w:eastAsia="Calibri" w:cs="Times New Roman"/>
          <w:szCs w:val="24"/>
          <w:lang w:eastAsia="ru-RU"/>
        </w:rPr>
        <w:tab/>
        <w:t>обеспечение качественной и своевременной подготовки и представления Директору ДВА карт ключевых показателей деятельности работников УАИТ/ИБ;</w:t>
      </w:r>
    </w:p>
    <w:p w14:paraId="37A17817" w14:textId="5AED9490"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21)</w:t>
      </w:r>
      <w:r w:rsidRPr="00D56684">
        <w:rPr>
          <w:rFonts w:eastAsia="Calibri" w:cs="Times New Roman"/>
          <w:szCs w:val="24"/>
          <w:lang w:eastAsia="ru-RU"/>
        </w:rPr>
        <w:tab/>
      </w:r>
      <w:r w:rsidR="00554D96" w:rsidRPr="00D56684">
        <w:rPr>
          <w:rFonts w:eastAsia="Calibri" w:cs="Times New Roman"/>
          <w:szCs w:val="24"/>
          <w:lang w:eastAsia="ru-RU"/>
        </w:rPr>
        <w:t xml:space="preserve"> </w:t>
      </w:r>
      <w:r w:rsidRPr="00D56684">
        <w:rPr>
          <w:rFonts w:eastAsia="Calibri" w:cs="Times New Roman"/>
          <w:szCs w:val="24"/>
          <w:lang w:eastAsia="ru-RU"/>
        </w:rPr>
        <w:t>консультирование по вопросам внутреннего аудита, а также совершенствования процессов в области ИТ/ИБ, корпоративного управления, управления рисками и внутреннего контроля, исключающих принятие ДВА ответственности за управленческие решения, принятые на основе предоставленных консультационных услуг;</w:t>
      </w:r>
    </w:p>
    <w:p w14:paraId="4888EAB7" w14:textId="1E631A1D"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22)</w:t>
      </w:r>
      <w:r w:rsidRPr="00D56684">
        <w:rPr>
          <w:rFonts w:eastAsia="Calibri" w:cs="Times New Roman"/>
          <w:szCs w:val="24"/>
          <w:lang w:eastAsia="ru-RU"/>
        </w:rPr>
        <w:tab/>
      </w:r>
      <w:r w:rsidR="00554D96" w:rsidRPr="00D56684">
        <w:rPr>
          <w:rFonts w:eastAsia="Calibri" w:cs="Times New Roman"/>
          <w:szCs w:val="24"/>
          <w:lang w:eastAsia="ru-RU"/>
        </w:rPr>
        <w:t xml:space="preserve"> </w:t>
      </w:r>
      <w:r w:rsidRPr="00D56684">
        <w:rPr>
          <w:rFonts w:eastAsia="Calibri" w:cs="Times New Roman"/>
          <w:szCs w:val="24"/>
          <w:lang w:eastAsia="ru-RU"/>
        </w:rPr>
        <w:t>участие в служебных расследованиях, проведение специальных проверок в порядке, установленном Положением о ДВА;</w:t>
      </w:r>
    </w:p>
    <w:p w14:paraId="47A13896" w14:textId="53D7F1C6"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23)</w:t>
      </w:r>
      <w:r w:rsidRPr="00D56684">
        <w:rPr>
          <w:rFonts w:eastAsia="Calibri" w:cs="Times New Roman"/>
          <w:szCs w:val="24"/>
          <w:lang w:eastAsia="ru-RU"/>
        </w:rPr>
        <w:tab/>
      </w:r>
      <w:r w:rsidR="00554D96" w:rsidRPr="00D56684">
        <w:rPr>
          <w:rFonts w:eastAsia="Calibri" w:cs="Times New Roman"/>
          <w:szCs w:val="24"/>
          <w:lang w:eastAsia="ru-RU"/>
        </w:rPr>
        <w:t xml:space="preserve"> </w:t>
      </w:r>
      <w:r w:rsidRPr="00D56684">
        <w:rPr>
          <w:rFonts w:eastAsia="Calibri" w:cs="Times New Roman"/>
          <w:szCs w:val="24"/>
          <w:lang w:eastAsia="ru-RU"/>
        </w:rPr>
        <w:t>повышение своего профессионального уровня и квалификации для эффективного исполнения своих должностных обязанностей, в том числе путем изучения международного опыта по вопросам внутреннего аудита и управления рисками, а также законодательных, регуляторных, аналитических документов, изменений в международных стандартах финансовой отчетности и вынесение соответствующих предложений по внесению изменений во внутренние процедуры и документы Банка;</w:t>
      </w:r>
    </w:p>
    <w:p w14:paraId="0F049E9F"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24) мониторинг выполнения плана профессионального обучения работниками УАИТ/ИБ;</w:t>
      </w:r>
    </w:p>
    <w:p w14:paraId="3F460238" w14:textId="7FD61B08"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25)</w:t>
      </w:r>
      <w:r w:rsidRPr="00D56684">
        <w:rPr>
          <w:rFonts w:eastAsia="Calibri" w:cs="Times New Roman"/>
          <w:szCs w:val="24"/>
          <w:lang w:eastAsia="ru-RU"/>
        </w:rPr>
        <w:tab/>
      </w:r>
      <w:r w:rsidR="00554D96" w:rsidRPr="00D56684">
        <w:rPr>
          <w:rFonts w:eastAsia="Calibri" w:cs="Times New Roman"/>
          <w:szCs w:val="24"/>
          <w:lang w:eastAsia="ru-RU"/>
        </w:rPr>
        <w:t xml:space="preserve"> </w:t>
      </w:r>
      <w:r w:rsidRPr="00D56684">
        <w:rPr>
          <w:rFonts w:eastAsia="Calibri" w:cs="Times New Roman"/>
          <w:szCs w:val="24"/>
          <w:lang w:eastAsia="ru-RU"/>
        </w:rPr>
        <w:t>разработка и участие в согласовании внутренних документов методологического характера в части описания деятельности ДВА и практическое их внедрение в деятельность ДВА;</w:t>
      </w:r>
    </w:p>
    <w:p w14:paraId="7BCFEA9E" w14:textId="3BF9F919"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26)</w:t>
      </w:r>
      <w:r w:rsidRPr="00D56684">
        <w:rPr>
          <w:rFonts w:eastAsia="Calibri" w:cs="Times New Roman"/>
          <w:szCs w:val="24"/>
          <w:lang w:eastAsia="ru-RU"/>
        </w:rPr>
        <w:tab/>
      </w:r>
      <w:r w:rsidR="00554D96" w:rsidRPr="00D56684">
        <w:rPr>
          <w:rFonts w:eastAsia="Calibri" w:cs="Times New Roman"/>
          <w:szCs w:val="24"/>
          <w:lang w:eastAsia="ru-RU"/>
        </w:rPr>
        <w:t xml:space="preserve"> </w:t>
      </w:r>
      <w:r w:rsidRPr="00D56684">
        <w:rPr>
          <w:rFonts w:eastAsia="Calibri" w:cs="Times New Roman"/>
          <w:szCs w:val="24"/>
          <w:lang w:eastAsia="ru-RU"/>
        </w:rPr>
        <w:t>разработка анкет, тестов аудита, других материалов для проведения аудита, а также внутренних документов Банка, описывающих деятельность Управления в ходе реализации функциональных обязанностей;</w:t>
      </w:r>
    </w:p>
    <w:p w14:paraId="7268AC27" w14:textId="18742D49"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27)</w:t>
      </w:r>
      <w:r w:rsidRPr="00D56684">
        <w:rPr>
          <w:rFonts w:eastAsia="Calibri" w:cs="Times New Roman"/>
          <w:szCs w:val="24"/>
          <w:lang w:eastAsia="ru-RU"/>
        </w:rPr>
        <w:tab/>
      </w:r>
      <w:r w:rsidR="00554D96" w:rsidRPr="00D56684">
        <w:rPr>
          <w:rFonts w:eastAsia="Calibri" w:cs="Times New Roman"/>
          <w:szCs w:val="24"/>
          <w:lang w:eastAsia="ru-RU"/>
        </w:rPr>
        <w:t xml:space="preserve"> </w:t>
      </w:r>
      <w:r w:rsidRPr="00D56684">
        <w:rPr>
          <w:rFonts w:eastAsia="Calibri" w:cs="Times New Roman"/>
          <w:szCs w:val="24"/>
          <w:lang w:eastAsia="ru-RU"/>
        </w:rPr>
        <w:t>исполнение иных обязанностей по поручению Директора ДВА в соответствии с должностными обязанностями.</w:t>
      </w:r>
    </w:p>
    <w:p w14:paraId="34A13EA4"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jc w:val="center"/>
        <w:rPr>
          <w:rFonts w:cs="Times New Roman"/>
          <w:b/>
          <w:szCs w:val="24"/>
        </w:rPr>
      </w:pPr>
      <w:r w:rsidRPr="00D56684">
        <w:rPr>
          <w:rFonts w:cs="Times New Roman"/>
          <w:b/>
          <w:szCs w:val="24"/>
        </w:rPr>
        <w:t>4. Права и полномочия</w:t>
      </w:r>
    </w:p>
    <w:p w14:paraId="28ECF7C4"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7. Начальник УАИТ/ИБ обладает следующими правами и полномочиями:</w:t>
      </w:r>
    </w:p>
    <w:p w14:paraId="25E9DA0B"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w:t>
      </w:r>
      <w:r w:rsidRPr="00D56684">
        <w:rPr>
          <w:rFonts w:eastAsia="Calibri" w:cs="Times New Roman"/>
          <w:szCs w:val="24"/>
          <w:lang w:eastAsia="ru-RU"/>
        </w:rPr>
        <w:tab/>
        <w:t>внесение на рассмотрение Директору ДВА предложений по совершенствованию работы, улучшению методов работы УАИТ/ИБ и ДВА в целом;</w:t>
      </w:r>
    </w:p>
    <w:p w14:paraId="175EA88C"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w:t>
      </w:r>
      <w:r w:rsidRPr="00D56684">
        <w:rPr>
          <w:rFonts w:eastAsia="Calibri" w:cs="Times New Roman"/>
          <w:szCs w:val="24"/>
          <w:lang w:eastAsia="ru-RU"/>
        </w:rPr>
        <w:tab/>
        <w:t>постановка задач, определение ответственных работников и требование исполнения работниками УАИТ/ИБ поставленных задач, относящихся к компетенции Управления;</w:t>
      </w:r>
    </w:p>
    <w:p w14:paraId="2574C074"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3)</w:t>
      </w:r>
      <w:r w:rsidRPr="00D56684">
        <w:rPr>
          <w:rFonts w:eastAsia="Calibri" w:cs="Times New Roman"/>
          <w:szCs w:val="24"/>
          <w:lang w:eastAsia="ru-RU"/>
        </w:rPr>
        <w:tab/>
        <w:t>отказ в рассмотрении, согласовании внутренних и других документов в случае наличия угрозы нарушения принципов объективности и независимости ДВА, в случае их несоответствия законодательству Республики Казахстан или внутренним политикам Банка с возможным представлением мотивированного отказа и/или предложений о законном порядке разрешения рассматриваемых вопросов;</w:t>
      </w:r>
    </w:p>
    <w:p w14:paraId="0B07E175"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4)</w:t>
      </w:r>
      <w:r w:rsidRPr="00D56684">
        <w:rPr>
          <w:rFonts w:eastAsia="Calibri" w:cs="Times New Roman"/>
          <w:szCs w:val="24"/>
          <w:lang w:eastAsia="ru-RU"/>
        </w:rPr>
        <w:tab/>
        <w:t>отказ от совершения противоправных поступков или поступков, не совместимых с Кодексом этики, общепринятыми нормами этики, нарушающими внутренние акты Банка и/или законодательство Республики Казахстан;</w:t>
      </w:r>
    </w:p>
    <w:p w14:paraId="48610BA3"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5)</w:t>
      </w:r>
      <w:r w:rsidRPr="00D56684">
        <w:rPr>
          <w:rFonts w:eastAsia="Calibri" w:cs="Times New Roman"/>
          <w:szCs w:val="24"/>
          <w:lang w:eastAsia="ru-RU"/>
        </w:rPr>
        <w:tab/>
        <w:t>иные права, предусмотренные законодательством Республики Казахстан и внутренними документами Банка.</w:t>
      </w:r>
    </w:p>
    <w:p w14:paraId="4E0846A7"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8. В рамках осуществления аудиторского задания Начальник УАИТ/ИБ имеет право:</w:t>
      </w:r>
    </w:p>
    <w:p w14:paraId="2E8B57B9"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w:t>
      </w:r>
      <w:r w:rsidRPr="00D56684">
        <w:rPr>
          <w:rFonts w:eastAsia="Calibri" w:cs="Times New Roman"/>
          <w:szCs w:val="24"/>
          <w:lang w:eastAsia="ru-RU"/>
        </w:rPr>
        <w:tab/>
        <w:t>требовать и получать в структурных подразделениях Банка необходимую информацию, в том числе содержащую коммерческую или иную тайны, или имеющую режим конфиденциальности;</w:t>
      </w:r>
    </w:p>
    <w:p w14:paraId="32B132FE"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w:t>
      </w:r>
      <w:r w:rsidRPr="00D56684">
        <w:rPr>
          <w:rFonts w:eastAsia="Calibri" w:cs="Times New Roman"/>
          <w:szCs w:val="24"/>
          <w:lang w:eastAsia="ru-RU"/>
        </w:rPr>
        <w:tab/>
        <w:t>проводить осмотр и проверку наличия ценностей, бланков строгой отчетности, материалов на складах, основных средств и прочих активов Банка;</w:t>
      </w:r>
    </w:p>
    <w:p w14:paraId="52FE0B7F"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3)</w:t>
      </w:r>
      <w:r w:rsidRPr="00D56684">
        <w:rPr>
          <w:rFonts w:eastAsia="Calibri" w:cs="Times New Roman"/>
          <w:szCs w:val="24"/>
          <w:lang w:eastAsia="ru-RU"/>
        </w:rPr>
        <w:tab/>
        <w:t>проводить осмотр и проверку наличия имущества, принятого Банком в обеспечение предоставленного займа, в том числе путем выезда на место;</w:t>
      </w:r>
    </w:p>
    <w:p w14:paraId="770BDD14"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4)</w:t>
      </w:r>
      <w:r w:rsidRPr="00D56684">
        <w:rPr>
          <w:rFonts w:eastAsia="Calibri" w:cs="Times New Roman"/>
          <w:szCs w:val="24"/>
          <w:lang w:eastAsia="ru-RU"/>
        </w:rPr>
        <w:tab/>
        <w:t>получать доступ к оригиналам договоров с третьими лицами, правоустанавливающих документов и иных документов Банка, информационной системе Банка, хранилищам, складам и серверным помещениям Банка;</w:t>
      </w:r>
    </w:p>
    <w:p w14:paraId="1D2D2F38"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5)</w:t>
      </w:r>
      <w:r w:rsidRPr="00D56684">
        <w:rPr>
          <w:rFonts w:eastAsia="Calibri" w:cs="Times New Roman"/>
          <w:szCs w:val="24"/>
          <w:lang w:eastAsia="ru-RU"/>
        </w:rPr>
        <w:tab/>
        <w:t>получать доступ к материалам проверок, проведенных в Банке внешними государственными и негосударственными органами;</w:t>
      </w:r>
    </w:p>
    <w:p w14:paraId="697940FF"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6)</w:t>
      </w:r>
      <w:r w:rsidRPr="00D56684">
        <w:rPr>
          <w:rFonts w:eastAsia="Calibri" w:cs="Times New Roman"/>
          <w:szCs w:val="24"/>
          <w:lang w:eastAsia="ru-RU"/>
        </w:rPr>
        <w:tab/>
        <w:t>проверять активы в лизинге, активы, предназначенные для продажи, и прочие активы, передаваемые юридическим и физическим лицам;</w:t>
      </w:r>
    </w:p>
    <w:p w14:paraId="6BBF65AE"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7)</w:t>
      </w:r>
      <w:r w:rsidRPr="00D56684">
        <w:rPr>
          <w:rFonts w:eastAsia="Calibri" w:cs="Times New Roman"/>
          <w:szCs w:val="24"/>
          <w:lang w:eastAsia="ru-RU"/>
        </w:rPr>
        <w:tab/>
        <w:t>запрашивать и получать необходимые пояснения (письменные или устные), расшифровки, а также данные из любых информационных систем, используемых Банком, платежных систем и систем безопасности от работников Банка относительно сути и особенностей учета и проведения любой операции;</w:t>
      </w:r>
    </w:p>
    <w:p w14:paraId="28ACA565"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8)</w:t>
      </w:r>
      <w:r w:rsidRPr="00D56684">
        <w:rPr>
          <w:rFonts w:eastAsia="Calibri" w:cs="Times New Roman"/>
          <w:szCs w:val="24"/>
          <w:lang w:eastAsia="ru-RU"/>
        </w:rPr>
        <w:tab/>
        <w:t>выносить суждение о том, насколько действия и операции, осуществляемые Банком, соответствуют требованиям законодательства Республики Казахстан и внутренних документов Банка;</w:t>
      </w:r>
    </w:p>
    <w:p w14:paraId="0251DDCD"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9)</w:t>
      </w:r>
      <w:r w:rsidRPr="00D56684">
        <w:rPr>
          <w:rFonts w:eastAsia="Calibri" w:cs="Times New Roman"/>
          <w:szCs w:val="24"/>
          <w:lang w:eastAsia="ru-RU"/>
        </w:rPr>
        <w:tab/>
        <w:t>быть допущенным ко всем документам Банка (как на бумажном, так и на электронном носителях), в том числе к решениям Правления, Совета директоров и других органов Банка, которые определяют внутреннюю политику, стратегию Банка, процедуры принятия решений, совершения сделок, стандарты ведения бухгалтерского учета и подготовки финансовой отчетности, а также ко всем видам операций, проводимым Банком, включая его филиалы, представительства;</w:t>
      </w:r>
    </w:p>
    <w:p w14:paraId="19B6A73D" w14:textId="4B1C8ED1"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10)</w:t>
      </w:r>
      <w:r w:rsidRPr="00D56684">
        <w:rPr>
          <w:rFonts w:eastAsia="Calibri" w:cs="Times New Roman"/>
          <w:szCs w:val="24"/>
          <w:lang w:eastAsia="ru-RU"/>
        </w:rPr>
        <w:tab/>
      </w:r>
      <w:r w:rsidR="009F64CD" w:rsidRPr="00D56684">
        <w:rPr>
          <w:rFonts w:eastAsia="Calibri" w:cs="Times New Roman"/>
          <w:szCs w:val="24"/>
          <w:lang w:eastAsia="ru-RU"/>
        </w:rPr>
        <w:t xml:space="preserve"> </w:t>
      </w:r>
      <w:r w:rsidRPr="00D56684">
        <w:rPr>
          <w:rFonts w:eastAsia="Calibri" w:cs="Times New Roman"/>
          <w:szCs w:val="24"/>
          <w:lang w:eastAsia="ru-RU"/>
        </w:rPr>
        <w:t>на период аудита опечатывать склад, архив и другие служебные помещения (места хранения) проверяемых структурных подразделений Банка в случае необходимости обеспечения сохранности находящихся в них ценностей и документов;</w:t>
      </w:r>
    </w:p>
    <w:p w14:paraId="0F3A979F" w14:textId="219FC524"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11)</w:t>
      </w:r>
      <w:r w:rsidR="009F64CD" w:rsidRPr="00D56684">
        <w:rPr>
          <w:rFonts w:eastAsia="Calibri" w:cs="Times New Roman"/>
          <w:szCs w:val="24"/>
          <w:lang w:eastAsia="ru-RU"/>
        </w:rPr>
        <w:t xml:space="preserve"> </w:t>
      </w:r>
      <w:r w:rsidRPr="00D56684">
        <w:rPr>
          <w:rFonts w:eastAsia="Calibri" w:cs="Times New Roman"/>
          <w:szCs w:val="24"/>
          <w:lang w:eastAsia="ru-RU"/>
        </w:rPr>
        <w:tab/>
        <w:t>изымать отдельные документы (с оставлением в делах акта изъятия и копий изъятых документов), если в ходе аудита будут обнаружены подделки, подлоги или иные злоупотребления;</w:t>
      </w:r>
    </w:p>
    <w:p w14:paraId="55D76BAD" w14:textId="095AA80F"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12)</w:t>
      </w:r>
      <w:r w:rsidRPr="00D56684">
        <w:rPr>
          <w:rFonts w:eastAsia="Calibri" w:cs="Times New Roman"/>
          <w:szCs w:val="24"/>
          <w:lang w:eastAsia="ru-RU"/>
        </w:rPr>
        <w:tab/>
      </w:r>
      <w:r w:rsidR="009F64CD" w:rsidRPr="00D56684">
        <w:rPr>
          <w:rFonts w:eastAsia="Calibri" w:cs="Times New Roman"/>
          <w:szCs w:val="24"/>
          <w:lang w:eastAsia="ru-RU"/>
        </w:rPr>
        <w:t xml:space="preserve"> </w:t>
      </w:r>
      <w:r w:rsidRPr="00D56684">
        <w:rPr>
          <w:rFonts w:eastAsia="Calibri" w:cs="Times New Roman"/>
          <w:szCs w:val="24"/>
          <w:lang w:eastAsia="ru-RU"/>
        </w:rPr>
        <w:t>снимать копии с любых документов, которые подлежат аудиту, в том числе с электронных носителей.</w:t>
      </w:r>
    </w:p>
    <w:p w14:paraId="444ABF89"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jc w:val="center"/>
        <w:rPr>
          <w:rFonts w:cs="Times New Roman"/>
          <w:b/>
          <w:szCs w:val="24"/>
        </w:rPr>
      </w:pPr>
      <w:r w:rsidRPr="00D56684">
        <w:rPr>
          <w:rFonts w:cs="Times New Roman"/>
          <w:b/>
          <w:szCs w:val="24"/>
        </w:rPr>
        <w:t>5. Ответственность</w:t>
      </w:r>
    </w:p>
    <w:p w14:paraId="02A2D5FF"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9. Начальник УАИТ/ИБ несет ответственность за:</w:t>
      </w:r>
    </w:p>
    <w:p w14:paraId="3BF84857"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w:t>
      </w:r>
      <w:r w:rsidRPr="00D56684">
        <w:rPr>
          <w:rFonts w:eastAsia="Calibri" w:cs="Times New Roman"/>
          <w:szCs w:val="24"/>
          <w:lang w:eastAsia="ru-RU"/>
        </w:rPr>
        <w:tab/>
        <w:t>добросовестное исполнение своих обязанностей, обусловленных трудовым договором и настоящей инструкцией;</w:t>
      </w:r>
    </w:p>
    <w:p w14:paraId="3EFC0DFF"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2)</w:t>
      </w:r>
      <w:r w:rsidRPr="00D56684">
        <w:rPr>
          <w:rFonts w:eastAsia="Calibri" w:cs="Times New Roman"/>
          <w:szCs w:val="24"/>
          <w:lang w:eastAsia="ru-RU"/>
        </w:rPr>
        <w:tab/>
        <w:t>исполнение требований нормативных правовых актов Республики Казахстан, внутренних документов Банка, регулирующих деятельность ДВА и ее работников;</w:t>
      </w:r>
    </w:p>
    <w:p w14:paraId="66B1B8B1"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3)</w:t>
      </w:r>
      <w:r w:rsidRPr="00D56684">
        <w:rPr>
          <w:rFonts w:eastAsia="Calibri" w:cs="Times New Roman"/>
          <w:szCs w:val="24"/>
          <w:lang w:eastAsia="ru-RU"/>
        </w:rPr>
        <w:tab/>
        <w:t>соблюдение принципов и требований МОППВА;</w:t>
      </w:r>
    </w:p>
    <w:p w14:paraId="4B073BF6"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4)</w:t>
      </w:r>
      <w:r w:rsidRPr="00D56684">
        <w:rPr>
          <w:rFonts w:eastAsia="Calibri" w:cs="Times New Roman"/>
          <w:szCs w:val="24"/>
          <w:lang w:eastAsia="ru-RU"/>
        </w:rPr>
        <w:tab/>
        <w:t>качественное исполнение аудиторских заданий и предоставления консультационных услуг, а также отдельных поручений Единственного акционера, Совета директоров, Комитета по аудиту и/или Директора ДВА в полном объеме и в установленный срок;</w:t>
      </w:r>
    </w:p>
    <w:p w14:paraId="6F942827"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5)</w:t>
      </w:r>
      <w:r w:rsidRPr="00D56684">
        <w:rPr>
          <w:rFonts w:eastAsia="Calibri" w:cs="Times New Roman"/>
          <w:szCs w:val="24"/>
          <w:lang w:eastAsia="ru-RU"/>
        </w:rPr>
        <w:tab/>
        <w:t>своевременное информирование о факте несоответствия кодексу этики внутренних аудиторов и международным профессиональным стандартам внутреннего аудита (при наличии), влияющих на деятельность Управления, которые имели место в период проведения аудита и его последствиях;</w:t>
      </w:r>
    </w:p>
    <w:p w14:paraId="21D54D91" w14:textId="01C2EA1F"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6)</w:t>
      </w:r>
      <w:r w:rsidR="009F64CD" w:rsidRPr="00D56684">
        <w:rPr>
          <w:rFonts w:eastAsia="Calibri" w:cs="Times New Roman"/>
          <w:szCs w:val="24"/>
          <w:lang w:eastAsia="ru-RU"/>
        </w:rPr>
        <w:t xml:space="preserve"> </w:t>
      </w:r>
      <w:r w:rsidRPr="00D56684">
        <w:rPr>
          <w:rFonts w:eastAsia="Calibri" w:cs="Times New Roman"/>
          <w:szCs w:val="24"/>
          <w:lang w:eastAsia="ru-RU"/>
        </w:rPr>
        <w:t>обеспечение надлежащей конфиденциальности в работе и сохранности банковской, служебной и/или коммерческой тайны;</w:t>
      </w:r>
    </w:p>
    <w:p w14:paraId="0F0D6EA6"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7)</w:t>
      </w:r>
      <w:r w:rsidRPr="00D56684">
        <w:rPr>
          <w:rFonts w:eastAsia="Calibri" w:cs="Times New Roman"/>
          <w:szCs w:val="24"/>
          <w:lang w:eastAsia="ru-RU"/>
        </w:rPr>
        <w:tab/>
        <w:t>обеспечение сохранности документов, доступ к которым предоставлен в процессе проведения аудита;</w:t>
      </w:r>
    </w:p>
    <w:p w14:paraId="115A87E9"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8)</w:t>
      </w:r>
      <w:r w:rsidRPr="00D56684">
        <w:rPr>
          <w:rFonts w:eastAsia="Calibri" w:cs="Times New Roman"/>
          <w:szCs w:val="24"/>
          <w:lang w:eastAsia="ru-RU"/>
        </w:rPr>
        <w:tab/>
        <w:t>причинение материального или иного ущерба Банку;</w:t>
      </w:r>
    </w:p>
    <w:p w14:paraId="591CB28F"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9)</w:t>
      </w:r>
      <w:r w:rsidRPr="00D56684">
        <w:rPr>
          <w:rFonts w:eastAsia="Calibri" w:cs="Times New Roman"/>
          <w:szCs w:val="24"/>
          <w:lang w:eastAsia="ru-RU"/>
        </w:rPr>
        <w:tab/>
        <w:t>соблюдение трудовой дисциплины;</w:t>
      </w:r>
    </w:p>
    <w:p w14:paraId="3CFB0BA4" w14:textId="75EE00D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spacing w:before="100" w:beforeAutospacing="1"/>
        <w:ind w:firstLine="709"/>
        <w:contextualSpacing/>
        <w:rPr>
          <w:rFonts w:eastAsia="Calibri" w:cs="Times New Roman"/>
          <w:szCs w:val="24"/>
          <w:lang w:eastAsia="ru-RU"/>
        </w:rPr>
      </w:pPr>
      <w:r w:rsidRPr="00D56684">
        <w:rPr>
          <w:rFonts w:eastAsia="Calibri" w:cs="Times New Roman"/>
          <w:szCs w:val="24"/>
          <w:lang w:eastAsia="ru-RU"/>
        </w:rPr>
        <w:t>10)</w:t>
      </w:r>
      <w:r w:rsidRPr="00D56684">
        <w:rPr>
          <w:rFonts w:eastAsia="Calibri" w:cs="Times New Roman"/>
          <w:szCs w:val="24"/>
          <w:lang w:eastAsia="ru-RU"/>
        </w:rPr>
        <w:tab/>
      </w:r>
      <w:r w:rsidR="009F64CD" w:rsidRPr="00D56684">
        <w:rPr>
          <w:rFonts w:eastAsia="Calibri" w:cs="Times New Roman"/>
          <w:szCs w:val="24"/>
          <w:lang w:eastAsia="ru-RU"/>
        </w:rPr>
        <w:t xml:space="preserve"> </w:t>
      </w:r>
      <w:r w:rsidRPr="00D56684">
        <w:rPr>
          <w:rFonts w:eastAsia="Calibri" w:cs="Times New Roman"/>
          <w:szCs w:val="24"/>
          <w:lang w:eastAsia="ru-RU"/>
        </w:rPr>
        <w:t>соблюдение требований к информационной безопасности, принятых в Банке;</w:t>
      </w:r>
    </w:p>
    <w:p w14:paraId="05FA5771" w14:textId="63E4443A"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spacing w:before="100" w:beforeAutospacing="1"/>
        <w:ind w:firstLine="709"/>
        <w:contextualSpacing/>
        <w:jc w:val="left"/>
        <w:rPr>
          <w:rFonts w:eastAsia="Calibri" w:cs="Times New Roman"/>
          <w:szCs w:val="24"/>
          <w:lang w:eastAsia="ru-RU"/>
        </w:rPr>
      </w:pPr>
      <w:r w:rsidRPr="00D56684">
        <w:rPr>
          <w:rFonts w:eastAsia="Calibri" w:cs="Times New Roman"/>
          <w:szCs w:val="24"/>
          <w:lang w:eastAsia="ru-RU"/>
        </w:rPr>
        <w:t>11)</w:t>
      </w:r>
      <w:r w:rsidRPr="00D56684">
        <w:rPr>
          <w:rFonts w:eastAsia="Calibri" w:cs="Times New Roman"/>
          <w:szCs w:val="24"/>
          <w:lang w:eastAsia="ru-RU"/>
        </w:rPr>
        <w:tab/>
      </w:r>
      <w:r w:rsidRPr="00D56684">
        <w:rPr>
          <w:rFonts w:eastAsia="Calibri" w:cs="Times New Roman"/>
          <w:szCs w:val="24"/>
          <w:lang w:eastAsia="ru-RU"/>
        </w:rPr>
        <w:tab/>
      </w:r>
      <w:r w:rsidR="009F64CD" w:rsidRPr="00D56684">
        <w:rPr>
          <w:rFonts w:eastAsia="Calibri" w:cs="Times New Roman"/>
          <w:szCs w:val="24"/>
          <w:lang w:eastAsia="ru-RU"/>
        </w:rPr>
        <w:t xml:space="preserve"> </w:t>
      </w:r>
      <w:r w:rsidRPr="00D56684">
        <w:rPr>
          <w:rFonts w:eastAsia="Calibri" w:cs="Times New Roman"/>
          <w:szCs w:val="24"/>
          <w:lang w:eastAsia="ru-RU"/>
        </w:rPr>
        <w:t xml:space="preserve">извещение Директора ДВА и подразделение по информационной безопасности Банка обо </w:t>
      </w:r>
      <w:r w:rsidR="009F64CD" w:rsidRPr="00D56684">
        <w:rPr>
          <w:rFonts w:eastAsia="Calibri" w:cs="Times New Roman"/>
          <w:szCs w:val="24"/>
          <w:lang w:eastAsia="ru-RU"/>
        </w:rPr>
        <w:t>в</w:t>
      </w:r>
      <w:r w:rsidRPr="00D56684">
        <w:rPr>
          <w:rFonts w:eastAsia="Calibri" w:cs="Times New Roman"/>
          <w:szCs w:val="24"/>
          <w:lang w:eastAsia="ru-RU"/>
        </w:rPr>
        <w:t>сех подозрительных ситуациях и нарушениях при работе с информационными активами.</w:t>
      </w:r>
    </w:p>
    <w:p w14:paraId="6FF93AC0"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spacing w:before="240"/>
        <w:ind w:firstLine="709"/>
        <w:contextualSpacing/>
        <w:jc w:val="center"/>
        <w:rPr>
          <w:rFonts w:cs="Times New Roman"/>
          <w:b/>
          <w:szCs w:val="24"/>
        </w:rPr>
      </w:pPr>
      <w:r w:rsidRPr="00D56684">
        <w:rPr>
          <w:rFonts w:cs="Times New Roman"/>
          <w:b/>
          <w:szCs w:val="24"/>
        </w:rPr>
        <w:t>6. Взаимозаменяемость</w:t>
      </w:r>
    </w:p>
    <w:p w14:paraId="474FDA80" w14:textId="77777777" w:rsidR="00352200" w:rsidRPr="00D56684" w:rsidRDefault="00352200"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eastAsia="Calibri" w:cs="Times New Roman"/>
          <w:szCs w:val="24"/>
          <w:lang w:eastAsia="ru-RU"/>
        </w:rPr>
        <w:t>10. Директор ДВА и Начальник УАИТ/ИБ осуществляют деятельность по принципу взаимозаменяемости в период временного отсутствия одного из них по причинам болезни, нахождения в командировке либо отпуске, а также по иным причинам.».</w:t>
      </w:r>
    </w:p>
    <w:p w14:paraId="741051A6" w14:textId="77777777" w:rsidR="00C17D50" w:rsidRDefault="00C17D50" w:rsidP="008A255A">
      <w:pPr>
        <w:tabs>
          <w:tab w:val="clear" w:pos="432"/>
        </w:tabs>
        <w:rPr>
          <w:rFonts w:cs="Times New Roman"/>
          <w:b/>
          <w:szCs w:val="24"/>
        </w:rPr>
      </w:pPr>
      <w:r>
        <w:rPr>
          <w:rFonts w:cs="Times New Roman"/>
          <w:szCs w:val="24"/>
        </w:rPr>
        <w:br w:type="page"/>
      </w:r>
    </w:p>
    <w:p w14:paraId="35E611B5" w14:textId="7526FEF7" w:rsidR="007B6700" w:rsidRPr="00D56684" w:rsidRDefault="007B6700" w:rsidP="008519D4">
      <w:pPr>
        <w:pStyle w:val="2"/>
        <w:tabs>
          <w:tab w:val="left" w:pos="0"/>
        </w:tabs>
        <w:spacing w:after="0"/>
        <w:ind w:firstLine="709"/>
        <w:jc w:val="right"/>
        <w:rPr>
          <w:rFonts w:cs="Times New Roman"/>
          <w:szCs w:val="24"/>
        </w:rPr>
      </w:pPr>
      <w:r w:rsidRPr="00D56684">
        <w:rPr>
          <w:rFonts w:cs="Times New Roman"/>
          <w:szCs w:val="24"/>
        </w:rPr>
        <w:t xml:space="preserve">Приложение </w:t>
      </w:r>
      <w:r w:rsidRPr="00D56684">
        <w:rPr>
          <w:szCs w:val="24"/>
        </w:rPr>
        <w:t>4</w:t>
      </w:r>
      <w:bookmarkEnd w:id="39"/>
    </w:p>
    <w:p w14:paraId="56422A6A" w14:textId="77777777" w:rsidR="00D34043" w:rsidRPr="00D56684" w:rsidRDefault="00D34043" w:rsidP="008519D4">
      <w:pPr>
        <w:shd w:val="clear" w:color="auto" w:fill="FFFFFF"/>
        <w:spacing w:after="0"/>
        <w:ind w:right="10" w:firstLine="709"/>
        <w:jc w:val="right"/>
        <w:rPr>
          <w:bCs/>
          <w:szCs w:val="24"/>
        </w:rPr>
      </w:pPr>
      <w:r w:rsidRPr="00D56684">
        <w:rPr>
          <w:bCs/>
          <w:szCs w:val="24"/>
        </w:rPr>
        <w:t>к Положению о Департаменте внутреннего аудита,</w:t>
      </w:r>
    </w:p>
    <w:p w14:paraId="4362004C" w14:textId="77777777" w:rsidR="00D34043" w:rsidRPr="00C17D50" w:rsidRDefault="00D34043" w:rsidP="008519D4">
      <w:pPr>
        <w:spacing w:after="0"/>
        <w:ind w:firstLine="709"/>
        <w:jc w:val="right"/>
        <w:rPr>
          <w:szCs w:val="24"/>
        </w:rPr>
      </w:pPr>
      <w:r w:rsidRPr="00C17D50">
        <w:rPr>
          <w:szCs w:val="24"/>
        </w:rPr>
        <w:t>утвержденному решением Совета директоров</w:t>
      </w:r>
    </w:p>
    <w:p w14:paraId="21B22AA5" w14:textId="0B6D3633" w:rsidR="00D34043" w:rsidRPr="00C17D50" w:rsidRDefault="00D34043" w:rsidP="008519D4">
      <w:pPr>
        <w:spacing w:after="0"/>
        <w:ind w:firstLine="709"/>
        <w:jc w:val="right"/>
        <w:rPr>
          <w:szCs w:val="24"/>
        </w:rPr>
      </w:pPr>
      <w:r w:rsidRPr="00C17D50">
        <w:rPr>
          <w:szCs w:val="24"/>
        </w:rPr>
        <w:t xml:space="preserve">                                                                             </w:t>
      </w:r>
      <w:r w:rsidR="00773BA4" w:rsidRPr="00C17D50">
        <w:rPr>
          <w:szCs w:val="24"/>
        </w:rPr>
        <w:t xml:space="preserve">АО «Отбасы банк» </w:t>
      </w:r>
    </w:p>
    <w:p w14:paraId="5AE7E09C" w14:textId="47889101" w:rsidR="007B6700" w:rsidRPr="0094435A" w:rsidRDefault="00D34043" w:rsidP="008519D4">
      <w:pPr>
        <w:spacing w:after="0"/>
        <w:ind w:firstLine="709"/>
        <w:jc w:val="right"/>
        <w:rPr>
          <w:szCs w:val="24"/>
        </w:rPr>
      </w:pPr>
      <w:r w:rsidRPr="00CB1989">
        <w:rPr>
          <w:szCs w:val="24"/>
        </w:rPr>
        <w:tab/>
      </w:r>
      <w:r w:rsidRPr="00CB1989">
        <w:rPr>
          <w:szCs w:val="24"/>
        </w:rPr>
        <w:tab/>
      </w:r>
      <w:r w:rsidR="00ED6814" w:rsidRPr="00CB1989">
        <w:rPr>
          <w:szCs w:val="24"/>
        </w:rPr>
        <w:tab/>
      </w:r>
      <w:r w:rsidR="00ED6814" w:rsidRPr="00CB1989">
        <w:rPr>
          <w:szCs w:val="24"/>
        </w:rPr>
        <w:tab/>
      </w:r>
      <w:r w:rsidR="00ED6814" w:rsidRPr="00CB1989">
        <w:rPr>
          <w:szCs w:val="24"/>
        </w:rPr>
        <w:tab/>
        <w:t xml:space="preserve">   </w:t>
      </w:r>
      <w:r w:rsidR="00ED6814" w:rsidRPr="00CB1989">
        <w:rPr>
          <w:szCs w:val="24"/>
        </w:rPr>
        <w:tab/>
      </w:r>
      <w:r w:rsidR="00ED6814" w:rsidRPr="00CB1989">
        <w:rPr>
          <w:szCs w:val="24"/>
        </w:rPr>
        <w:tab/>
      </w:r>
      <w:r w:rsidR="009F673A" w:rsidRPr="00E74275">
        <w:rPr>
          <w:szCs w:val="24"/>
        </w:rPr>
        <w:tab/>
      </w:r>
      <w:r w:rsidR="009F673A" w:rsidRPr="00E74275">
        <w:rPr>
          <w:szCs w:val="24"/>
        </w:rPr>
        <w:tab/>
        <w:t xml:space="preserve">от </w:t>
      </w:r>
      <w:r w:rsidR="009F673A" w:rsidRPr="00AE6FEA">
        <w:rPr>
          <w:iCs/>
          <w:szCs w:val="24"/>
        </w:rPr>
        <w:t>"</w:t>
      </w:r>
      <w:r w:rsidR="009F673A" w:rsidRPr="00AE6FEA">
        <w:rPr>
          <w:szCs w:val="24"/>
        </w:rPr>
        <w:t>30</w:t>
      </w:r>
      <w:r w:rsidR="009F673A" w:rsidRPr="00AE6FEA">
        <w:rPr>
          <w:iCs/>
          <w:szCs w:val="24"/>
        </w:rPr>
        <w:t>"</w:t>
      </w:r>
      <w:r w:rsidR="009F673A" w:rsidRPr="00AE6FEA">
        <w:rPr>
          <w:szCs w:val="24"/>
        </w:rPr>
        <w:t xml:space="preserve"> марта</w:t>
      </w:r>
      <w:r w:rsidR="009F673A" w:rsidRPr="0094435A">
        <w:rPr>
          <w:szCs w:val="24"/>
        </w:rPr>
        <w:t xml:space="preserve"> 2018 года протокол №3</w:t>
      </w:r>
    </w:p>
    <w:p w14:paraId="54155CA8" w14:textId="639FE766" w:rsidR="00F043F4" w:rsidRPr="00D56684" w:rsidRDefault="00F043F4" w:rsidP="008A255A">
      <w:pPr>
        <w:pStyle w:val="ad"/>
        <w:spacing w:after="120"/>
        <w:jc w:val="right"/>
        <w:rPr>
          <w:i/>
          <w:color w:val="0000FF"/>
          <w:szCs w:val="24"/>
        </w:rPr>
      </w:pPr>
    </w:p>
    <w:p w14:paraId="1CAA80A1" w14:textId="77777777" w:rsidR="00F043F4" w:rsidRPr="00CA1850" w:rsidRDefault="00F043F4" w:rsidP="008A255A">
      <w:pPr>
        <w:ind w:firstLine="709"/>
        <w:jc w:val="right"/>
        <w:rPr>
          <w:szCs w:val="24"/>
        </w:rPr>
      </w:pPr>
    </w:p>
    <w:p w14:paraId="5D2FBF09" w14:textId="77777777" w:rsidR="009F673A" w:rsidRPr="0070243C" w:rsidRDefault="009F673A" w:rsidP="008A255A">
      <w:pPr>
        <w:ind w:firstLine="709"/>
        <w:jc w:val="right"/>
        <w:rPr>
          <w:szCs w:val="24"/>
        </w:rPr>
      </w:pPr>
    </w:p>
    <w:p w14:paraId="4FB30AE2" w14:textId="2295E0BC" w:rsidR="007248A4" w:rsidRPr="00D56684" w:rsidRDefault="00ED6814" w:rsidP="008A255A">
      <w:pPr>
        <w:pStyle w:val="a3"/>
        <w:tabs>
          <w:tab w:val="clear" w:pos="432"/>
          <w:tab w:val="left" w:pos="1036"/>
        </w:tabs>
        <w:ind w:left="709" w:firstLine="0"/>
        <w:jc w:val="center"/>
        <w:rPr>
          <w:rFonts w:cs="Times New Roman"/>
          <w:b/>
        </w:rPr>
      </w:pPr>
      <w:r w:rsidRPr="00D56684">
        <w:rPr>
          <w:rFonts w:cs="Times New Roman"/>
          <w:b/>
        </w:rPr>
        <w:t xml:space="preserve">Должностная инструкция </w:t>
      </w:r>
      <w:r w:rsidR="009F64CD" w:rsidRPr="00D56684">
        <w:rPr>
          <w:rFonts w:cs="Times New Roman"/>
          <w:b/>
        </w:rPr>
        <w:t>Главного аудитора</w:t>
      </w:r>
      <w:r w:rsidRPr="00D56684">
        <w:rPr>
          <w:rFonts w:cs="Times New Roman"/>
          <w:b/>
        </w:rPr>
        <w:t xml:space="preserve"> </w:t>
      </w:r>
      <w:r w:rsidR="009F64CD" w:rsidRPr="00D56684">
        <w:rPr>
          <w:rFonts w:cs="Times New Roman"/>
          <w:b/>
        </w:rPr>
        <w:t>по</w:t>
      </w:r>
      <w:r w:rsidRPr="00D56684">
        <w:rPr>
          <w:rFonts w:cs="Times New Roman"/>
          <w:b/>
        </w:rPr>
        <w:t xml:space="preserve"> информационны</w:t>
      </w:r>
      <w:r w:rsidR="009F64CD" w:rsidRPr="00D56684">
        <w:rPr>
          <w:rFonts w:cs="Times New Roman"/>
          <w:b/>
        </w:rPr>
        <w:t>м</w:t>
      </w:r>
      <w:r w:rsidRPr="00D56684">
        <w:rPr>
          <w:rFonts w:cs="Times New Roman"/>
          <w:b/>
        </w:rPr>
        <w:t xml:space="preserve"> технологи</w:t>
      </w:r>
      <w:r w:rsidR="009F64CD" w:rsidRPr="00D56684">
        <w:rPr>
          <w:rFonts w:cs="Times New Roman"/>
          <w:b/>
        </w:rPr>
        <w:t>ям</w:t>
      </w:r>
      <w:r w:rsidRPr="00D56684">
        <w:rPr>
          <w:rFonts w:cs="Times New Roman"/>
          <w:b/>
        </w:rPr>
        <w:t>/информационной безопасности</w:t>
      </w:r>
    </w:p>
    <w:p w14:paraId="35566D7C" w14:textId="22B55BF7" w:rsidR="007248A4" w:rsidRPr="00D56684" w:rsidRDefault="007248A4" w:rsidP="008A255A">
      <w:pPr>
        <w:pStyle w:val="a3"/>
        <w:tabs>
          <w:tab w:val="clear" w:pos="432"/>
          <w:tab w:val="left" w:pos="1036"/>
        </w:tabs>
        <w:ind w:left="709" w:firstLine="0"/>
        <w:rPr>
          <w:i/>
          <w:color w:val="0000FF"/>
        </w:rPr>
      </w:pPr>
      <w:r w:rsidRPr="00D56684">
        <w:rPr>
          <w:i/>
          <w:color w:val="0000FF"/>
        </w:rPr>
        <w:t>(Наименование должности изменено решением СД от 29.05.2020г. (протокол №4))</w:t>
      </w:r>
    </w:p>
    <w:p w14:paraId="5FCCC14A" w14:textId="77777777" w:rsidR="00ED6814" w:rsidRPr="00D56684" w:rsidRDefault="00ED6814" w:rsidP="008A255A">
      <w:pPr>
        <w:tabs>
          <w:tab w:val="left" w:pos="0"/>
        </w:tabs>
        <w:ind w:firstLine="709"/>
        <w:jc w:val="center"/>
        <w:rPr>
          <w:rFonts w:cs="Times New Roman"/>
          <w:b/>
          <w:szCs w:val="24"/>
        </w:rPr>
      </w:pPr>
      <w:r w:rsidRPr="00D56684">
        <w:rPr>
          <w:rFonts w:cs="Times New Roman"/>
          <w:b/>
          <w:szCs w:val="24"/>
        </w:rPr>
        <w:t>1. Общие положения</w:t>
      </w:r>
    </w:p>
    <w:p w14:paraId="652DBC2D" w14:textId="37E41E1E" w:rsidR="00ED6814" w:rsidRPr="00D56684" w:rsidRDefault="00ED6814" w:rsidP="008A255A">
      <w:pPr>
        <w:pStyle w:val="a3"/>
        <w:numPr>
          <w:ilvl w:val="0"/>
          <w:numId w:val="76"/>
        </w:numPr>
        <w:tabs>
          <w:tab w:val="clear" w:pos="432"/>
          <w:tab w:val="left" w:pos="1076"/>
        </w:tabs>
        <w:ind w:left="0" w:firstLine="709"/>
        <w:rPr>
          <w:rFonts w:cs="Times New Roman"/>
        </w:rPr>
      </w:pPr>
      <w:r w:rsidRPr="00D56684">
        <w:rPr>
          <w:rFonts w:cs="Times New Roman"/>
        </w:rPr>
        <w:t xml:space="preserve">Настоящая должностная инструкция </w:t>
      </w:r>
      <w:r w:rsidR="007248A4" w:rsidRPr="00D56684">
        <w:rPr>
          <w:rFonts w:cs="Times New Roman"/>
        </w:rPr>
        <w:t>Главного аудитора по</w:t>
      </w:r>
      <w:r w:rsidR="00E93F3E" w:rsidRPr="00D56684">
        <w:rPr>
          <w:rFonts w:cs="Times New Roman"/>
        </w:rPr>
        <w:t xml:space="preserve"> информационны</w:t>
      </w:r>
      <w:r w:rsidR="007248A4" w:rsidRPr="00D56684">
        <w:rPr>
          <w:rFonts w:cs="Times New Roman"/>
        </w:rPr>
        <w:t>м</w:t>
      </w:r>
      <w:r w:rsidR="00E93F3E" w:rsidRPr="00D56684">
        <w:rPr>
          <w:rFonts w:cs="Times New Roman"/>
        </w:rPr>
        <w:t xml:space="preserve"> технологи</w:t>
      </w:r>
      <w:r w:rsidR="007248A4" w:rsidRPr="00D56684">
        <w:rPr>
          <w:rFonts w:cs="Times New Roman"/>
        </w:rPr>
        <w:t>ям</w:t>
      </w:r>
      <w:r w:rsidR="00E93F3E" w:rsidRPr="00D56684">
        <w:rPr>
          <w:rFonts w:cs="Times New Roman"/>
        </w:rPr>
        <w:t xml:space="preserve">/информационной безопасности </w:t>
      </w:r>
      <w:r w:rsidR="007248A4" w:rsidRPr="00D56684">
        <w:rPr>
          <w:rFonts w:cs="Times New Roman"/>
        </w:rPr>
        <w:t xml:space="preserve">Управления по аудиту информационных технологий/информационной безопасности </w:t>
      </w:r>
      <w:r w:rsidRPr="00D56684">
        <w:rPr>
          <w:rFonts w:cs="Times New Roman"/>
        </w:rPr>
        <w:t xml:space="preserve">Департамента внутреннего аудита </w:t>
      </w:r>
      <w:r w:rsidR="00773BA4" w:rsidRPr="00D56684">
        <w:rPr>
          <w:rFonts w:cs="Times New Roman"/>
        </w:rPr>
        <w:t xml:space="preserve">АО «Отбасы банк» </w:t>
      </w:r>
      <w:r w:rsidRPr="00D56684">
        <w:rPr>
          <w:rFonts w:cs="Times New Roman"/>
        </w:rPr>
        <w:t xml:space="preserve"> (далее – Банк) разработана в соответствии с законодательством Республики Казахстан, Уставом Банка, Положением о Департаменте внутреннего аудита</w:t>
      </w:r>
      <w:r w:rsidR="004A298E" w:rsidRPr="00D56684">
        <w:rPr>
          <w:rFonts w:cs="Times New Roman"/>
        </w:rPr>
        <w:t xml:space="preserve"> (далее – Положение о ДВА) </w:t>
      </w:r>
      <w:r w:rsidRPr="00D56684">
        <w:rPr>
          <w:rFonts w:cs="Times New Roman"/>
        </w:rPr>
        <w:t>и иными внутренними документами Банка</w:t>
      </w:r>
      <w:r w:rsidR="00597DC6" w:rsidRPr="00D56684">
        <w:rPr>
          <w:rFonts w:cs="Times New Roman"/>
        </w:rPr>
        <w:t xml:space="preserve"> </w:t>
      </w:r>
      <w:r w:rsidR="00597DC6" w:rsidRPr="00D56684">
        <w:rPr>
          <w:rFonts w:cs="Times New Roman"/>
          <w:i/>
          <w:color w:val="0000FF"/>
        </w:rPr>
        <w:t>(наименование Банка изменено решением СД от 31.03.2021г. (протокол №3))</w:t>
      </w:r>
      <w:r w:rsidR="00597DC6" w:rsidRPr="00D56684">
        <w:rPr>
          <w:rFonts w:cs="Times New Roman"/>
        </w:rPr>
        <w:t>.</w:t>
      </w:r>
    </w:p>
    <w:p w14:paraId="2698E490" w14:textId="3D608765" w:rsidR="00ED6814" w:rsidRPr="00D56684" w:rsidRDefault="007248A4" w:rsidP="008A255A">
      <w:pPr>
        <w:pStyle w:val="a3"/>
        <w:numPr>
          <w:ilvl w:val="0"/>
          <w:numId w:val="76"/>
        </w:numPr>
        <w:tabs>
          <w:tab w:val="clear" w:pos="432"/>
          <w:tab w:val="left" w:pos="1076"/>
        </w:tabs>
        <w:ind w:left="0" w:firstLine="709"/>
        <w:rPr>
          <w:rFonts w:cs="Times New Roman"/>
        </w:rPr>
      </w:pPr>
      <w:r w:rsidRPr="00D56684">
        <w:rPr>
          <w:rFonts w:cs="Times New Roman"/>
        </w:rPr>
        <w:t xml:space="preserve">Главный аудитор по </w:t>
      </w:r>
      <w:r w:rsidR="00E93F3E" w:rsidRPr="00D56684">
        <w:rPr>
          <w:rFonts w:cs="Times New Roman"/>
        </w:rPr>
        <w:t>информационны</w:t>
      </w:r>
      <w:r w:rsidRPr="00D56684">
        <w:rPr>
          <w:rFonts w:cs="Times New Roman"/>
        </w:rPr>
        <w:t>м</w:t>
      </w:r>
      <w:r w:rsidR="00E93F3E" w:rsidRPr="00D56684">
        <w:rPr>
          <w:rFonts w:cs="Times New Roman"/>
        </w:rPr>
        <w:t xml:space="preserve"> технологи</w:t>
      </w:r>
      <w:r w:rsidRPr="00D56684">
        <w:rPr>
          <w:rFonts w:cs="Times New Roman"/>
        </w:rPr>
        <w:t>ям</w:t>
      </w:r>
      <w:r w:rsidR="00E93F3E" w:rsidRPr="00D56684">
        <w:rPr>
          <w:rFonts w:cs="Times New Roman"/>
        </w:rPr>
        <w:t>/информационной безопасности</w:t>
      </w:r>
      <w:r w:rsidR="00ED6814" w:rsidRPr="00D56684">
        <w:rPr>
          <w:rFonts w:cs="Times New Roman"/>
        </w:rPr>
        <w:t xml:space="preserve"> </w:t>
      </w:r>
      <w:r w:rsidRPr="00D56684">
        <w:rPr>
          <w:rFonts w:cs="Times New Roman"/>
        </w:rPr>
        <w:t xml:space="preserve">Управления по аудиту информационных технологий/информационной безопасности </w:t>
      </w:r>
      <w:r w:rsidR="00ED6814" w:rsidRPr="00D56684">
        <w:rPr>
          <w:rFonts w:cs="Times New Roman"/>
        </w:rPr>
        <w:t xml:space="preserve">Департамента внутреннего аудита (далее – </w:t>
      </w:r>
      <w:r w:rsidRPr="00D56684">
        <w:rPr>
          <w:rFonts w:cs="Times New Roman"/>
        </w:rPr>
        <w:t>Главный аудитор по</w:t>
      </w:r>
      <w:r w:rsidR="00E93F3E" w:rsidRPr="00D56684">
        <w:rPr>
          <w:rFonts w:cs="Times New Roman"/>
        </w:rPr>
        <w:t xml:space="preserve"> ИТ/ИБ</w:t>
      </w:r>
      <w:r w:rsidR="00ED6814" w:rsidRPr="00D56684">
        <w:rPr>
          <w:rFonts w:cs="Times New Roman"/>
        </w:rPr>
        <w:t>) назначается на должность (на основе конкурсного отбора</w:t>
      </w:r>
      <w:r w:rsidR="000952D6" w:rsidRPr="00D56684">
        <w:rPr>
          <w:rFonts w:cs="Times New Roman"/>
        </w:rPr>
        <w:t xml:space="preserve"> в соответствии с внутренним документом Банка</w:t>
      </w:r>
      <w:r w:rsidR="00ED6814" w:rsidRPr="00D56684">
        <w:rPr>
          <w:rFonts w:cs="Times New Roman"/>
        </w:rPr>
        <w:t>) и досрочно освобождается от должности решением Совета директоров Банка по представлению (рекомендации) Комитета по аудиту.</w:t>
      </w:r>
      <w:r w:rsidR="00C00D2C" w:rsidRPr="00D56684">
        <w:rPr>
          <w:rFonts w:cs="Times New Roman"/>
        </w:rPr>
        <w:t xml:space="preserve"> </w:t>
      </w:r>
    </w:p>
    <w:p w14:paraId="52853676" w14:textId="6AF4A167" w:rsidR="00ED6814" w:rsidRPr="00C17D50" w:rsidRDefault="007248A4"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D56684">
        <w:rPr>
          <w:rFonts w:cs="Times New Roman"/>
          <w:szCs w:val="24"/>
        </w:rPr>
        <w:t>Главный аудитор по ИТ/ИБ непосредственно подчиняется Начальнику УАИТ/ИБ, Директору ДВА, Комитету по аудиту и Совету директоров Банка.</w:t>
      </w:r>
      <w:r w:rsidRPr="00D56684">
        <w:rPr>
          <w:i/>
          <w:color w:val="0000FF"/>
          <w:szCs w:val="24"/>
        </w:rPr>
        <w:t xml:space="preserve"> (пункт 2 изменен </w:t>
      </w:r>
      <w:r w:rsidR="00E74275">
        <w:rPr>
          <w:i/>
          <w:color w:val="0000FF"/>
          <w:szCs w:val="24"/>
        </w:rPr>
        <w:t>решением СД</w:t>
      </w:r>
      <w:r w:rsidRPr="00D56684">
        <w:rPr>
          <w:i/>
          <w:color w:val="0000FF"/>
          <w:szCs w:val="24"/>
        </w:rPr>
        <w:t xml:space="preserve"> от </w:t>
      </w:r>
      <w:r w:rsidRPr="00D56684">
        <w:rPr>
          <w:i/>
          <w:color w:val="0000FF"/>
          <w:szCs w:val="24"/>
          <w:lang w:val="kk-KZ"/>
        </w:rPr>
        <w:t>09</w:t>
      </w:r>
      <w:r w:rsidRPr="00D56684">
        <w:rPr>
          <w:i/>
          <w:color w:val="0000FF"/>
          <w:szCs w:val="24"/>
        </w:rPr>
        <w:t>.10.2019г.(протокол № 12), решением СД от 29.05.2020г. (протокол №4)</w:t>
      </w:r>
      <w:r w:rsidR="000952D6" w:rsidRPr="00D56684">
        <w:rPr>
          <w:i/>
          <w:color w:val="0000FF"/>
          <w:szCs w:val="24"/>
        </w:rPr>
        <w:t>, изменен решением СД от 25.08.2021г. (протокол №8)</w:t>
      </w:r>
      <w:r w:rsidRPr="00D56684">
        <w:rPr>
          <w:i/>
          <w:color w:val="0000FF"/>
          <w:szCs w:val="24"/>
        </w:rPr>
        <w:t>).</w:t>
      </w:r>
    </w:p>
    <w:p w14:paraId="5B873803" w14:textId="1107AE3C" w:rsidR="00ED6814" w:rsidRPr="00C17D50" w:rsidRDefault="00ED6814" w:rsidP="008A255A">
      <w:pPr>
        <w:pStyle w:val="a3"/>
        <w:numPr>
          <w:ilvl w:val="0"/>
          <w:numId w:val="76"/>
        </w:numPr>
        <w:tabs>
          <w:tab w:val="clear" w:pos="432"/>
          <w:tab w:val="left" w:pos="1076"/>
        </w:tabs>
        <w:ind w:left="0" w:firstLine="709"/>
        <w:rPr>
          <w:rFonts w:cs="Times New Roman"/>
        </w:rPr>
      </w:pPr>
      <w:r w:rsidRPr="00C17D50">
        <w:rPr>
          <w:rFonts w:cs="Times New Roman"/>
        </w:rPr>
        <w:t xml:space="preserve">В своей профессиональной деятельности </w:t>
      </w:r>
      <w:r w:rsidR="00B66791" w:rsidRPr="00C17D50">
        <w:rPr>
          <w:rFonts w:cs="Times New Roman"/>
        </w:rPr>
        <w:t xml:space="preserve">Главный аудитор по ИТ/ИБ </w:t>
      </w:r>
      <w:r w:rsidRPr="00C17D50">
        <w:rPr>
          <w:rFonts w:cs="Times New Roman"/>
        </w:rPr>
        <w:t xml:space="preserve">должен руководствоваться законодательством Республики Казахстан, трудовым договором, Положением о ДВА, иными внутренними документами Банка, настоящей должностной инструкцией и международными основами профессиональной практики </w:t>
      </w:r>
      <w:r w:rsidR="009F6684" w:rsidRPr="00C17D50">
        <w:rPr>
          <w:rFonts w:cs="Times New Roman"/>
        </w:rPr>
        <w:t>внутреннего аудита (далее – МОППВА)</w:t>
      </w:r>
      <w:r w:rsidRPr="00C17D50">
        <w:rPr>
          <w:rFonts w:cs="Times New Roman"/>
        </w:rPr>
        <w:t>.</w:t>
      </w:r>
      <w:r w:rsidR="00CF3120" w:rsidRPr="00C17D50">
        <w:rPr>
          <w:rFonts w:cs="Times New Roman"/>
        </w:rPr>
        <w:t xml:space="preserve"> </w:t>
      </w:r>
      <w:r w:rsidR="00CF3120" w:rsidRPr="00C17D50">
        <w:rPr>
          <w:i/>
          <w:color w:val="0000FF"/>
        </w:rPr>
        <w:t xml:space="preserve">(пункт 3 </w:t>
      </w:r>
      <w:r w:rsidR="00AE38C6" w:rsidRPr="00C17D50">
        <w:rPr>
          <w:i/>
          <w:color w:val="0000FF"/>
        </w:rPr>
        <w:t xml:space="preserve">изменен </w:t>
      </w:r>
      <w:r w:rsidR="00E74275">
        <w:rPr>
          <w:i/>
          <w:color w:val="0000FF"/>
        </w:rPr>
        <w:t>решением СД</w:t>
      </w:r>
      <w:r w:rsidR="00CF3120" w:rsidRPr="00C17D50">
        <w:rPr>
          <w:i/>
          <w:color w:val="0000FF"/>
        </w:rPr>
        <w:t xml:space="preserve"> от </w:t>
      </w:r>
      <w:r w:rsidR="00CF3120" w:rsidRPr="00C17D50">
        <w:rPr>
          <w:i/>
          <w:color w:val="0000FF"/>
          <w:lang w:val="kk-KZ"/>
        </w:rPr>
        <w:t>09</w:t>
      </w:r>
      <w:r w:rsidR="00CF3120" w:rsidRPr="00C17D50">
        <w:rPr>
          <w:i/>
          <w:color w:val="0000FF"/>
        </w:rPr>
        <w:t>.10.2019г.(протокол № 12)</w:t>
      </w:r>
      <w:r w:rsidR="00B66791" w:rsidRPr="00C17D50">
        <w:rPr>
          <w:i/>
          <w:color w:val="0000FF"/>
        </w:rPr>
        <w:t>, решением СД от 29.05.2020г. (протокол №4)</w:t>
      </w:r>
      <w:r w:rsidR="00CF3120" w:rsidRPr="00C17D50">
        <w:rPr>
          <w:i/>
          <w:color w:val="0000FF"/>
        </w:rPr>
        <w:t>)</w:t>
      </w:r>
      <w:r w:rsidR="00B66791" w:rsidRPr="00C17D50">
        <w:rPr>
          <w:i/>
          <w:color w:val="0000FF"/>
        </w:rPr>
        <w:t>.</w:t>
      </w:r>
    </w:p>
    <w:p w14:paraId="661A1EBA" w14:textId="77777777" w:rsidR="00ED6814" w:rsidRPr="00C17D50" w:rsidRDefault="00ED6814" w:rsidP="008A255A">
      <w:pPr>
        <w:tabs>
          <w:tab w:val="left" w:pos="0"/>
        </w:tabs>
        <w:ind w:firstLine="709"/>
        <w:jc w:val="center"/>
        <w:rPr>
          <w:rFonts w:cs="Times New Roman"/>
          <w:b/>
          <w:szCs w:val="24"/>
        </w:rPr>
      </w:pPr>
      <w:r w:rsidRPr="00C17D50">
        <w:rPr>
          <w:rFonts w:cs="Times New Roman"/>
          <w:b/>
          <w:szCs w:val="24"/>
        </w:rPr>
        <w:t>2. Квалификационные требования</w:t>
      </w:r>
    </w:p>
    <w:p w14:paraId="5E8011B4" w14:textId="3A380BC6" w:rsidR="00ED6814" w:rsidRPr="00C17D50" w:rsidRDefault="00B66791" w:rsidP="008A255A">
      <w:pPr>
        <w:pStyle w:val="a3"/>
        <w:numPr>
          <w:ilvl w:val="0"/>
          <w:numId w:val="76"/>
        </w:numPr>
        <w:tabs>
          <w:tab w:val="clear" w:pos="432"/>
          <w:tab w:val="left" w:pos="1076"/>
        </w:tabs>
        <w:ind w:left="0" w:firstLine="709"/>
        <w:rPr>
          <w:rFonts w:cs="Times New Roman"/>
        </w:rPr>
      </w:pPr>
      <w:r w:rsidRPr="00C17D50">
        <w:rPr>
          <w:rFonts w:cs="Times New Roman"/>
        </w:rPr>
        <w:t>Главный аудитор</w:t>
      </w:r>
      <w:r w:rsidR="00A66247" w:rsidRPr="00C17D50">
        <w:rPr>
          <w:rFonts w:cs="Times New Roman"/>
        </w:rPr>
        <w:t xml:space="preserve"> </w:t>
      </w:r>
      <w:r w:rsidR="00EB6D32" w:rsidRPr="00C17D50">
        <w:rPr>
          <w:rFonts w:cs="Times New Roman"/>
        </w:rPr>
        <w:t xml:space="preserve">по </w:t>
      </w:r>
      <w:r w:rsidR="00A66247" w:rsidRPr="00C17D50">
        <w:rPr>
          <w:rFonts w:cs="Times New Roman"/>
        </w:rPr>
        <w:t>ИТ/ИБ</w:t>
      </w:r>
      <w:r w:rsidR="00ED6814" w:rsidRPr="00C17D50">
        <w:rPr>
          <w:rFonts w:cs="Times New Roman"/>
        </w:rPr>
        <w:t xml:space="preserve"> должен обладать</w:t>
      </w:r>
      <w:r w:rsidRPr="00C17D50">
        <w:rPr>
          <w:rFonts w:cs="Times New Roman"/>
        </w:rPr>
        <w:t xml:space="preserve"> </w:t>
      </w:r>
      <w:r w:rsidRPr="00C17D50">
        <w:rPr>
          <w:rFonts w:cs="Times New Roman"/>
          <w:i/>
          <w:color w:val="0000FF"/>
        </w:rPr>
        <w:t>(наименование должности изменено решением СД от 29.05.2020г. (протокол №4))</w:t>
      </w:r>
      <w:r w:rsidR="00ED6814" w:rsidRPr="00C17D50">
        <w:rPr>
          <w:rFonts w:cs="Times New Roman"/>
        </w:rPr>
        <w:t>:</w:t>
      </w:r>
    </w:p>
    <w:p w14:paraId="723415F5" w14:textId="229338AB" w:rsidR="00ED6814" w:rsidRPr="00C17D50" w:rsidRDefault="003F4D1A" w:rsidP="008A255A">
      <w:pPr>
        <w:widowControl w:val="0"/>
        <w:numPr>
          <w:ilvl w:val="0"/>
          <w:numId w:val="38"/>
        </w:numPr>
        <w:tabs>
          <w:tab w:val="clear" w:pos="432"/>
          <w:tab w:val="left" w:pos="1050"/>
        </w:tabs>
        <w:ind w:firstLine="709"/>
        <w:rPr>
          <w:rFonts w:cs="Times New Roman"/>
          <w:szCs w:val="24"/>
        </w:rPr>
      </w:pPr>
      <w:r w:rsidRPr="00C17D50">
        <w:rPr>
          <w:rFonts w:cs="Times New Roman"/>
          <w:szCs w:val="24"/>
        </w:rPr>
        <w:t>высшим образованием в области информационных технологий/информационной безопасности, и/или высшим техническим, и/или высшим математическим образованием</w:t>
      </w:r>
      <w:r w:rsidR="00ED6814" w:rsidRPr="00C17D50">
        <w:rPr>
          <w:rFonts w:cs="Times New Roman"/>
          <w:szCs w:val="24"/>
        </w:rPr>
        <w:t>;</w:t>
      </w:r>
    </w:p>
    <w:p w14:paraId="533B439A" w14:textId="6643DF92" w:rsidR="00ED6814" w:rsidRPr="00C17D50" w:rsidRDefault="00ED6814" w:rsidP="008A255A">
      <w:pPr>
        <w:widowControl w:val="0"/>
        <w:numPr>
          <w:ilvl w:val="0"/>
          <w:numId w:val="38"/>
        </w:numPr>
        <w:tabs>
          <w:tab w:val="clear" w:pos="432"/>
          <w:tab w:val="left" w:pos="1055"/>
        </w:tabs>
        <w:ind w:firstLine="709"/>
        <w:rPr>
          <w:rFonts w:cs="Times New Roman"/>
          <w:szCs w:val="24"/>
        </w:rPr>
      </w:pPr>
      <w:r w:rsidRPr="00C17D50">
        <w:rPr>
          <w:rFonts w:cs="Times New Roman"/>
          <w:szCs w:val="24"/>
        </w:rPr>
        <w:t>опытом работы в сфере информационных технологий/информационной безопасности или аудита информационных технологий, информационной безопасности - не менее трех лет;</w:t>
      </w:r>
    </w:p>
    <w:p w14:paraId="239D3E7E" w14:textId="735404FB" w:rsidR="00ED6814" w:rsidRPr="00C17D50" w:rsidRDefault="00107D81" w:rsidP="008A255A">
      <w:pPr>
        <w:widowControl w:val="0"/>
        <w:numPr>
          <w:ilvl w:val="0"/>
          <w:numId w:val="38"/>
        </w:numPr>
        <w:tabs>
          <w:tab w:val="clear" w:pos="432"/>
          <w:tab w:val="left" w:pos="1045"/>
        </w:tabs>
        <w:ind w:firstLine="709"/>
        <w:rPr>
          <w:rFonts w:cs="Times New Roman"/>
          <w:szCs w:val="24"/>
        </w:rPr>
      </w:pPr>
      <w:r w:rsidRPr="00C17D50">
        <w:rPr>
          <w:rFonts w:cs="Times New Roman"/>
          <w:szCs w:val="24"/>
        </w:rPr>
        <w:t>знаниями МОППВА, основ корпоративного управления, управления рисками и внутреннего контроля и международных стандартов управления ИТ/ИБ COBIT (</w:t>
      </w:r>
      <w:proofErr w:type="spellStart"/>
      <w:r w:rsidRPr="00C17D50">
        <w:rPr>
          <w:rFonts w:cs="Times New Roman"/>
          <w:szCs w:val="24"/>
        </w:rPr>
        <w:t>Control</w:t>
      </w:r>
      <w:proofErr w:type="spellEnd"/>
      <w:r w:rsidRPr="00C17D50">
        <w:rPr>
          <w:rFonts w:cs="Times New Roman"/>
          <w:szCs w:val="24"/>
        </w:rPr>
        <w:t xml:space="preserve"> </w:t>
      </w:r>
      <w:proofErr w:type="spellStart"/>
      <w:r w:rsidRPr="00C17D50">
        <w:rPr>
          <w:rFonts w:cs="Times New Roman"/>
          <w:szCs w:val="24"/>
        </w:rPr>
        <w:t>Objectives</w:t>
      </w:r>
      <w:proofErr w:type="spellEnd"/>
      <w:r w:rsidRPr="00C17D50">
        <w:rPr>
          <w:rFonts w:cs="Times New Roman"/>
          <w:szCs w:val="24"/>
        </w:rPr>
        <w:t xml:space="preserve"> </w:t>
      </w:r>
      <w:proofErr w:type="spellStart"/>
      <w:r w:rsidRPr="00C17D50">
        <w:rPr>
          <w:rFonts w:cs="Times New Roman"/>
          <w:szCs w:val="24"/>
        </w:rPr>
        <w:t>for</w:t>
      </w:r>
      <w:proofErr w:type="spellEnd"/>
      <w:r w:rsidRPr="00C17D50">
        <w:rPr>
          <w:rFonts w:cs="Times New Roman"/>
          <w:szCs w:val="24"/>
        </w:rPr>
        <w:t xml:space="preserve"> </w:t>
      </w:r>
      <w:proofErr w:type="spellStart"/>
      <w:r w:rsidRPr="00C17D50">
        <w:rPr>
          <w:rFonts w:cs="Times New Roman"/>
          <w:szCs w:val="24"/>
        </w:rPr>
        <w:t>Information</w:t>
      </w:r>
      <w:proofErr w:type="spellEnd"/>
      <w:r w:rsidRPr="00C17D50">
        <w:rPr>
          <w:rFonts w:cs="Times New Roman"/>
          <w:szCs w:val="24"/>
        </w:rPr>
        <w:t xml:space="preserve"> </w:t>
      </w:r>
      <w:proofErr w:type="spellStart"/>
      <w:r w:rsidRPr="00C17D50">
        <w:rPr>
          <w:rFonts w:cs="Times New Roman"/>
          <w:szCs w:val="24"/>
        </w:rPr>
        <w:t>and</w:t>
      </w:r>
      <w:proofErr w:type="spellEnd"/>
      <w:r w:rsidRPr="00C17D50">
        <w:rPr>
          <w:rFonts w:cs="Times New Roman"/>
          <w:szCs w:val="24"/>
        </w:rPr>
        <w:t xml:space="preserve"> </w:t>
      </w:r>
      <w:proofErr w:type="spellStart"/>
      <w:r w:rsidRPr="00C17D50">
        <w:rPr>
          <w:rFonts w:cs="Times New Roman"/>
          <w:szCs w:val="24"/>
        </w:rPr>
        <w:t>related</w:t>
      </w:r>
      <w:proofErr w:type="spellEnd"/>
      <w:r w:rsidRPr="00C17D50">
        <w:rPr>
          <w:rFonts w:cs="Times New Roman"/>
          <w:szCs w:val="24"/>
        </w:rPr>
        <w:t xml:space="preserve"> </w:t>
      </w:r>
      <w:proofErr w:type="spellStart"/>
      <w:proofErr w:type="gramStart"/>
      <w:r w:rsidRPr="00C17D50">
        <w:rPr>
          <w:rFonts w:cs="Times New Roman"/>
          <w:szCs w:val="24"/>
        </w:rPr>
        <w:t>Technology</w:t>
      </w:r>
      <w:proofErr w:type="spellEnd"/>
      <w:r w:rsidRPr="00C17D50">
        <w:rPr>
          <w:rFonts w:cs="Times New Roman"/>
          <w:szCs w:val="24"/>
        </w:rPr>
        <w:t>)/</w:t>
      </w:r>
      <w:proofErr w:type="gramEnd"/>
      <w:r w:rsidRPr="00C17D50">
        <w:rPr>
          <w:rFonts w:cs="Times New Roman"/>
          <w:szCs w:val="24"/>
        </w:rPr>
        <w:t>ISO/IEC (</w:t>
      </w:r>
      <w:proofErr w:type="spellStart"/>
      <w:r w:rsidRPr="00C17D50">
        <w:rPr>
          <w:rFonts w:cs="Times New Roman"/>
          <w:szCs w:val="24"/>
        </w:rPr>
        <w:t>Information</w:t>
      </w:r>
      <w:proofErr w:type="spellEnd"/>
      <w:r w:rsidRPr="00C17D50">
        <w:rPr>
          <w:rFonts w:cs="Times New Roman"/>
          <w:szCs w:val="24"/>
        </w:rPr>
        <w:t xml:space="preserve"> </w:t>
      </w:r>
      <w:proofErr w:type="spellStart"/>
      <w:r w:rsidRPr="00C17D50">
        <w:rPr>
          <w:rFonts w:cs="Times New Roman"/>
          <w:szCs w:val="24"/>
        </w:rPr>
        <w:t>security</w:t>
      </w:r>
      <w:proofErr w:type="spellEnd"/>
      <w:r w:rsidRPr="00C17D50">
        <w:rPr>
          <w:rFonts w:cs="Times New Roman"/>
          <w:szCs w:val="24"/>
        </w:rPr>
        <w:t xml:space="preserve"> </w:t>
      </w:r>
      <w:proofErr w:type="spellStart"/>
      <w:r w:rsidRPr="00C17D50">
        <w:rPr>
          <w:rFonts w:cs="Times New Roman"/>
          <w:szCs w:val="24"/>
        </w:rPr>
        <w:t>management</w:t>
      </w:r>
      <w:proofErr w:type="spellEnd"/>
      <w:r w:rsidRPr="00C17D50">
        <w:rPr>
          <w:rFonts w:cs="Times New Roman"/>
          <w:szCs w:val="24"/>
        </w:rPr>
        <w:t xml:space="preserve"> </w:t>
      </w:r>
      <w:proofErr w:type="spellStart"/>
      <w:r w:rsidRPr="00C17D50">
        <w:rPr>
          <w:rFonts w:cs="Times New Roman"/>
          <w:szCs w:val="24"/>
        </w:rPr>
        <w:t>systems</w:t>
      </w:r>
      <w:proofErr w:type="spellEnd"/>
      <w:r w:rsidRPr="00C17D50">
        <w:rPr>
          <w:rFonts w:cs="Times New Roman"/>
          <w:szCs w:val="24"/>
        </w:rPr>
        <w:t>)</w:t>
      </w:r>
      <w:r w:rsidR="00ED6814" w:rsidRPr="00C17D50">
        <w:rPr>
          <w:rFonts w:cs="Times New Roman"/>
          <w:szCs w:val="24"/>
          <w:lang w:bidi="en-US"/>
        </w:rPr>
        <w:t>;</w:t>
      </w:r>
      <w:r w:rsidR="00EF559F" w:rsidRPr="00C17D50">
        <w:rPr>
          <w:rFonts w:cs="Times New Roman"/>
          <w:szCs w:val="24"/>
          <w:lang w:bidi="en-US"/>
        </w:rPr>
        <w:t xml:space="preserve"> </w:t>
      </w:r>
      <w:r w:rsidR="00EF559F" w:rsidRPr="00C17D50">
        <w:rPr>
          <w:i/>
          <w:color w:val="0000FF"/>
          <w:szCs w:val="24"/>
        </w:rPr>
        <w:t xml:space="preserve">(подпункт 3 </w:t>
      </w:r>
      <w:r w:rsidR="00EF559F" w:rsidRPr="00C17D50">
        <w:rPr>
          <w:i/>
          <w:color w:val="0000FF"/>
          <w:szCs w:val="24"/>
          <w:lang w:val="kk-KZ"/>
        </w:rPr>
        <w:t xml:space="preserve">изложен </w:t>
      </w:r>
      <w:r w:rsidR="00EF559F" w:rsidRPr="00C17D50">
        <w:rPr>
          <w:i/>
          <w:color w:val="0000FF"/>
          <w:szCs w:val="24"/>
        </w:rPr>
        <w:t xml:space="preserve">в редакции решения </w:t>
      </w:r>
      <w:r w:rsidR="00EF559F" w:rsidRPr="00C17D50">
        <w:rPr>
          <w:i/>
          <w:color w:val="0000FF"/>
          <w:szCs w:val="24"/>
          <w:lang w:val="kk-KZ"/>
        </w:rPr>
        <w:t>СД</w:t>
      </w:r>
      <w:r w:rsidR="00EF559F" w:rsidRPr="00C17D50">
        <w:rPr>
          <w:i/>
          <w:color w:val="0000FF"/>
          <w:szCs w:val="24"/>
        </w:rPr>
        <w:t xml:space="preserve"> от </w:t>
      </w:r>
      <w:r w:rsidR="00EF559F" w:rsidRPr="00C17D50">
        <w:rPr>
          <w:i/>
          <w:color w:val="0000FF"/>
          <w:szCs w:val="24"/>
          <w:lang w:val="kk-KZ"/>
        </w:rPr>
        <w:t>09</w:t>
      </w:r>
      <w:r w:rsidR="00EF559F" w:rsidRPr="00C17D50">
        <w:rPr>
          <w:i/>
          <w:color w:val="0000FF"/>
          <w:szCs w:val="24"/>
        </w:rPr>
        <w:t>.10.2019г.(протокол № 12)).</w:t>
      </w:r>
    </w:p>
    <w:p w14:paraId="62732F8E" w14:textId="42B4DC9E" w:rsidR="00ED6814" w:rsidRPr="00C17D50" w:rsidRDefault="00107D81" w:rsidP="008A255A">
      <w:pPr>
        <w:widowControl w:val="0"/>
        <w:numPr>
          <w:ilvl w:val="0"/>
          <w:numId w:val="38"/>
        </w:numPr>
        <w:tabs>
          <w:tab w:val="clear" w:pos="432"/>
          <w:tab w:val="left" w:pos="1040"/>
        </w:tabs>
        <w:ind w:firstLine="709"/>
        <w:rPr>
          <w:rFonts w:cs="Times New Roman"/>
          <w:szCs w:val="24"/>
        </w:rPr>
      </w:pPr>
      <w:r w:rsidRPr="00C17D50">
        <w:rPr>
          <w:rFonts w:cs="Times New Roman"/>
          <w:szCs w:val="24"/>
        </w:rPr>
        <w:t>знаниями нормативных правовых актов Республики Казахстан, регулирующих банковскую деятельность, в том числе по вопросам аудиторской деятельности, акционерных обществ, бухгалтерского учета и налогообложения</w:t>
      </w:r>
      <w:r w:rsidR="00ED6814" w:rsidRPr="00C17D50">
        <w:rPr>
          <w:rFonts w:cs="Times New Roman"/>
          <w:szCs w:val="24"/>
        </w:rPr>
        <w:t>;</w:t>
      </w:r>
      <w:r w:rsidR="00EF559F" w:rsidRPr="00C17D50">
        <w:rPr>
          <w:rFonts w:cs="Times New Roman"/>
          <w:szCs w:val="24"/>
        </w:rPr>
        <w:t xml:space="preserve"> </w:t>
      </w:r>
      <w:r w:rsidR="00EF559F" w:rsidRPr="00C17D50">
        <w:rPr>
          <w:i/>
          <w:color w:val="0000FF"/>
          <w:szCs w:val="24"/>
        </w:rPr>
        <w:t xml:space="preserve">(подпункт 4 </w:t>
      </w:r>
      <w:r w:rsidR="00EF559F" w:rsidRPr="00C17D50">
        <w:rPr>
          <w:i/>
          <w:color w:val="0000FF"/>
          <w:szCs w:val="24"/>
          <w:lang w:val="kk-KZ"/>
        </w:rPr>
        <w:t xml:space="preserve">изложен </w:t>
      </w:r>
      <w:r w:rsidR="00EF559F" w:rsidRPr="00C17D50">
        <w:rPr>
          <w:i/>
          <w:color w:val="0000FF"/>
          <w:szCs w:val="24"/>
        </w:rPr>
        <w:t xml:space="preserve">в редакции решения </w:t>
      </w:r>
      <w:r w:rsidR="00EF559F" w:rsidRPr="00C17D50">
        <w:rPr>
          <w:i/>
          <w:color w:val="0000FF"/>
          <w:szCs w:val="24"/>
          <w:lang w:val="kk-KZ"/>
        </w:rPr>
        <w:t>СД</w:t>
      </w:r>
      <w:r w:rsidR="00EF559F" w:rsidRPr="00C17D50">
        <w:rPr>
          <w:i/>
          <w:color w:val="0000FF"/>
          <w:szCs w:val="24"/>
        </w:rPr>
        <w:t xml:space="preserve"> от </w:t>
      </w:r>
      <w:r w:rsidR="00EF559F" w:rsidRPr="00C17D50">
        <w:rPr>
          <w:i/>
          <w:color w:val="0000FF"/>
          <w:szCs w:val="24"/>
          <w:lang w:val="kk-KZ"/>
        </w:rPr>
        <w:t>09</w:t>
      </w:r>
      <w:r w:rsidR="00EF559F" w:rsidRPr="00C17D50">
        <w:rPr>
          <w:i/>
          <w:color w:val="0000FF"/>
          <w:szCs w:val="24"/>
        </w:rPr>
        <w:t>.10.2019г.(протокол № 12)).</w:t>
      </w:r>
    </w:p>
    <w:p w14:paraId="77F434DF" w14:textId="5C5EEC98" w:rsidR="00ED6814" w:rsidRPr="00D56684" w:rsidRDefault="000952D6" w:rsidP="008A255A">
      <w:pPr>
        <w:widowControl w:val="0"/>
        <w:numPr>
          <w:ilvl w:val="0"/>
          <w:numId w:val="38"/>
        </w:numPr>
        <w:tabs>
          <w:tab w:val="clear" w:pos="432"/>
          <w:tab w:val="left" w:pos="1060"/>
        </w:tabs>
        <w:ind w:firstLine="709"/>
        <w:rPr>
          <w:rFonts w:cs="Times New Roman"/>
          <w:szCs w:val="24"/>
        </w:rPr>
      </w:pPr>
      <w:r w:rsidRPr="00C17D50">
        <w:rPr>
          <w:color w:val="000000" w:themeColor="text1"/>
          <w:szCs w:val="24"/>
        </w:rPr>
        <w:t xml:space="preserve">наличием </w:t>
      </w:r>
      <w:r w:rsidRPr="00D56684">
        <w:rPr>
          <w:color w:val="000000" w:themeColor="text1"/>
          <w:szCs w:val="24"/>
        </w:rPr>
        <w:t>профессионального сертификата и/или квалификации в области внутреннего аудита, управления рисками и/или учета и финансового менеджмента, и/или ИТ/ИБ, или как минимум, IAP (</w:t>
      </w:r>
      <w:proofErr w:type="spellStart"/>
      <w:r w:rsidRPr="00D56684">
        <w:rPr>
          <w:color w:val="000000" w:themeColor="text1"/>
          <w:szCs w:val="24"/>
        </w:rPr>
        <w:t>Internal</w:t>
      </w:r>
      <w:proofErr w:type="spellEnd"/>
      <w:r w:rsidRPr="00D56684">
        <w:rPr>
          <w:color w:val="000000" w:themeColor="text1"/>
          <w:szCs w:val="24"/>
        </w:rPr>
        <w:t xml:space="preserve"> </w:t>
      </w:r>
      <w:proofErr w:type="spellStart"/>
      <w:r w:rsidRPr="00D56684">
        <w:rPr>
          <w:color w:val="000000" w:themeColor="text1"/>
          <w:szCs w:val="24"/>
        </w:rPr>
        <w:t>Audit</w:t>
      </w:r>
      <w:proofErr w:type="spellEnd"/>
      <w:r w:rsidRPr="00D56684">
        <w:rPr>
          <w:color w:val="000000" w:themeColor="text1"/>
          <w:szCs w:val="24"/>
        </w:rPr>
        <w:t xml:space="preserve"> </w:t>
      </w:r>
      <w:proofErr w:type="spellStart"/>
      <w:r w:rsidRPr="00D56684">
        <w:rPr>
          <w:color w:val="000000" w:themeColor="text1"/>
          <w:szCs w:val="24"/>
        </w:rPr>
        <w:t>Practitioner</w:t>
      </w:r>
      <w:proofErr w:type="spellEnd"/>
      <w:r w:rsidRPr="00D56684">
        <w:rPr>
          <w:color w:val="000000" w:themeColor="text1"/>
          <w:szCs w:val="24"/>
        </w:rPr>
        <w:t>)</w:t>
      </w:r>
      <w:r w:rsidR="003C5B90" w:rsidRPr="00C17D50">
        <w:rPr>
          <w:rFonts w:cs="Times New Roman"/>
          <w:szCs w:val="24"/>
        </w:rPr>
        <w:t>;</w:t>
      </w:r>
      <w:r w:rsidR="00EF559F" w:rsidRPr="00C17D50">
        <w:rPr>
          <w:rFonts w:cs="Times New Roman"/>
          <w:szCs w:val="24"/>
        </w:rPr>
        <w:t xml:space="preserve"> </w:t>
      </w:r>
      <w:r w:rsidR="00EF559F" w:rsidRPr="00C17D50">
        <w:rPr>
          <w:i/>
          <w:color w:val="0000FF"/>
          <w:szCs w:val="24"/>
        </w:rPr>
        <w:t>(</w:t>
      </w:r>
      <w:r w:rsidR="00EF559F" w:rsidRPr="00CB1989">
        <w:rPr>
          <w:i/>
          <w:color w:val="0000FF"/>
          <w:szCs w:val="24"/>
        </w:rPr>
        <w:t xml:space="preserve">подпункт 5 </w:t>
      </w:r>
      <w:r w:rsidR="00EF559F" w:rsidRPr="00E74275">
        <w:rPr>
          <w:i/>
          <w:color w:val="0000FF"/>
          <w:szCs w:val="24"/>
          <w:lang w:val="kk-KZ"/>
        </w:rPr>
        <w:t xml:space="preserve">изложен </w:t>
      </w:r>
      <w:r w:rsidR="00EF559F" w:rsidRPr="00AE6FEA">
        <w:rPr>
          <w:i/>
          <w:color w:val="0000FF"/>
          <w:szCs w:val="24"/>
        </w:rPr>
        <w:t xml:space="preserve">в редакции решения </w:t>
      </w:r>
      <w:r w:rsidR="00EF559F" w:rsidRPr="00D56684">
        <w:rPr>
          <w:i/>
          <w:color w:val="0000FF"/>
          <w:szCs w:val="24"/>
          <w:lang w:val="kk-KZ"/>
        </w:rPr>
        <w:t>СД</w:t>
      </w:r>
      <w:r w:rsidR="00EF559F" w:rsidRPr="00D56684">
        <w:rPr>
          <w:i/>
          <w:color w:val="0000FF"/>
          <w:szCs w:val="24"/>
        </w:rPr>
        <w:t xml:space="preserve"> от </w:t>
      </w:r>
      <w:r w:rsidR="00EF559F" w:rsidRPr="00D56684">
        <w:rPr>
          <w:i/>
          <w:color w:val="0000FF"/>
          <w:szCs w:val="24"/>
          <w:lang w:val="kk-KZ"/>
        </w:rPr>
        <w:t>09</w:t>
      </w:r>
      <w:r w:rsidR="00EF559F" w:rsidRPr="00D56684">
        <w:rPr>
          <w:i/>
          <w:color w:val="0000FF"/>
          <w:szCs w:val="24"/>
        </w:rPr>
        <w:t>.10.2019г.(протокол № 12)</w:t>
      </w:r>
      <w:r w:rsidRPr="00D56684">
        <w:rPr>
          <w:i/>
          <w:color w:val="0000FF"/>
          <w:szCs w:val="24"/>
        </w:rPr>
        <w:t>, изложен в редакции решения СД от 25.08.2021г. (протокол №8)</w:t>
      </w:r>
      <w:r w:rsidR="00EF559F" w:rsidRPr="00D56684">
        <w:rPr>
          <w:i/>
          <w:color w:val="0000FF"/>
          <w:szCs w:val="24"/>
        </w:rPr>
        <w:t>).</w:t>
      </w:r>
    </w:p>
    <w:p w14:paraId="6E9D4A7E" w14:textId="07CE7F5F" w:rsidR="00ED6814" w:rsidRPr="0094435A" w:rsidRDefault="00ED6814" w:rsidP="008A255A">
      <w:pPr>
        <w:widowControl w:val="0"/>
        <w:numPr>
          <w:ilvl w:val="0"/>
          <w:numId w:val="38"/>
        </w:numPr>
        <w:tabs>
          <w:tab w:val="clear" w:pos="432"/>
          <w:tab w:val="left" w:pos="1095"/>
        </w:tabs>
        <w:ind w:firstLine="709"/>
        <w:rPr>
          <w:rFonts w:cs="Times New Roman"/>
          <w:szCs w:val="24"/>
        </w:rPr>
      </w:pPr>
      <w:r w:rsidRPr="00D56684">
        <w:rPr>
          <w:rFonts w:cs="Times New Roman"/>
          <w:szCs w:val="24"/>
        </w:rPr>
        <w:t xml:space="preserve">знаниями государственного языка </w:t>
      </w:r>
      <w:r w:rsidR="00107D81" w:rsidRPr="00D56684">
        <w:rPr>
          <w:rFonts w:cs="Times New Roman"/>
          <w:szCs w:val="24"/>
        </w:rPr>
        <w:t>и английского языка</w:t>
      </w:r>
      <w:r w:rsidR="006B65AA" w:rsidRPr="00D56684">
        <w:rPr>
          <w:rFonts w:cs="Times New Roman"/>
          <w:szCs w:val="24"/>
        </w:rPr>
        <w:t xml:space="preserve"> (предпочтительно)</w:t>
      </w:r>
      <w:r w:rsidR="00107D81" w:rsidRPr="00D56684">
        <w:rPr>
          <w:rFonts w:cs="Times New Roman"/>
          <w:szCs w:val="24"/>
        </w:rPr>
        <w:t>.</w:t>
      </w:r>
      <w:r w:rsidR="00487268" w:rsidRPr="00D56684">
        <w:rPr>
          <w:rFonts w:cs="Times New Roman"/>
          <w:szCs w:val="24"/>
        </w:rPr>
        <w:t xml:space="preserve"> </w:t>
      </w:r>
      <w:r w:rsidR="00487268" w:rsidRPr="00D56684">
        <w:rPr>
          <w:i/>
          <w:color w:val="0000FF"/>
          <w:szCs w:val="24"/>
        </w:rPr>
        <w:t>(</w:t>
      </w:r>
      <w:r w:rsidR="00D10F10" w:rsidRPr="00D56684">
        <w:rPr>
          <w:i/>
          <w:color w:val="0000FF"/>
          <w:szCs w:val="24"/>
          <w:lang w:val="kk-KZ"/>
        </w:rPr>
        <w:t>под</w:t>
      </w:r>
      <w:r w:rsidR="00487268" w:rsidRPr="00D56684">
        <w:rPr>
          <w:i/>
          <w:color w:val="0000FF"/>
          <w:szCs w:val="24"/>
        </w:rPr>
        <w:t xml:space="preserve">пункт 6 </w:t>
      </w:r>
      <w:r w:rsidR="00AE38C6" w:rsidRPr="00D56684">
        <w:rPr>
          <w:i/>
          <w:color w:val="0000FF"/>
          <w:szCs w:val="24"/>
        </w:rPr>
        <w:t xml:space="preserve">изменен </w:t>
      </w:r>
      <w:r w:rsidR="00E74275">
        <w:rPr>
          <w:i/>
          <w:color w:val="0000FF"/>
          <w:szCs w:val="24"/>
        </w:rPr>
        <w:t>решением СД</w:t>
      </w:r>
      <w:r w:rsidR="00487268" w:rsidRPr="00E74275">
        <w:rPr>
          <w:i/>
          <w:color w:val="0000FF"/>
          <w:szCs w:val="24"/>
        </w:rPr>
        <w:t xml:space="preserve"> </w:t>
      </w:r>
      <w:r w:rsidR="00487268" w:rsidRPr="00AE6FEA">
        <w:rPr>
          <w:i/>
          <w:color w:val="0000FF"/>
          <w:szCs w:val="24"/>
        </w:rPr>
        <w:t xml:space="preserve">от </w:t>
      </w:r>
      <w:r w:rsidR="00487268" w:rsidRPr="00AE6FEA">
        <w:rPr>
          <w:i/>
          <w:color w:val="0000FF"/>
          <w:szCs w:val="24"/>
          <w:lang w:val="kk-KZ"/>
        </w:rPr>
        <w:t>09</w:t>
      </w:r>
      <w:r w:rsidR="00487268" w:rsidRPr="0094435A">
        <w:rPr>
          <w:i/>
          <w:color w:val="0000FF"/>
          <w:szCs w:val="24"/>
        </w:rPr>
        <w:t>.10.2019г.(протокол № 12)).</w:t>
      </w:r>
    </w:p>
    <w:p w14:paraId="233FAACD" w14:textId="1F6756F9" w:rsidR="00ED6814" w:rsidRPr="00D56684" w:rsidRDefault="00ED6814" w:rsidP="008A255A">
      <w:pPr>
        <w:widowControl w:val="0"/>
        <w:numPr>
          <w:ilvl w:val="0"/>
          <w:numId w:val="76"/>
        </w:numPr>
        <w:tabs>
          <w:tab w:val="clear" w:pos="432"/>
          <w:tab w:val="left" w:pos="1076"/>
        </w:tabs>
        <w:ind w:left="0" w:firstLine="709"/>
        <w:rPr>
          <w:rFonts w:cs="Times New Roman"/>
          <w:szCs w:val="24"/>
        </w:rPr>
      </w:pPr>
      <w:r w:rsidRPr="00D56684">
        <w:rPr>
          <w:rFonts w:cs="Times New Roman"/>
          <w:szCs w:val="24"/>
        </w:rPr>
        <w:t xml:space="preserve">Не допускается назначение на должность </w:t>
      </w:r>
      <w:r w:rsidR="00B66791" w:rsidRPr="00D56684">
        <w:rPr>
          <w:rFonts w:cs="Times New Roman"/>
          <w:szCs w:val="24"/>
        </w:rPr>
        <w:t>Главного аудитора</w:t>
      </w:r>
      <w:r w:rsidR="00233A5E" w:rsidRPr="00D56684">
        <w:rPr>
          <w:rFonts w:cs="Times New Roman"/>
          <w:szCs w:val="24"/>
        </w:rPr>
        <w:t xml:space="preserve"> </w:t>
      </w:r>
      <w:r w:rsidR="00233A5E" w:rsidRPr="00CA1850">
        <w:rPr>
          <w:rFonts w:cs="Times New Roman"/>
          <w:szCs w:val="24"/>
        </w:rPr>
        <w:t>ИТ/ИБ</w:t>
      </w:r>
      <w:r w:rsidR="00B66791" w:rsidRPr="00CA1850">
        <w:rPr>
          <w:rFonts w:cs="Times New Roman"/>
          <w:szCs w:val="24"/>
        </w:rPr>
        <w:t xml:space="preserve"> </w:t>
      </w:r>
      <w:r w:rsidR="00B66791" w:rsidRPr="00CA1850">
        <w:rPr>
          <w:rFonts w:cs="Times New Roman"/>
          <w:i/>
          <w:color w:val="0000FF"/>
          <w:szCs w:val="24"/>
        </w:rPr>
        <w:t>(наименование должности изменено решением СД от 29.05.2020г. (протокол №4))</w:t>
      </w:r>
      <w:r w:rsidRPr="00D56684">
        <w:rPr>
          <w:rFonts w:cs="Times New Roman"/>
          <w:szCs w:val="24"/>
        </w:rPr>
        <w:t>:</w:t>
      </w:r>
    </w:p>
    <w:p w14:paraId="5C884B05" w14:textId="77777777" w:rsidR="00ED6814" w:rsidRPr="00D56684" w:rsidRDefault="00ED6814" w:rsidP="008A255A">
      <w:pPr>
        <w:widowControl w:val="0"/>
        <w:numPr>
          <w:ilvl w:val="0"/>
          <w:numId w:val="39"/>
        </w:numPr>
        <w:tabs>
          <w:tab w:val="clear" w:pos="432"/>
          <w:tab w:val="left" w:pos="1045"/>
        </w:tabs>
        <w:ind w:firstLine="709"/>
        <w:rPr>
          <w:rFonts w:cs="Times New Roman"/>
          <w:szCs w:val="24"/>
        </w:rPr>
      </w:pPr>
      <w:r w:rsidRPr="00D56684">
        <w:rPr>
          <w:rFonts w:cs="Times New Roman"/>
          <w:szCs w:val="24"/>
        </w:rPr>
        <w:t>лица, являвшегося руководителем структурного подразделения и/или руководящим работником Банка в течение последних трех лет;</w:t>
      </w:r>
    </w:p>
    <w:p w14:paraId="73B2E2C5" w14:textId="77777777" w:rsidR="00ED6814" w:rsidRPr="00D56684" w:rsidRDefault="00ED6814" w:rsidP="008A255A">
      <w:pPr>
        <w:widowControl w:val="0"/>
        <w:numPr>
          <w:ilvl w:val="0"/>
          <w:numId w:val="39"/>
        </w:numPr>
        <w:tabs>
          <w:tab w:val="clear" w:pos="432"/>
          <w:tab w:val="left" w:pos="1045"/>
        </w:tabs>
        <w:ind w:firstLine="709"/>
        <w:rPr>
          <w:rFonts w:cs="Times New Roman"/>
          <w:szCs w:val="24"/>
        </w:rPr>
      </w:pPr>
      <w:r w:rsidRPr="00D56684">
        <w:rPr>
          <w:rFonts w:cs="Times New Roman"/>
          <w:szCs w:val="24"/>
        </w:rPr>
        <w:t>лица, имеющего не снятую или не погашенную в установленном законодательством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или государственного управления, преступления против основ конституционного строя и безопасности государства.</w:t>
      </w:r>
    </w:p>
    <w:p w14:paraId="4BAE8818" w14:textId="77777777" w:rsidR="00ED6814" w:rsidRPr="00D56684" w:rsidRDefault="00ED6814" w:rsidP="008A255A">
      <w:pPr>
        <w:tabs>
          <w:tab w:val="left" w:pos="0"/>
        </w:tabs>
        <w:ind w:firstLine="709"/>
        <w:jc w:val="center"/>
        <w:rPr>
          <w:rFonts w:cs="Times New Roman"/>
          <w:b/>
          <w:szCs w:val="24"/>
        </w:rPr>
      </w:pPr>
      <w:r w:rsidRPr="00D56684">
        <w:rPr>
          <w:rFonts w:cs="Times New Roman"/>
          <w:b/>
          <w:szCs w:val="24"/>
        </w:rPr>
        <w:t>3. Должностные обязанности</w:t>
      </w:r>
    </w:p>
    <w:p w14:paraId="01A7E221" w14:textId="4BE20DCB" w:rsidR="00ED6814" w:rsidRPr="00D56684" w:rsidRDefault="00B66791" w:rsidP="008A255A">
      <w:pPr>
        <w:pStyle w:val="a3"/>
        <w:numPr>
          <w:ilvl w:val="0"/>
          <w:numId w:val="76"/>
        </w:numPr>
        <w:tabs>
          <w:tab w:val="clear" w:pos="432"/>
        </w:tabs>
        <w:ind w:left="0" w:firstLine="709"/>
        <w:rPr>
          <w:rFonts w:cs="Times New Roman"/>
        </w:rPr>
      </w:pPr>
      <w:r w:rsidRPr="00D56684">
        <w:rPr>
          <w:rFonts w:cs="Times New Roman"/>
        </w:rPr>
        <w:t xml:space="preserve"> Главный аудитор</w:t>
      </w:r>
      <w:r w:rsidR="00ED6814" w:rsidRPr="00D56684">
        <w:rPr>
          <w:rFonts w:cs="Times New Roman"/>
        </w:rPr>
        <w:t xml:space="preserve"> </w:t>
      </w:r>
      <w:r w:rsidR="00EB6D32" w:rsidRPr="00D56684">
        <w:rPr>
          <w:rFonts w:cs="Times New Roman"/>
        </w:rPr>
        <w:t xml:space="preserve">по </w:t>
      </w:r>
      <w:r w:rsidR="00233A5E" w:rsidRPr="00D56684">
        <w:rPr>
          <w:rFonts w:cs="Times New Roman"/>
        </w:rPr>
        <w:t xml:space="preserve">ИТ/ИБ </w:t>
      </w:r>
      <w:r w:rsidR="00ED6814" w:rsidRPr="00D56684">
        <w:rPr>
          <w:rFonts w:cs="Times New Roman"/>
        </w:rPr>
        <w:t>выполняет следующие функции</w:t>
      </w:r>
      <w:r w:rsidRPr="00D56684">
        <w:rPr>
          <w:rFonts w:cs="Times New Roman"/>
        </w:rPr>
        <w:t xml:space="preserve"> </w:t>
      </w:r>
      <w:r w:rsidRPr="00D56684">
        <w:rPr>
          <w:rFonts w:cs="Times New Roman"/>
          <w:i/>
          <w:color w:val="0000FF"/>
        </w:rPr>
        <w:t>(наименование должности изменено решением СД от 29.05.2020г. (протокол №4))</w:t>
      </w:r>
      <w:r w:rsidR="00ED6814" w:rsidRPr="00D56684">
        <w:rPr>
          <w:rFonts w:cs="Times New Roman"/>
        </w:rPr>
        <w:t>:</w:t>
      </w:r>
    </w:p>
    <w:p w14:paraId="209AC490" w14:textId="29793084" w:rsidR="00ED6814" w:rsidRPr="00D56684" w:rsidRDefault="00ED6814" w:rsidP="008A255A">
      <w:pPr>
        <w:widowControl w:val="0"/>
        <w:numPr>
          <w:ilvl w:val="0"/>
          <w:numId w:val="40"/>
        </w:numPr>
        <w:tabs>
          <w:tab w:val="clear" w:pos="432"/>
          <w:tab w:val="left" w:pos="1057"/>
        </w:tabs>
        <w:ind w:firstLine="760"/>
        <w:rPr>
          <w:rFonts w:cs="Times New Roman"/>
          <w:szCs w:val="24"/>
        </w:rPr>
      </w:pPr>
      <w:r w:rsidRPr="00D56684">
        <w:rPr>
          <w:rFonts w:cs="Times New Roman"/>
          <w:szCs w:val="24"/>
        </w:rPr>
        <w:t xml:space="preserve">участие в работе </w:t>
      </w:r>
      <w:r w:rsidR="00606942" w:rsidRPr="00D56684">
        <w:rPr>
          <w:rFonts w:cs="Times New Roman"/>
          <w:szCs w:val="24"/>
        </w:rPr>
        <w:t xml:space="preserve">УАБП </w:t>
      </w:r>
      <w:r w:rsidRPr="00D56684">
        <w:rPr>
          <w:rFonts w:cs="Times New Roman"/>
          <w:szCs w:val="24"/>
        </w:rPr>
        <w:t>ДВА, а также в выполнении возложенных на ДВА задач и функций в соответствии с Положением о ДВА</w:t>
      </w:r>
      <w:r w:rsidR="00606942" w:rsidRPr="00D56684">
        <w:rPr>
          <w:rFonts w:cs="Times New Roman"/>
          <w:szCs w:val="24"/>
        </w:rPr>
        <w:t xml:space="preserve"> </w:t>
      </w:r>
      <w:r w:rsidR="00606942" w:rsidRPr="00D56684">
        <w:rPr>
          <w:i/>
          <w:color w:val="0000FF"/>
          <w:szCs w:val="24"/>
        </w:rPr>
        <w:t xml:space="preserve">(подпункт 1 изложен в редакции решения </w:t>
      </w:r>
      <w:r w:rsidR="00606942" w:rsidRPr="00D56684">
        <w:rPr>
          <w:i/>
          <w:color w:val="0000FF"/>
          <w:szCs w:val="24"/>
          <w:lang w:val="kk-KZ"/>
        </w:rPr>
        <w:t>СД</w:t>
      </w:r>
      <w:r w:rsidR="00606942" w:rsidRPr="00D56684">
        <w:rPr>
          <w:i/>
          <w:color w:val="0000FF"/>
          <w:szCs w:val="24"/>
        </w:rPr>
        <w:t xml:space="preserve"> от </w:t>
      </w:r>
      <w:r w:rsidR="00606942" w:rsidRPr="00D56684">
        <w:rPr>
          <w:i/>
          <w:color w:val="0000FF"/>
          <w:szCs w:val="24"/>
          <w:lang w:val="kk-KZ"/>
        </w:rPr>
        <w:t>29.05.2020</w:t>
      </w:r>
      <w:r w:rsidR="00606942" w:rsidRPr="00D56684">
        <w:rPr>
          <w:i/>
          <w:color w:val="0000FF"/>
          <w:szCs w:val="24"/>
        </w:rPr>
        <w:t>г.(протокол № 4))</w:t>
      </w:r>
      <w:r w:rsidRPr="00D56684">
        <w:rPr>
          <w:rFonts w:cs="Times New Roman"/>
          <w:szCs w:val="24"/>
        </w:rPr>
        <w:t>;</w:t>
      </w:r>
    </w:p>
    <w:p w14:paraId="6C73811B" w14:textId="77777777" w:rsidR="00ED6814" w:rsidRPr="00D56684" w:rsidRDefault="00ED6814" w:rsidP="008A255A">
      <w:pPr>
        <w:widowControl w:val="0"/>
        <w:numPr>
          <w:ilvl w:val="0"/>
          <w:numId w:val="40"/>
        </w:numPr>
        <w:tabs>
          <w:tab w:val="clear" w:pos="432"/>
          <w:tab w:val="left" w:pos="1052"/>
        </w:tabs>
        <w:ind w:firstLine="760"/>
        <w:rPr>
          <w:rFonts w:cs="Times New Roman"/>
          <w:szCs w:val="24"/>
        </w:rPr>
      </w:pPr>
      <w:r w:rsidRPr="00D56684">
        <w:rPr>
          <w:rFonts w:cs="Times New Roman"/>
          <w:szCs w:val="24"/>
        </w:rPr>
        <w:t>участие в разработке внутренних документов Банка, регулирующих вопросы внутреннего аудита, а также периодическое их обновление;</w:t>
      </w:r>
    </w:p>
    <w:p w14:paraId="262CE860" w14:textId="77777777" w:rsidR="00ED6814" w:rsidRPr="00D56684" w:rsidRDefault="00ED6814" w:rsidP="008A255A">
      <w:pPr>
        <w:widowControl w:val="0"/>
        <w:numPr>
          <w:ilvl w:val="0"/>
          <w:numId w:val="40"/>
        </w:numPr>
        <w:tabs>
          <w:tab w:val="clear" w:pos="432"/>
          <w:tab w:val="left" w:pos="1052"/>
        </w:tabs>
        <w:ind w:firstLine="760"/>
        <w:rPr>
          <w:rFonts w:cs="Times New Roman"/>
          <w:szCs w:val="24"/>
        </w:rPr>
      </w:pPr>
      <w:r w:rsidRPr="00D56684">
        <w:rPr>
          <w:rFonts w:cs="Times New Roman"/>
          <w:szCs w:val="24"/>
        </w:rPr>
        <w:t>применение в деятельности ДВА единых базовых принципов и процедур внутреннего аудита, утвержденных (рекомендованных) Советом директоров Банка;</w:t>
      </w:r>
    </w:p>
    <w:p w14:paraId="23DB7AFA" w14:textId="134D8A22" w:rsidR="00ED6814" w:rsidRPr="00D56684" w:rsidRDefault="00ED6814" w:rsidP="008A255A">
      <w:pPr>
        <w:widowControl w:val="0"/>
        <w:numPr>
          <w:ilvl w:val="0"/>
          <w:numId w:val="40"/>
        </w:numPr>
        <w:tabs>
          <w:tab w:val="clear" w:pos="432"/>
          <w:tab w:val="left" w:pos="1106"/>
        </w:tabs>
        <w:ind w:firstLine="760"/>
        <w:rPr>
          <w:rFonts w:cs="Times New Roman"/>
          <w:szCs w:val="24"/>
        </w:rPr>
      </w:pPr>
      <w:r w:rsidRPr="00D56684">
        <w:rPr>
          <w:rFonts w:cs="Times New Roman"/>
          <w:szCs w:val="24"/>
        </w:rPr>
        <w:t>соблюдение МОПП</w:t>
      </w:r>
      <w:r w:rsidR="00964713" w:rsidRPr="00D56684">
        <w:rPr>
          <w:rFonts w:cs="Times New Roman"/>
          <w:szCs w:val="24"/>
        </w:rPr>
        <w:t>ВА</w:t>
      </w:r>
      <w:r w:rsidR="00EB49B6" w:rsidRPr="00D56684">
        <w:rPr>
          <w:rFonts w:cs="Times New Roman"/>
          <w:szCs w:val="24"/>
        </w:rPr>
        <w:t xml:space="preserve"> </w:t>
      </w:r>
      <w:r w:rsidR="00EB49B6" w:rsidRPr="00D56684">
        <w:rPr>
          <w:i/>
          <w:color w:val="0000FF"/>
          <w:szCs w:val="24"/>
        </w:rPr>
        <w:t xml:space="preserve">(подпункт 4 </w:t>
      </w:r>
      <w:r w:rsidR="00AE38C6" w:rsidRPr="00D56684">
        <w:rPr>
          <w:i/>
          <w:color w:val="0000FF"/>
          <w:szCs w:val="24"/>
        </w:rPr>
        <w:t xml:space="preserve">изменен </w:t>
      </w:r>
      <w:r w:rsidR="00E74275">
        <w:rPr>
          <w:i/>
          <w:color w:val="0000FF"/>
          <w:szCs w:val="24"/>
        </w:rPr>
        <w:t>решением СД</w:t>
      </w:r>
      <w:r w:rsidR="00EB49B6" w:rsidRPr="00E74275">
        <w:rPr>
          <w:i/>
          <w:color w:val="0000FF"/>
          <w:szCs w:val="24"/>
        </w:rPr>
        <w:t xml:space="preserve"> </w:t>
      </w:r>
      <w:r w:rsidR="00EB49B6" w:rsidRPr="00AE6FEA">
        <w:rPr>
          <w:i/>
          <w:color w:val="0000FF"/>
          <w:szCs w:val="24"/>
        </w:rPr>
        <w:t xml:space="preserve">от </w:t>
      </w:r>
      <w:r w:rsidR="00EB49B6" w:rsidRPr="00D56684">
        <w:rPr>
          <w:i/>
          <w:color w:val="0000FF"/>
          <w:szCs w:val="24"/>
          <w:lang w:val="kk-KZ"/>
        </w:rPr>
        <w:t>09</w:t>
      </w:r>
      <w:r w:rsidR="00EB49B6" w:rsidRPr="00D56684">
        <w:rPr>
          <w:i/>
          <w:color w:val="0000FF"/>
          <w:szCs w:val="24"/>
        </w:rPr>
        <w:t>.10.2019г.(протокол № 12))</w:t>
      </w:r>
      <w:r w:rsidR="00606942" w:rsidRPr="00D56684">
        <w:rPr>
          <w:rFonts w:cs="Times New Roman"/>
          <w:szCs w:val="24"/>
        </w:rPr>
        <w:t>;</w:t>
      </w:r>
    </w:p>
    <w:p w14:paraId="25F215C6" w14:textId="1A1F619C" w:rsidR="00ED6814" w:rsidRPr="00D56684" w:rsidRDefault="00ED6814" w:rsidP="008A255A">
      <w:pPr>
        <w:widowControl w:val="0"/>
        <w:numPr>
          <w:ilvl w:val="0"/>
          <w:numId w:val="40"/>
        </w:numPr>
        <w:tabs>
          <w:tab w:val="clear" w:pos="432"/>
          <w:tab w:val="left" w:pos="1106"/>
        </w:tabs>
        <w:ind w:firstLine="760"/>
        <w:rPr>
          <w:rFonts w:cs="Times New Roman"/>
          <w:szCs w:val="24"/>
        </w:rPr>
      </w:pPr>
      <w:r w:rsidRPr="00D56684">
        <w:rPr>
          <w:rFonts w:cs="Times New Roman"/>
          <w:szCs w:val="24"/>
        </w:rPr>
        <w:t>обеспечение надлежащего уровня секретности и конфиденциальности в</w:t>
      </w:r>
      <w:r w:rsidR="004E2EC6" w:rsidRPr="00D56684">
        <w:rPr>
          <w:rFonts w:cs="Times New Roman"/>
          <w:szCs w:val="24"/>
        </w:rPr>
        <w:t xml:space="preserve"> </w:t>
      </w:r>
      <w:r w:rsidRPr="00D56684">
        <w:rPr>
          <w:rFonts w:cs="Times New Roman"/>
          <w:szCs w:val="24"/>
        </w:rPr>
        <w:t>работе;</w:t>
      </w:r>
    </w:p>
    <w:p w14:paraId="533A10D0" w14:textId="2E6F97DD" w:rsidR="00ED6814" w:rsidRPr="00D56684" w:rsidRDefault="00CB5BA2" w:rsidP="008A255A">
      <w:pPr>
        <w:widowControl w:val="0"/>
        <w:numPr>
          <w:ilvl w:val="0"/>
          <w:numId w:val="40"/>
        </w:numPr>
        <w:tabs>
          <w:tab w:val="clear" w:pos="432"/>
          <w:tab w:val="left" w:pos="1057"/>
        </w:tabs>
        <w:ind w:firstLine="760"/>
        <w:rPr>
          <w:rFonts w:cs="Times New Roman"/>
          <w:szCs w:val="24"/>
        </w:rPr>
      </w:pPr>
      <w:r w:rsidRPr="00D56684">
        <w:rPr>
          <w:rFonts w:cs="Times New Roman"/>
          <w:szCs w:val="24"/>
        </w:rPr>
        <w:t>выявление, оценка и представление на рассмотрение Начальника УАИТ/ИБ, Директора ДВА предложений по управлению рисками, присущими деятельности УАИТ/ИБ и ДВА в целом</w:t>
      </w:r>
      <w:r w:rsidRPr="00D56684">
        <w:rPr>
          <w:rFonts w:cs="Times New Roman"/>
          <w:i/>
          <w:szCs w:val="24"/>
        </w:rPr>
        <w:t xml:space="preserve"> </w:t>
      </w:r>
      <w:r w:rsidR="00606942" w:rsidRPr="00D56684">
        <w:rPr>
          <w:i/>
          <w:color w:val="0000FF"/>
          <w:szCs w:val="24"/>
        </w:rPr>
        <w:t xml:space="preserve">(подпункт 6 изложен в редакции </w:t>
      </w:r>
      <w:r w:rsidR="00AA6120" w:rsidRPr="00D56684">
        <w:rPr>
          <w:i/>
          <w:color w:val="0000FF"/>
          <w:szCs w:val="24"/>
        </w:rPr>
        <w:t>решения СД</w:t>
      </w:r>
      <w:r w:rsidR="00606942" w:rsidRPr="00D56684">
        <w:rPr>
          <w:i/>
          <w:color w:val="0000FF"/>
          <w:szCs w:val="24"/>
        </w:rPr>
        <w:t xml:space="preserve"> от </w:t>
      </w:r>
      <w:r w:rsidR="00606942" w:rsidRPr="00D56684">
        <w:rPr>
          <w:i/>
          <w:color w:val="0000FF"/>
          <w:szCs w:val="24"/>
          <w:lang w:val="kk-KZ"/>
        </w:rPr>
        <w:t>29.05.2020</w:t>
      </w:r>
      <w:r w:rsidR="00606942" w:rsidRPr="00D56684">
        <w:rPr>
          <w:i/>
          <w:color w:val="0000FF"/>
          <w:szCs w:val="24"/>
        </w:rPr>
        <w:t>г.(протокол № 4))</w:t>
      </w:r>
      <w:r w:rsidR="00ED6814" w:rsidRPr="00D56684">
        <w:rPr>
          <w:rFonts w:cs="Times New Roman"/>
          <w:szCs w:val="24"/>
        </w:rPr>
        <w:t>;</w:t>
      </w:r>
    </w:p>
    <w:p w14:paraId="75A3EB21" w14:textId="0B474777" w:rsidR="00ED6814" w:rsidRPr="00D56684" w:rsidRDefault="00CB5BA2" w:rsidP="008A255A">
      <w:pPr>
        <w:widowControl w:val="0"/>
        <w:numPr>
          <w:ilvl w:val="0"/>
          <w:numId w:val="40"/>
        </w:numPr>
        <w:tabs>
          <w:tab w:val="clear" w:pos="432"/>
          <w:tab w:val="left" w:pos="1057"/>
        </w:tabs>
        <w:ind w:firstLine="760"/>
        <w:rPr>
          <w:rFonts w:cs="Times New Roman"/>
          <w:szCs w:val="24"/>
        </w:rPr>
      </w:pPr>
      <w:r w:rsidRPr="00D56684">
        <w:rPr>
          <w:rFonts w:cs="Times New Roman"/>
          <w:szCs w:val="24"/>
        </w:rPr>
        <w:t>участие в планировании деятельности ДВА с предварительным анализом бизнес процессов и оценкой рисков в области ИТ/ИБ, включая риски мошенничества, процедуры контроля, связанных с информационными системами, а также с учетом рекомендаций Службы внутреннего аудита Холдинга (далее - СВА Холдинга) в соответствии с установленным порядком проведения внутреннего аудита и участие в выполнении годового аудиторского плана ДВА</w:t>
      </w:r>
      <w:r w:rsidRPr="00D56684">
        <w:rPr>
          <w:rFonts w:cs="Times New Roman"/>
          <w:i/>
          <w:szCs w:val="24"/>
        </w:rPr>
        <w:t xml:space="preserve"> </w:t>
      </w:r>
      <w:r w:rsidR="00606942" w:rsidRPr="00D56684">
        <w:rPr>
          <w:i/>
          <w:color w:val="0000FF"/>
          <w:szCs w:val="24"/>
        </w:rPr>
        <w:t xml:space="preserve">(подпункт 7 изложен в редакции </w:t>
      </w:r>
      <w:r w:rsidR="00AA6120" w:rsidRPr="00D56684">
        <w:rPr>
          <w:i/>
          <w:color w:val="0000FF"/>
          <w:szCs w:val="24"/>
        </w:rPr>
        <w:t>решения СД</w:t>
      </w:r>
      <w:r w:rsidR="00606942" w:rsidRPr="00D56684">
        <w:rPr>
          <w:i/>
          <w:color w:val="0000FF"/>
          <w:szCs w:val="24"/>
        </w:rPr>
        <w:t xml:space="preserve"> от </w:t>
      </w:r>
      <w:r w:rsidR="00606942" w:rsidRPr="00D56684">
        <w:rPr>
          <w:i/>
          <w:color w:val="0000FF"/>
          <w:szCs w:val="24"/>
          <w:lang w:val="kk-KZ"/>
        </w:rPr>
        <w:t>29.05.2020</w:t>
      </w:r>
      <w:r w:rsidR="00606942" w:rsidRPr="00D56684">
        <w:rPr>
          <w:i/>
          <w:color w:val="0000FF"/>
          <w:szCs w:val="24"/>
        </w:rPr>
        <w:t>г.(протокол № 4))</w:t>
      </w:r>
      <w:r w:rsidR="00ED6814" w:rsidRPr="00D56684">
        <w:rPr>
          <w:rFonts w:cs="Times New Roman"/>
          <w:szCs w:val="24"/>
        </w:rPr>
        <w:t>;</w:t>
      </w:r>
    </w:p>
    <w:p w14:paraId="2C803C96" w14:textId="2CAA6A97" w:rsidR="00ED6814" w:rsidRPr="00D56684" w:rsidRDefault="00ED6814" w:rsidP="008A255A">
      <w:pPr>
        <w:widowControl w:val="0"/>
        <w:numPr>
          <w:ilvl w:val="0"/>
          <w:numId w:val="40"/>
        </w:numPr>
        <w:tabs>
          <w:tab w:val="clear" w:pos="432"/>
          <w:tab w:val="left" w:pos="1102"/>
        </w:tabs>
        <w:ind w:firstLine="760"/>
        <w:rPr>
          <w:rFonts w:cs="Times New Roman"/>
          <w:szCs w:val="24"/>
        </w:rPr>
      </w:pPr>
      <w:r w:rsidRPr="00D56684">
        <w:rPr>
          <w:rFonts w:cs="Times New Roman"/>
          <w:szCs w:val="24"/>
        </w:rPr>
        <w:t>разработка аудиторских заданий и программ</w:t>
      </w:r>
      <w:r w:rsidR="00CB5BA2" w:rsidRPr="00D56684">
        <w:rPr>
          <w:rFonts w:cs="Times New Roman"/>
          <w:szCs w:val="24"/>
          <w:lang w:val="kk-KZ"/>
        </w:rPr>
        <w:t xml:space="preserve"> в рамках аудитов УАИТ/ИБ </w:t>
      </w:r>
      <w:r w:rsidR="00CB5BA2" w:rsidRPr="00D56684">
        <w:rPr>
          <w:rFonts w:cs="Times New Roman"/>
          <w:i/>
          <w:color w:val="0000FF"/>
          <w:szCs w:val="24"/>
          <w:lang w:val="kk-KZ"/>
        </w:rPr>
        <w:t>(подпункт 8 дополнен решением СД от 29.05.2020г. (протокол №4))</w:t>
      </w:r>
      <w:r w:rsidR="00CB5BA2" w:rsidRPr="00D56684">
        <w:rPr>
          <w:rFonts w:cs="Times New Roman"/>
          <w:i/>
          <w:color w:val="0000FF"/>
          <w:szCs w:val="24"/>
        </w:rPr>
        <w:t>;</w:t>
      </w:r>
    </w:p>
    <w:p w14:paraId="4EA11A09" w14:textId="61250779" w:rsidR="00ED6814" w:rsidRPr="00D56684" w:rsidRDefault="00964713" w:rsidP="008A255A">
      <w:pPr>
        <w:widowControl w:val="0"/>
        <w:numPr>
          <w:ilvl w:val="0"/>
          <w:numId w:val="40"/>
        </w:numPr>
        <w:tabs>
          <w:tab w:val="clear" w:pos="432"/>
          <w:tab w:val="left" w:pos="1066"/>
        </w:tabs>
        <w:ind w:firstLine="760"/>
        <w:rPr>
          <w:rFonts w:cs="Times New Roman"/>
          <w:szCs w:val="24"/>
        </w:rPr>
      </w:pPr>
      <w:r w:rsidRPr="00D56684">
        <w:rPr>
          <w:rFonts w:cs="Times New Roman"/>
          <w:szCs w:val="24"/>
        </w:rPr>
        <w:t>участие в осуществлении планового и внепланового внутреннего аудита структурных подразделений и/или бизнес-процессов Банка в соответствии с установленным порядком проведения внутреннего аудита и Положением о ДВА</w:t>
      </w:r>
      <w:r w:rsidR="00ED6814" w:rsidRPr="00D56684">
        <w:rPr>
          <w:rFonts w:cs="Times New Roman"/>
          <w:szCs w:val="24"/>
        </w:rPr>
        <w:t>;</w:t>
      </w:r>
      <w:r w:rsidR="00EB49B6" w:rsidRPr="00D56684">
        <w:rPr>
          <w:rFonts w:cs="Times New Roman"/>
          <w:szCs w:val="24"/>
        </w:rPr>
        <w:t xml:space="preserve"> </w:t>
      </w:r>
      <w:r w:rsidR="00EB49B6" w:rsidRPr="00D56684">
        <w:rPr>
          <w:i/>
          <w:color w:val="0000FF"/>
          <w:szCs w:val="24"/>
        </w:rPr>
        <w:t xml:space="preserve">(подпункт 9 </w:t>
      </w:r>
      <w:r w:rsidR="00EB49B6" w:rsidRPr="00D56684">
        <w:rPr>
          <w:i/>
          <w:color w:val="0000FF"/>
          <w:szCs w:val="24"/>
          <w:lang w:val="kk-KZ"/>
        </w:rPr>
        <w:t xml:space="preserve">изложен </w:t>
      </w:r>
      <w:r w:rsidR="00EB49B6" w:rsidRPr="00D56684">
        <w:rPr>
          <w:i/>
          <w:color w:val="0000FF"/>
          <w:szCs w:val="24"/>
        </w:rPr>
        <w:t xml:space="preserve">в редакции решения </w:t>
      </w:r>
      <w:r w:rsidR="00EB49B6" w:rsidRPr="00D56684">
        <w:rPr>
          <w:i/>
          <w:color w:val="0000FF"/>
          <w:szCs w:val="24"/>
          <w:lang w:val="kk-KZ"/>
        </w:rPr>
        <w:t>СД</w:t>
      </w:r>
      <w:r w:rsidR="00EB49B6" w:rsidRPr="00D56684">
        <w:rPr>
          <w:i/>
          <w:color w:val="0000FF"/>
          <w:szCs w:val="24"/>
        </w:rPr>
        <w:t xml:space="preserve"> от </w:t>
      </w:r>
      <w:r w:rsidR="00EB49B6" w:rsidRPr="00D56684">
        <w:rPr>
          <w:i/>
          <w:color w:val="0000FF"/>
          <w:szCs w:val="24"/>
          <w:lang w:val="kk-KZ"/>
        </w:rPr>
        <w:t>09</w:t>
      </w:r>
      <w:r w:rsidR="00EB49B6" w:rsidRPr="00D56684">
        <w:rPr>
          <w:i/>
          <w:color w:val="0000FF"/>
          <w:szCs w:val="24"/>
        </w:rPr>
        <w:t>.10.2019г.(протокол № 12)).</w:t>
      </w:r>
    </w:p>
    <w:p w14:paraId="1570B96B" w14:textId="77777777" w:rsidR="00ED6814" w:rsidRPr="00D56684" w:rsidRDefault="00ED6814" w:rsidP="008A255A">
      <w:pPr>
        <w:widowControl w:val="0"/>
        <w:numPr>
          <w:ilvl w:val="0"/>
          <w:numId w:val="40"/>
        </w:numPr>
        <w:tabs>
          <w:tab w:val="clear" w:pos="432"/>
          <w:tab w:val="left" w:pos="1224"/>
        </w:tabs>
        <w:ind w:firstLine="760"/>
        <w:rPr>
          <w:rFonts w:cs="Times New Roman"/>
          <w:szCs w:val="24"/>
        </w:rPr>
      </w:pPr>
      <w:r w:rsidRPr="00D56684">
        <w:rPr>
          <w:rFonts w:cs="Times New Roman"/>
          <w:szCs w:val="24"/>
        </w:rPr>
        <w:t>анализ сводной информации для подготовки отчета (справки) по результатам внутреннего аудита;</w:t>
      </w:r>
    </w:p>
    <w:p w14:paraId="2085F1CC" w14:textId="77777777" w:rsidR="00ED6814" w:rsidRPr="00D56684" w:rsidRDefault="00ED6814" w:rsidP="008A255A">
      <w:pPr>
        <w:widowControl w:val="0"/>
        <w:numPr>
          <w:ilvl w:val="0"/>
          <w:numId w:val="40"/>
        </w:numPr>
        <w:tabs>
          <w:tab w:val="clear" w:pos="432"/>
          <w:tab w:val="left" w:pos="1224"/>
        </w:tabs>
        <w:ind w:firstLine="760"/>
        <w:rPr>
          <w:rFonts w:cs="Times New Roman"/>
          <w:szCs w:val="24"/>
        </w:rPr>
      </w:pPr>
      <w:r w:rsidRPr="00D56684">
        <w:rPr>
          <w:rFonts w:cs="Times New Roman"/>
          <w:szCs w:val="24"/>
        </w:rPr>
        <w:t>анализ поступающей информации о сомнительных сделках, а также причиненных Банку убытках вследствие хищений и злоупотреблений;</w:t>
      </w:r>
    </w:p>
    <w:p w14:paraId="4D99F43A" w14:textId="77777777" w:rsidR="00ED6814" w:rsidRPr="00D56684" w:rsidRDefault="00ED6814" w:rsidP="008A255A">
      <w:pPr>
        <w:widowControl w:val="0"/>
        <w:numPr>
          <w:ilvl w:val="0"/>
          <w:numId w:val="40"/>
        </w:numPr>
        <w:tabs>
          <w:tab w:val="clear" w:pos="432"/>
          <w:tab w:val="left" w:pos="1224"/>
        </w:tabs>
        <w:ind w:firstLine="760"/>
        <w:rPr>
          <w:rFonts w:cs="Times New Roman"/>
          <w:szCs w:val="24"/>
        </w:rPr>
      </w:pPr>
      <w:r w:rsidRPr="00D56684">
        <w:rPr>
          <w:rFonts w:cs="Times New Roman"/>
          <w:szCs w:val="24"/>
        </w:rPr>
        <w:t>обеспечение надлежащего документирования аудиторских обнаружений, оформление заключений по результатам проверок, отражение всех существенных фактов и недостатков, выявленных в ходе проверки, выработка обоснованных рекомендаций;</w:t>
      </w:r>
    </w:p>
    <w:p w14:paraId="263B3C19" w14:textId="77777777" w:rsidR="00ED6814" w:rsidRPr="00D56684" w:rsidRDefault="00ED6814" w:rsidP="008A255A">
      <w:pPr>
        <w:widowControl w:val="0"/>
        <w:numPr>
          <w:ilvl w:val="0"/>
          <w:numId w:val="40"/>
        </w:numPr>
        <w:tabs>
          <w:tab w:val="clear" w:pos="432"/>
          <w:tab w:val="left" w:pos="1224"/>
        </w:tabs>
        <w:ind w:firstLine="760"/>
        <w:rPr>
          <w:rFonts w:cs="Times New Roman"/>
          <w:szCs w:val="24"/>
        </w:rPr>
      </w:pPr>
      <w:r w:rsidRPr="00D56684">
        <w:rPr>
          <w:rFonts w:cs="Times New Roman"/>
          <w:szCs w:val="24"/>
        </w:rPr>
        <w:t>осуществление оценки эффективности систем внутреннего контроля, управления рисками и корпоративного управления по всем аспектам деятельности Банка;</w:t>
      </w:r>
    </w:p>
    <w:p w14:paraId="497D5B8E" w14:textId="77777777" w:rsidR="00ED6814" w:rsidRPr="00D56684" w:rsidRDefault="00ED6814" w:rsidP="008A255A">
      <w:pPr>
        <w:widowControl w:val="0"/>
        <w:numPr>
          <w:ilvl w:val="0"/>
          <w:numId w:val="40"/>
        </w:numPr>
        <w:tabs>
          <w:tab w:val="clear" w:pos="432"/>
          <w:tab w:val="left" w:pos="1224"/>
        </w:tabs>
        <w:ind w:firstLine="760"/>
        <w:rPr>
          <w:rFonts w:cs="Times New Roman"/>
          <w:szCs w:val="24"/>
        </w:rPr>
      </w:pPr>
      <w:r w:rsidRPr="00D56684">
        <w:rPr>
          <w:rFonts w:cs="Times New Roman"/>
          <w:szCs w:val="24"/>
        </w:rPr>
        <w:t>участие в рассмотрении проектов отчетов внешних аудиторов по аудиту финансовой отчетности Банка;</w:t>
      </w:r>
    </w:p>
    <w:p w14:paraId="692E3392" w14:textId="77777777" w:rsidR="00ED6814" w:rsidRPr="00D56684" w:rsidRDefault="00ED6814" w:rsidP="008A255A">
      <w:pPr>
        <w:widowControl w:val="0"/>
        <w:numPr>
          <w:ilvl w:val="0"/>
          <w:numId w:val="40"/>
        </w:numPr>
        <w:tabs>
          <w:tab w:val="clear" w:pos="432"/>
          <w:tab w:val="left" w:pos="1182"/>
        </w:tabs>
        <w:ind w:firstLine="760"/>
        <w:rPr>
          <w:rFonts w:cs="Times New Roman"/>
          <w:szCs w:val="24"/>
        </w:rPr>
      </w:pPr>
      <w:r w:rsidRPr="00D56684">
        <w:rPr>
          <w:rFonts w:cs="Times New Roman"/>
          <w:szCs w:val="24"/>
        </w:rPr>
        <w:t>мониторинг мероприятий, планируемых и/или осуществляемых Банком с целью исполнения структурными подразделениями и работниками Банка рекомендаций, требований по результатам внутреннего и внешнего аудита, а также проверок со стороны прочих надзорных органов;</w:t>
      </w:r>
    </w:p>
    <w:p w14:paraId="2C7D51D7" w14:textId="77777777" w:rsidR="00ED6814" w:rsidRPr="00D56684" w:rsidRDefault="00ED6814" w:rsidP="008A255A">
      <w:pPr>
        <w:widowControl w:val="0"/>
        <w:numPr>
          <w:ilvl w:val="0"/>
          <w:numId w:val="40"/>
        </w:numPr>
        <w:tabs>
          <w:tab w:val="clear" w:pos="432"/>
          <w:tab w:val="left" w:pos="1158"/>
        </w:tabs>
        <w:ind w:firstLine="760"/>
        <w:rPr>
          <w:rFonts w:cs="Times New Roman"/>
          <w:szCs w:val="24"/>
        </w:rPr>
      </w:pPr>
      <w:r w:rsidRPr="00D56684">
        <w:rPr>
          <w:rFonts w:cs="Times New Roman"/>
          <w:szCs w:val="24"/>
        </w:rPr>
        <w:t>подготовка информации для представления Комитету по аудиту, Совету директоров;</w:t>
      </w:r>
    </w:p>
    <w:p w14:paraId="5EB96ADD" w14:textId="56C5B236" w:rsidR="00ED6814" w:rsidRPr="00D56684" w:rsidRDefault="008F0B07" w:rsidP="008A255A">
      <w:pPr>
        <w:widowControl w:val="0"/>
        <w:numPr>
          <w:ilvl w:val="0"/>
          <w:numId w:val="40"/>
        </w:numPr>
        <w:tabs>
          <w:tab w:val="clear" w:pos="432"/>
          <w:tab w:val="left" w:pos="1148"/>
        </w:tabs>
        <w:ind w:firstLine="760"/>
        <w:rPr>
          <w:rFonts w:cs="Times New Roman"/>
          <w:szCs w:val="24"/>
        </w:rPr>
      </w:pPr>
      <w:r w:rsidRPr="00D56684">
        <w:rPr>
          <w:rFonts w:cs="Times New Roman"/>
          <w:szCs w:val="24"/>
        </w:rPr>
        <w:t xml:space="preserve">обеспечение качественной и своевременной подготовки и представления Начальнику УАИТ/ИБ карт ключевых показателей деятельности работника </w:t>
      </w:r>
      <w:r w:rsidRPr="00D56684">
        <w:rPr>
          <w:i/>
          <w:color w:val="0000FF"/>
          <w:szCs w:val="24"/>
        </w:rPr>
        <w:t xml:space="preserve">(подпункт 17 изложен в редакции </w:t>
      </w:r>
      <w:r w:rsidR="00AA6120" w:rsidRPr="00D56684">
        <w:rPr>
          <w:i/>
          <w:color w:val="0000FF"/>
          <w:szCs w:val="24"/>
        </w:rPr>
        <w:t>решения СД</w:t>
      </w:r>
      <w:r w:rsidRPr="00D56684">
        <w:rPr>
          <w:i/>
          <w:color w:val="0000FF"/>
          <w:szCs w:val="24"/>
        </w:rPr>
        <w:t xml:space="preserve"> от </w:t>
      </w:r>
      <w:r w:rsidRPr="00D56684">
        <w:rPr>
          <w:i/>
          <w:color w:val="0000FF"/>
          <w:szCs w:val="24"/>
          <w:lang w:val="kk-KZ"/>
        </w:rPr>
        <w:t>29.05.2020</w:t>
      </w:r>
      <w:r w:rsidRPr="00D56684">
        <w:rPr>
          <w:i/>
          <w:color w:val="0000FF"/>
          <w:szCs w:val="24"/>
        </w:rPr>
        <w:t>г.(протокол № 4))</w:t>
      </w:r>
      <w:r w:rsidR="00ED6814" w:rsidRPr="00D56684">
        <w:rPr>
          <w:rFonts w:cs="Times New Roman"/>
          <w:szCs w:val="24"/>
        </w:rPr>
        <w:t>;</w:t>
      </w:r>
    </w:p>
    <w:p w14:paraId="0A457E40" w14:textId="192C5053" w:rsidR="00ED6814" w:rsidRPr="00D56684" w:rsidRDefault="00ED6814" w:rsidP="008A255A">
      <w:pPr>
        <w:widowControl w:val="0"/>
        <w:numPr>
          <w:ilvl w:val="0"/>
          <w:numId w:val="40"/>
        </w:numPr>
        <w:tabs>
          <w:tab w:val="clear" w:pos="432"/>
          <w:tab w:val="left" w:pos="1332"/>
        </w:tabs>
        <w:ind w:firstLine="760"/>
        <w:rPr>
          <w:rFonts w:cs="Times New Roman"/>
          <w:szCs w:val="24"/>
        </w:rPr>
      </w:pPr>
      <w:r w:rsidRPr="00D56684">
        <w:rPr>
          <w:rFonts w:cs="Times New Roman"/>
          <w:szCs w:val="24"/>
        </w:rPr>
        <w:t xml:space="preserve">консультирование по вопросам внутреннего аудита, а также совершенствования процессов </w:t>
      </w:r>
      <w:r w:rsidR="008F0B07" w:rsidRPr="00D56684">
        <w:rPr>
          <w:rFonts w:cs="Times New Roman"/>
          <w:szCs w:val="24"/>
        </w:rPr>
        <w:t xml:space="preserve">в области ИТ/ИБ, </w:t>
      </w:r>
      <w:r w:rsidRPr="00D56684">
        <w:rPr>
          <w:rFonts w:cs="Times New Roman"/>
          <w:szCs w:val="24"/>
        </w:rPr>
        <w:t>корпоративного управления, управления рисками и внутреннего контроля, исключающих принятие ДВА ответственности за управленческие решения, принятые на основе предоставленных консультационных услуг</w:t>
      </w:r>
      <w:r w:rsidR="008F0B07" w:rsidRPr="00D56684">
        <w:rPr>
          <w:rFonts w:cs="Times New Roman"/>
          <w:szCs w:val="24"/>
        </w:rPr>
        <w:t xml:space="preserve"> </w:t>
      </w:r>
      <w:r w:rsidR="008F0B07" w:rsidRPr="00D56684">
        <w:rPr>
          <w:i/>
          <w:color w:val="0000FF"/>
          <w:szCs w:val="24"/>
        </w:rPr>
        <w:t>(подпункт 1</w:t>
      </w:r>
      <w:r w:rsidR="00EB6D32" w:rsidRPr="00D56684">
        <w:rPr>
          <w:i/>
          <w:color w:val="0000FF"/>
          <w:szCs w:val="24"/>
        </w:rPr>
        <w:t>8</w:t>
      </w:r>
      <w:r w:rsidR="008F0B07" w:rsidRPr="00D56684">
        <w:rPr>
          <w:i/>
          <w:color w:val="0000FF"/>
          <w:szCs w:val="24"/>
        </w:rPr>
        <w:t xml:space="preserve"> </w:t>
      </w:r>
      <w:r w:rsidR="00EB6D32" w:rsidRPr="00D56684">
        <w:rPr>
          <w:i/>
          <w:color w:val="0000FF"/>
          <w:szCs w:val="24"/>
        </w:rPr>
        <w:t>дополнен</w:t>
      </w:r>
      <w:r w:rsidR="008F0B07" w:rsidRPr="00D56684">
        <w:rPr>
          <w:i/>
          <w:color w:val="0000FF"/>
          <w:szCs w:val="24"/>
        </w:rPr>
        <w:t xml:space="preserve"> решени</w:t>
      </w:r>
      <w:r w:rsidR="00EB6D32" w:rsidRPr="00D56684">
        <w:rPr>
          <w:i/>
          <w:color w:val="0000FF"/>
          <w:szCs w:val="24"/>
        </w:rPr>
        <w:t>ем</w:t>
      </w:r>
      <w:r w:rsidR="008F0B07" w:rsidRPr="00D56684">
        <w:rPr>
          <w:i/>
          <w:color w:val="0000FF"/>
          <w:szCs w:val="24"/>
        </w:rPr>
        <w:t xml:space="preserve"> </w:t>
      </w:r>
      <w:r w:rsidR="008F0B07" w:rsidRPr="00D56684">
        <w:rPr>
          <w:i/>
          <w:color w:val="0000FF"/>
          <w:szCs w:val="24"/>
          <w:lang w:val="kk-KZ"/>
        </w:rPr>
        <w:t>СД</w:t>
      </w:r>
      <w:r w:rsidR="008F0B07" w:rsidRPr="00D56684">
        <w:rPr>
          <w:i/>
          <w:color w:val="0000FF"/>
          <w:szCs w:val="24"/>
        </w:rPr>
        <w:t xml:space="preserve"> от </w:t>
      </w:r>
      <w:r w:rsidR="008F0B07" w:rsidRPr="00D56684">
        <w:rPr>
          <w:i/>
          <w:color w:val="0000FF"/>
          <w:szCs w:val="24"/>
          <w:lang w:val="kk-KZ"/>
        </w:rPr>
        <w:t>29.05.2020</w:t>
      </w:r>
      <w:r w:rsidR="008F0B07" w:rsidRPr="00D56684">
        <w:rPr>
          <w:i/>
          <w:color w:val="0000FF"/>
          <w:szCs w:val="24"/>
        </w:rPr>
        <w:t>г.(протокол № 4))</w:t>
      </w:r>
      <w:r w:rsidRPr="00D56684">
        <w:rPr>
          <w:rFonts w:cs="Times New Roman"/>
          <w:szCs w:val="24"/>
        </w:rPr>
        <w:t>;</w:t>
      </w:r>
    </w:p>
    <w:p w14:paraId="27090830" w14:textId="77777777" w:rsidR="00ED6814" w:rsidRPr="00D56684" w:rsidRDefault="00ED6814" w:rsidP="008A255A">
      <w:pPr>
        <w:widowControl w:val="0"/>
        <w:numPr>
          <w:ilvl w:val="0"/>
          <w:numId w:val="40"/>
        </w:numPr>
        <w:tabs>
          <w:tab w:val="clear" w:pos="432"/>
          <w:tab w:val="left" w:pos="1153"/>
        </w:tabs>
        <w:ind w:firstLine="760"/>
        <w:rPr>
          <w:rFonts w:cs="Times New Roman"/>
          <w:szCs w:val="24"/>
        </w:rPr>
      </w:pPr>
      <w:r w:rsidRPr="00D56684">
        <w:rPr>
          <w:rFonts w:cs="Times New Roman"/>
          <w:szCs w:val="24"/>
        </w:rPr>
        <w:t>участие в служебных расследованиях, проведение специальных проверок в порядке, установленном Положением о ДВА;</w:t>
      </w:r>
    </w:p>
    <w:p w14:paraId="208BCFFD" w14:textId="77777777" w:rsidR="00ED6814" w:rsidRPr="00D56684" w:rsidRDefault="00ED6814" w:rsidP="008A255A">
      <w:pPr>
        <w:widowControl w:val="0"/>
        <w:numPr>
          <w:ilvl w:val="0"/>
          <w:numId w:val="40"/>
        </w:numPr>
        <w:tabs>
          <w:tab w:val="clear" w:pos="432"/>
          <w:tab w:val="left" w:pos="1332"/>
        </w:tabs>
        <w:ind w:firstLine="760"/>
        <w:rPr>
          <w:rFonts w:cs="Times New Roman"/>
          <w:szCs w:val="24"/>
        </w:rPr>
      </w:pPr>
      <w:r w:rsidRPr="00D56684">
        <w:rPr>
          <w:rFonts w:cs="Times New Roman"/>
          <w:szCs w:val="24"/>
        </w:rPr>
        <w:t>повышение своего профессионального уровня и квалификации для эффективного исполнения своих должностных обязанностей, в том числе путем изучения международного опыта по вопросам внутреннего аудита и управления рисками, а также законодательных, регуляторных, аналитических документов, изменений в международных стандартах финансовой отчетности и вынесение соответствующих предложений по внесению изменений во внутренние процедуры и документы Банка;</w:t>
      </w:r>
    </w:p>
    <w:p w14:paraId="2EB6D961" w14:textId="77777777" w:rsidR="00ED6814" w:rsidRPr="00D56684" w:rsidRDefault="00ED6814" w:rsidP="008A255A">
      <w:pPr>
        <w:widowControl w:val="0"/>
        <w:numPr>
          <w:ilvl w:val="0"/>
          <w:numId w:val="40"/>
        </w:numPr>
        <w:tabs>
          <w:tab w:val="clear" w:pos="432"/>
          <w:tab w:val="left" w:pos="1332"/>
        </w:tabs>
        <w:ind w:firstLine="760"/>
        <w:rPr>
          <w:rFonts w:cs="Times New Roman"/>
          <w:szCs w:val="24"/>
        </w:rPr>
      </w:pPr>
      <w:r w:rsidRPr="00D56684">
        <w:rPr>
          <w:rFonts w:cs="Times New Roman"/>
          <w:szCs w:val="24"/>
        </w:rPr>
        <w:t>разработка и участие в согласовании внутренних документов методологического характера в части описания деятельности ДВА и практическое их внедрение в деятельность ДВА;</w:t>
      </w:r>
    </w:p>
    <w:p w14:paraId="37BE281E" w14:textId="7C007B90" w:rsidR="00ED6814" w:rsidRPr="00D56684" w:rsidRDefault="00ED6814" w:rsidP="008A255A">
      <w:pPr>
        <w:widowControl w:val="0"/>
        <w:numPr>
          <w:ilvl w:val="0"/>
          <w:numId w:val="40"/>
        </w:numPr>
        <w:tabs>
          <w:tab w:val="clear" w:pos="432"/>
          <w:tab w:val="left" w:pos="1153"/>
        </w:tabs>
        <w:ind w:firstLine="760"/>
        <w:rPr>
          <w:rFonts w:cs="Times New Roman"/>
          <w:szCs w:val="24"/>
        </w:rPr>
      </w:pPr>
      <w:r w:rsidRPr="00D56684">
        <w:rPr>
          <w:rFonts w:cs="Times New Roman"/>
          <w:szCs w:val="24"/>
        </w:rPr>
        <w:t xml:space="preserve">разработка анкет, тестов аудита, других материалов для проведения аудита, а также внутренних </w:t>
      </w:r>
      <w:r w:rsidR="004A298E" w:rsidRPr="00D56684">
        <w:rPr>
          <w:rFonts w:cs="Times New Roman"/>
          <w:szCs w:val="24"/>
        </w:rPr>
        <w:t>д</w:t>
      </w:r>
      <w:r w:rsidRPr="00D56684">
        <w:rPr>
          <w:rFonts w:cs="Times New Roman"/>
          <w:szCs w:val="24"/>
        </w:rPr>
        <w:t>окументов</w:t>
      </w:r>
      <w:r w:rsidR="004A298E" w:rsidRPr="00D56684">
        <w:rPr>
          <w:rFonts w:cs="Times New Roman"/>
          <w:szCs w:val="24"/>
        </w:rPr>
        <w:t xml:space="preserve"> Банка</w:t>
      </w:r>
      <w:r w:rsidRPr="00D56684">
        <w:rPr>
          <w:rFonts w:cs="Times New Roman"/>
          <w:szCs w:val="24"/>
        </w:rPr>
        <w:t>, описывающих деятельность ДВА в ходе реализации функциональных обязанностей;</w:t>
      </w:r>
    </w:p>
    <w:p w14:paraId="1515E47D" w14:textId="01C7E2AA" w:rsidR="00ED6814" w:rsidRPr="00D56684" w:rsidRDefault="00ED6814" w:rsidP="008A255A">
      <w:pPr>
        <w:widowControl w:val="0"/>
        <w:numPr>
          <w:ilvl w:val="0"/>
          <w:numId w:val="40"/>
        </w:numPr>
        <w:tabs>
          <w:tab w:val="clear" w:pos="432"/>
          <w:tab w:val="left" w:pos="1162"/>
        </w:tabs>
        <w:ind w:firstLine="760"/>
        <w:rPr>
          <w:rFonts w:cs="Times New Roman"/>
          <w:szCs w:val="24"/>
        </w:rPr>
      </w:pPr>
      <w:r w:rsidRPr="00D56684">
        <w:rPr>
          <w:rFonts w:cs="Times New Roman"/>
          <w:szCs w:val="24"/>
        </w:rPr>
        <w:t xml:space="preserve">исполнение иных обязанностей по поручению </w:t>
      </w:r>
      <w:r w:rsidR="00EB6D32" w:rsidRPr="00D56684">
        <w:rPr>
          <w:rFonts w:cs="Times New Roman"/>
          <w:szCs w:val="24"/>
        </w:rPr>
        <w:t xml:space="preserve">Начальника УАИТ/ИБ, </w:t>
      </w:r>
      <w:r w:rsidRPr="00D56684">
        <w:rPr>
          <w:rFonts w:cs="Times New Roman"/>
          <w:szCs w:val="24"/>
        </w:rPr>
        <w:t>Директора ДВА в соответствии с должностными обязанностями</w:t>
      </w:r>
      <w:r w:rsidR="00EB6D32" w:rsidRPr="00D56684">
        <w:rPr>
          <w:rFonts w:cs="Times New Roman"/>
          <w:szCs w:val="24"/>
        </w:rPr>
        <w:t xml:space="preserve"> </w:t>
      </w:r>
      <w:r w:rsidR="00EB6D32" w:rsidRPr="00D56684">
        <w:rPr>
          <w:i/>
          <w:color w:val="0000FF"/>
          <w:szCs w:val="24"/>
        </w:rPr>
        <w:t xml:space="preserve">(подпункт 23 изменен решением </w:t>
      </w:r>
      <w:r w:rsidR="00EB6D32" w:rsidRPr="00D56684">
        <w:rPr>
          <w:i/>
          <w:color w:val="0000FF"/>
          <w:szCs w:val="24"/>
          <w:lang w:val="kk-KZ"/>
        </w:rPr>
        <w:t>СД</w:t>
      </w:r>
      <w:r w:rsidR="00EB6D32" w:rsidRPr="00D56684">
        <w:rPr>
          <w:i/>
          <w:color w:val="0000FF"/>
          <w:szCs w:val="24"/>
        </w:rPr>
        <w:t xml:space="preserve"> от </w:t>
      </w:r>
      <w:r w:rsidR="00EB6D32" w:rsidRPr="00D56684">
        <w:rPr>
          <w:i/>
          <w:color w:val="0000FF"/>
          <w:szCs w:val="24"/>
          <w:lang w:val="kk-KZ"/>
        </w:rPr>
        <w:t>29.05.2020</w:t>
      </w:r>
      <w:r w:rsidR="00EB6D32" w:rsidRPr="00D56684">
        <w:rPr>
          <w:i/>
          <w:color w:val="0000FF"/>
          <w:szCs w:val="24"/>
        </w:rPr>
        <w:t>г.(протокол № 4))</w:t>
      </w:r>
      <w:r w:rsidRPr="00D56684">
        <w:rPr>
          <w:rFonts w:cs="Times New Roman"/>
          <w:szCs w:val="24"/>
        </w:rPr>
        <w:t>.</w:t>
      </w:r>
    </w:p>
    <w:p w14:paraId="72B138CC" w14:textId="77777777" w:rsidR="00ED6814" w:rsidRPr="00D56684" w:rsidRDefault="00ED6814" w:rsidP="008A255A">
      <w:pPr>
        <w:tabs>
          <w:tab w:val="left" w:pos="0"/>
        </w:tabs>
        <w:ind w:firstLine="709"/>
        <w:jc w:val="center"/>
        <w:rPr>
          <w:rFonts w:cs="Times New Roman"/>
          <w:b/>
          <w:szCs w:val="24"/>
        </w:rPr>
      </w:pPr>
      <w:r w:rsidRPr="00D56684">
        <w:rPr>
          <w:rFonts w:cs="Times New Roman"/>
          <w:b/>
          <w:szCs w:val="24"/>
        </w:rPr>
        <w:t>4. Права и полномочия</w:t>
      </w:r>
    </w:p>
    <w:p w14:paraId="1E26E49A" w14:textId="35099691" w:rsidR="00ED6814" w:rsidRPr="00D56684" w:rsidRDefault="00EB6D32" w:rsidP="008A255A">
      <w:pPr>
        <w:pStyle w:val="a3"/>
        <w:numPr>
          <w:ilvl w:val="0"/>
          <w:numId w:val="76"/>
        </w:numPr>
        <w:tabs>
          <w:tab w:val="clear" w:pos="432"/>
          <w:tab w:val="left" w:pos="1054"/>
        </w:tabs>
        <w:rPr>
          <w:rFonts w:cs="Times New Roman"/>
        </w:rPr>
      </w:pPr>
      <w:r w:rsidRPr="00D56684">
        <w:rPr>
          <w:rFonts w:cs="Times New Roman"/>
        </w:rPr>
        <w:t>Главный аудитор</w:t>
      </w:r>
      <w:r w:rsidR="00ED6814" w:rsidRPr="00D56684">
        <w:rPr>
          <w:rFonts w:cs="Times New Roman"/>
        </w:rPr>
        <w:t xml:space="preserve"> </w:t>
      </w:r>
      <w:r w:rsidRPr="00D56684">
        <w:rPr>
          <w:rFonts w:cs="Times New Roman"/>
        </w:rPr>
        <w:t xml:space="preserve">по </w:t>
      </w:r>
      <w:r w:rsidR="00233A5E" w:rsidRPr="00D56684">
        <w:rPr>
          <w:rFonts w:cs="Times New Roman"/>
        </w:rPr>
        <w:t xml:space="preserve">ИТ/ИБ </w:t>
      </w:r>
      <w:r w:rsidR="00ED6814" w:rsidRPr="00D56684">
        <w:rPr>
          <w:rFonts w:cs="Times New Roman"/>
        </w:rPr>
        <w:t>обладает следующими правами и полномочиями</w:t>
      </w:r>
      <w:r w:rsidRPr="00D56684">
        <w:rPr>
          <w:rFonts w:cs="Times New Roman"/>
        </w:rPr>
        <w:t xml:space="preserve"> </w:t>
      </w:r>
      <w:r w:rsidRPr="00D56684">
        <w:rPr>
          <w:rFonts w:cs="Times New Roman"/>
          <w:i/>
          <w:color w:val="0000FF"/>
        </w:rPr>
        <w:t>(наименование должности изменено решением СД от 29.05.2020г. (протокол №4))</w:t>
      </w:r>
      <w:r w:rsidR="00ED6814" w:rsidRPr="00D56684">
        <w:rPr>
          <w:rFonts w:cs="Times New Roman"/>
        </w:rPr>
        <w:t>:</w:t>
      </w:r>
    </w:p>
    <w:p w14:paraId="551CA10A" w14:textId="4EAD6EEE" w:rsidR="00ED6814" w:rsidRPr="00D56684" w:rsidRDefault="00ED6814" w:rsidP="008A255A">
      <w:pPr>
        <w:widowControl w:val="0"/>
        <w:numPr>
          <w:ilvl w:val="0"/>
          <w:numId w:val="41"/>
        </w:numPr>
        <w:tabs>
          <w:tab w:val="clear" w:pos="432"/>
          <w:tab w:val="left" w:pos="1115"/>
        </w:tabs>
        <w:ind w:firstLine="760"/>
        <w:rPr>
          <w:rFonts w:cs="Times New Roman"/>
          <w:szCs w:val="24"/>
        </w:rPr>
      </w:pPr>
      <w:r w:rsidRPr="00D56684">
        <w:rPr>
          <w:rFonts w:cs="Times New Roman"/>
          <w:szCs w:val="24"/>
        </w:rPr>
        <w:t xml:space="preserve">внесение на рассмотрение </w:t>
      </w:r>
      <w:r w:rsidR="00EB6D32" w:rsidRPr="00D56684">
        <w:rPr>
          <w:rFonts w:cs="Times New Roman"/>
          <w:szCs w:val="24"/>
        </w:rPr>
        <w:t xml:space="preserve">Начальнику УАИТ/ИБ, </w:t>
      </w:r>
      <w:r w:rsidRPr="00D56684">
        <w:rPr>
          <w:rFonts w:cs="Times New Roman"/>
          <w:szCs w:val="24"/>
        </w:rPr>
        <w:t>Директору ДВА предложений по совершенствованию работы, улучшению методов работы ДВА</w:t>
      </w:r>
      <w:r w:rsidR="00EB6D32" w:rsidRPr="00D56684">
        <w:rPr>
          <w:rFonts w:cs="Times New Roman"/>
          <w:szCs w:val="24"/>
        </w:rPr>
        <w:t xml:space="preserve"> </w:t>
      </w:r>
      <w:r w:rsidR="00EB6D32" w:rsidRPr="00D56684">
        <w:rPr>
          <w:i/>
          <w:color w:val="0000FF"/>
          <w:szCs w:val="24"/>
        </w:rPr>
        <w:t xml:space="preserve">(подпункт 1 дополнен решением </w:t>
      </w:r>
      <w:r w:rsidR="00EB6D32" w:rsidRPr="00D56684">
        <w:rPr>
          <w:i/>
          <w:color w:val="0000FF"/>
          <w:szCs w:val="24"/>
          <w:lang w:val="kk-KZ"/>
        </w:rPr>
        <w:t>СД</w:t>
      </w:r>
      <w:r w:rsidR="00EB6D32" w:rsidRPr="00D56684">
        <w:rPr>
          <w:i/>
          <w:color w:val="0000FF"/>
          <w:szCs w:val="24"/>
        </w:rPr>
        <w:t xml:space="preserve"> от </w:t>
      </w:r>
      <w:r w:rsidR="00EB6D32" w:rsidRPr="00D56684">
        <w:rPr>
          <w:i/>
          <w:color w:val="0000FF"/>
          <w:szCs w:val="24"/>
          <w:lang w:val="kk-KZ"/>
        </w:rPr>
        <w:t>29.05.2020</w:t>
      </w:r>
      <w:r w:rsidR="00EB6D32" w:rsidRPr="00D56684">
        <w:rPr>
          <w:i/>
          <w:color w:val="0000FF"/>
          <w:szCs w:val="24"/>
        </w:rPr>
        <w:t>г.(протокол № 4))</w:t>
      </w:r>
      <w:r w:rsidRPr="00D56684">
        <w:rPr>
          <w:rFonts w:cs="Times New Roman"/>
          <w:szCs w:val="24"/>
        </w:rPr>
        <w:t>;</w:t>
      </w:r>
    </w:p>
    <w:p w14:paraId="465AE635" w14:textId="77777777" w:rsidR="00ED6814" w:rsidRPr="00D56684" w:rsidRDefault="00ED6814" w:rsidP="008A255A">
      <w:pPr>
        <w:widowControl w:val="0"/>
        <w:numPr>
          <w:ilvl w:val="0"/>
          <w:numId w:val="41"/>
        </w:numPr>
        <w:tabs>
          <w:tab w:val="clear" w:pos="432"/>
          <w:tab w:val="left" w:pos="1038"/>
        </w:tabs>
        <w:ind w:firstLine="760"/>
        <w:rPr>
          <w:rFonts w:cs="Times New Roman"/>
          <w:szCs w:val="24"/>
        </w:rPr>
      </w:pPr>
      <w:r w:rsidRPr="00D56684">
        <w:rPr>
          <w:rFonts w:cs="Times New Roman"/>
          <w:szCs w:val="24"/>
        </w:rPr>
        <w:t>отказ в рассмотрении, согласовании внутренних и других документов в случае наличия угрозы нарушения принципов объективности и независимости ДВА, в случае их несоответствия законодательству Республики Казахстан или внутренним политикам Банка с возможным представлением мотивированного отказа и/или предложений о законном порядке разрешения рассматриваемых вопросов;</w:t>
      </w:r>
    </w:p>
    <w:p w14:paraId="283E5679" w14:textId="77777777" w:rsidR="00ED6814" w:rsidRPr="00D56684" w:rsidRDefault="00ED6814" w:rsidP="008A255A">
      <w:pPr>
        <w:widowControl w:val="0"/>
        <w:numPr>
          <w:ilvl w:val="0"/>
          <w:numId w:val="41"/>
        </w:numPr>
        <w:tabs>
          <w:tab w:val="clear" w:pos="432"/>
          <w:tab w:val="left" w:pos="1115"/>
        </w:tabs>
        <w:ind w:firstLine="760"/>
        <w:rPr>
          <w:rFonts w:cs="Times New Roman"/>
          <w:szCs w:val="24"/>
        </w:rPr>
      </w:pPr>
      <w:r w:rsidRPr="00D56684">
        <w:rPr>
          <w:rFonts w:cs="Times New Roman"/>
          <w:szCs w:val="24"/>
        </w:rPr>
        <w:t>отказ от совершения противоправных поступков или поступков, не совместимых с Кодексом этики, общепринятыми нормами этики, нарушающими внутренние акты Банка и/или законодательство Республики Казахстан;</w:t>
      </w:r>
    </w:p>
    <w:p w14:paraId="7A8823EA" w14:textId="77777777" w:rsidR="00ED6814" w:rsidRPr="00D56684" w:rsidRDefault="00ED6814" w:rsidP="008A255A">
      <w:pPr>
        <w:widowControl w:val="0"/>
        <w:numPr>
          <w:ilvl w:val="0"/>
          <w:numId w:val="41"/>
        </w:numPr>
        <w:tabs>
          <w:tab w:val="clear" w:pos="432"/>
          <w:tab w:val="left" w:pos="1033"/>
        </w:tabs>
        <w:ind w:firstLine="760"/>
        <w:rPr>
          <w:rFonts w:cs="Times New Roman"/>
          <w:szCs w:val="24"/>
        </w:rPr>
      </w:pPr>
      <w:r w:rsidRPr="00D56684">
        <w:rPr>
          <w:rFonts w:cs="Times New Roman"/>
          <w:szCs w:val="24"/>
        </w:rPr>
        <w:t>иные права, предусмотренные законодательством Республики Казахстан и внутренними документами Банка.</w:t>
      </w:r>
    </w:p>
    <w:p w14:paraId="53D6BE8B" w14:textId="4665750A" w:rsidR="00ED6814" w:rsidRPr="00D56684" w:rsidRDefault="00ED6814" w:rsidP="008A255A">
      <w:pPr>
        <w:widowControl w:val="0"/>
        <w:numPr>
          <w:ilvl w:val="0"/>
          <w:numId w:val="76"/>
        </w:numPr>
        <w:tabs>
          <w:tab w:val="clear" w:pos="432"/>
          <w:tab w:val="left" w:pos="993"/>
        </w:tabs>
        <w:ind w:left="0" w:firstLine="709"/>
        <w:rPr>
          <w:rFonts w:cs="Times New Roman"/>
          <w:szCs w:val="24"/>
        </w:rPr>
      </w:pPr>
      <w:r w:rsidRPr="00D56684">
        <w:rPr>
          <w:rFonts w:cs="Times New Roman"/>
          <w:szCs w:val="24"/>
        </w:rPr>
        <w:t xml:space="preserve">В рамках осуществления аудиторского задания </w:t>
      </w:r>
      <w:r w:rsidR="00EB6D32" w:rsidRPr="00D56684">
        <w:rPr>
          <w:rFonts w:cs="Times New Roman"/>
          <w:szCs w:val="24"/>
        </w:rPr>
        <w:t xml:space="preserve">Главный аудитор </w:t>
      </w:r>
      <w:r w:rsidR="00233A5E" w:rsidRPr="00CA1850">
        <w:rPr>
          <w:rFonts w:cs="Times New Roman"/>
          <w:szCs w:val="24"/>
        </w:rPr>
        <w:t>ИТ/ИБ</w:t>
      </w:r>
      <w:r w:rsidR="00233A5E" w:rsidRPr="00D56684">
        <w:rPr>
          <w:rFonts w:cs="Times New Roman"/>
          <w:szCs w:val="24"/>
        </w:rPr>
        <w:t xml:space="preserve"> </w:t>
      </w:r>
      <w:r w:rsidRPr="00D56684">
        <w:rPr>
          <w:rFonts w:cs="Times New Roman"/>
          <w:szCs w:val="24"/>
        </w:rPr>
        <w:t>имеет право</w:t>
      </w:r>
      <w:r w:rsidR="00EB6D32" w:rsidRPr="00D56684">
        <w:rPr>
          <w:rFonts w:cs="Times New Roman"/>
          <w:szCs w:val="24"/>
        </w:rPr>
        <w:t xml:space="preserve"> </w:t>
      </w:r>
      <w:r w:rsidR="00EB6D32" w:rsidRPr="00CA1850">
        <w:rPr>
          <w:rFonts w:cs="Times New Roman"/>
          <w:i/>
          <w:color w:val="0000FF"/>
          <w:szCs w:val="24"/>
        </w:rPr>
        <w:t>(наименование должности изменено решением СД от 29.05.2020г. (протокол №4))</w:t>
      </w:r>
      <w:r w:rsidRPr="00D56684">
        <w:rPr>
          <w:rFonts w:cs="Times New Roman"/>
          <w:szCs w:val="24"/>
        </w:rPr>
        <w:t>:</w:t>
      </w:r>
    </w:p>
    <w:p w14:paraId="7058C21F" w14:textId="77777777" w:rsidR="00ED6814" w:rsidRPr="00D56684" w:rsidRDefault="00ED6814" w:rsidP="008A255A">
      <w:pPr>
        <w:widowControl w:val="0"/>
        <w:numPr>
          <w:ilvl w:val="0"/>
          <w:numId w:val="42"/>
        </w:numPr>
        <w:tabs>
          <w:tab w:val="clear" w:pos="432"/>
          <w:tab w:val="left" w:pos="1028"/>
        </w:tabs>
        <w:ind w:firstLine="760"/>
        <w:rPr>
          <w:rFonts w:cs="Times New Roman"/>
          <w:szCs w:val="24"/>
        </w:rPr>
      </w:pPr>
      <w:r w:rsidRPr="00D56684">
        <w:rPr>
          <w:rFonts w:cs="Times New Roman"/>
          <w:szCs w:val="24"/>
        </w:rPr>
        <w:t>требовать и получать в структурных подразделениях Банка необходимую информацию, в том числе содержащую коммерческую или иную тайны, или имеющую режим конфиденциальности;</w:t>
      </w:r>
    </w:p>
    <w:p w14:paraId="181C011F" w14:textId="77777777" w:rsidR="00ED6814" w:rsidRPr="00D56684" w:rsidRDefault="00ED6814" w:rsidP="008A255A">
      <w:pPr>
        <w:widowControl w:val="0"/>
        <w:numPr>
          <w:ilvl w:val="0"/>
          <w:numId w:val="42"/>
        </w:numPr>
        <w:tabs>
          <w:tab w:val="clear" w:pos="432"/>
          <w:tab w:val="left" w:pos="1170"/>
        </w:tabs>
        <w:ind w:firstLine="760"/>
        <w:rPr>
          <w:rFonts w:cs="Times New Roman"/>
          <w:szCs w:val="24"/>
        </w:rPr>
      </w:pPr>
      <w:r w:rsidRPr="00D56684">
        <w:rPr>
          <w:rFonts w:cs="Times New Roman"/>
          <w:szCs w:val="24"/>
        </w:rPr>
        <w:t>проводить осмотр и проверку наличия ценностей, бланков строгой отчетности, материалов на складах, основных средств и прочих активов Банка;</w:t>
      </w:r>
    </w:p>
    <w:p w14:paraId="0563BE6F" w14:textId="77777777" w:rsidR="00ED6814" w:rsidRPr="00D56684" w:rsidRDefault="00ED6814" w:rsidP="008A255A">
      <w:pPr>
        <w:widowControl w:val="0"/>
        <w:numPr>
          <w:ilvl w:val="0"/>
          <w:numId w:val="42"/>
        </w:numPr>
        <w:tabs>
          <w:tab w:val="clear" w:pos="432"/>
          <w:tab w:val="left" w:pos="1033"/>
        </w:tabs>
        <w:ind w:firstLine="760"/>
        <w:rPr>
          <w:rFonts w:cs="Times New Roman"/>
          <w:szCs w:val="24"/>
        </w:rPr>
      </w:pPr>
      <w:r w:rsidRPr="00D56684">
        <w:rPr>
          <w:rFonts w:cs="Times New Roman"/>
          <w:szCs w:val="24"/>
        </w:rPr>
        <w:t>проводить осмотр и проверку наличия имущества, принятого Банком в обеспечение предоставленного займа, в том числе путем выезда на место;</w:t>
      </w:r>
    </w:p>
    <w:p w14:paraId="5E8D5654" w14:textId="77777777" w:rsidR="00ED6814" w:rsidRPr="00D56684" w:rsidRDefault="00ED6814" w:rsidP="008A255A">
      <w:pPr>
        <w:widowControl w:val="0"/>
        <w:numPr>
          <w:ilvl w:val="0"/>
          <w:numId w:val="42"/>
        </w:numPr>
        <w:tabs>
          <w:tab w:val="clear" w:pos="432"/>
          <w:tab w:val="left" w:pos="1170"/>
        </w:tabs>
        <w:ind w:firstLine="760"/>
        <w:rPr>
          <w:rFonts w:cs="Times New Roman"/>
          <w:szCs w:val="24"/>
        </w:rPr>
      </w:pPr>
      <w:r w:rsidRPr="00D56684">
        <w:rPr>
          <w:rFonts w:cs="Times New Roman"/>
          <w:szCs w:val="24"/>
        </w:rPr>
        <w:t>получать доступ к оригиналам договоров с третьими лицами, правоустанавливающих документов и иных документов Банка, информационной системе Банка, хранилищам, складам и серверным помещениям Банка;</w:t>
      </w:r>
    </w:p>
    <w:p w14:paraId="6F35C295" w14:textId="77777777" w:rsidR="00ED6814" w:rsidRPr="00D56684" w:rsidRDefault="00ED6814" w:rsidP="008A255A">
      <w:pPr>
        <w:widowControl w:val="0"/>
        <w:numPr>
          <w:ilvl w:val="0"/>
          <w:numId w:val="42"/>
        </w:numPr>
        <w:tabs>
          <w:tab w:val="clear" w:pos="432"/>
          <w:tab w:val="left" w:pos="1038"/>
        </w:tabs>
        <w:ind w:firstLine="760"/>
        <w:rPr>
          <w:rFonts w:cs="Times New Roman"/>
          <w:szCs w:val="24"/>
        </w:rPr>
      </w:pPr>
      <w:r w:rsidRPr="00D56684">
        <w:rPr>
          <w:rFonts w:cs="Times New Roman"/>
          <w:szCs w:val="24"/>
        </w:rPr>
        <w:t>получать доступ к материалам проверок, проведенных в Банке внешними государственными и негосударственными органами;</w:t>
      </w:r>
    </w:p>
    <w:p w14:paraId="7C76C7CF" w14:textId="77777777" w:rsidR="00ED6814" w:rsidRPr="00D56684" w:rsidRDefault="00ED6814" w:rsidP="008A255A">
      <w:pPr>
        <w:widowControl w:val="0"/>
        <w:numPr>
          <w:ilvl w:val="0"/>
          <w:numId w:val="42"/>
        </w:numPr>
        <w:tabs>
          <w:tab w:val="clear" w:pos="432"/>
          <w:tab w:val="left" w:pos="1033"/>
        </w:tabs>
        <w:ind w:firstLine="760"/>
        <w:rPr>
          <w:rFonts w:cs="Times New Roman"/>
          <w:szCs w:val="24"/>
        </w:rPr>
      </w:pPr>
      <w:r w:rsidRPr="00D56684">
        <w:rPr>
          <w:rFonts w:cs="Times New Roman"/>
          <w:szCs w:val="24"/>
        </w:rPr>
        <w:t>проверять активы в лизинге, активы, предназначенные для продажи, и прочие активы, передаваемые юридическим и физическим лицам;</w:t>
      </w:r>
    </w:p>
    <w:p w14:paraId="73DC4FCD" w14:textId="77777777" w:rsidR="00ED6814" w:rsidRPr="00D56684" w:rsidRDefault="00ED6814" w:rsidP="008A255A">
      <w:pPr>
        <w:widowControl w:val="0"/>
        <w:numPr>
          <w:ilvl w:val="0"/>
          <w:numId w:val="42"/>
        </w:numPr>
        <w:tabs>
          <w:tab w:val="clear" w:pos="432"/>
          <w:tab w:val="left" w:pos="1038"/>
        </w:tabs>
        <w:ind w:firstLine="760"/>
        <w:rPr>
          <w:rFonts w:cs="Times New Roman"/>
          <w:szCs w:val="24"/>
        </w:rPr>
      </w:pPr>
      <w:r w:rsidRPr="00D56684">
        <w:rPr>
          <w:rFonts w:cs="Times New Roman"/>
          <w:szCs w:val="24"/>
        </w:rPr>
        <w:t>запрашивать и получать необходимые пояснения (письменные или устные), расшифровки, а также данные из любых информационных систем, используемых Банком, платежных систем и систем безопасности от работников Банка относительно сути и особенностей учета и проведения любой операции;</w:t>
      </w:r>
    </w:p>
    <w:p w14:paraId="65EE5233" w14:textId="77777777" w:rsidR="00ED6814" w:rsidRPr="00D56684" w:rsidRDefault="00ED6814" w:rsidP="008A255A">
      <w:pPr>
        <w:widowControl w:val="0"/>
        <w:numPr>
          <w:ilvl w:val="0"/>
          <w:numId w:val="42"/>
        </w:numPr>
        <w:tabs>
          <w:tab w:val="clear" w:pos="432"/>
          <w:tab w:val="left" w:pos="1042"/>
        </w:tabs>
        <w:ind w:firstLine="760"/>
        <w:rPr>
          <w:rFonts w:cs="Times New Roman"/>
          <w:szCs w:val="24"/>
        </w:rPr>
      </w:pPr>
      <w:r w:rsidRPr="00D56684">
        <w:rPr>
          <w:rFonts w:cs="Times New Roman"/>
          <w:szCs w:val="24"/>
        </w:rPr>
        <w:t>выносить суждение о том, насколько действия и операции, осуществляемые Банком, соответствуют требованиям законодательства Республики Казахстан и внутренних документов Банка;</w:t>
      </w:r>
    </w:p>
    <w:p w14:paraId="02D44992" w14:textId="77777777" w:rsidR="00ED6814" w:rsidRPr="00D56684" w:rsidRDefault="00ED6814" w:rsidP="008A255A">
      <w:pPr>
        <w:widowControl w:val="0"/>
        <w:numPr>
          <w:ilvl w:val="0"/>
          <w:numId w:val="42"/>
        </w:numPr>
        <w:tabs>
          <w:tab w:val="clear" w:pos="432"/>
          <w:tab w:val="left" w:pos="1042"/>
        </w:tabs>
        <w:ind w:firstLine="760"/>
        <w:rPr>
          <w:rFonts w:cs="Times New Roman"/>
          <w:szCs w:val="24"/>
        </w:rPr>
      </w:pPr>
      <w:r w:rsidRPr="00D56684">
        <w:rPr>
          <w:rFonts w:cs="Times New Roman"/>
          <w:szCs w:val="24"/>
        </w:rPr>
        <w:t>быть допущенным ко всем документам Банка (как на бумажном, так и на электронном носителях), в том числе к решениям Правления, Совета директоров и других органов Банка, которые определяют внутреннюю политику, стратегию Банка, процедуры принятия решений, совершения сделок, стандарты ведения бухгалтерского учета и подготовки финансовой отчетности, а также ко всем видам операций, проводимым Банком, включая его филиалы, представительства;</w:t>
      </w:r>
    </w:p>
    <w:p w14:paraId="25170DC1" w14:textId="77777777" w:rsidR="00ED6814" w:rsidRPr="00D56684" w:rsidRDefault="00ED6814" w:rsidP="008A255A">
      <w:pPr>
        <w:widowControl w:val="0"/>
        <w:numPr>
          <w:ilvl w:val="0"/>
          <w:numId w:val="42"/>
        </w:numPr>
        <w:tabs>
          <w:tab w:val="clear" w:pos="432"/>
          <w:tab w:val="left" w:pos="1170"/>
        </w:tabs>
        <w:ind w:firstLine="760"/>
        <w:rPr>
          <w:rFonts w:cs="Times New Roman"/>
          <w:szCs w:val="24"/>
        </w:rPr>
      </w:pPr>
      <w:r w:rsidRPr="00D56684">
        <w:rPr>
          <w:rFonts w:cs="Times New Roman"/>
          <w:szCs w:val="24"/>
        </w:rPr>
        <w:t>на период проверки опечатывать склад, архив и другие служебные помещения (места хранения) проверяемых структурных подразделений Банка в случае необходимости обеспечения сохранности находящихся в них ценностей и документов;</w:t>
      </w:r>
    </w:p>
    <w:p w14:paraId="007762F0" w14:textId="77777777" w:rsidR="00ED6814" w:rsidRPr="00D56684" w:rsidRDefault="00ED6814" w:rsidP="008A255A">
      <w:pPr>
        <w:widowControl w:val="0"/>
        <w:numPr>
          <w:ilvl w:val="0"/>
          <w:numId w:val="42"/>
        </w:numPr>
        <w:tabs>
          <w:tab w:val="clear" w:pos="432"/>
          <w:tab w:val="left" w:pos="1170"/>
        </w:tabs>
        <w:ind w:firstLine="760"/>
        <w:rPr>
          <w:rFonts w:cs="Times New Roman"/>
          <w:szCs w:val="24"/>
        </w:rPr>
      </w:pPr>
      <w:r w:rsidRPr="00D56684">
        <w:rPr>
          <w:rFonts w:cs="Times New Roman"/>
          <w:szCs w:val="24"/>
        </w:rPr>
        <w:t>изымать отдельные документы (с оставлением в делах акта изъятия и копий изъятых документов), если в ходе проверки будут обнаружены подделки, подлоги или иные злоупотребления;</w:t>
      </w:r>
    </w:p>
    <w:p w14:paraId="510123A4" w14:textId="582EB6DC" w:rsidR="00ED6814" w:rsidRPr="007627AD" w:rsidRDefault="00ED6814" w:rsidP="00242A83">
      <w:pPr>
        <w:widowControl w:val="0"/>
        <w:numPr>
          <w:ilvl w:val="0"/>
          <w:numId w:val="42"/>
        </w:numPr>
        <w:tabs>
          <w:tab w:val="clear" w:pos="432"/>
          <w:tab w:val="left" w:pos="1170"/>
        </w:tabs>
        <w:ind w:firstLine="760"/>
        <w:rPr>
          <w:rFonts w:cs="Times New Roman"/>
          <w:szCs w:val="24"/>
        </w:rPr>
      </w:pPr>
      <w:r w:rsidRPr="007627AD">
        <w:rPr>
          <w:rFonts w:cs="Times New Roman"/>
          <w:szCs w:val="24"/>
        </w:rPr>
        <w:t>снимать копии с любых документов, которые подлежат проверке, в том числе с электронных носителей.</w:t>
      </w:r>
    </w:p>
    <w:p w14:paraId="33C13281" w14:textId="77777777" w:rsidR="00ED6814" w:rsidRPr="00D56684" w:rsidRDefault="00ED6814" w:rsidP="008A255A">
      <w:pPr>
        <w:tabs>
          <w:tab w:val="left" w:pos="0"/>
        </w:tabs>
        <w:jc w:val="center"/>
        <w:rPr>
          <w:rFonts w:cs="Times New Roman"/>
          <w:b/>
          <w:szCs w:val="24"/>
        </w:rPr>
      </w:pPr>
      <w:r w:rsidRPr="00D56684">
        <w:rPr>
          <w:rFonts w:cs="Times New Roman"/>
          <w:b/>
          <w:szCs w:val="24"/>
        </w:rPr>
        <w:t>5. Ответственность</w:t>
      </w:r>
    </w:p>
    <w:p w14:paraId="4EE7E754" w14:textId="0CD07AF4" w:rsidR="00ED6814" w:rsidRPr="00D56684" w:rsidRDefault="00EB6D32" w:rsidP="008A255A">
      <w:pPr>
        <w:widowControl w:val="0"/>
        <w:numPr>
          <w:ilvl w:val="0"/>
          <w:numId w:val="76"/>
        </w:numPr>
        <w:tabs>
          <w:tab w:val="clear" w:pos="432"/>
          <w:tab w:val="left" w:pos="993"/>
        </w:tabs>
        <w:ind w:left="0" w:firstLine="709"/>
        <w:rPr>
          <w:rFonts w:cs="Times New Roman"/>
          <w:szCs w:val="24"/>
        </w:rPr>
      </w:pPr>
      <w:r w:rsidRPr="00D56684">
        <w:rPr>
          <w:rFonts w:cs="Times New Roman"/>
          <w:szCs w:val="24"/>
        </w:rPr>
        <w:t>Главный аудитор по</w:t>
      </w:r>
      <w:r w:rsidR="00ED6814" w:rsidRPr="00D56684">
        <w:rPr>
          <w:rFonts w:cs="Times New Roman"/>
          <w:szCs w:val="24"/>
        </w:rPr>
        <w:t xml:space="preserve"> </w:t>
      </w:r>
      <w:r w:rsidR="00C42600" w:rsidRPr="00CA1850">
        <w:rPr>
          <w:rFonts w:cs="Times New Roman"/>
          <w:szCs w:val="24"/>
        </w:rPr>
        <w:t>ИТ/ИБ</w:t>
      </w:r>
      <w:r w:rsidR="00C42600" w:rsidRPr="00D56684">
        <w:rPr>
          <w:rFonts w:cs="Times New Roman"/>
          <w:szCs w:val="24"/>
        </w:rPr>
        <w:t xml:space="preserve"> </w:t>
      </w:r>
      <w:r w:rsidR="00ED6814" w:rsidRPr="00D56684">
        <w:rPr>
          <w:rFonts w:cs="Times New Roman"/>
          <w:szCs w:val="24"/>
        </w:rPr>
        <w:t>несет ответственность за</w:t>
      </w:r>
      <w:r w:rsidRPr="00D56684">
        <w:rPr>
          <w:rFonts w:cs="Times New Roman"/>
          <w:szCs w:val="24"/>
        </w:rPr>
        <w:t xml:space="preserve"> </w:t>
      </w:r>
      <w:r w:rsidRPr="00CA1850">
        <w:rPr>
          <w:rFonts w:cs="Times New Roman"/>
          <w:i/>
          <w:color w:val="0000FF"/>
          <w:szCs w:val="24"/>
        </w:rPr>
        <w:t>(наименование должности изменено решением СД от 29.05.2020г. (протокол №4))</w:t>
      </w:r>
      <w:r w:rsidR="00ED6814" w:rsidRPr="00D56684">
        <w:rPr>
          <w:rFonts w:cs="Times New Roman"/>
          <w:szCs w:val="24"/>
        </w:rPr>
        <w:t>:</w:t>
      </w:r>
    </w:p>
    <w:p w14:paraId="31A26FD0" w14:textId="77777777" w:rsidR="00ED6814" w:rsidRPr="00D56684" w:rsidRDefault="00ED6814" w:rsidP="008A255A">
      <w:pPr>
        <w:widowControl w:val="0"/>
        <w:numPr>
          <w:ilvl w:val="0"/>
          <w:numId w:val="43"/>
        </w:numPr>
        <w:tabs>
          <w:tab w:val="clear" w:pos="432"/>
          <w:tab w:val="left" w:pos="1038"/>
        </w:tabs>
        <w:ind w:firstLine="709"/>
        <w:rPr>
          <w:rFonts w:cs="Times New Roman"/>
          <w:szCs w:val="24"/>
        </w:rPr>
      </w:pPr>
      <w:r w:rsidRPr="00D56684">
        <w:rPr>
          <w:rFonts w:cs="Times New Roman"/>
          <w:szCs w:val="24"/>
        </w:rPr>
        <w:t>добросовестное исполнение своих обязанностей, обусловленных трудовым договором и настоящей инструкцией;</w:t>
      </w:r>
    </w:p>
    <w:p w14:paraId="3FA8406D" w14:textId="77777777" w:rsidR="00ED6814" w:rsidRPr="00D56684" w:rsidRDefault="00ED6814" w:rsidP="008A255A">
      <w:pPr>
        <w:widowControl w:val="0"/>
        <w:numPr>
          <w:ilvl w:val="0"/>
          <w:numId w:val="43"/>
        </w:numPr>
        <w:tabs>
          <w:tab w:val="clear" w:pos="432"/>
          <w:tab w:val="left" w:pos="1028"/>
        </w:tabs>
        <w:ind w:firstLine="709"/>
        <w:rPr>
          <w:rFonts w:cs="Times New Roman"/>
          <w:szCs w:val="24"/>
        </w:rPr>
      </w:pPr>
      <w:r w:rsidRPr="00D56684">
        <w:rPr>
          <w:rFonts w:cs="Times New Roman"/>
          <w:szCs w:val="24"/>
        </w:rPr>
        <w:t>исполнение требований нормативных правовых актов Республики Казахстан, внутренних документов Банка, регулирующих деятельность ДВА и ее работников;</w:t>
      </w:r>
    </w:p>
    <w:p w14:paraId="34BC627A" w14:textId="7BCD2956" w:rsidR="00ED6814" w:rsidRPr="0094435A" w:rsidRDefault="00ED6814" w:rsidP="008A255A">
      <w:pPr>
        <w:widowControl w:val="0"/>
        <w:numPr>
          <w:ilvl w:val="0"/>
          <w:numId w:val="43"/>
        </w:numPr>
        <w:tabs>
          <w:tab w:val="clear" w:pos="432"/>
          <w:tab w:val="left" w:pos="1127"/>
        </w:tabs>
        <w:ind w:firstLine="709"/>
        <w:rPr>
          <w:rFonts w:cs="Times New Roman"/>
          <w:szCs w:val="24"/>
        </w:rPr>
      </w:pPr>
      <w:r w:rsidRPr="00D56684">
        <w:rPr>
          <w:rFonts w:cs="Times New Roman"/>
          <w:szCs w:val="24"/>
        </w:rPr>
        <w:t>соблюдение принципов и требований МОПП</w:t>
      </w:r>
      <w:r w:rsidR="009B2455" w:rsidRPr="00D56684">
        <w:rPr>
          <w:rFonts w:cs="Times New Roman"/>
          <w:szCs w:val="24"/>
        </w:rPr>
        <w:t>ВА</w:t>
      </w:r>
      <w:r w:rsidRPr="00D56684">
        <w:rPr>
          <w:rFonts w:cs="Times New Roman"/>
          <w:szCs w:val="24"/>
        </w:rPr>
        <w:t>;</w:t>
      </w:r>
      <w:r w:rsidR="00AB024F" w:rsidRPr="00D56684">
        <w:rPr>
          <w:rFonts w:cs="Times New Roman"/>
          <w:szCs w:val="24"/>
        </w:rPr>
        <w:t xml:space="preserve"> </w:t>
      </w:r>
      <w:r w:rsidR="00AB024F" w:rsidRPr="00D56684">
        <w:rPr>
          <w:i/>
          <w:color w:val="0000FF"/>
          <w:szCs w:val="24"/>
        </w:rPr>
        <w:t xml:space="preserve">(подпункт 3 </w:t>
      </w:r>
      <w:r w:rsidR="00AE38C6" w:rsidRPr="00D56684">
        <w:rPr>
          <w:i/>
          <w:color w:val="0000FF"/>
          <w:szCs w:val="24"/>
        </w:rPr>
        <w:t xml:space="preserve">изменен </w:t>
      </w:r>
      <w:r w:rsidR="00E74275">
        <w:rPr>
          <w:i/>
          <w:color w:val="0000FF"/>
          <w:szCs w:val="24"/>
        </w:rPr>
        <w:t>решением СД</w:t>
      </w:r>
      <w:r w:rsidR="00AB024F" w:rsidRPr="00E74275">
        <w:rPr>
          <w:i/>
          <w:color w:val="0000FF"/>
          <w:szCs w:val="24"/>
        </w:rPr>
        <w:t xml:space="preserve"> </w:t>
      </w:r>
      <w:r w:rsidR="00AB024F" w:rsidRPr="00AE6FEA">
        <w:rPr>
          <w:i/>
          <w:color w:val="0000FF"/>
          <w:szCs w:val="24"/>
        </w:rPr>
        <w:t xml:space="preserve">от </w:t>
      </w:r>
      <w:r w:rsidR="00AB024F" w:rsidRPr="00AE6FEA">
        <w:rPr>
          <w:i/>
          <w:color w:val="0000FF"/>
          <w:szCs w:val="24"/>
          <w:lang w:val="kk-KZ"/>
        </w:rPr>
        <w:t>09</w:t>
      </w:r>
      <w:r w:rsidR="00AB024F" w:rsidRPr="00AE6FEA">
        <w:rPr>
          <w:i/>
          <w:color w:val="0000FF"/>
          <w:szCs w:val="24"/>
        </w:rPr>
        <w:t>.10.2019г.(протокол № 12))</w:t>
      </w:r>
      <w:r w:rsidR="00AB024F" w:rsidRPr="0094435A">
        <w:rPr>
          <w:i/>
          <w:color w:val="0000FF"/>
          <w:szCs w:val="24"/>
        </w:rPr>
        <w:t>.</w:t>
      </w:r>
    </w:p>
    <w:p w14:paraId="3A1AA3BC" w14:textId="09D5A007" w:rsidR="00ED6814" w:rsidRPr="00D56684" w:rsidRDefault="00ED6814" w:rsidP="008A255A">
      <w:pPr>
        <w:widowControl w:val="0"/>
        <w:numPr>
          <w:ilvl w:val="0"/>
          <w:numId w:val="43"/>
        </w:numPr>
        <w:tabs>
          <w:tab w:val="clear" w:pos="432"/>
          <w:tab w:val="left" w:pos="1082"/>
        </w:tabs>
        <w:ind w:firstLine="709"/>
        <w:rPr>
          <w:rFonts w:cs="Times New Roman"/>
          <w:szCs w:val="24"/>
        </w:rPr>
      </w:pPr>
      <w:r w:rsidRPr="00D56684">
        <w:rPr>
          <w:rFonts w:cs="Times New Roman"/>
          <w:szCs w:val="24"/>
        </w:rPr>
        <w:t xml:space="preserve">качественное исполнение аудиторских заданий и предоставления консультационных услуг, а также отдельных поручений </w:t>
      </w:r>
      <w:r w:rsidR="003C1083" w:rsidRPr="00D56684">
        <w:rPr>
          <w:rFonts w:cs="Times New Roman"/>
          <w:szCs w:val="24"/>
        </w:rPr>
        <w:t xml:space="preserve">Единственного акционера, </w:t>
      </w:r>
      <w:r w:rsidRPr="00D56684">
        <w:rPr>
          <w:rFonts w:cs="Times New Roman"/>
          <w:szCs w:val="24"/>
        </w:rPr>
        <w:t>Совета директоров, Комитета по аудиту и/или Директора ДВА</w:t>
      </w:r>
      <w:r w:rsidR="00EB6D32" w:rsidRPr="00D56684">
        <w:rPr>
          <w:rFonts w:cs="Times New Roman"/>
          <w:szCs w:val="24"/>
        </w:rPr>
        <w:t>, Начальника УАИТ/ИБ</w:t>
      </w:r>
      <w:r w:rsidRPr="00D56684">
        <w:rPr>
          <w:rFonts w:cs="Times New Roman"/>
          <w:szCs w:val="24"/>
        </w:rPr>
        <w:t xml:space="preserve"> в полном объеме и в установленный срок</w:t>
      </w:r>
      <w:r w:rsidR="00EB6D32" w:rsidRPr="00CA1850">
        <w:rPr>
          <w:rFonts w:cs="Times New Roman"/>
          <w:i/>
          <w:color w:val="0000FF"/>
          <w:szCs w:val="24"/>
        </w:rPr>
        <w:t xml:space="preserve"> (подпункт 4 дополнен решением СД от 29.05.2020г. (протокол №4)</w:t>
      </w:r>
      <w:r w:rsidRPr="00D56684">
        <w:rPr>
          <w:rFonts w:cs="Times New Roman"/>
          <w:szCs w:val="24"/>
        </w:rPr>
        <w:t>;</w:t>
      </w:r>
    </w:p>
    <w:p w14:paraId="2B082CBA" w14:textId="7482FE17" w:rsidR="00ED6814" w:rsidRPr="00D56684" w:rsidRDefault="00ED6814" w:rsidP="008A255A">
      <w:pPr>
        <w:widowControl w:val="0"/>
        <w:numPr>
          <w:ilvl w:val="0"/>
          <w:numId w:val="43"/>
        </w:numPr>
        <w:tabs>
          <w:tab w:val="clear" w:pos="432"/>
          <w:tab w:val="left" w:pos="1096"/>
        </w:tabs>
        <w:ind w:firstLine="709"/>
        <w:rPr>
          <w:rFonts w:cs="Times New Roman"/>
          <w:szCs w:val="24"/>
        </w:rPr>
      </w:pPr>
      <w:r w:rsidRPr="00D56684">
        <w:rPr>
          <w:rFonts w:cs="Times New Roman"/>
          <w:szCs w:val="24"/>
        </w:rPr>
        <w:t>обеспечение надлежащей конфиденциальности в работе и сохранности банковской, служебной и/или коммерческой тайны;</w:t>
      </w:r>
    </w:p>
    <w:p w14:paraId="73A8B5B5" w14:textId="77777777" w:rsidR="00ED6814" w:rsidRPr="00D56684" w:rsidRDefault="00ED6814" w:rsidP="008A255A">
      <w:pPr>
        <w:widowControl w:val="0"/>
        <w:numPr>
          <w:ilvl w:val="0"/>
          <w:numId w:val="43"/>
        </w:numPr>
        <w:tabs>
          <w:tab w:val="clear" w:pos="432"/>
          <w:tab w:val="left" w:pos="1082"/>
        </w:tabs>
        <w:ind w:firstLine="709"/>
        <w:rPr>
          <w:rFonts w:cs="Times New Roman"/>
          <w:szCs w:val="24"/>
        </w:rPr>
      </w:pPr>
      <w:r w:rsidRPr="00D56684">
        <w:rPr>
          <w:rFonts w:cs="Times New Roman"/>
          <w:szCs w:val="24"/>
        </w:rPr>
        <w:t>обеспечение сохранности документов, доступ к которым предоставлен в процессе проведения аудита;</w:t>
      </w:r>
    </w:p>
    <w:p w14:paraId="2A4FCE4D" w14:textId="1178ADF1" w:rsidR="00ED6814" w:rsidRPr="00D56684" w:rsidRDefault="00ED6814" w:rsidP="008A255A">
      <w:pPr>
        <w:widowControl w:val="0"/>
        <w:numPr>
          <w:ilvl w:val="0"/>
          <w:numId w:val="43"/>
        </w:numPr>
        <w:tabs>
          <w:tab w:val="clear" w:pos="432"/>
          <w:tab w:val="left" w:pos="1127"/>
        </w:tabs>
        <w:ind w:firstLine="709"/>
        <w:rPr>
          <w:rFonts w:cs="Times New Roman"/>
          <w:szCs w:val="24"/>
        </w:rPr>
      </w:pPr>
      <w:r w:rsidRPr="00D56684">
        <w:rPr>
          <w:rFonts w:cs="Times New Roman"/>
          <w:szCs w:val="24"/>
        </w:rPr>
        <w:t>причинение материального или иного ущерба Банку;</w:t>
      </w:r>
    </w:p>
    <w:p w14:paraId="78C34683" w14:textId="77777777" w:rsidR="006276E9" w:rsidRPr="00D56684" w:rsidRDefault="00ED6814" w:rsidP="008A255A">
      <w:pPr>
        <w:widowControl w:val="0"/>
        <w:numPr>
          <w:ilvl w:val="0"/>
          <w:numId w:val="43"/>
        </w:numPr>
        <w:tabs>
          <w:tab w:val="clear" w:pos="432"/>
          <w:tab w:val="left" w:pos="1127"/>
        </w:tabs>
        <w:ind w:firstLine="709"/>
        <w:rPr>
          <w:rFonts w:cs="Times New Roman"/>
          <w:szCs w:val="24"/>
        </w:rPr>
      </w:pPr>
      <w:r w:rsidRPr="00D56684">
        <w:rPr>
          <w:rFonts w:cs="Times New Roman"/>
          <w:szCs w:val="24"/>
        </w:rPr>
        <w:t>соблюдение трудовой дисциплины</w:t>
      </w:r>
      <w:r w:rsidR="006276E9" w:rsidRPr="00D56684">
        <w:rPr>
          <w:rFonts w:cs="Times New Roman"/>
          <w:szCs w:val="24"/>
        </w:rPr>
        <w:t>;</w:t>
      </w:r>
    </w:p>
    <w:p w14:paraId="372248B4" w14:textId="77777777" w:rsidR="006276E9" w:rsidRPr="00D56684" w:rsidRDefault="006276E9" w:rsidP="008A255A">
      <w:pPr>
        <w:widowControl w:val="0"/>
        <w:numPr>
          <w:ilvl w:val="0"/>
          <w:numId w:val="43"/>
        </w:numPr>
        <w:tabs>
          <w:tab w:val="clear" w:pos="432"/>
          <w:tab w:val="left" w:pos="1096"/>
        </w:tabs>
        <w:ind w:firstLine="709"/>
        <w:rPr>
          <w:rFonts w:cs="Times New Roman"/>
          <w:szCs w:val="24"/>
        </w:rPr>
      </w:pPr>
      <w:r w:rsidRPr="00D56684">
        <w:rPr>
          <w:rFonts w:cs="Times New Roman"/>
          <w:szCs w:val="24"/>
        </w:rPr>
        <w:t>соблюдение требований к информационной безопасности, принятых в Банке;</w:t>
      </w:r>
    </w:p>
    <w:p w14:paraId="52AA2907" w14:textId="2418EF2C" w:rsidR="00ED6814" w:rsidRPr="00D56684" w:rsidRDefault="006276E9" w:rsidP="008A255A">
      <w:pPr>
        <w:widowControl w:val="0"/>
        <w:numPr>
          <w:ilvl w:val="0"/>
          <w:numId w:val="43"/>
        </w:numPr>
        <w:tabs>
          <w:tab w:val="clear" w:pos="432"/>
          <w:tab w:val="left" w:pos="1096"/>
        </w:tabs>
        <w:ind w:firstLine="709"/>
        <w:rPr>
          <w:rFonts w:cs="Times New Roman"/>
          <w:szCs w:val="24"/>
        </w:rPr>
      </w:pPr>
      <w:r w:rsidRPr="00D56684">
        <w:rPr>
          <w:rFonts w:cs="Times New Roman"/>
          <w:szCs w:val="24"/>
        </w:rPr>
        <w:tab/>
        <w:t>извещение Директора ДВА</w:t>
      </w:r>
      <w:r w:rsidR="009E5ABE" w:rsidRPr="00D56684">
        <w:rPr>
          <w:rFonts w:cs="Times New Roman"/>
          <w:szCs w:val="24"/>
        </w:rPr>
        <w:t>, Начальника УАИТ/ИБ</w:t>
      </w:r>
      <w:r w:rsidRPr="00D56684">
        <w:rPr>
          <w:rFonts w:cs="Times New Roman"/>
          <w:szCs w:val="24"/>
        </w:rPr>
        <w:t xml:space="preserve"> и подразделение по информационной безопасности Банка обо всех подозрительных ситуациях и нарушениях при работе с информационными активами</w:t>
      </w:r>
      <w:r w:rsidR="009E5ABE" w:rsidRPr="00D56684">
        <w:rPr>
          <w:rFonts w:cs="Times New Roman"/>
          <w:szCs w:val="24"/>
        </w:rPr>
        <w:t xml:space="preserve"> </w:t>
      </w:r>
      <w:r w:rsidR="009E5ABE" w:rsidRPr="00CA1850">
        <w:rPr>
          <w:rFonts w:cs="Times New Roman"/>
          <w:i/>
          <w:color w:val="0000FF"/>
          <w:szCs w:val="24"/>
        </w:rPr>
        <w:t>(подпункт 10 дополнен решением СД от 29.05.2020г. (протокол №4)</w:t>
      </w:r>
      <w:r w:rsidR="00ED6814" w:rsidRPr="00D56684">
        <w:rPr>
          <w:rFonts w:cs="Times New Roman"/>
          <w:szCs w:val="24"/>
        </w:rPr>
        <w:t>.</w:t>
      </w:r>
    </w:p>
    <w:p w14:paraId="1EBDD9AE" w14:textId="77777777" w:rsidR="00ED6814" w:rsidRPr="00D56684" w:rsidRDefault="00ED6814" w:rsidP="008A255A">
      <w:pPr>
        <w:tabs>
          <w:tab w:val="left" w:pos="0"/>
        </w:tabs>
        <w:jc w:val="center"/>
        <w:rPr>
          <w:rFonts w:cs="Times New Roman"/>
          <w:b/>
          <w:szCs w:val="24"/>
        </w:rPr>
      </w:pPr>
      <w:r w:rsidRPr="00D56684">
        <w:rPr>
          <w:rFonts w:cs="Times New Roman"/>
          <w:b/>
          <w:szCs w:val="24"/>
        </w:rPr>
        <w:t>6. Взаимозаменяемость</w:t>
      </w:r>
    </w:p>
    <w:p w14:paraId="19381B51" w14:textId="6E850FFD" w:rsidR="00787B44" w:rsidRPr="00D56684" w:rsidRDefault="009E5ABE" w:rsidP="008A255A">
      <w:pPr>
        <w:pStyle w:val="a3"/>
        <w:numPr>
          <w:ilvl w:val="0"/>
          <w:numId w:val="76"/>
        </w:numPr>
        <w:tabs>
          <w:tab w:val="clear" w:pos="432"/>
          <w:tab w:val="left" w:pos="1178"/>
        </w:tabs>
        <w:ind w:left="0" w:firstLine="709"/>
        <w:rPr>
          <w:rFonts w:cs="Times New Roman"/>
        </w:rPr>
        <w:sectPr w:rsidR="00787B44" w:rsidRPr="00D56684" w:rsidSect="0014716D">
          <w:pgSz w:w="11906" w:h="16838" w:code="9"/>
          <w:pgMar w:top="1134" w:right="851" w:bottom="1134" w:left="1418" w:header="709" w:footer="709" w:gutter="0"/>
          <w:cols w:space="708"/>
          <w:titlePg/>
          <w:docGrid w:linePitch="360"/>
        </w:sectPr>
      </w:pPr>
      <w:r w:rsidRPr="00D56684">
        <w:rPr>
          <w:rFonts w:cs="Times New Roman"/>
        </w:rPr>
        <w:t>Начальник УАИТ/ИБ</w:t>
      </w:r>
      <w:r w:rsidR="00537F11" w:rsidRPr="00D56684">
        <w:rPr>
          <w:rFonts w:cs="Times New Roman"/>
        </w:rPr>
        <w:t xml:space="preserve"> и </w:t>
      </w:r>
      <w:r w:rsidRPr="00D56684">
        <w:rPr>
          <w:rFonts w:cs="Times New Roman"/>
        </w:rPr>
        <w:t xml:space="preserve">Главный </w:t>
      </w:r>
      <w:r w:rsidR="00537F11" w:rsidRPr="00D56684">
        <w:rPr>
          <w:rFonts w:cs="Times New Roman"/>
        </w:rPr>
        <w:t>аудитор по ИТ/ИБ</w:t>
      </w:r>
      <w:r w:rsidR="00ED6814" w:rsidRPr="00D56684">
        <w:rPr>
          <w:rFonts w:cs="Times New Roman"/>
        </w:rPr>
        <w:t xml:space="preserve"> осуществляют деятельность по принципу взаимозаменяемости в период временного отсутствия одного из них по причинам болезни, нахождения в командировке либо отпуске, а также по иным причинам</w:t>
      </w:r>
      <w:r w:rsidRPr="00D56684">
        <w:rPr>
          <w:rFonts w:cs="Times New Roman"/>
        </w:rPr>
        <w:t xml:space="preserve"> </w:t>
      </w:r>
      <w:r w:rsidRPr="00CA1850">
        <w:rPr>
          <w:rFonts w:cs="Times New Roman"/>
          <w:i/>
          <w:color w:val="0000FF"/>
        </w:rPr>
        <w:t>(</w:t>
      </w:r>
      <w:r w:rsidRPr="00D56684">
        <w:rPr>
          <w:rFonts w:cs="Times New Roman"/>
          <w:i/>
          <w:color w:val="0000FF"/>
        </w:rPr>
        <w:t>пункт 10 изменен решением СД от 29.05.2020г. (протокол №4)</w:t>
      </w:r>
      <w:r w:rsidRPr="00D56684">
        <w:rPr>
          <w:rFonts w:cs="Times New Roman"/>
        </w:rPr>
        <w:t>.</w:t>
      </w:r>
    </w:p>
    <w:p w14:paraId="0BA212AE" w14:textId="2BA2A246" w:rsidR="002C37A7" w:rsidRPr="00D56684" w:rsidRDefault="002C37A7" w:rsidP="008519D4">
      <w:pPr>
        <w:pStyle w:val="2"/>
        <w:tabs>
          <w:tab w:val="left" w:pos="0"/>
        </w:tabs>
        <w:spacing w:after="0"/>
        <w:ind w:firstLine="709"/>
        <w:jc w:val="right"/>
        <w:rPr>
          <w:rFonts w:cs="Times New Roman"/>
          <w:szCs w:val="24"/>
        </w:rPr>
      </w:pPr>
      <w:bookmarkStart w:id="40" w:name="_Toc22307690"/>
      <w:r w:rsidRPr="00D56684">
        <w:rPr>
          <w:rFonts w:cs="Times New Roman"/>
          <w:szCs w:val="24"/>
        </w:rPr>
        <w:t>Приложение 5</w:t>
      </w:r>
      <w:bookmarkEnd w:id="40"/>
    </w:p>
    <w:p w14:paraId="63B35555" w14:textId="77777777" w:rsidR="00D34043" w:rsidRPr="00D56684" w:rsidRDefault="00D34043" w:rsidP="008519D4">
      <w:pPr>
        <w:shd w:val="clear" w:color="auto" w:fill="FFFFFF"/>
        <w:spacing w:after="0"/>
        <w:ind w:right="10" w:firstLine="709"/>
        <w:jc w:val="right"/>
        <w:rPr>
          <w:bCs/>
          <w:szCs w:val="24"/>
        </w:rPr>
      </w:pPr>
      <w:r w:rsidRPr="00D56684">
        <w:rPr>
          <w:bCs/>
          <w:szCs w:val="24"/>
        </w:rPr>
        <w:t>к Положению о Департаменте внутреннего аудита,</w:t>
      </w:r>
    </w:p>
    <w:p w14:paraId="71DD7997" w14:textId="77777777" w:rsidR="00D34043" w:rsidRPr="00C17D50" w:rsidRDefault="00D34043" w:rsidP="008519D4">
      <w:pPr>
        <w:spacing w:after="0"/>
        <w:ind w:firstLine="709"/>
        <w:jc w:val="right"/>
        <w:rPr>
          <w:szCs w:val="24"/>
        </w:rPr>
      </w:pPr>
      <w:r w:rsidRPr="00C17D50">
        <w:rPr>
          <w:szCs w:val="24"/>
        </w:rPr>
        <w:t>утвержденному решением Совета директоров</w:t>
      </w:r>
    </w:p>
    <w:p w14:paraId="588E7C48" w14:textId="1A8B6CAF" w:rsidR="00D34043" w:rsidRPr="00C17D50" w:rsidRDefault="00D34043" w:rsidP="008519D4">
      <w:pPr>
        <w:spacing w:after="0"/>
        <w:ind w:firstLine="709"/>
        <w:jc w:val="right"/>
        <w:rPr>
          <w:szCs w:val="24"/>
        </w:rPr>
      </w:pPr>
      <w:r w:rsidRPr="00C17D50">
        <w:rPr>
          <w:szCs w:val="24"/>
        </w:rPr>
        <w:t xml:space="preserve">                                                                             </w:t>
      </w:r>
      <w:r w:rsidR="00773BA4" w:rsidRPr="00C17D50">
        <w:rPr>
          <w:szCs w:val="24"/>
        </w:rPr>
        <w:t xml:space="preserve">АО «Отбасы банк» </w:t>
      </w:r>
    </w:p>
    <w:p w14:paraId="6D42BBAF" w14:textId="6221719E" w:rsidR="00D34043" w:rsidRPr="0094435A" w:rsidRDefault="00D34043" w:rsidP="008519D4">
      <w:pPr>
        <w:spacing w:after="0"/>
        <w:ind w:firstLine="709"/>
        <w:jc w:val="right"/>
        <w:rPr>
          <w:b/>
          <w:szCs w:val="24"/>
        </w:rPr>
      </w:pPr>
      <w:r w:rsidRPr="00CB1989">
        <w:rPr>
          <w:szCs w:val="24"/>
        </w:rPr>
        <w:tab/>
      </w:r>
      <w:r w:rsidRPr="00CB1989">
        <w:rPr>
          <w:szCs w:val="24"/>
        </w:rPr>
        <w:tab/>
      </w:r>
      <w:r w:rsidR="00C50025" w:rsidRPr="00CB1989">
        <w:rPr>
          <w:szCs w:val="24"/>
        </w:rPr>
        <w:tab/>
      </w:r>
      <w:r w:rsidR="00C50025" w:rsidRPr="00CB1989">
        <w:rPr>
          <w:szCs w:val="24"/>
        </w:rPr>
        <w:tab/>
      </w:r>
      <w:r w:rsidR="00C50025" w:rsidRPr="00CB1989">
        <w:rPr>
          <w:szCs w:val="24"/>
        </w:rPr>
        <w:tab/>
        <w:t xml:space="preserve">   </w:t>
      </w:r>
      <w:r w:rsidR="00C50025" w:rsidRPr="00CB1989">
        <w:rPr>
          <w:szCs w:val="24"/>
        </w:rPr>
        <w:tab/>
      </w:r>
      <w:r w:rsidR="00C50025" w:rsidRPr="00CB1989">
        <w:rPr>
          <w:szCs w:val="24"/>
        </w:rPr>
        <w:tab/>
      </w:r>
      <w:r w:rsidR="009F673A" w:rsidRPr="00E74275">
        <w:rPr>
          <w:szCs w:val="24"/>
        </w:rPr>
        <w:tab/>
      </w:r>
      <w:r w:rsidR="009F673A" w:rsidRPr="00E74275">
        <w:rPr>
          <w:szCs w:val="24"/>
        </w:rPr>
        <w:tab/>
        <w:t xml:space="preserve">от </w:t>
      </w:r>
      <w:r w:rsidR="009F673A" w:rsidRPr="00AE6FEA">
        <w:rPr>
          <w:iCs/>
          <w:szCs w:val="24"/>
        </w:rPr>
        <w:t>"</w:t>
      </w:r>
      <w:r w:rsidR="009F673A" w:rsidRPr="00AE6FEA">
        <w:rPr>
          <w:szCs w:val="24"/>
        </w:rPr>
        <w:t>30</w:t>
      </w:r>
      <w:r w:rsidR="009F673A" w:rsidRPr="0094435A">
        <w:rPr>
          <w:iCs/>
          <w:szCs w:val="24"/>
        </w:rPr>
        <w:t>"</w:t>
      </w:r>
      <w:r w:rsidR="009F673A" w:rsidRPr="0094435A">
        <w:rPr>
          <w:szCs w:val="24"/>
        </w:rPr>
        <w:t xml:space="preserve"> марта 2018 года протокол №3</w:t>
      </w:r>
    </w:p>
    <w:p w14:paraId="73B57119" w14:textId="087D1F22" w:rsidR="005C4A1D" w:rsidRPr="00D56684" w:rsidRDefault="005C4A1D" w:rsidP="008A255A">
      <w:pPr>
        <w:pStyle w:val="ad"/>
        <w:spacing w:after="120"/>
        <w:jc w:val="right"/>
        <w:rPr>
          <w:i/>
          <w:color w:val="0000FF"/>
          <w:szCs w:val="24"/>
        </w:rPr>
      </w:pPr>
    </w:p>
    <w:p w14:paraId="34270723" w14:textId="77777777" w:rsidR="002C37A7" w:rsidRPr="00CA1850" w:rsidRDefault="002C37A7" w:rsidP="008A255A">
      <w:pPr>
        <w:ind w:firstLine="709"/>
        <w:rPr>
          <w:szCs w:val="24"/>
        </w:rPr>
      </w:pPr>
    </w:p>
    <w:p w14:paraId="3EE978D8" w14:textId="578DA794" w:rsidR="000B022E" w:rsidRPr="00D56684" w:rsidRDefault="000B022E" w:rsidP="008A255A">
      <w:pPr>
        <w:ind w:firstLine="709"/>
        <w:jc w:val="center"/>
        <w:rPr>
          <w:rFonts w:cs="Times New Roman"/>
          <w:b/>
          <w:szCs w:val="24"/>
        </w:rPr>
      </w:pPr>
      <w:r w:rsidRPr="00D56684">
        <w:rPr>
          <w:rFonts w:cs="Times New Roman"/>
          <w:b/>
          <w:szCs w:val="24"/>
        </w:rPr>
        <w:t>Должностная инструкция Аудитора</w:t>
      </w:r>
      <w:r w:rsidR="00412475" w:rsidRPr="00D56684">
        <w:rPr>
          <w:rFonts w:cs="Times New Roman"/>
          <w:b/>
          <w:szCs w:val="24"/>
        </w:rPr>
        <w:t xml:space="preserve"> по информационным технологиям/информационной безопасности</w:t>
      </w:r>
    </w:p>
    <w:p w14:paraId="7BB498C1" w14:textId="77777777" w:rsidR="000B022E" w:rsidRPr="00D56684" w:rsidRDefault="000B022E" w:rsidP="008A255A">
      <w:pPr>
        <w:tabs>
          <w:tab w:val="clear" w:pos="432"/>
          <w:tab w:val="left" w:pos="-4111"/>
          <w:tab w:val="left" w:pos="-3828"/>
        </w:tabs>
        <w:ind w:firstLine="709"/>
        <w:jc w:val="center"/>
        <w:rPr>
          <w:rFonts w:cs="Times New Roman"/>
          <w:b/>
          <w:szCs w:val="24"/>
        </w:rPr>
      </w:pPr>
      <w:r w:rsidRPr="00D56684">
        <w:rPr>
          <w:rFonts w:cs="Times New Roman"/>
          <w:b/>
          <w:szCs w:val="24"/>
        </w:rPr>
        <w:t>1. Общие положения</w:t>
      </w:r>
    </w:p>
    <w:p w14:paraId="112814B0" w14:textId="48932DAD" w:rsidR="000B022E" w:rsidRPr="00D56684" w:rsidRDefault="000B022E" w:rsidP="008A255A">
      <w:pPr>
        <w:pStyle w:val="a3"/>
        <w:numPr>
          <w:ilvl w:val="0"/>
          <w:numId w:val="44"/>
        </w:numPr>
        <w:tabs>
          <w:tab w:val="clear" w:pos="432"/>
          <w:tab w:val="left" w:pos="1076"/>
        </w:tabs>
        <w:ind w:left="0" w:firstLine="709"/>
        <w:rPr>
          <w:rFonts w:cs="Times New Roman"/>
        </w:rPr>
      </w:pPr>
      <w:r w:rsidRPr="00D56684">
        <w:rPr>
          <w:rFonts w:cs="Times New Roman"/>
        </w:rPr>
        <w:t>Настоящая должностная инструкция Аудитора</w:t>
      </w:r>
      <w:r w:rsidR="00412475" w:rsidRPr="00D56684">
        <w:rPr>
          <w:rFonts w:cs="Times New Roman"/>
        </w:rPr>
        <w:t xml:space="preserve"> по информационным технологиям/информационной безопасности </w:t>
      </w:r>
      <w:r w:rsidR="009E5ABE" w:rsidRPr="00D56684">
        <w:rPr>
          <w:rFonts w:cs="Times New Roman"/>
        </w:rPr>
        <w:t xml:space="preserve">Управления по аудиту информационных технологий/информационной безопасности </w:t>
      </w:r>
      <w:r w:rsidRPr="00D56684">
        <w:rPr>
          <w:rFonts w:cs="Times New Roman"/>
        </w:rPr>
        <w:t xml:space="preserve">Департамента внутреннего аудита </w:t>
      </w:r>
      <w:r w:rsidR="00773BA4" w:rsidRPr="00D56684">
        <w:rPr>
          <w:rFonts w:cs="Times New Roman"/>
        </w:rPr>
        <w:t xml:space="preserve">АО «Отбасы банк» </w:t>
      </w:r>
      <w:r w:rsidRPr="00D56684">
        <w:rPr>
          <w:rFonts w:cs="Times New Roman"/>
        </w:rPr>
        <w:t xml:space="preserve"> (далее – Банк) разработана в соответствии с законодательством Республики Казахстан, Уставом Банка, Положением о Департаменте внутреннего аудита</w:t>
      </w:r>
      <w:r w:rsidR="004A298E" w:rsidRPr="00D56684">
        <w:rPr>
          <w:rFonts w:cs="Times New Roman"/>
        </w:rPr>
        <w:t xml:space="preserve"> (далее – Положение о ДВА) </w:t>
      </w:r>
      <w:r w:rsidRPr="00D56684">
        <w:rPr>
          <w:rFonts w:cs="Times New Roman"/>
        </w:rPr>
        <w:t>и иными внутренними документами Банка</w:t>
      </w:r>
      <w:r w:rsidR="009E5ABE" w:rsidRPr="00D56684">
        <w:rPr>
          <w:rFonts w:cs="Times New Roman"/>
        </w:rPr>
        <w:t xml:space="preserve"> </w:t>
      </w:r>
      <w:r w:rsidR="009E5ABE" w:rsidRPr="00CA1850">
        <w:rPr>
          <w:rFonts w:cs="Times New Roman"/>
          <w:i/>
          <w:color w:val="0000FF"/>
        </w:rPr>
        <w:t>(</w:t>
      </w:r>
      <w:r w:rsidR="009E5ABE" w:rsidRPr="00D56684">
        <w:rPr>
          <w:rFonts w:cs="Times New Roman"/>
          <w:i/>
          <w:color w:val="0000FF"/>
        </w:rPr>
        <w:t>пункт 1 дополнен решением СД от 29.05.2020г. (протокол №4)</w:t>
      </w:r>
      <w:r w:rsidR="005C4A1D" w:rsidRPr="00D56684">
        <w:rPr>
          <w:rFonts w:cs="Times New Roman"/>
          <w:i/>
          <w:color w:val="0000FF"/>
        </w:rPr>
        <w:t>, наименование Банка изменено решением СД от 31.03.2021г. (протокол №3)</w:t>
      </w:r>
      <w:r w:rsidR="009E5ABE" w:rsidRPr="00D56684">
        <w:rPr>
          <w:rFonts w:cs="Times New Roman"/>
        </w:rPr>
        <w:t>.</w:t>
      </w:r>
    </w:p>
    <w:p w14:paraId="49AE61D4" w14:textId="328C4B02" w:rsidR="000B022E" w:rsidRPr="00D56684" w:rsidRDefault="000B022E" w:rsidP="008A255A">
      <w:pPr>
        <w:pStyle w:val="a3"/>
        <w:numPr>
          <w:ilvl w:val="0"/>
          <w:numId w:val="44"/>
        </w:numPr>
        <w:tabs>
          <w:tab w:val="clear" w:pos="432"/>
          <w:tab w:val="left" w:pos="1076"/>
        </w:tabs>
        <w:ind w:left="0" w:firstLine="709"/>
        <w:rPr>
          <w:rFonts w:cs="Times New Roman"/>
        </w:rPr>
      </w:pPr>
      <w:r w:rsidRPr="00D56684">
        <w:rPr>
          <w:rFonts w:cs="Times New Roman"/>
        </w:rPr>
        <w:t xml:space="preserve">Аудитор </w:t>
      </w:r>
      <w:r w:rsidR="00DD22DA" w:rsidRPr="00D56684">
        <w:rPr>
          <w:rFonts w:cs="Times New Roman"/>
        </w:rPr>
        <w:t xml:space="preserve">по информационным технологиям/информационной безопасности </w:t>
      </w:r>
      <w:r w:rsidR="009E5ABE" w:rsidRPr="00D56684">
        <w:rPr>
          <w:rFonts w:cs="Times New Roman"/>
        </w:rPr>
        <w:t xml:space="preserve">Управления по аудиту информационных технологий/информационной безопасности </w:t>
      </w:r>
      <w:r w:rsidRPr="00D56684">
        <w:rPr>
          <w:rFonts w:cs="Times New Roman"/>
        </w:rPr>
        <w:t xml:space="preserve">Департамента внутреннего аудита (далее </w:t>
      </w:r>
      <w:r w:rsidR="00DD22DA" w:rsidRPr="00D56684">
        <w:rPr>
          <w:rFonts w:cs="Times New Roman"/>
        </w:rPr>
        <w:t>–</w:t>
      </w:r>
      <w:r w:rsidRPr="00D56684">
        <w:rPr>
          <w:rFonts w:cs="Times New Roman"/>
        </w:rPr>
        <w:t xml:space="preserve"> Аудитор</w:t>
      </w:r>
      <w:r w:rsidR="00DD22DA" w:rsidRPr="00D56684">
        <w:rPr>
          <w:rFonts w:cs="Times New Roman"/>
        </w:rPr>
        <w:t xml:space="preserve"> по ИТ/ИБ</w:t>
      </w:r>
      <w:r w:rsidRPr="00D56684">
        <w:rPr>
          <w:rFonts w:cs="Times New Roman"/>
        </w:rPr>
        <w:t>) назначается на должность (на основе конкурсного отбора</w:t>
      </w:r>
      <w:r w:rsidR="00D56684" w:rsidRPr="00D56684">
        <w:rPr>
          <w:rFonts w:cs="Times New Roman"/>
        </w:rPr>
        <w:t xml:space="preserve"> в соответствии с внутренним документом Банка</w:t>
      </w:r>
      <w:r w:rsidRPr="00D56684">
        <w:rPr>
          <w:rFonts w:cs="Times New Roman"/>
        </w:rPr>
        <w:t>) и досрочно освобождается от должности решением Совета директоров Банка по представлению (рекомендации) Комитета по аудиту.</w:t>
      </w:r>
      <w:r w:rsidR="00D30659" w:rsidRPr="00D56684">
        <w:rPr>
          <w:rFonts w:cs="Times New Roman"/>
        </w:rPr>
        <w:t xml:space="preserve"> </w:t>
      </w:r>
      <w:r w:rsidR="00D30659" w:rsidRPr="00D56684">
        <w:rPr>
          <w:i/>
          <w:color w:val="0000FF"/>
        </w:rPr>
        <w:t xml:space="preserve">(пункт 2 </w:t>
      </w:r>
      <w:r w:rsidR="00AE38C6" w:rsidRPr="00D56684">
        <w:rPr>
          <w:i/>
          <w:color w:val="0000FF"/>
        </w:rPr>
        <w:t xml:space="preserve">изменен решением </w:t>
      </w:r>
      <w:r w:rsidR="00D30659" w:rsidRPr="00D56684">
        <w:rPr>
          <w:i/>
          <w:color w:val="0000FF"/>
          <w:lang w:val="kk-KZ"/>
        </w:rPr>
        <w:t>СД</w:t>
      </w:r>
      <w:r w:rsidR="00D30659" w:rsidRPr="00D56684">
        <w:rPr>
          <w:i/>
          <w:color w:val="0000FF"/>
        </w:rPr>
        <w:t xml:space="preserve"> от </w:t>
      </w:r>
      <w:r w:rsidR="00D30659" w:rsidRPr="00D56684">
        <w:rPr>
          <w:i/>
          <w:color w:val="0000FF"/>
          <w:lang w:val="kk-KZ"/>
        </w:rPr>
        <w:t>09</w:t>
      </w:r>
      <w:r w:rsidR="00D30659" w:rsidRPr="00D56684">
        <w:rPr>
          <w:i/>
          <w:color w:val="0000FF"/>
        </w:rPr>
        <w:t>.10.2019г.(протокол № 12)).</w:t>
      </w:r>
    </w:p>
    <w:p w14:paraId="41EBDD34" w14:textId="248F8FA4" w:rsidR="000B022E" w:rsidRPr="00D56684" w:rsidRDefault="000B022E" w:rsidP="008A255A">
      <w:pPr>
        <w:pStyle w:val="a3"/>
        <w:tabs>
          <w:tab w:val="clear" w:pos="432"/>
          <w:tab w:val="left" w:pos="1076"/>
        </w:tabs>
        <w:ind w:left="0" w:firstLine="709"/>
        <w:rPr>
          <w:rFonts w:cs="Times New Roman"/>
        </w:rPr>
      </w:pPr>
      <w:r w:rsidRPr="00D56684">
        <w:rPr>
          <w:rFonts w:cs="Times New Roman"/>
        </w:rPr>
        <w:t>Аудитор</w:t>
      </w:r>
      <w:r w:rsidR="00DD22DA" w:rsidRPr="00D56684">
        <w:rPr>
          <w:rFonts w:cs="Times New Roman"/>
        </w:rPr>
        <w:t xml:space="preserve"> по ИТ/ИБ</w:t>
      </w:r>
      <w:r w:rsidRPr="00D56684">
        <w:rPr>
          <w:rFonts w:cs="Times New Roman"/>
        </w:rPr>
        <w:t xml:space="preserve"> непосредственно подчиняется </w:t>
      </w:r>
      <w:r w:rsidR="009E5ABE" w:rsidRPr="00D56684">
        <w:rPr>
          <w:rFonts w:cs="Times New Roman"/>
        </w:rPr>
        <w:t xml:space="preserve">Начальнику УАИТ/ИБ, </w:t>
      </w:r>
      <w:r w:rsidRPr="00D56684">
        <w:rPr>
          <w:rFonts w:cs="Times New Roman"/>
        </w:rPr>
        <w:t>Директору ДВА, Комитету по аудиту и Совету директоров Банка</w:t>
      </w:r>
      <w:r w:rsidR="009E5ABE" w:rsidRPr="00D56684">
        <w:rPr>
          <w:rFonts w:cs="Times New Roman"/>
        </w:rPr>
        <w:t xml:space="preserve"> </w:t>
      </w:r>
      <w:r w:rsidR="009E5ABE" w:rsidRPr="00CA1850">
        <w:rPr>
          <w:rFonts w:cs="Times New Roman"/>
          <w:i/>
          <w:color w:val="0000FF"/>
        </w:rPr>
        <w:t>(</w:t>
      </w:r>
      <w:r w:rsidR="009E5ABE" w:rsidRPr="00D56684">
        <w:rPr>
          <w:rFonts w:cs="Times New Roman"/>
          <w:i/>
          <w:color w:val="0000FF"/>
        </w:rPr>
        <w:t>пункт 2 изменен решением СД от 29.05.2020г. (протокол №4)</w:t>
      </w:r>
      <w:r w:rsidR="00D56684" w:rsidRPr="00D56684">
        <w:rPr>
          <w:rFonts w:cs="Times New Roman"/>
          <w:i/>
          <w:color w:val="0000FF"/>
        </w:rPr>
        <w:t xml:space="preserve">, </w:t>
      </w:r>
      <w:r w:rsidR="00D56684" w:rsidRPr="00D56684">
        <w:rPr>
          <w:i/>
          <w:color w:val="0000FF"/>
        </w:rPr>
        <w:t>изменен решением СД от 25.08.2021г. (протокол №8))</w:t>
      </w:r>
      <w:r w:rsidR="009E5ABE" w:rsidRPr="00D56684">
        <w:rPr>
          <w:rFonts w:cs="Times New Roman"/>
        </w:rPr>
        <w:t>.</w:t>
      </w:r>
    </w:p>
    <w:p w14:paraId="1091EFE8" w14:textId="5F6CBE17" w:rsidR="000B022E" w:rsidRPr="0094435A" w:rsidRDefault="000B022E" w:rsidP="008A255A">
      <w:pPr>
        <w:pStyle w:val="a3"/>
        <w:numPr>
          <w:ilvl w:val="0"/>
          <w:numId w:val="44"/>
        </w:numPr>
        <w:tabs>
          <w:tab w:val="clear" w:pos="432"/>
          <w:tab w:val="left" w:pos="1076"/>
        </w:tabs>
        <w:ind w:left="0" w:firstLine="709"/>
        <w:rPr>
          <w:rFonts w:cs="Times New Roman"/>
        </w:rPr>
      </w:pPr>
      <w:r w:rsidRPr="00D56684">
        <w:rPr>
          <w:rFonts w:cs="Times New Roman"/>
        </w:rPr>
        <w:t>В своей профессиональной деятельности Аудитор</w:t>
      </w:r>
      <w:r w:rsidR="00DD22DA" w:rsidRPr="00D56684">
        <w:rPr>
          <w:rFonts w:cs="Times New Roman"/>
        </w:rPr>
        <w:t xml:space="preserve"> по ИТ/ИБ </w:t>
      </w:r>
      <w:r w:rsidRPr="00D56684">
        <w:rPr>
          <w:rFonts w:cs="Times New Roman"/>
        </w:rPr>
        <w:t xml:space="preserve">должен руководствоваться законодательством Республики Казахстан, трудовым договором, Положением о ДВА, иными внутренними документами Банка, настоящей должностной инструкцией и международными основами профессиональной практики </w:t>
      </w:r>
      <w:r w:rsidR="009B2455" w:rsidRPr="00D56684">
        <w:rPr>
          <w:rFonts w:cs="Times New Roman"/>
        </w:rPr>
        <w:t>внутреннего аудита (далее – МОППВА)</w:t>
      </w:r>
      <w:r w:rsidRPr="00D56684">
        <w:rPr>
          <w:rFonts w:cs="Times New Roman"/>
        </w:rPr>
        <w:t>.</w:t>
      </w:r>
      <w:r w:rsidR="00F01EC9" w:rsidRPr="00D56684">
        <w:rPr>
          <w:rFonts w:cs="Times New Roman"/>
        </w:rPr>
        <w:t xml:space="preserve"> </w:t>
      </w:r>
      <w:r w:rsidR="00F01EC9" w:rsidRPr="00D56684">
        <w:rPr>
          <w:i/>
          <w:color w:val="0000FF"/>
        </w:rPr>
        <w:t xml:space="preserve">(пункт 3 </w:t>
      </w:r>
      <w:r w:rsidR="00AE38C6" w:rsidRPr="00D56684">
        <w:rPr>
          <w:i/>
          <w:color w:val="0000FF"/>
        </w:rPr>
        <w:t xml:space="preserve">изменен </w:t>
      </w:r>
      <w:r w:rsidR="00E74275">
        <w:rPr>
          <w:i/>
          <w:color w:val="0000FF"/>
        </w:rPr>
        <w:t>решением СД</w:t>
      </w:r>
      <w:r w:rsidR="00F01EC9" w:rsidRPr="00E74275">
        <w:rPr>
          <w:i/>
          <w:color w:val="0000FF"/>
        </w:rPr>
        <w:t xml:space="preserve"> </w:t>
      </w:r>
      <w:r w:rsidR="00F01EC9" w:rsidRPr="00AE6FEA">
        <w:rPr>
          <w:i/>
          <w:color w:val="0000FF"/>
        </w:rPr>
        <w:t xml:space="preserve">от </w:t>
      </w:r>
      <w:r w:rsidR="00F01EC9" w:rsidRPr="00AE6FEA">
        <w:rPr>
          <w:i/>
          <w:color w:val="0000FF"/>
          <w:lang w:val="kk-KZ"/>
        </w:rPr>
        <w:t>09</w:t>
      </w:r>
      <w:r w:rsidR="00F01EC9" w:rsidRPr="0094435A">
        <w:rPr>
          <w:i/>
          <w:color w:val="0000FF"/>
        </w:rPr>
        <w:t>.10.2019г.(протокол № 12))</w:t>
      </w:r>
    </w:p>
    <w:p w14:paraId="186A4288" w14:textId="77777777" w:rsidR="000B022E" w:rsidRPr="00D56684" w:rsidRDefault="000B022E" w:rsidP="008A255A">
      <w:pPr>
        <w:tabs>
          <w:tab w:val="left" w:pos="0"/>
        </w:tabs>
        <w:ind w:firstLine="709"/>
        <w:jc w:val="center"/>
        <w:rPr>
          <w:rFonts w:cs="Times New Roman"/>
          <w:b/>
          <w:szCs w:val="24"/>
        </w:rPr>
      </w:pPr>
      <w:r w:rsidRPr="00D56684">
        <w:rPr>
          <w:rFonts w:cs="Times New Roman"/>
          <w:b/>
          <w:szCs w:val="24"/>
        </w:rPr>
        <w:t>2. Квалификационные требования</w:t>
      </w:r>
    </w:p>
    <w:p w14:paraId="3B360711" w14:textId="53EC51C2" w:rsidR="000B022E" w:rsidRPr="00D56684" w:rsidRDefault="000B022E" w:rsidP="008A255A">
      <w:pPr>
        <w:pStyle w:val="a3"/>
        <w:numPr>
          <w:ilvl w:val="0"/>
          <w:numId w:val="44"/>
        </w:numPr>
        <w:tabs>
          <w:tab w:val="clear" w:pos="432"/>
          <w:tab w:val="left" w:pos="1076"/>
        </w:tabs>
        <w:ind w:left="0" w:firstLine="709"/>
        <w:rPr>
          <w:rFonts w:cs="Times New Roman"/>
        </w:rPr>
      </w:pPr>
      <w:r w:rsidRPr="00D56684">
        <w:rPr>
          <w:rFonts w:cs="Times New Roman"/>
        </w:rPr>
        <w:t>Аудитор</w:t>
      </w:r>
      <w:r w:rsidR="00DD22DA" w:rsidRPr="00D56684">
        <w:rPr>
          <w:rFonts w:cs="Times New Roman"/>
        </w:rPr>
        <w:t xml:space="preserve"> по ИТ/ИБ</w:t>
      </w:r>
      <w:r w:rsidRPr="00D56684">
        <w:rPr>
          <w:rFonts w:cs="Times New Roman"/>
        </w:rPr>
        <w:t xml:space="preserve"> должен обладать:</w:t>
      </w:r>
    </w:p>
    <w:p w14:paraId="22B9F36A" w14:textId="4F8019EF" w:rsidR="000B022E" w:rsidRPr="00D56684" w:rsidRDefault="000B022E" w:rsidP="008A255A">
      <w:pPr>
        <w:widowControl w:val="0"/>
        <w:numPr>
          <w:ilvl w:val="0"/>
          <w:numId w:val="45"/>
        </w:numPr>
        <w:tabs>
          <w:tab w:val="clear" w:pos="432"/>
          <w:tab w:val="left" w:pos="1055"/>
        </w:tabs>
        <w:ind w:firstLine="709"/>
        <w:rPr>
          <w:rFonts w:cs="Times New Roman"/>
          <w:szCs w:val="24"/>
        </w:rPr>
      </w:pPr>
      <w:r w:rsidRPr="00D56684">
        <w:rPr>
          <w:rFonts w:cs="Times New Roman"/>
          <w:szCs w:val="24"/>
        </w:rPr>
        <w:t>высшим образованием в области информационных технологий/информацион</w:t>
      </w:r>
      <w:r w:rsidR="00DD22DA" w:rsidRPr="00D56684">
        <w:rPr>
          <w:rFonts w:cs="Times New Roman"/>
          <w:szCs w:val="24"/>
        </w:rPr>
        <w:t>ной безопасности</w:t>
      </w:r>
      <w:r w:rsidR="006256F7" w:rsidRPr="00D56684">
        <w:rPr>
          <w:rFonts w:cs="Times New Roman"/>
          <w:szCs w:val="24"/>
        </w:rPr>
        <w:t xml:space="preserve"> и/или бухгалтерского учета и аудита, и/или финансов и/или экономики, и/или права </w:t>
      </w:r>
      <w:r w:rsidR="006256F7" w:rsidRPr="00CA1850">
        <w:rPr>
          <w:rFonts w:cs="Times New Roman"/>
          <w:i/>
          <w:color w:val="0000FF"/>
          <w:szCs w:val="24"/>
        </w:rPr>
        <w:t>(подпункт 1 изменен решением СД от 29.05.2020г. (протокол №4)</w:t>
      </w:r>
      <w:r w:rsidRPr="00D56684">
        <w:rPr>
          <w:rFonts w:cs="Times New Roman"/>
          <w:szCs w:val="24"/>
        </w:rPr>
        <w:t>;</w:t>
      </w:r>
    </w:p>
    <w:p w14:paraId="52BBF3FC" w14:textId="425DF609" w:rsidR="000B022E" w:rsidRPr="00D56684" w:rsidRDefault="000B022E" w:rsidP="008A255A">
      <w:pPr>
        <w:widowControl w:val="0"/>
        <w:numPr>
          <w:ilvl w:val="0"/>
          <w:numId w:val="45"/>
        </w:numPr>
        <w:tabs>
          <w:tab w:val="clear" w:pos="432"/>
          <w:tab w:val="left" w:pos="1065"/>
        </w:tabs>
        <w:ind w:firstLine="709"/>
        <w:rPr>
          <w:rFonts w:cs="Times New Roman"/>
          <w:szCs w:val="24"/>
        </w:rPr>
      </w:pPr>
      <w:r w:rsidRPr="00D56684">
        <w:rPr>
          <w:rFonts w:cs="Times New Roman"/>
          <w:szCs w:val="24"/>
        </w:rPr>
        <w:t>опытом работы в сфере информационных технологий/информационной безопасности или аудита информационных технологи</w:t>
      </w:r>
      <w:r w:rsidR="00DD22DA" w:rsidRPr="00D56684">
        <w:rPr>
          <w:rFonts w:cs="Times New Roman"/>
          <w:szCs w:val="24"/>
        </w:rPr>
        <w:t xml:space="preserve">й, информационной безопасности </w:t>
      </w:r>
      <w:r w:rsidR="006256F7" w:rsidRPr="00D56684">
        <w:rPr>
          <w:rFonts w:cs="Times New Roman"/>
          <w:szCs w:val="24"/>
        </w:rPr>
        <w:t xml:space="preserve">и/или автоматизации бизнес процессов и/или аудита, и/или контроля, и/или бухгалтерского учета, и/или финансов, и/или права </w:t>
      </w:r>
      <w:r w:rsidRPr="00D56684">
        <w:rPr>
          <w:rFonts w:cs="Times New Roman"/>
          <w:szCs w:val="24"/>
        </w:rPr>
        <w:t>- не менее двух лет</w:t>
      </w:r>
      <w:r w:rsidR="006256F7" w:rsidRPr="00D56684">
        <w:rPr>
          <w:rFonts w:cs="Times New Roman"/>
          <w:szCs w:val="24"/>
        </w:rPr>
        <w:t xml:space="preserve"> </w:t>
      </w:r>
      <w:r w:rsidR="006256F7" w:rsidRPr="00CA1850">
        <w:rPr>
          <w:rFonts w:cs="Times New Roman"/>
          <w:i/>
          <w:color w:val="0000FF"/>
          <w:szCs w:val="24"/>
        </w:rPr>
        <w:t>(подпункт 2 изложен в редакции решения СД от 29.05.2020г. (протокол №4))</w:t>
      </w:r>
      <w:r w:rsidRPr="00D56684">
        <w:rPr>
          <w:rFonts w:cs="Times New Roman"/>
          <w:szCs w:val="24"/>
        </w:rPr>
        <w:t>;</w:t>
      </w:r>
    </w:p>
    <w:p w14:paraId="0F8BF985" w14:textId="64142F5D" w:rsidR="000B022E" w:rsidRPr="00D56684" w:rsidRDefault="006C004D" w:rsidP="008A255A">
      <w:pPr>
        <w:widowControl w:val="0"/>
        <w:numPr>
          <w:ilvl w:val="0"/>
          <w:numId w:val="45"/>
        </w:numPr>
        <w:tabs>
          <w:tab w:val="clear" w:pos="432"/>
          <w:tab w:val="left" w:pos="1055"/>
        </w:tabs>
        <w:ind w:firstLine="709"/>
        <w:rPr>
          <w:rFonts w:cs="Times New Roman"/>
          <w:szCs w:val="24"/>
        </w:rPr>
      </w:pPr>
      <w:r w:rsidRPr="00D56684">
        <w:rPr>
          <w:rFonts w:cs="Times New Roman"/>
          <w:szCs w:val="24"/>
        </w:rPr>
        <w:t>знаниями МОППВА, основ корпоративного управления, управления рисками и внутреннего контроля и международных стандартов управления ИТ/ИБ COBIT (</w:t>
      </w:r>
      <w:proofErr w:type="spellStart"/>
      <w:r w:rsidRPr="00D56684">
        <w:rPr>
          <w:rFonts w:cs="Times New Roman"/>
          <w:szCs w:val="24"/>
        </w:rPr>
        <w:t>Control</w:t>
      </w:r>
      <w:proofErr w:type="spellEnd"/>
      <w:r w:rsidRPr="00D56684">
        <w:rPr>
          <w:rFonts w:cs="Times New Roman"/>
          <w:szCs w:val="24"/>
        </w:rPr>
        <w:t xml:space="preserve"> </w:t>
      </w:r>
      <w:proofErr w:type="spellStart"/>
      <w:r w:rsidRPr="00D56684">
        <w:rPr>
          <w:rFonts w:cs="Times New Roman"/>
          <w:szCs w:val="24"/>
        </w:rPr>
        <w:t>Objectives</w:t>
      </w:r>
      <w:proofErr w:type="spellEnd"/>
      <w:r w:rsidRPr="00D56684">
        <w:rPr>
          <w:rFonts w:cs="Times New Roman"/>
          <w:szCs w:val="24"/>
        </w:rPr>
        <w:t xml:space="preserve"> </w:t>
      </w:r>
      <w:proofErr w:type="spellStart"/>
      <w:r w:rsidRPr="00D56684">
        <w:rPr>
          <w:rFonts w:cs="Times New Roman"/>
          <w:szCs w:val="24"/>
        </w:rPr>
        <w:t>for</w:t>
      </w:r>
      <w:proofErr w:type="spellEnd"/>
      <w:r w:rsidRPr="00D56684">
        <w:rPr>
          <w:rFonts w:cs="Times New Roman"/>
          <w:szCs w:val="24"/>
        </w:rPr>
        <w:t xml:space="preserve"> </w:t>
      </w:r>
      <w:proofErr w:type="spellStart"/>
      <w:r w:rsidRPr="00D56684">
        <w:rPr>
          <w:rFonts w:cs="Times New Roman"/>
          <w:szCs w:val="24"/>
        </w:rPr>
        <w:t>Information</w:t>
      </w:r>
      <w:proofErr w:type="spellEnd"/>
      <w:r w:rsidRPr="00D56684">
        <w:rPr>
          <w:rFonts w:cs="Times New Roman"/>
          <w:szCs w:val="24"/>
        </w:rPr>
        <w:t xml:space="preserve"> </w:t>
      </w:r>
      <w:proofErr w:type="spellStart"/>
      <w:r w:rsidRPr="00D56684">
        <w:rPr>
          <w:rFonts w:cs="Times New Roman"/>
          <w:szCs w:val="24"/>
        </w:rPr>
        <w:t>and</w:t>
      </w:r>
      <w:proofErr w:type="spellEnd"/>
      <w:r w:rsidRPr="00D56684">
        <w:rPr>
          <w:rFonts w:cs="Times New Roman"/>
          <w:szCs w:val="24"/>
        </w:rPr>
        <w:t xml:space="preserve"> </w:t>
      </w:r>
      <w:proofErr w:type="spellStart"/>
      <w:r w:rsidRPr="00D56684">
        <w:rPr>
          <w:rFonts w:cs="Times New Roman"/>
          <w:szCs w:val="24"/>
        </w:rPr>
        <w:t>related</w:t>
      </w:r>
      <w:proofErr w:type="spellEnd"/>
      <w:r w:rsidRPr="00D56684">
        <w:rPr>
          <w:rFonts w:cs="Times New Roman"/>
          <w:szCs w:val="24"/>
        </w:rPr>
        <w:t xml:space="preserve"> </w:t>
      </w:r>
      <w:proofErr w:type="spellStart"/>
      <w:proofErr w:type="gramStart"/>
      <w:r w:rsidRPr="00D56684">
        <w:rPr>
          <w:rFonts w:cs="Times New Roman"/>
          <w:szCs w:val="24"/>
        </w:rPr>
        <w:t>Technology</w:t>
      </w:r>
      <w:proofErr w:type="spellEnd"/>
      <w:r w:rsidRPr="00D56684">
        <w:rPr>
          <w:rFonts w:cs="Times New Roman"/>
          <w:szCs w:val="24"/>
        </w:rPr>
        <w:t>)/</w:t>
      </w:r>
      <w:proofErr w:type="gramEnd"/>
      <w:r w:rsidRPr="00D56684">
        <w:rPr>
          <w:rFonts w:cs="Times New Roman"/>
          <w:szCs w:val="24"/>
        </w:rPr>
        <w:t>ISO/IEC (</w:t>
      </w:r>
      <w:proofErr w:type="spellStart"/>
      <w:r w:rsidRPr="00D56684">
        <w:rPr>
          <w:rFonts w:cs="Times New Roman"/>
          <w:szCs w:val="24"/>
        </w:rPr>
        <w:t>Information</w:t>
      </w:r>
      <w:proofErr w:type="spellEnd"/>
      <w:r w:rsidRPr="00D56684">
        <w:rPr>
          <w:rFonts w:cs="Times New Roman"/>
          <w:szCs w:val="24"/>
        </w:rPr>
        <w:t xml:space="preserve"> </w:t>
      </w:r>
      <w:proofErr w:type="spellStart"/>
      <w:r w:rsidRPr="00D56684">
        <w:rPr>
          <w:rFonts w:cs="Times New Roman"/>
          <w:szCs w:val="24"/>
        </w:rPr>
        <w:t>security</w:t>
      </w:r>
      <w:proofErr w:type="spellEnd"/>
      <w:r w:rsidRPr="00D56684">
        <w:rPr>
          <w:rFonts w:cs="Times New Roman"/>
          <w:szCs w:val="24"/>
        </w:rPr>
        <w:t xml:space="preserve"> </w:t>
      </w:r>
      <w:proofErr w:type="spellStart"/>
      <w:r w:rsidRPr="00D56684">
        <w:rPr>
          <w:rFonts w:cs="Times New Roman"/>
          <w:szCs w:val="24"/>
        </w:rPr>
        <w:t>management</w:t>
      </w:r>
      <w:proofErr w:type="spellEnd"/>
      <w:r w:rsidRPr="00D56684">
        <w:rPr>
          <w:rFonts w:cs="Times New Roman"/>
          <w:szCs w:val="24"/>
        </w:rPr>
        <w:t xml:space="preserve"> </w:t>
      </w:r>
      <w:proofErr w:type="spellStart"/>
      <w:r w:rsidRPr="00D56684">
        <w:rPr>
          <w:rFonts w:cs="Times New Roman"/>
          <w:szCs w:val="24"/>
        </w:rPr>
        <w:t>systems</w:t>
      </w:r>
      <w:proofErr w:type="spellEnd"/>
      <w:r w:rsidRPr="00D56684">
        <w:rPr>
          <w:rFonts w:cs="Times New Roman"/>
          <w:szCs w:val="24"/>
        </w:rPr>
        <w:t>)</w:t>
      </w:r>
      <w:r w:rsidR="000B022E" w:rsidRPr="00D56684">
        <w:rPr>
          <w:rFonts w:cs="Times New Roman"/>
          <w:szCs w:val="24"/>
          <w:lang w:bidi="en-US"/>
        </w:rPr>
        <w:t>;</w:t>
      </w:r>
      <w:r w:rsidR="008E70B7" w:rsidRPr="00D56684">
        <w:rPr>
          <w:rFonts w:cs="Times New Roman"/>
          <w:szCs w:val="24"/>
          <w:lang w:bidi="en-US"/>
        </w:rPr>
        <w:t xml:space="preserve"> </w:t>
      </w:r>
      <w:r w:rsidR="008E70B7" w:rsidRPr="00D56684">
        <w:rPr>
          <w:i/>
          <w:color w:val="0000FF"/>
          <w:szCs w:val="24"/>
        </w:rPr>
        <w:t>(подпункт</w:t>
      </w:r>
      <w:r w:rsidR="008E70B7" w:rsidRPr="00CA1850">
        <w:rPr>
          <w:i/>
          <w:color w:val="0000FF"/>
          <w:szCs w:val="24"/>
        </w:rPr>
        <w:t xml:space="preserve"> 3 изложен</w:t>
      </w:r>
      <w:r w:rsidR="008E70B7" w:rsidRPr="00D56684">
        <w:rPr>
          <w:i/>
          <w:color w:val="0000FF"/>
          <w:szCs w:val="24"/>
          <w:lang w:val="kk-KZ"/>
        </w:rPr>
        <w:t xml:space="preserve"> </w:t>
      </w:r>
      <w:r w:rsidR="008E70B7" w:rsidRPr="00D56684">
        <w:rPr>
          <w:i/>
          <w:color w:val="0000FF"/>
          <w:szCs w:val="24"/>
        </w:rPr>
        <w:t xml:space="preserve">в редакции решения </w:t>
      </w:r>
      <w:r w:rsidR="008E70B7" w:rsidRPr="00D56684">
        <w:rPr>
          <w:i/>
          <w:color w:val="0000FF"/>
          <w:szCs w:val="24"/>
          <w:lang w:val="kk-KZ"/>
        </w:rPr>
        <w:t>СД</w:t>
      </w:r>
      <w:r w:rsidR="008E70B7" w:rsidRPr="00D56684">
        <w:rPr>
          <w:i/>
          <w:color w:val="0000FF"/>
          <w:szCs w:val="24"/>
        </w:rPr>
        <w:t xml:space="preserve"> от </w:t>
      </w:r>
      <w:r w:rsidR="008E70B7" w:rsidRPr="00D56684">
        <w:rPr>
          <w:i/>
          <w:color w:val="0000FF"/>
          <w:szCs w:val="24"/>
          <w:lang w:val="kk-KZ"/>
        </w:rPr>
        <w:t>09</w:t>
      </w:r>
      <w:r w:rsidR="008E70B7" w:rsidRPr="00D56684">
        <w:rPr>
          <w:i/>
          <w:color w:val="0000FF"/>
          <w:szCs w:val="24"/>
        </w:rPr>
        <w:t>.10.2019г.(протокол № 12)).</w:t>
      </w:r>
    </w:p>
    <w:p w14:paraId="07F0172C" w14:textId="5DB38FA1" w:rsidR="000B022E" w:rsidRPr="00D56684" w:rsidRDefault="006C004D" w:rsidP="008A255A">
      <w:pPr>
        <w:widowControl w:val="0"/>
        <w:numPr>
          <w:ilvl w:val="0"/>
          <w:numId w:val="45"/>
        </w:numPr>
        <w:tabs>
          <w:tab w:val="clear" w:pos="432"/>
          <w:tab w:val="left" w:pos="1055"/>
        </w:tabs>
        <w:ind w:firstLine="709"/>
        <w:rPr>
          <w:rFonts w:cs="Times New Roman"/>
          <w:szCs w:val="24"/>
        </w:rPr>
      </w:pPr>
      <w:r w:rsidRPr="00D56684">
        <w:rPr>
          <w:rFonts w:cs="Times New Roman"/>
          <w:szCs w:val="24"/>
        </w:rPr>
        <w:t>знаниями нормативных правовых актов Республики Казахстан, регулирующих банковскую деятельность, в том числе по вопросам аудиторской деятельности, акционерных обществ, бухгалтерского учета и налогообложения</w:t>
      </w:r>
      <w:r w:rsidR="000B022E" w:rsidRPr="00D56684">
        <w:rPr>
          <w:rFonts w:cs="Times New Roman"/>
          <w:szCs w:val="24"/>
        </w:rPr>
        <w:t>;</w:t>
      </w:r>
      <w:r w:rsidR="008E70B7" w:rsidRPr="00D56684">
        <w:rPr>
          <w:rFonts w:cs="Times New Roman"/>
          <w:szCs w:val="24"/>
        </w:rPr>
        <w:t xml:space="preserve"> </w:t>
      </w:r>
      <w:r w:rsidR="008E70B7" w:rsidRPr="00D56684">
        <w:rPr>
          <w:i/>
          <w:color w:val="0000FF"/>
          <w:szCs w:val="24"/>
        </w:rPr>
        <w:t>(подпункт</w:t>
      </w:r>
      <w:r w:rsidR="008E70B7" w:rsidRPr="00CA1850">
        <w:rPr>
          <w:i/>
          <w:color w:val="0000FF"/>
          <w:szCs w:val="24"/>
        </w:rPr>
        <w:t xml:space="preserve"> 4 изложен</w:t>
      </w:r>
      <w:r w:rsidR="008E70B7" w:rsidRPr="00D56684">
        <w:rPr>
          <w:i/>
          <w:color w:val="0000FF"/>
          <w:szCs w:val="24"/>
          <w:lang w:val="kk-KZ"/>
        </w:rPr>
        <w:t xml:space="preserve"> </w:t>
      </w:r>
      <w:r w:rsidR="008E70B7" w:rsidRPr="00D56684">
        <w:rPr>
          <w:i/>
          <w:color w:val="0000FF"/>
          <w:szCs w:val="24"/>
        </w:rPr>
        <w:t xml:space="preserve">в редакции решения </w:t>
      </w:r>
      <w:r w:rsidR="008E70B7" w:rsidRPr="00D56684">
        <w:rPr>
          <w:i/>
          <w:color w:val="0000FF"/>
          <w:szCs w:val="24"/>
          <w:lang w:val="kk-KZ"/>
        </w:rPr>
        <w:t>СД</w:t>
      </w:r>
      <w:r w:rsidR="008E70B7" w:rsidRPr="00D56684">
        <w:rPr>
          <w:i/>
          <w:color w:val="0000FF"/>
          <w:szCs w:val="24"/>
        </w:rPr>
        <w:t xml:space="preserve"> от </w:t>
      </w:r>
      <w:r w:rsidR="008E70B7" w:rsidRPr="00D56684">
        <w:rPr>
          <w:i/>
          <w:color w:val="0000FF"/>
          <w:szCs w:val="24"/>
          <w:lang w:val="kk-KZ"/>
        </w:rPr>
        <w:t>09</w:t>
      </w:r>
      <w:r w:rsidR="008E70B7" w:rsidRPr="00D56684">
        <w:rPr>
          <w:i/>
          <w:color w:val="0000FF"/>
          <w:szCs w:val="24"/>
        </w:rPr>
        <w:t>.10.2019г.(протокол № 12)).</w:t>
      </w:r>
    </w:p>
    <w:p w14:paraId="7B1B891E" w14:textId="4F89F0FD" w:rsidR="00F279D5" w:rsidRPr="00D56684" w:rsidRDefault="006256F7" w:rsidP="008A255A">
      <w:pPr>
        <w:widowControl w:val="0"/>
        <w:numPr>
          <w:ilvl w:val="0"/>
          <w:numId w:val="45"/>
        </w:numPr>
        <w:tabs>
          <w:tab w:val="clear" w:pos="432"/>
          <w:tab w:val="left" w:pos="1060"/>
        </w:tabs>
        <w:ind w:firstLine="709"/>
        <w:rPr>
          <w:rFonts w:cs="Times New Roman"/>
          <w:szCs w:val="24"/>
        </w:rPr>
      </w:pPr>
      <w:r w:rsidRPr="00D56684">
        <w:rPr>
          <w:rFonts w:cs="Times New Roman"/>
          <w:szCs w:val="24"/>
        </w:rPr>
        <w:t>наличием сертификата и/или квалификации в области ИТ/ИБ (CISA, CGEIT, CRISC, CISM, CISSP) и/или внутреннего аудита, и/или учета и финансового менеджмента или иное аналогичное международно-признанное свидетельство или сертификат в области информационных технологий и/или информационной безопасности, и/или внутреннего аудита, и/или учета и финансового менеджмента</w:t>
      </w:r>
      <w:r w:rsidR="00F279D5" w:rsidRPr="00D56684">
        <w:rPr>
          <w:rFonts w:cs="Times New Roman"/>
          <w:szCs w:val="24"/>
        </w:rPr>
        <w:t>;</w:t>
      </w:r>
      <w:r w:rsidR="008E70B7" w:rsidRPr="00D56684">
        <w:rPr>
          <w:rFonts w:cs="Times New Roman"/>
          <w:szCs w:val="24"/>
        </w:rPr>
        <w:t xml:space="preserve"> </w:t>
      </w:r>
      <w:r w:rsidR="008E70B7" w:rsidRPr="00D56684">
        <w:rPr>
          <w:i/>
          <w:color w:val="0000FF"/>
          <w:szCs w:val="24"/>
        </w:rPr>
        <w:t>(подпункт</w:t>
      </w:r>
      <w:r w:rsidR="008E70B7" w:rsidRPr="00CA1850">
        <w:rPr>
          <w:i/>
          <w:color w:val="0000FF"/>
          <w:szCs w:val="24"/>
        </w:rPr>
        <w:t xml:space="preserve"> 5 изложен</w:t>
      </w:r>
      <w:r w:rsidR="008E70B7" w:rsidRPr="00D56684">
        <w:rPr>
          <w:i/>
          <w:color w:val="0000FF"/>
          <w:szCs w:val="24"/>
          <w:lang w:val="kk-KZ"/>
        </w:rPr>
        <w:t xml:space="preserve"> </w:t>
      </w:r>
      <w:r w:rsidR="008E70B7" w:rsidRPr="00D56684">
        <w:rPr>
          <w:i/>
          <w:color w:val="0000FF"/>
          <w:szCs w:val="24"/>
        </w:rPr>
        <w:t xml:space="preserve">в редакции решения </w:t>
      </w:r>
      <w:r w:rsidR="008E70B7" w:rsidRPr="00D56684">
        <w:rPr>
          <w:i/>
          <w:color w:val="0000FF"/>
          <w:szCs w:val="24"/>
          <w:lang w:val="kk-KZ"/>
        </w:rPr>
        <w:t>СД</w:t>
      </w:r>
      <w:r w:rsidR="008E70B7" w:rsidRPr="00D56684">
        <w:rPr>
          <w:i/>
          <w:color w:val="0000FF"/>
          <w:szCs w:val="24"/>
        </w:rPr>
        <w:t xml:space="preserve"> от </w:t>
      </w:r>
      <w:r w:rsidR="008E70B7" w:rsidRPr="00D56684">
        <w:rPr>
          <w:i/>
          <w:color w:val="0000FF"/>
          <w:szCs w:val="24"/>
          <w:lang w:val="kk-KZ"/>
        </w:rPr>
        <w:t>09</w:t>
      </w:r>
      <w:r w:rsidR="008E70B7" w:rsidRPr="00D56684">
        <w:rPr>
          <w:i/>
          <w:color w:val="0000FF"/>
          <w:szCs w:val="24"/>
        </w:rPr>
        <w:t>.10.2019г.(протокол № 12)</w:t>
      </w:r>
      <w:r w:rsidRPr="00D56684">
        <w:rPr>
          <w:i/>
          <w:color w:val="0000FF"/>
          <w:szCs w:val="24"/>
        </w:rPr>
        <w:t xml:space="preserve">, </w:t>
      </w:r>
      <w:r w:rsidRPr="00CA1850">
        <w:rPr>
          <w:rFonts w:cs="Times New Roman"/>
          <w:i/>
          <w:color w:val="0000FF"/>
          <w:szCs w:val="24"/>
        </w:rPr>
        <w:t>изложен в редакции решения СД от 29.05.2020г. (протокол №4)</w:t>
      </w:r>
      <w:r w:rsidR="008E70B7" w:rsidRPr="00D56684">
        <w:rPr>
          <w:i/>
          <w:color w:val="0000FF"/>
          <w:szCs w:val="24"/>
        </w:rPr>
        <w:t>).</w:t>
      </w:r>
    </w:p>
    <w:p w14:paraId="71FF62B6" w14:textId="28DD9056" w:rsidR="000B022E" w:rsidRPr="0094435A" w:rsidRDefault="000B022E" w:rsidP="008A255A">
      <w:pPr>
        <w:widowControl w:val="0"/>
        <w:numPr>
          <w:ilvl w:val="0"/>
          <w:numId w:val="45"/>
        </w:numPr>
        <w:tabs>
          <w:tab w:val="clear" w:pos="432"/>
          <w:tab w:val="left" w:pos="1055"/>
        </w:tabs>
        <w:ind w:firstLine="709"/>
        <w:rPr>
          <w:rFonts w:cs="Times New Roman"/>
          <w:szCs w:val="24"/>
        </w:rPr>
      </w:pPr>
      <w:r w:rsidRPr="00D56684">
        <w:rPr>
          <w:rFonts w:cs="Times New Roman"/>
          <w:szCs w:val="24"/>
        </w:rPr>
        <w:t>знаниями государственного языка</w:t>
      </w:r>
      <w:r w:rsidR="0071437F" w:rsidRPr="00CA1850">
        <w:rPr>
          <w:szCs w:val="24"/>
        </w:rPr>
        <w:t xml:space="preserve"> </w:t>
      </w:r>
      <w:r w:rsidR="0071437F" w:rsidRPr="00D56684">
        <w:rPr>
          <w:rFonts w:cs="Times New Roman"/>
          <w:szCs w:val="24"/>
        </w:rPr>
        <w:t>и английского языка</w:t>
      </w:r>
      <w:r w:rsidRPr="00D56684">
        <w:rPr>
          <w:rFonts w:cs="Times New Roman"/>
          <w:szCs w:val="24"/>
        </w:rPr>
        <w:t xml:space="preserve"> (предпочтительно)</w:t>
      </w:r>
      <w:r w:rsidR="006C004D" w:rsidRPr="00D56684">
        <w:rPr>
          <w:rFonts w:cs="Times New Roman"/>
          <w:szCs w:val="24"/>
        </w:rPr>
        <w:t>.</w:t>
      </w:r>
      <w:r w:rsidR="008E70B7" w:rsidRPr="00D56684">
        <w:rPr>
          <w:rFonts w:cs="Times New Roman"/>
          <w:szCs w:val="24"/>
        </w:rPr>
        <w:t xml:space="preserve"> </w:t>
      </w:r>
      <w:r w:rsidR="008E70B7" w:rsidRPr="00D56684">
        <w:rPr>
          <w:i/>
          <w:color w:val="0000FF"/>
          <w:szCs w:val="24"/>
        </w:rPr>
        <w:t>(подпункт</w:t>
      </w:r>
      <w:r w:rsidR="008E70B7" w:rsidRPr="00CA1850">
        <w:rPr>
          <w:i/>
          <w:color w:val="0000FF"/>
          <w:szCs w:val="24"/>
        </w:rPr>
        <w:t xml:space="preserve"> 6 </w:t>
      </w:r>
      <w:r w:rsidR="00AE38C6" w:rsidRPr="00CA1850">
        <w:rPr>
          <w:i/>
          <w:color w:val="0000FF"/>
          <w:szCs w:val="24"/>
        </w:rPr>
        <w:t xml:space="preserve">изменен </w:t>
      </w:r>
      <w:r w:rsidR="00E74275">
        <w:rPr>
          <w:i/>
          <w:color w:val="0000FF"/>
          <w:szCs w:val="24"/>
        </w:rPr>
        <w:t>решением СД</w:t>
      </w:r>
      <w:r w:rsidR="008E70B7" w:rsidRPr="00E74275">
        <w:rPr>
          <w:i/>
          <w:color w:val="0000FF"/>
          <w:szCs w:val="24"/>
        </w:rPr>
        <w:t xml:space="preserve"> </w:t>
      </w:r>
      <w:r w:rsidR="008E70B7" w:rsidRPr="0094435A">
        <w:rPr>
          <w:i/>
          <w:color w:val="0000FF"/>
          <w:szCs w:val="24"/>
        </w:rPr>
        <w:t xml:space="preserve">от </w:t>
      </w:r>
      <w:r w:rsidR="008E70B7" w:rsidRPr="0094435A">
        <w:rPr>
          <w:i/>
          <w:color w:val="0000FF"/>
          <w:szCs w:val="24"/>
          <w:lang w:val="kk-KZ"/>
        </w:rPr>
        <w:t>09</w:t>
      </w:r>
      <w:r w:rsidR="008E70B7" w:rsidRPr="0094435A">
        <w:rPr>
          <w:i/>
          <w:color w:val="0000FF"/>
          <w:szCs w:val="24"/>
        </w:rPr>
        <w:t>.10.2019г.(протокол № 12)).</w:t>
      </w:r>
    </w:p>
    <w:p w14:paraId="6D7AD694" w14:textId="3C7FD381" w:rsidR="000B022E" w:rsidRPr="00D56684" w:rsidRDefault="000B022E" w:rsidP="008A255A">
      <w:pPr>
        <w:widowControl w:val="0"/>
        <w:numPr>
          <w:ilvl w:val="0"/>
          <w:numId w:val="44"/>
        </w:numPr>
        <w:tabs>
          <w:tab w:val="clear" w:pos="432"/>
          <w:tab w:val="left" w:pos="1076"/>
        </w:tabs>
        <w:ind w:left="0" w:firstLine="709"/>
        <w:rPr>
          <w:rFonts w:cs="Times New Roman"/>
          <w:szCs w:val="24"/>
        </w:rPr>
      </w:pPr>
      <w:r w:rsidRPr="00D56684">
        <w:rPr>
          <w:rFonts w:cs="Times New Roman"/>
          <w:szCs w:val="24"/>
        </w:rPr>
        <w:t>Не допускается назначение на должность Аудитора</w:t>
      </w:r>
      <w:r w:rsidR="00CD649E" w:rsidRPr="00D56684">
        <w:rPr>
          <w:rFonts w:cs="Times New Roman"/>
          <w:szCs w:val="24"/>
        </w:rPr>
        <w:t xml:space="preserve"> по ИТ/ИБ</w:t>
      </w:r>
      <w:r w:rsidRPr="00D56684">
        <w:rPr>
          <w:rFonts w:cs="Times New Roman"/>
          <w:szCs w:val="24"/>
        </w:rPr>
        <w:t>:</w:t>
      </w:r>
    </w:p>
    <w:p w14:paraId="1C86CC5A" w14:textId="77777777" w:rsidR="000B022E" w:rsidRPr="00D56684" w:rsidRDefault="000B022E" w:rsidP="008A255A">
      <w:pPr>
        <w:pStyle w:val="a3"/>
        <w:numPr>
          <w:ilvl w:val="0"/>
          <w:numId w:val="46"/>
        </w:numPr>
        <w:tabs>
          <w:tab w:val="clear" w:pos="432"/>
          <w:tab w:val="left" w:pos="1060"/>
        </w:tabs>
        <w:ind w:left="0" w:firstLine="709"/>
        <w:rPr>
          <w:rFonts w:cs="Times New Roman"/>
        </w:rPr>
      </w:pPr>
      <w:r w:rsidRPr="00D56684">
        <w:rPr>
          <w:rFonts w:cs="Times New Roman"/>
        </w:rPr>
        <w:t>лица, являвшегося руководителем структурного подразделения и/или руководящим работником Банка в течение последних трех лет;</w:t>
      </w:r>
    </w:p>
    <w:p w14:paraId="7A5A516A" w14:textId="77777777" w:rsidR="000B022E" w:rsidRPr="00D56684" w:rsidRDefault="000B022E" w:rsidP="008A255A">
      <w:pPr>
        <w:pStyle w:val="a3"/>
        <w:numPr>
          <w:ilvl w:val="0"/>
          <w:numId w:val="46"/>
        </w:numPr>
        <w:tabs>
          <w:tab w:val="clear" w:pos="432"/>
          <w:tab w:val="left" w:pos="1060"/>
        </w:tabs>
        <w:ind w:left="0" w:firstLine="709"/>
        <w:rPr>
          <w:rFonts w:cs="Times New Roman"/>
        </w:rPr>
      </w:pPr>
      <w:r w:rsidRPr="00D56684">
        <w:rPr>
          <w:rFonts w:cs="Times New Roman"/>
        </w:rPr>
        <w:t>лица, имеющего не снятую или не погашенную в установленном законодательством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или государственного управления, преступления против основ конституционного строя и безопасности государства.</w:t>
      </w:r>
    </w:p>
    <w:p w14:paraId="690BCBC4" w14:textId="77777777" w:rsidR="000B022E" w:rsidRPr="00D56684" w:rsidRDefault="000B022E" w:rsidP="008A255A">
      <w:pPr>
        <w:tabs>
          <w:tab w:val="left" w:pos="0"/>
        </w:tabs>
        <w:ind w:firstLine="709"/>
        <w:jc w:val="center"/>
        <w:rPr>
          <w:rFonts w:cs="Times New Roman"/>
          <w:b/>
          <w:szCs w:val="24"/>
        </w:rPr>
      </w:pPr>
      <w:r w:rsidRPr="00D56684">
        <w:rPr>
          <w:rFonts w:cs="Times New Roman"/>
          <w:b/>
          <w:szCs w:val="24"/>
        </w:rPr>
        <w:t>3. Должностные обязанности</w:t>
      </w:r>
    </w:p>
    <w:p w14:paraId="642FF651" w14:textId="07E7568B" w:rsidR="000B022E" w:rsidRPr="00D56684" w:rsidRDefault="000B022E" w:rsidP="008A255A">
      <w:pPr>
        <w:pStyle w:val="a3"/>
        <w:numPr>
          <w:ilvl w:val="0"/>
          <w:numId w:val="44"/>
        </w:numPr>
        <w:tabs>
          <w:tab w:val="left" w:pos="1078"/>
        </w:tabs>
        <w:ind w:left="0" w:firstLine="709"/>
        <w:rPr>
          <w:rFonts w:cs="Times New Roman"/>
        </w:rPr>
      </w:pPr>
      <w:r w:rsidRPr="00D56684">
        <w:rPr>
          <w:rFonts w:cs="Times New Roman"/>
        </w:rPr>
        <w:t>Аудитор</w:t>
      </w:r>
      <w:r w:rsidR="00CD649E" w:rsidRPr="00D56684">
        <w:rPr>
          <w:rFonts w:cs="Times New Roman"/>
        </w:rPr>
        <w:t xml:space="preserve"> по ИТ/ИБ</w:t>
      </w:r>
      <w:r w:rsidRPr="00D56684">
        <w:rPr>
          <w:rFonts w:cs="Times New Roman"/>
        </w:rPr>
        <w:t xml:space="preserve"> выполняет следующие функции:</w:t>
      </w:r>
    </w:p>
    <w:p w14:paraId="1F097F15" w14:textId="2683F792" w:rsidR="000B022E" w:rsidRPr="00D56684" w:rsidRDefault="000B022E" w:rsidP="008A255A">
      <w:pPr>
        <w:widowControl w:val="0"/>
        <w:numPr>
          <w:ilvl w:val="0"/>
          <w:numId w:val="47"/>
        </w:numPr>
        <w:tabs>
          <w:tab w:val="clear" w:pos="432"/>
          <w:tab w:val="left" w:pos="1060"/>
        </w:tabs>
        <w:ind w:firstLine="709"/>
        <w:rPr>
          <w:rFonts w:cs="Times New Roman"/>
          <w:szCs w:val="24"/>
        </w:rPr>
      </w:pPr>
      <w:r w:rsidRPr="00D56684">
        <w:rPr>
          <w:rFonts w:cs="Times New Roman"/>
          <w:szCs w:val="24"/>
        </w:rPr>
        <w:t xml:space="preserve">участие в работе </w:t>
      </w:r>
      <w:r w:rsidR="006256F7" w:rsidRPr="00D56684">
        <w:rPr>
          <w:rFonts w:cs="Times New Roman"/>
          <w:szCs w:val="24"/>
        </w:rPr>
        <w:t xml:space="preserve">УАИТ/ИБ </w:t>
      </w:r>
      <w:r w:rsidRPr="00D56684">
        <w:rPr>
          <w:rFonts w:cs="Times New Roman"/>
          <w:szCs w:val="24"/>
        </w:rPr>
        <w:t>ДВА, а также в выполнении возложенных на ДВА задач и функций в соответствии с Положением о ДВА</w:t>
      </w:r>
      <w:r w:rsidR="006256F7" w:rsidRPr="00D56684">
        <w:rPr>
          <w:rFonts w:cs="Times New Roman"/>
          <w:szCs w:val="24"/>
        </w:rPr>
        <w:t xml:space="preserve"> </w:t>
      </w:r>
      <w:r w:rsidR="006256F7" w:rsidRPr="00CA1850">
        <w:rPr>
          <w:rFonts w:cs="Times New Roman"/>
          <w:i/>
          <w:color w:val="0000FF"/>
          <w:szCs w:val="24"/>
        </w:rPr>
        <w:t xml:space="preserve">(подпункт </w:t>
      </w:r>
      <w:r w:rsidR="00F1024F" w:rsidRPr="00CA1850">
        <w:rPr>
          <w:rFonts w:cs="Times New Roman"/>
          <w:i/>
          <w:color w:val="0000FF"/>
          <w:szCs w:val="24"/>
        </w:rPr>
        <w:t>1 изложен в редакции решения СД от 29.05.2020г. (протоко</w:t>
      </w:r>
      <w:r w:rsidR="00F1024F" w:rsidRPr="0070243C">
        <w:rPr>
          <w:rFonts w:cs="Times New Roman"/>
          <w:i/>
          <w:color w:val="0000FF"/>
          <w:szCs w:val="24"/>
        </w:rPr>
        <w:t>л №4)</w:t>
      </w:r>
      <w:r w:rsidR="00F1024F" w:rsidRPr="00D56684">
        <w:rPr>
          <w:i/>
          <w:color w:val="0000FF"/>
          <w:szCs w:val="24"/>
        </w:rPr>
        <w:t>)</w:t>
      </w:r>
      <w:r w:rsidRPr="00D56684">
        <w:rPr>
          <w:rFonts w:cs="Times New Roman"/>
          <w:szCs w:val="24"/>
        </w:rPr>
        <w:t>;</w:t>
      </w:r>
    </w:p>
    <w:p w14:paraId="4A5D138F" w14:textId="77777777" w:rsidR="000B022E" w:rsidRPr="00D56684" w:rsidRDefault="000B022E" w:rsidP="008A255A">
      <w:pPr>
        <w:widowControl w:val="0"/>
        <w:numPr>
          <w:ilvl w:val="0"/>
          <w:numId w:val="47"/>
        </w:numPr>
        <w:tabs>
          <w:tab w:val="clear" w:pos="432"/>
          <w:tab w:val="left" w:pos="1060"/>
        </w:tabs>
        <w:ind w:firstLine="709"/>
        <w:rPr>
          <w:rFonts w:cs="Times New Roman"/>
          <w:szCs w:val="24"/>
        </w:rPr>
      </w:pPr>
      <w:r w:rsidRPr="00D56684">
        <w:rPr>
          <w:rFonts w:cs="Times New Roman"/>
          <w:szCs w:val="24"/>
        </w:rPr>
        <w:t>участие в разработке внутренних документов Банка, регулирующих вопросы внутреннего аудита, а также периодическое их обновление;</w:t>
      </w:r>
    </w:p>
    <w:p w14:paraId="6FC42100" w14:textId="77777777" w:rsidR="000B022E" w:rsidRPr="00D56684" w:rsidRDefault="000B022E" w:rsidP="008A255A">
      <w:pPr>
        <w:widowControl w:val="0"/>
        <w:numPr>
          <w:ilvl w:val="0"/>
          <w:numId w:val="47"/>
        </w:numPr>
        <w:tabs>
          <w:tab w:val="clear" w:pos="432"/>
          <w:tab w:val="left" w:pos="1060"/>
        </w:tabs>
        <w:ind w:firstLine="709"/>
        <w:rPr>
          <w:rFonts w:cs="Times New Roman"/>
          <w:szCs w:val="24"/>
        </w:rPr>
      </w:pPr>
      <w:r w:rsidRPr="00D56684">
        <w:rPr>
          <w:rFonts w:cs="Times New Roman"/>
          <w:szCs w:val="24"/>
        </w:rPr>
        <w:t>применение в деятельности ДВА единых базовых принципов и процедур внутреннего аудита, утвержденных (рекомендованных) Советом директоров Банка;</w:t>
      </w:r>
    </w:p>
    <w:p w14:paraId="5232E4DA" w14:textId="32C8E73D" w:rsidR="000B022E" w:rsidRPr="00D56684" w:rsidRDefault="000B022E" w:rsidP="008A255A">
      <w:pPr>
        <w:widowControl w:val="0"/>
        <w:numPr>
          <w:ilvl w:val="0"/>
          <w:numId w:val="47"/>
        </w:numPr>
        <w:tabs>
          <w:tab w:val="clear" w:pos="432"/>
          <w:tab w:val="left" w:pos="1107"/>
        </w:tabs>
        <w:ind w:firstLine="709"/>
        <w:rPr>
          <w:rFonts w:cs="Times New Roman"/>
          <w:szCs w:val="24"/>
        </w:rPr>
      </w:pPr>
      <w:r w:rsidRPr="00D56684">
        <w:rPr>
          <w:rFonts w:cs="Times New Roman"/>
          <w:szCs w:val="24"/>
        </w:rPr>
        <w:t>соблюдение МОПП</w:t>
      </w:r>
      <w:r w:rsidR="009F5291" w:rsidRPr="00D56684">
        <w:rPr>
          <w:rFonts w:cs="Times New Roman"/>
          <w:szCs w:val="24"/>
        </w:rPr>
        <w:t>ВА</w:t>
      </w:r>
      <w:r w:rsidRPr="00D56684">
        <w:rPr>
          <w:rFonts w:cs="Times New Roman"/>
          <w:szCs w:val="24"/>
        </w:rPr>
        <w:t>;</w:t>
      </w:r>
      <w:r w:rsidR="00D81CFF" w:rsidRPr="00D56684">
        <w:rPr>
          <w:rFonts w:cs="Times New Roman"/>
          <w:szCs w:val="24"/>
        </w:rPr>
        <w:t xml:space="preserve"> </w:t>
      </w:r>
      <w:r w:rsidR="00D81CFF" w:rsidRPr="00D56684">
        <w:rPr>
          <w:i/>
          <w:color w:val="0000FF"/>
          <w:szCs w:val="24"/>
        </w:rPr>
        <w:t>(подпункт</w:t>
      </w:r>
      <w:r w:rsidR="00D81CFF" w:rsidRPr="00CA1850">
        <w:rPr>
          <w:i/>
          <w:color w:val="0000FF"/>
          <w:szCs w:val="24"/>
        </w:rPr>
        <w:t xml:space="preserve"> 4 </w:t>
      </w:r>
      <w:r w:rsidR="00AE38C6" w:rsidRPr="00CA1850">
        <w:rPr>
          <w:i/>
          <w:color w:val="0000FF"/>
          <w:szCs w:val="24"/>
        </w:rPr>
        <w:t xml:space="preserve">изменен </w:t>
      </w:r>
      <w:r w:rsidR="00E74275">
        <w:rPr>
          <w:i/>
          <w:color w:val="0000FF"/>
          <w:szCs w:val="24"/>
        </w:rPr>
        <w:t>решением СД</w:t>
      </w:r>
      <w:r w:rsidR="00D81CFF" w:rsidRPr="00E74275">
        <w:rPr>
          <w:i/>
          <w:color w:val="0000FF"/>
          <w:szCs w:val="24"/>
        </w:rPr>
        <w:t xml:space="preserve"> </w:t>
      </w:r>
      <w:r w:rsidR="00D81CFF" w:rsidRPr="0094435A">
        <w:rPr>
          <w:i/>
          <w:color w:val="0000FF"/>
          <w:szCs w:val="24"/>
        </w:rPr>
        <w:t xml:space="preserve">от </w:t>
      </w:r>
      <w:r w:rsidR="00D81CFF" w:rsidRPr="00D56684">
        <w:rPr>
          <w:i/>
          <w:color w:val="0000FF"/>
          <w:szCs w:val="24"/>
          <w:lang w:val="kk-KZ"/>
        </w:rPr>
        <w:t>09</w:t>
      </w:r>
      <w:r w:rsidR="00D81CFF" w:rsidRPr="00D56684">
        <w:rPr>
          <w:i/>
          <w:color w:val="0000FF"/>
          <w:szCs w:val="24"/>
        </w:rPr>
        <w:t>.10.2019г.(протокол № 12)).</w:t>
      </w:r>
    </w:p>
    <w:p w14:paraId="733A0FFA" w14:textId="26D7BEE5" w:rsidR="000B022E" w:rsidRPr="00D56684" w:rsidRDefault="000B022E" w:rsidP="008A255A">
      <w:pPr>
        <w:widowControl w:val="0"/>
        <w:numPr>
          <w:ilvl w:val="0"/>
          <w:numId w:val="47"/>
        </w:numPr>
        <w:tabs>
          <w:tab w:val="clear" w:pos="432"/>
          <w:tab w:val="left" w:pos="1107"/>
        </w:tabs>
        <w:ind w:firstLine="709"/>
        <w:rPr>
          <w:rFonts w:cs="Times New Roman"/>
          <w:szCs w:val="24"/>
        </w:rPr>
      </w:pPr>
      <w:r w:rsidRPr="00D56684">
        <w:rPr>
          <w:rFonts w:cs="Times New Roman"/>
          <w:szCs w:val="24"/>
        </w:rPr>
        <w:t>обеспечение надлежащего уровня секретности и конфиденциальности в</w:t>
      </w:r>
      <w:r w:rsidR="00CD649E" w:rsidRPr="00D56684">
        <w:rPr>
          <w:rFonts w:cs="Times New Roman"/>
          <w:szCs w:val="24"/>
        </w:rPr>
        <w:t xml:space="preserve"> </w:t>
      </w:r>
      <w:r w:rsidRPr="00D56684">
        <w:rPr>
          <w:rFonts w:cs="Times New Roman"/>
          <w:szCs w:val="24"/>
        </w:rPr>
        <w:t>работе;</w:t>
      </w:r>
    </w:p>
    <w:p w14:paraId="1583CF80" w14:textId="0C533A55" w:rsidR="000B022E" w:rsidRPr="00D56684" w:rsidRDefault="00F1024F" w:rsidP="008A255A">
      <w:pPr>
        <w:widowControl w:val="0"/>
        <w:numPr>
          <w:ilvl w:val="0"/>
          <w:numId w:val="47"/>
        </w:numPr>
        <w:tabs>
          <w:tab w:val="clear" w:pos="432"/>
          <w:tab w:val="left" w:pos="1060"/>
        </w:tabs>
        <w:ind w:firstLine="709"/>
        <w:rPr>
          <w:rFonts w:cs="Times New Roman"/>
          <w:szCs w:val="24"/>
        </w:rPr>
      </w:pPr>
      <w:r w:rsidRPr="00D56684">
        <w:rPr>
          <w:rFonts w:cs="Times New Roman"/>
          <w:szCs w:val="24"/>
        </w:rPr>
        <w:t>выявление, оценка и представление на рассмотрение Начальника УАИТ/ИБ, Директора ДВА предложений по управлению рисками, присущими деятельности УАИТ/ИБ и ДВА в целом</w:t>
      </w:r>
      <w:r w:rsidRPr="00D56684">
        <w:rPr>
          <w:rFonts w:cs="Times New Roman"/>
          <w:i/>
          <w:szCs w:val="24"/>
        </w:rPr>
        <w:t xml:space="preserve"> </w:t>
      </w:r>
      <w:r w:rsidRPr="00CA1850">
        <w:rPr>
          <w:rFonts w:cs="Times New Roman"/>
          <w:i/>
          <w:color w:val="0000FF"/>
          <w:szCs w:val="24"/>
        </w:rPr>
        <w:t>(подпункт 6 изложен в редакции решения СД от 29.05.2020г. (протокол №4)</w:t>
      </w:r>
      <w:r w:rsidRPr="00D56684">
        <w:rPr>
          <w:i/>
          <w:color w:val="0000FF"/>
          <w:szCs w:val="24"/>
        </w:rPr>
        <w:t>)</w:t>
      </w:r>
      <w:r w:rsidR="000B022E" w:rsidRPr="00D56684">
        <w:rPr>
          <w:rFonts w:cs="Times New Roman"/>
          <w:szCs w:val="24"/>
        </w:rPr>
        <w:t>;</w:t>
      </w:r>
    </w:p>
    <w:p w14:paraId="7CBC27B4" w14:textId="269AD740" w:rsidR="000B022E" w:rsidRPr="00D56684" w:rsidRDefault="00F1024F" w:rsidP="008A255A">
      <w:pPr>
        <w:widowControl w:val="0"/>
        <w:numPr>
          <w:ilvl w:val="0"/>
          <w:numId w:val="47"/>
        </w:numPr>
        <w:tabs>
          <w:tab w:val="clear" w:pos="432"/>
          <w:tab w:val="left" w:pos="1102"/>
        </w:tabs>
        <w:ind w:firstLine="709"/>
        <w:rPr>
          <w:rFonts w:cs="Times New Roman"/>
          <w:szCs w:val="24"/>
        </w:rPr>
      </w:pPr>
      <w:r w:rsidRPr="00D56684">
        <w:rPr>
          <w:rFonts w:cs="Times New Roman"/>
          <w:szCs w:val="24"/>
        </w:rPr>
        <w:t xml:space="preserve">участие в планировании деятельности ДВА с предварительным анализом бизнес процессов Банка в соответствии с установленным порядком проведения внутреннего аудита и участие в выполнении годового аудиторского плана ДВА </w:t>
      </w:r>
      <w:r w:rsidRPr="00CA1850">
        <w:rPr>
          <w:rFonts w:cs="Times New Roman"/>
          <w:i/>
          <w:color w:val="0000FF"/>
          <w:szCs w:val="24"/>
        </w:rPr>
        <w:t>(подпункт 7 изложен в редакции решения СД от 29.05.2020г. (протокол №4)</w:t>
      </w:r>
      <w:r w:rsidRPr="00D56684">
        <w:rPr>
          <w:i/>
          <w:color w:val="0000FF"/>
          <w:szCs w:val="24"/>
        </w:rPr>
        <w:t>)</w:t>
      </w:r>
      <w:r w:rsidR="000B022E" w:rsidRPr="00D56684">
        <w:rPr>
          <w:rFonts w:cs="Times New Roman"/>
          <w:szCs w:val="24"/>
        </w:rPr>
        <w:t>;</w:t>
      </w:r>
    </w:p>
    <w:p w14:paraId="594C2C29" w14:textId="551327CB" w:rsidR="000B022E" w:rsidRPr="00D56684" w:rsidRDefault="00EE4F71" w:rsidP="008A255A">
      <w:pPr>
        <w:widowControl w:val="0"/>
        <w:numPr>
          <w:ilvl w:val="0"/>
          <w:numId w:val="47"/>
        </w:numPr>
        <w:tabs>
          <w:tab w:val="clear" w:pos="432"/>
          <w:tab w:val="left" w:pos="1067"/>
        </w:tabs>
        <w:ind w:firstLine="709"/>
        <w:rPr>
          <w:rFonts w:cs="Times New Roman"/>
          <w:szCs w:val="24"/>
        </w:rPr>
      </w:pPr>
      <w:r w:rsidRPr="00D56684">
        <w:rPr>
          <w:rFonts w:cs="Times New Roman"/>
          <w:szCs w:val="24"/>
        </w:rPr>
        <w:t>участие в осуществлении планового и внепланового внутреннего аудита структурных подразделений и/или бизнес-процессов Банка в соответствии с установленным порядком проведения внутреннего аудита и Положением о ДВА</w:t>
      </w:r>
      <w:r w:rsidR="000B022E" w:rsidRPr="00D56684">
        <w:rPr>
          <w:rFonts w:cs="Times New Roman"/>
          <w:szCs w:val="24"/>
        </w:rPr>
        <w:t>;</w:t>
      </w:r>
      <w:r w:rsidR="00D81CFF" w:rsidRPr="00D56684">
        <w:rPr>
          <w:rFonts w:cs="Times New Roman"/>
          <w:szCs w:val="24"/>
        </w:rPr>
        <w:t xml:space="preserve"> </w:t>
      </w:r>
      <w:r w:rsidR="00D81CFF" w:rsidRPr="00D56684">
        <w:rPr>
          <w:i/>
          <w:color w:val="0000FF"/>
          <w:szCs w:val="24"/>
        </w:rPr>
        <w:t>(подпункт</w:t>
      </w:r>
      <w:r w:rsidR="00D81CFF" w:rsidRPr="00CA1850">
        <w:rPr>
          <w:i/>
          <w:color w:val="0000FF"/>
          <w:szCs w:val="24"/>
        </w:rPr>
        <w:t xml:space="preserve"> 8 изложен</w:t>
      </w:r>
      <w:r w:rsidR="00D81CFF" w:rsidRPr="00D56684">
        <w:rPr>
          <w:i/>
          <w:color w:val="0000FF"/>
          <w:szCs w:val="24"/>
          <w:lang w:val="kk-KZ"/>
        </w:rPr>
        <w:t xml:space="preserve"> </w:t>
      </w:r>
      <w:r w:rsidR="00D81CFF" w:rsidRPr="00D56684">
        <w:rPr>
          <w:i/>
          <w:color w:val="0000FF"/>
          <w:szCs w:val="24"/>
        </w:rPr>
        <w:t xml:space="preserve">в редакции решения </w:t>
      </w:r>
      <w:r w:rsidR="00D81CFF" w:rsidRPr="00D56684">
        <w:rPr>
          <w:i/>
          <w:color w:val="0000FF"/>
          <w:szCs w:val="24"/>
          <w:lang w:val="kk-KZ"/>
        </w:rPr>
        <w:t>СД</w:t>
      </w:r>
      <w:r w:rsidR="00D81CFF" w:rsidRPr="00D56684">
        <w:rPr>
          <w:i/>
          <w:color w:val="0000FF"/>
          <w:szCs w:val="24"/>
        </w:rPr>
        <w:t xml:space="preserve"> от </w:t>
      </w:r>
      <w:r w:rsidR="00D81CFF" w:rsidRPr="00D56684">
        <w:rPr>
          <w:i/>
          <w:color w:val="0000FF"/>
          <w:szCs w:val="24"/>
          <w:lang w:val="kk-KZ"/>
        </w:rPr>
        <w:t>09</w:t>
      </w:r>
      <w:r w:rsidR="00D81CFF" w:rsidRPr="00D56684">
        <w:rPr>
          <w:i/>
          <w:color w:val="0000FF"/>
          <w:szCs w:val="24"/>
        </w:rPr>
        <w:t>.10.2019г.(протокол № 12)).</w:t>
      </w:r>
    </w:p>
    <w:p w14:paraId="5A46FFD4" w14:textId="77777777" w:rsidR="000B022E" w:rsidRPr="00D56684" w:rsidRDefault="000B022E" w:rsidP="008A255A">
      <w:pPr>
        <w:widowControl w:val="0"/>
        <w:numPr>
          <w:ilvl w:val="0"/>
          <w:numId w:val="47"/>
        </w:numPr>
        <w:tabs>
          <w:tab w:val="clear" w:pos="432"/>
          <w:tab w:val="left" w:pos="1060"/>
        </w:tabs>
        <w:ind w:firstLine="709"/>
        <w:rPr>
          <w:rFonts w:cs="Times New Roman"/>
          <w:szCs w:val="24"/>
        </w:rPr>
      </w:pPr>
      <w:r w:rsidRPr="00D56684">
        <w:rPr>
          <w:rFonts w:cs="Times New Roman"/>
          <w:szCs w:val="24"/>
        </w:rPr>
        <w:t>анализ поступающей информации о сомнительных сделках, а также причиненных Банку убытках вследствие хищений и злоупотреблений;</w:t>
      </w:r>
    </w:p>
    <w:p w14:paraId="70D1472C" w14:textId="77777777" w:rsidR="000B022E" w:rsidRPr="00D56684" w:rsidRDefault="000B022E" w:rsidP="008A255A">
      <w:pPr>
        <w:widowControl w:val="0"/>
        <w:numPr>
          <w:ilvl w:val="0"/>
          <w:numId w:val="47"/>
        </w:numPr>
        <w:tabs>
          <w:tab w:val="clear" w:pos="432"/>
          <w:tab w:val="left" w:pos="1270"/>
        </w:tabs>
        <w:ind w:firstLine="709"/>
        <w:rPr>
          <w:rFonts w:cs="Times New Roman"/>
          <w:szCs w:val="24"/>
        </w:rPr>
      </w:pPr>
      <w:r w:rsidRPr="00D56684">
        <w:rPr>
          <w:rFonts w:cs="Times New Roman"/>
          <w:szCs w:val="24"/>
        </w:rPr>
        <w:t>обеспечение надлежащего документирования аудиторских обнаружений, оформление заключений по результатам проверок, отражение всех существенных фактов и недостатков, выявленных в ходе проверки, выработка обоснованных рекомендаций;</w:t>
      </w:r>
    </w:p>
    <w:p w14:paraId="27A4570D" w14:textId="77777777" w:rsidR="000B022E" w:rsidRPr="00D56684" w:rsidRDefault="000B022E" w:rsidP="008A255A">
      <w:pPr>
        <w:widowControl w:val="0"/>
        <w:numPr>
          <w:ilvl w:val="0"/>
          <w:numId w:val="47"/>
        </w:numPr>
        <w:tabs>
          <w:tab w:val="clear" w:pos="432"/>
          <w:tab w:val="left" w:pos="1270"/>
        </w:tabs>
        <w:ind w:firstLine="709"/>
        <w:rPr>
          <w:rFonts w:cs="Times New Roman"/>
          <w:szCs w:val="24"/>
        </w:rPr>
      </w:pPr>
      <w:r w:rsidRPr="00D56684">
        <w:rPr>
          <w:rFonts w:cs="Times New Roman"/>
          <w:szCs w:val="24"/>
        </w:rPr>
        <w:t>участие в осуществление оценки эффективности систем внутреннего контроля, управления рисками и корпоративного управления по всем аспектам деятельности Банка;</w:t>
      </w:r>
    </w:p>
    <w:p w14:paraId="66AC4F22" w14:textId="77777777" w:rsidR="000B022E" w:rsidRPr="00D56684" w:rsidRDefault="000B022E" w:rsidP="008A255A">
      <w:pPr>
        <w:widowControl w:val="0"/>
        <w:numPr>
          <w:ilvl w:val="0"/>
          <w:numId w:val="47"/>
        </w:numPr>
        <w:tabs>
          <w:tab w:val="clear" w:pos="432"/>
          <w:tab w:val="left" w:pos="1173"/>
        </w:tabs>
        <w:ind w:firstLine="709"/>
        <w:rPr>
          <w:rFonts w:cs="Times New Roman"/>
          <w:szCs w:val="24"/>
        </w:rPr>
      </w:pPr>
      <w:r w:rsidRPr="00D56684">
        <w:rPr>
          <w:rFonts w:cs="Times New Roman"/>
          <w:szCs w:val="24"/>
        </w:rPr>
        <w:t>участие в рассмотрении проектов отчетов внешних аудиторов по аудиту финансовой отчетности Банка;</w:t>
      </w:r>
    </w:p>
    <w:p w14:paraId="7B64BB24" w14:textId="77777777" w:rsidR="000B022E" w:rsidRPr="00D56684" w:rsidRDefault="000B022E" w:rsidP="008A255A">
      <w:pPr>
        <w:widowControl w:val="0"/>
        <w:numPr>
          <w:ilvl w:val="0"/>
          <w:numId w:val="47"/>
        </w:numPr>
        <w:tabs>
          <w:tab w:val="clear" w:pos="432"/>
          <w:tab w:val="left" w:pos="1182"/>
        </w:tabs>
        <w:ind w:firstLine="709"/>
        <w:rPr>
          <w:rFonts w:cs="Times New Roman"/>
          <w:szCs w:val="24"/>
        </w:rPr>
      </w:pPr>
      <w:r w:rsidRPr="00D56684">
        <w:rPr>
          <w:rFonts w:cs="Times New Roman"/>
          <w:szCs w:val="24"/>
        </w:rPr>
        <w:t>мониторинг мероприятий, планируемых и/или осуществляемых Банком с целью исполнения структурными подразделениями и работниками Банка рекомендаций, требований по результатам внутреннего и внешнего аудита, а также проверок со стороны прочих надзорных органов;</w:t>
      </w:r>
    </w:p>
    <w:p w14:paraId="626C5494" w14:textId="77777777" w:rsidR="000B022E" w:rsidRPr="00D56684" w:rsidRDefault="000B022E" w:rsidP="008A255A">
      <w:pPr>
        <w:widowControl w:val="0"/>
        <w:numPr>
          <w:ilvl w:val="0"/>
          <w:numId w:val="47"/>
        </w:numPr>
        <w:tabs>
          <w:tab w:val="clear" w:pos="432"/>
          <w:tab w:val="left" w:pos="1173"/>
        </w:tabs>
        <w:ind w:firstLine="709"/>
        <w:rPr>
          <w:rFonts w:cs="Times New Roman"/>
          <w:szCs w:val="24"/>
        </w:rPr>
      </w:pPr>
      <w:r w:rsidRPr="00D56684">
        <w:rPr>
          <w:rFonts w:cs="Times New Roman"/>
          <w:szCs w:val="24"/>
        </w:rPr>
        <w:t>участие в подготовке информации для представления Комитету по аудиту, Совету директоров;</w:t>
      </w:r>
    </w:p>
    <w:p w14:paraId="70F59F62" w14:textId="3B93D24E" w:rsidR="000B022E" w:rsidRPr="00D56684" w:rsidRDefault="00F1024F" w:rsidP="008A255A">
      <w:pPr>
        <w:widowControl w:val="0"/>
        <w:numPr>
          <w:ilvl w:val="0"/>
          <w:numId w:val="47"/>
        </w:numPr>
        <w:tabs>
          <w:tab w:val="clear" w:pos="432"/>
          <w:tab w:val="left" w:pos="1173"/>
        </w:tabs>
        <w:ind w:firstLine="709"/>
        <w:rPr>
          <w:rFonts w:cs="Times New Roman"/>
          <w:szCs w:val="24"/>
        </w:rPr>
      </w:pPr>
      <w:r w:rsidRPr="00D56684">
        <w:rPr>
          <w:rFonts w:cs="Times New Roman"/>
          <w:szCs w:val="24"/>
        </w:rPr>
        <w:t xml:space="preserve">обеспечение качественной и своевременной подготовки и представления Начальнику УАИТ/ИБ карт ключевых показателей деятельности работника </w:t>
      </w:r>
      <w:r w:rsidRPr="00CA1850">
        <w:rPr>
          <w:rFonts w:cs="Times New Roman"/>
          <w:i/>
          <w:color w:val="0000FF"/>
          <w:szCs w:val="24"/>
        </w:rPr>
        <w:t>(подпункт 15 изложен в редакции решения СД от 29.05.2020г. (протокол №4)</w:t>
      </w:r>
      <w:r w:rsidRPr="00D56684">
        <w:rPr>
          <w:i/>
          <w:color w:val="0000FF"/>
          <w:szCs w:val="24"/>
        </w:rPr>
        <w:t>)</w:t>
      </w:r>
      <w:r w:rsidR="000B022E" w:rsidRPr="00D56684">
        <w:rPr>
          <w:rFonts w:cs="Times New Roman"/>
          <w:szCs w:val="24"/>
        </w:rPr>
        <w:t>;</w:t>
      </w:r>
    </w:p>
    <w:p w14:paraId="19F068D7" w14:textId="4703FD83" w:rsidR="000B022E" w:rsidRPr="00D56684" w:rsidRDefault="000B022E" w:rsidP="008A255A">
      <w:pPr>
        <w:widowControl w:val="0"/>
        <w:numPr>
          <w:ilvl w:val="0"/>
          <w:numId w:val="47"/>
        </w:numPr>
        <w:tabs>
          <w:tab w:val="clear" w:pos="432"/>
          <w:tab w:val="left" w:pos="1270"/>
        </w:tabs>
        <w:ind w:firstLine="709"/>
        <w:rPr>
          <w:rFonts w:cs="Times New Roman"/>
          <w:szCs w:val="24"/>
        </w:rPr>
      </w:pPr>
      <w:r w:rsidRPr="00D56684">
        <w:rPr>
          <w:rFonts w:cs="Times New Roman"/>
          <w:szCs w:val="24"/>
        </w:rPr>
        <w:t xml:space="preserve">консультирование по вопросам внутреннего аудита, а также совершенствования процессов </w:t>
      </w:r>
      <w:r w:rsidR="00772D36" w:rsidRPr="00D56684">
        <w:rPr>
          <w:rFonts w:cs="Times New Roman"/>
          <w:szCs w:val="24"/>
          <w:lang w:val="kk-KZ"/>
        </w:rPr>
        <w:t>в области ИТ/ИБ</w:t>
      </w:r>
      <w:r w:rsidR="00772D36" w:rsidRPr="00D56684">
        <w:rPr>
          <w:rFonts w:cs="Times New Roman"/>
          <w:szCs w:val="24"/>
        </w:rPr>
        <w:t xml:space="preserve">, </w:t>
      </w:r>
      <w:r w:rsidRPr="00D56684">
        <w:rPr>
          <w:rFonts w:cs="Times New Roman"/>
          <w:szCs w:val="24"/>
        </w:rPr>
        <w:t>корпоративного управления, управления рисками и внутреннего контроля, исключающих принятие ДВА ответственности за управленческие решения, принятые на основе предоставленных консультационных услуг</w:t>
      </w:r>
      <w:r w:rsidR="00772D36" w:rsidRPr="00D56684">
        <w:rPr>
          <w:rFonts w:cs="Times New Roman"/>
          <w:szCs w:val="24"/>
        </w:rPr>
        <w:t xml:space="preserve"> </w:t>
      </w:r>
      <w:r w:rsidR="00772D36" w:rsidRPr="00CA1850">
        <w:rPr>
          <w:rFonts w:cs="Times New Roman"/>
          <w:i/>
          <w:color w:val="0000FF"/>
          <w:szCs w:val="24"/>
        </w:rPr>
        <w:t>(подпункт 16 дополнен решением СД от 29.05.2020г. (протокол №4)</w:t>
      </w:r>
      <w:r w:rsidR="00772D36" w:rsidRPr="00D56684">
        <w:rPr>
          <w:i/>
          <w:color w:val="0000FF"/>
          <w:szCs w:val="24"/>
        </w:rPr>
        <w:t>)</w:t>
      </w:r>
      <w:r w:rsidRPr="00D56684">
        <w:rPr>
          <w:rFonts w:cs="Times New Roman"/>
          <w:szCs w:val="24"/>
        </w:rPr>
        <w:t>;</w:t>
      </w:r>
    </w:p>
    <w:p w14:paraId="36F2CBDC" w14:textId="77777777" w:rsidR="000B022E" w:rsidRPr="00D56684" w:rsidRDefault="000B022E" w:rsidP="008A255A">
      <w:pPr>
        <w:widowControl w:val="0"/>
        <w:numPr>
          <w:ilvl w:val="0"/>
          <w:numId w:val="47"/>
        </w:numPr>
        <w:tabs>
          <w:tab w:val="clear" w:pos="432"/>
          <w:tab w:val="left" w:pos="1153"/>
        </w:tabs>
        <w:ind w:firstLine="709"/>
        <w:rPr>
          <w:rFonts w:cs="Times New Roman"/>
          <w:szCs w:val="24"/>
        </w:rPr>
      </w:pPr>
      <w:r w:rsidRPr="00D56684">
        <w:rPr>
          <w:rFonts w:cs="Times New Roman"/>
          <w:szCs w:val="24"/>
        </w:rPr>
        <w:t>участие в служебных расследованиях, проведение специальных проверок в порядке, установленном Положением о ДВА;</w:t>
      </w:r>
    </w:p>
    <w:p w14:paraId="1B8382E7" w14:textId="77777777" w:rsidR="000B022E" w:rsidRPr="00D56684" w:rsidRDefault="000B022E" w:rsidP="008A255A">
      <w:pPr>
        <w:widowControl w:val="0"/>
        <w:numPr>
          <w:ilvl w:val="0"/>
          <w:numId w:val="47"/>
        </w:numPr>
        <w:tabs>
          <w:tab w:val="clear" w:pos="432"/>
          <w:tab w:val="left" w:pos="1162"/>
        </w:tabs>
        <w:ind w:firstLine="709"/>
        <w:rPr>
          <w:rFonts w:cs="Times New Roman"/>
          <w:szCs w:val="24"/>
        </w:rPr>
      </w:pPr>
      <w:r w:rsidRPr="00D56684">
        <w:rPr>
          <w:rFonts w:cs="Times New Roman"/>
          <w:szCs w:val="24"/>
        </w:rPr>
        <w:t>повышение своего профессионального уровня и квалификации для эффективного исполнения своих должностных обязанностей, в том числе путем изучения международного опыта по вопросам внутреннего аудита и управления рисками, а также законодательных, регуляторных, аналитических документов, изменений в международных стандартах финансовой отчетности и вынесение соответствующих предложений по внесению изменений во внутренние процедуры и документы Банка;</w:t>
      </w:r>
    </w:p>
    <w:p w14:paraId="1F419270" w14:textId="7D10A8F0" w:rsidR="000B022E" w:rsidRPr="00D56684" w:rsidRDefault="000B022E" w:rsidP="008A255A">
      <w:pPr>
        <w:widowControl w:val="0"/>
        <w:numPr>
          <w:ilvl w:val="0"/>
          <w:numId w:val="47"/>
        </w:numPr>
        <w:tabs>
          <w:tab w:val="clear" w:pos="432"/>
          <w:tab w:val="left" w:pos="1153"/>
        </w:tabs>
        <w:ind w:firstLine="709"/>
        <w:rPr>
          <w:rFonts w:cs="Times New Roman"/>
          <w:szCs w:val="24"/>
        </w:rPr>
      </w:pPr>
      <w:r w:rsidRPr="00D56684">
        <w:rPr>
          <w:rFonts w:cs="Times New Roman"/>
          <w:szCs w:val="24"/>
        </w:rPr>
        <w:t>разработка анкет, тестов аудита, других материалов для проведения аудита, а также внутренних документов</w:t>
      </w:r>
      <w:r w:rsidR="004A298E" w:rsidRPr="00D56684">
        <w:rPr>
          <w:rFonts w:cs="Times New Roman"/>
          <w:szCs w:val="24"/>
        </w:rPr>
        <w:t xml:space="preserve"> Банка</w:t>
      </w:r>
      <w:r w:rsidRPr="00D56684">
        <w:rPr>
          <w:rFonts w:cs="Times New Roman"/>
          <w:szCs w:val="24"/>
        </w:rPr>
        <w:t>, описывающих деятельность ДВА в ходе реализации функциональных обязанностей;</w:t>
      </w:r>
    </w:p>
    <w:p w14:paraId="319BA735" w14:textId="2FB63115" w:rsidR="000B022E" w:rsidRPr="00D56684" w:rsidRDefault="000B022E" w:rsidP="008A255A">
      <w:pPr>
        <w:widowControl w:val="0"/>
        <w:numPr>
          <w:ilvl w:val="0"/>
          <w:numId w:val="47"/>
        </w:numPr>
        <w:tabs>
          <w:tab w:val="clear" w:pos="432"/>
          <w:tab w:val="left" w:pos="1182"/>
        </w:tabs>
        <w:ind w:firstLine="709"/>
        <w:rPr>
          <w:rFonts w:cs="Times New Roman"/>
          <w:szCs w:val="24"/>
        </w:rPr>
      </w:pPr>
      <w:r w:rsidRPr="00D56684">
        <w:rPr>
          <w:rFonts w:cs="Times New Roman"/>
          <w:szCs w:val="24"/>
        </w:rPr>
        <w:t xml:space="preserve">исполнение иных обязанностей по поручению </w:t>
      </w:r>
      <w:r w:rsidR="00772D36" w:rsidRPr="00D56684">
        <w:rPr>
          <w:rFonts w:cs="Times New Roman"/>
          <w:szCs w:val="24"/>
        </w:rPr>
        <w:t xml:space="preserve">Начальника УАИТ/ИБ, </w:t>
      </w:r>
      <w:r w:rsidRPr="00D56684">
        <w:rPr>
          <w:rFonts w:cs="Times New Roman"/>
          <w:szCs w:val="24"/>
        </w:rPr>
        <w:t>Директора ДВА в соответствии с должностными обязанностями</w:t>
      </w:r>
      <w:r w:rsidR="00772D36" w:rsidRPr="00D56684">
        <w:rPr>
          <w:rFonts w:cs="Times New Roman"/>
          <w:szCs w:val="24"/>
        </w:rPr>
        <w:t xml:space="preserve"> </w:t>
      </w:r>
      <w:r w:rsidR="00772D36" w:rsidRPr="00CA1850">
        <w:rPr>
          <w:rFonts w:cs="Times New Roman"/>
          <w:i/>
          <w:color w:val="0000FF"/>
          <w:szCs w:val="24"/>
        </w:rPr>
        <w:t>(подпункт 20 дополнен решением СД от 29.05.2020г. (протокол №4)</w:t>
      </w:r>
      <w:r w:rsidR="00772D36" w:rsidRPr="00D56684">
        <w:rPr>
          <w:i/>
          <w:color w:val="0000FF"/>
          <w:szCs w:val="24"/>
        </w:rPr>
        <w:t>)</w:t>
      </w:r>
      <w:r w:rsidRPr="00D56684">
        <w:rPr>
          <w:rFonts w:cs="Times New Roman"/>
          <w:szCs w:val="24"/>
        </w:rPr>
        <w:t>.</w:t>
      </w:r>
    </w:p>
    <w:p w14:paraId="7DA04FA1" w14:textId="77777777" w:rsidR="000B022E" w:rsidRPr="00D56684" w:rsidRDefault="000B022E" w:rsidP="008A255A">
      <w:pPr>
        <w:tabs>
          <w:tab w:val="left" w:pos="0"/>
        </w:tabs>
        <w:ind w:firstLine="709"/>
        <w:jc w:val="center"/>
        <w:rPr>
          <w:rFonts w:cs="Times New Roman"/>
          <w:b/>
          <w:szCs w:val="24"/>
        </w:rPr>
      </w:pPr>
      <w:r w:rsidRPr="00D56684">
        <w:rPr>
          <w:rFonts w:cs="Times New Roman"/>
          <w:b/>
          <w:szCs w:val="24"/>
        </w:rPr>
        <w:t>4. Права и полномочия</w:t>
      </w:r>
    </w:p>
    <w:p w14:paraId="689ABEC9" w14:textId="4D06614B" w:rsidR="000B022E" w:rsidRPr="00D56684" w:rsidRDefault="000B022E" w:rsidP="008A255A">
      <w:pPr>
        <w:pStyle w:val="a3"/>
        <w:numPr>
          <w:ilvl w:val="0"/>
          <w:numId w:val="44"/>
        </w:numPr>
        <w:tabs>
          <w:tab w:val="clear" w:pos="432"/>
          <w:tab w:val="left" w:pos="1054"/>
        </w:tabs>
        <w:rPr>
          <w:rFonts w:cs="Times New Roman"/>
        </w:rPr>
      </w:pPr>
      <w:r w:rsidRPr="00D56684">
        <w:rPr>
          <w:rFonts w:cs="Times New Roman"/>
        </w:rPr>
        <w:t>Аудитор</w:t>
      </w:r>
      <w:r w:rsidR="00CC228D" w:rsidRPr="00D56684">
        <w:rPr>
          <w:rFonts w:cs="Times New Roman"/>
        </w:rPr>
        <w:t xml:space="preserve"> по ИТ/ИБ</w:t>
      </w:r>
      <w:r w:rsidRPr="00D56684">
        <w:rPr>
          <w:rFonts w:cs="Times New Roman"/>
        </w:rPr>
        <w:t xml:space="preserve"> обладает следующими правами и полномочиями:</w:t>
      </w:r>
    </w:p>
    <w:p w14:paraId="13962380" w14:textId="77777777" w:rsidR="000B022E" w:rsidRPr="00D56684" w:rsidRDefault="000B022E" w:rsidP="008A255A">
      <w:pPr>
        <w:widowControl w:val="0"/>
        <w:numPr>
          <w:ilvl w:val="0"/>
          <w:numId w:val="48"/>
        </w:numPr>
        <w:tabs>
          <w:tab w:val="clear" w:pos="432"/>
          <w:tab w:val="left" w:pos="1089"/>
        </w:tabs>
        <w:ind w:firstLine="709"/>
        <w:rPr>
          <w:rFonts w:cs="Times New Roman"/>
          <w:szCs w:val="24"/>
        </w:rPr>
      </w:pPr>
      <w:r w:rsidRPr="00D56684">
        <w:rPr>
          <w:rFonts w:cs="Times New Roman"/>
          <w:szCs w:val="24"/>
        </w:rPr>
        <w:t>внесение на рассмотрение Директору ДВА предложений по совершенствованию работы, улучшению методов работы ДВА;</w:t>
      </w:r>
    </w:p>
    <w:p w14:paraId="01DCB05C" w14:textId="77777777" w:rsidR="000B022E" w:rsidRPr="00D56684" w:rsidRDefault="000B022E" w:rsidP="008A255A">
      <w:pPr>
        <w:widowControl w:val="0"/>
        <w:numPr>
          <w:ilvl w:val="0"/>
          <w:numId w:val="48"/>
        </w:numPr>
        <w:tabs>
          <w:tab w:val="clear" w:pos="432"/>
          <w:tab w:val="left" w:pos="1033"/>
        </w:tabs>
        <w:ind w:firstLine="709"/>
        <w:rPr>
          <w:rFonts w:cs="Times New Roman"/>
          <w:szCs w:val="24"/>
        </w:rPr>
      </w:pPr>
      <w:r w:rsidRPr="00D56684">
        <w:rPr>
          <w:rFonts w:cs="Times New Roman"/>
          <w:szCs w:val="24"/>
        </w:rPr>
        <w:t>отказ в рассмотрении, согласовании внутренних и других документов в случае наличия угрозы нарушения принципов объективности и независимости ДВА, в случае их несоответствия законодательству Республики Казахстан или внутренним политикам Банка с возможным представлением мотивированного отказа и/или предложений о законном порядке разрешения рассматриваемых вопросов;</w:t>
      </w:r>
    </w:p>
    <w:p w14:paraId="0A665825" w14:textId="77777777" w:rsidR="000B022E" w:rsidRPr="00D56684" w:rsidRDefault="000B022E" w:rsidP="008A255A">
      <w:pPr>
        <w:widowControl w:val="0"/>
        <w:numPr>
          <w:ilvl w:val="0"/>
          <w:numId w:val="48"/>
        </w:numPr>
        <w:tabs>
          <w:tab w:val="clear" w:pos="432"/>
          <w:tab w:val="left" w:pos="1089"/>
        </w:tabs>
        <w:ind w:firstLine="709"/>
        <w:rPr>
          <w:rFonts w:cs="Times New Roman"/>
          <w:szCs w:val="24"/>
        </w:rPr>
      </w:pPr>
      <w:r w:rsidRPr="00D56684">
        <w:rPr>
          <w:rFonts w:cs="Times New Roman"/>
          <w:szCs w:val="24"/>
        </w:rPr>
        <w:t>отказ от совершения противоправных поступков или поступков, не совместимых с Кодексом этики, общепринятыми нормами этики, нарушающими внутренние акты Банка и/или законодательство Республики Казахстан;</w:t>
      </w:r>
    </w:p>
    <w:p w14:paraId="1350490E" w14:textId="77777777" w:rsidR="000B022E" w:rsidRPr="00D56684" w:rsidRDefault="000B022E" w:rsidP="008A255A">
      <w:pPr>
        <w:widowControl w:val="0"/>
        <w:numPr>
          <w:ilvl w:val="0"/>
          <w:numId w:val="48"/>
        </w:numPr>
        <w:tabs>
          <w:tab w:val="clear" w:pos="432"/>
          <w:tab w:val="left" w:pos="1033"/>
        </w:tabs>
        <w:ind w:firstLine="709"/>
        <w:rPr>
          <w:rFonts w:cs="Times New Roman"/>
          <w:szCs w:val="24"/>
        </w:rPr>
      </w:pPr>
      <w:r w:rsidRPr="00D56684">
        <w:rPr>
          <w:rFonts w:cs="Times New Roman"/>
          <w:szCs w:val="24"/>
        </w:rPr>
        <w:t>иные права, предусмотренные законодательством Республики Казахстан и внутренними документами Банка.</w:t>
      </w:r>
    </w:p>
    <w:p w14:paraId="0A0F5EBE" w14:textId="61D01596" w:rsidR="000B022E" w:rsidRPr="00D56684" w:rsidRDefault="000B022E" w:rsidP="008A255A">
      <w:pPr>
        <w:widowControl w:val="0"/>
        <w:numPr>
          <w:ilvl w:val="0"/>
          <w:numId w:val="44"/>
        </w:numPr>
        <w:tabs>
          <w:tab w:val="clear" w:pos="432"/>
          <w:tab w:val="left" w:pos="1054"/>
        </w:tabs>
        <w:rPr>
          <w:rFonts w:cs="Times New Roman"/>
          <w:szCs w:val="24"/>
        </w:rPr>
      </w:pPr>
      <w:r w:rsidRPr="00D56684">
        <w:rPr>
          <w:rFonts w:cs="Times New Roman"/>
          <w:szCs w:val="24"/>
        </w:rPr>
        <w:t>В рамках осуществления аудиторского задания Аудитор</w:t>
      </w:r>
      <w:r w:rsidR="00CC228D" w:rsidRPr="00D56684">
        <w:rPr>
          <w:rFonts w:cs="Times New Roman"/>
          <w:szCs w:val="24"/>
        </w:rPr>
        <w:t xml:space="preserve"> по ИТ/ИБ</w:t>
      </w:r>
      <w:r w:rsidRPr="00D56684">
        <w:rPr>
          <w:rFonts w:cs="Times New Roman"/>
          <w:szCs w:val="24"/>
        </w:rPr>
        <w:t xml:space="preserve"> имеет право:</w:t>
      </w:r>
    </w:p>
    <w:p w14:paraId="0AB26041" w14:textId="77777777" w:rsidR="000B022E" w:rsidRPr="00D56684" w:rsidRDefault="000B022E" w:rsidP="008A255A">
      <w:pPr>
        <w:widowControl w:val="0"/>
        <w:numPr>
          <w:ilvl w:val="0"/>
          <w:numId w:val="49"/>
        </w:numPr>
        <w:tabs>
          <w:tab w:val="clear" w:pos="432"/>
          <w:tab w:val="left" w:pos="1033"/>
        </w:tabs>
        <w:ind w:firstLine="709"/>
        <w:rPr>
          <w:rFonts w:cs="Times New Roman"/>
          <w:szCs w:val="24"/>
        </w:rPr>
      </w:pPr>
      <w:r w:rsidRPr="00D56684">
        <w:rPr>
          <w:rFonts w:cs="Times New Roman"/>
          <w:szCs w:val="24"/>
        </w:rPr>
        <w:t>требовать и получать в структурных подразделениях Банка необходимую информацию, в том числе содержащую коммерческую или иную тайны, или имеющую режим конфиденциальности;</w:t>
      </w:r>
    </w:p>
    <w:p w14:paraId="78234270" w14:textId="77777777" w:rsidR="000B022E" w:rsidRPr="00D56684" w:rsidRDefault="000B022E" w:rsidP="008A255A">
      <w:pPr>
        <w:widowControl w:val="0"/>
        <w:numPr>
          <w:ilvl w:val="0"/>
          <w:numId w:val="49"/>
        </w:numPr>
        <w:tabs>
          <w:tab w:val="clear" w:pos="432"/>
          <w:tab w:val="left" w:pos="1089"/>
        </w:tabs>
        <w:ind w:firstLine="709"/>
        <w:rPr>
          <w:rFonts w:cs="Times New Roman"/>
          <w:szCs w:val="24"/>
        </w:rPr>
      </w:pPr>
      <w:r w:rsidRPr="00D56684">
        <w:rPr>
          <w:rFonts w:cs="Times New Roman"/>
          <w:szCs w:val="24"/>
        </w:rPr>
        <w:t>проводить осмотр и проверку наличия ценностей, бланков строгой отчетности, материалов на складах, основных средств и прочих активов Банка;</w:t>
      </w:r>
    </w:p>
    <w:p w14:paraId="7BB8BA4F" w14:textId="77777777" w:rsidR="000B022E" w:rsidRPr="00D56684" w:rsidRDefault="000B022E" w:rsidP="008A255A">
      <w:pPr>
        <w:widowControl w:val="0"/>
        <w:numPr>
          <w:ilvl w:val="0"/>
          <w:numId w:val="49"/>
        </w:numPr>
        <w:tabs>
          <w:tab w:val="clear" w:pos="432"/>
          <w:tab w:val="left" w:pos="1042"/>
        </w:tabs>
        <w:ind w:firstLine="709"/>
        <w:rPr>
          <w:rFonts w:cs="Times New Roman"/>
          <w:szCs w:val="24"/>
        </w:rPr>
      </w:pPr>
      <w:r w:rsidRPr="00D56684">
        <w:rPr>
          <w:rFonts w:cs="Times New Roman"/>
          <w:szCs w:val="24"/>
        </w:rPr>
        <w:t>проводить осмотр и проверку наличия имущества, принятого Банком в обеспечение предоставленного займа, в том числе путем выезда на место;</w:t>
      </w:r>
    </w:p>
    <w:p w14:paraId="78D0556B" w14:textId="77777777" w:rsidR="000B022E" w:rsidRPr="00D56684" w:rsidRDefault="000B022E" w:rsidP="008A255A">
      <w:pPr>
        <w:widowControl w:val="0"/>
        <w:numPr>
          <w:ilvl w:val="0"/>
          <w:numId w:val="49"/>
        </w:numPr>
        <w:tabs>
          <w:tab w:val="clear" w:pos="432"/>
          <w:tab w:val="left" w:pos="1089"/>
        </w:tabs>
        <w:ind w:firstLine="709"/>
        <w:rPr>
          <w:rFonts w:cs="Times New Roman"/>
          <w:szCs w:val="24"/>
        </w:rPr>
      </w:pPr>
      <w:r w:rsidRPr="00D56684">
        <w:rPr>
          <w:rFonts w:cs="Times New Roman"/>
          <w:szCs w:val="24"/>
        </w:rPr>
        <w:t>получать доступ к оригиналам договоров с третьими лицами, правоустанавливающих документов и иных документов Банка, информационной системе Банка, хранилищам, складам и серверным помещениям Банка;</w:t>
      </w:r>
    </w:p>
    <w:p w14:paraId="6B69D94A" w14:textId="77777777" w:rsidR="000B022E" w:rsidRPr="00D56684" w:rsidRDefault="000B022E" w:rsidP="008A255A">
      <w:pPr>
        <w:widowControl w:val="0"/>
        <w:numPr>
          <w:ilvl w:val="0"/>
          <w:numId w:val="49"/>
        </w:numPr>
        <w:tabs>
          <w:tab w:val="clear" w:pos="432"/>
          <w:tab w:val="left" w:pos="1042"/>
        </w:tabs>
        <w:ind w:firstLine="709"/>
        <w:rPr>
          <w:rFonts w:cs="Times New Roman"/>
          <w:szCs w:val="24"/>
        </w:rPr>
      </w:pPr>
      <w:r w:rsidRPr="00D56684">
        <w:rPr>
          <w:rFonts w:cs="Times New Roman"/>
          <w:szCs w:val="24"/>
        </w:rPr>
        <w:t>получать доступ к материалам проверок, проведенных в Банке внешними государственными и негосударственными органами;</w:t>
      </w:r>
    </w:p>
    <w:p w14:paraId="56C1C99E" w14:textId="77777777" w:rsidR="000B022E" w:rsidRPr="00D56684" w:rsidRDefault="000B022E" w:rsidP="008A255A">
      <w:pPr>
        <w:widowControl w:val="0"/>
        <w:numPr>
          <w:ilvl w:val="0"/>
          <w:numId w:val="49"/>
        </w:numPr>
        <w:tabs>
          <w:tab w:val="clear" w:pos="432"/>
          <w:tab w:val="left" w:pos="1042"/>
        </w:tabs>
        <w:ind w:firstLine="709"/>
        <w:rPr>
          <w:rFonts w:cs="Times New Roman"/>
          <w:szCs w:val="24"/>
        </w:rPr>
      </w:pPr>
      <w:r w:rsidRPr="00D56684">
        <w:rPr>
          <w:rFonts w:cs="Times New Roman"/>
          <w:szCs w:val="24"/>
        </w:rPr>
        <w:t>проверять активы в лизинге, активы, предназначенные для продажи, и прочие активы, передаваемые юридическим и физическим лицам;</w:t>
      </w:r>
    </w:p>
    <w:p w14:paraId="6360953A" w14:textId="77777777" w:rsidR="000B022E" w:rsidRPr="00D56684" w:rsidRDefault="000B022E" w:rsidP="008A255A">
      <w:pPr>
        <w:widowControl w:val="0"/>
        <w:numPr>
          <w:ilvl w:val="0"/>
          <w:numId w:val="49"/>
        </w:numPr>
        <w:tabs>
          <w:tab w:val="clear" w:pos="432"/>
          <w:tab w:val="left" w:pos="1052"/>
        </w:tabs>
        <w:ind w:firstLine="709"/>
        <w:rPr>
          <w:rFonts w:cs="Times New Roman"/>
          <w:szCs w:val="24"/>
        </w:rPr>
      </w:pPr>
      <w:r w:rsidRPr="00D56684">
        <w:rPr>
          <w:rFonts w:cs="Times New Roman"/>
          <w:szCs w:val="24"/>
        </w:rPr>
        <w:t>запрашивать и получать необходимые пояснения (письменные или устные), расшифровки, а также данные из любых информационных систем, используемых Банком, платежных систем и систем безопасности от работников Банка относительно сути и особенностей учета и проведения любой операции;</w:t>
      </w:r>
    </w:p>
    <w:p w14:paraId="0B49C251" w14:textId="77777777" w:rsidR="000B022E" w:rsidRPr="00D56684" w:rsidRDefault="000B022E" w:rsidP="008A255A">
      <w:pPr>
        <w:widowControl w:val="0"/>
        <w:numPr>
          <w:ilvl w:val="0"/>
          <w:numId w:val="49"/>
        </w:numPr>
        <w:tabs>
          <w:tab w:val="clear" w:pos="432"/>
          <w:tab w:val="left" w:pos="1047"/>
        </w:tabs>
        <w:ind w:firstLine="709"/>
        <w:rPr>
          <w:rFonts w:cs="Times New Roman"/>
          <w:szCs w:val="24"/>
        </w:rPr>
      </w:pPr>
      <w:r w:rsidRPr="00D56684">
        <w:rPr>
          <w:rFonts w:cs="Times New Roman"/>
          <w:szCs w:val="24"/>
        </w:rPr>
        <w:t>выносить суждение о том, насколько действия и операции, осуществляемые Банком, соответствуют требованиям законодательства Республики Казахстан и внутренних документов Банка;</w:t>
      </w:r>
    </w:p>
    <w:p w14:paraId="27B054A6" w14:textId="77777777" w:rsidR="000B022E" w:rsidRPr="00D56684" w:rsidRDefault="000B022E" w:rsidP="008A255A">
      <w:pPr>
        <w:widowControl w:val="0"/>
        <w:numPr>
          <w:ilvl w:val="0"/>
          <w:numId w:val="49"/>
        </w:numPr>
        <w:tabs>
          <w:tab w:val="clear" w:pos="432"/>
          <w:tab w:val="left" w:pos="1047"/>
        </w:tabs>
        <w:ind w:firstLine="709"/>
        <w:rPr>
          <w:rFonts w:cs="Times New Roman"/>
          <w:szCs w:val="24"/>
        </w:rPr>
      </w:pPr>
      <w:r w:rsidRPr="00D56684">
        <w:rPr>
          <w:rFonts w:cs="Times New Roman"/>
          <w:szCs w:val="24"/>
        </w:rPr>
        <w:t>быть допущенным ко всем документам Банка (как на бумажном, так и на электронном носителях), в том числе к решениям Правления, Совета директоров и других органов Банка, которые определяют внутреннюю политику, стратегию Банка, процедуры принятия решений, совершения сделок, стандарты ведения бухгалтерского учета и подготовки финансовой отчетности, а также ко всем видам операций, проводимым Банком, включая его филиалы, представительства;</w:t>
      </w:r>
    </w:p>
    <w:p w14:paraId="32AC3920" w14:textId="77777777" w:rsidR="000B022E" w:rsidRPr="00D56684" w:rsidRDefault="000B022E" w:rsidP="008A255A">
      <w:pPr>
        <w:widowControl w:val="0"/>
        <w:numPr>
          <w:ilvl w:val="0"/>
          <w:numId w:val="49"/>
        </w:numPr>
        <w:tabs>
          <w:tab w:val="clear" w:pos="432"/>
          <w:tab w:val="left" w:pos="1202"/>
        </w:tabs>
        <w:ind w:firstLine="709"/>
        <w:rPr>
          <w:rFonts w:cs="Times New Roman"/>
          <w:szCs w:val="24"/>
        </w:rPr>
      </w:pPr>
      <w:r w:rsidRPr="00D56684">
        <w:rPr>
          <w:rFonts w:cs="Times New Roman"/>
          <w:szCs w:val="24"/>
        </w:rPr>
        <w:t>на период проверки опечатывать склад, архив и другие служебные помещения (места хранения) проверяемых структурных подразделений Банка в случае необходимости обеспечения сохранности находящихся в них ценностей и документов;</w:t>
      </w:r>
    </w:p>
    <w:p w14:paraId="14184BC8" w14:textId="77777777" w:rsidR="000B022E" w:rsidRPr="00D56684" w:rsidRDefault="000B022E" w:rsidP="008A255A">
      <w:pPr>
        <w:widowControl w:val="0"/>
        <w:numPr>
          <w:ilvl w:val="0"/>
          <w:numId w:val="49"/>
        </w:numPr>
        <w:tabs>
          <w:tab w:val="clear" w:pos="432"/>
          <w:tab w:val="left" w:pos="1158"/>
        </w:tabs>
        <w:ind w:firstLine="709"/>
        <w:rPr>
          <w:rFonts w:cs="Times New Roman"/>
          <w:szCs w:val="24"/>
        </w:rPr>
      </w:pPr>
      <w:r w:rsidRPr="00D56684">
        <w:rPr>
          <w:rFonts w:cs="Times New Roman"/>
          <w:szCs w:val="24"/>
        </w:rPr>
        <w:t>изымать отдельные документы (с оставлением в делах акта изъятия и копий изъятых документов), если в ходе проверки будут обнаружены подделки, подлоги или иные злоупотребления;</w:t>
      </w:r>
    </w:p>
    <w:p w14:paraId="031FF241" w14:textId="77777777" w:rsidR="000B022E" w:rsidRPr="00D56684" w:rsidRDefault="000B022E" w:rsidP="008A255A">
      <w:pPr>
        <w:widowControl w:val="0"/>
        <w:numPr>
          <w:ilvl w:val="0"/>
          <w:numId w:val="49"/>
        </w:numPr>
        <w:tabs>
          <w:tab w:val="clear" w:pos="432"/>
          <w:tab w:val="left" w:pos="1202"/>
        </w:tabs>
        <w:ind w:firstLine="709"/>
        <w:rPr>
          <w:rFonts w:cs="Times New Roman"/>
          <w:szCs w:val="24"/>
        </w:rPr>
      </w:pPr>
      <w:r w:rsidRPr="00D56684">
        <w:rPr>
          <w:rFonts w:cs="Times New Roman"/>
          <w:szCs w:val="24"/>
        </w:rPr>
        <w:t>снимать копии с любых документов, которые подлежат проверке, в том числе с электронных носителей.</w:t>
      </w:r>
    </w:p>
    <w:p w14:paraId="5EFB902F" w14:textId="77777777" w:rsidR="000B022E" w:rsidRPr="00D56684" w:rsidRDefault="000B022E" w:rsidP="008A255A">
      <w:pPr>
        <w:tabs>
          <w:tab w:val="left" w:pos="0"/>
        </w:tabs>
        <w:ind w:firstLine="709"/>
        <w:jc w:val="center"/>
        <w:rPr>
          <w:rFonts w:cs="Times New Roman"/>
          <w:b/>
          <w:szCs w:val="24"/>
        </w:rPr>
      </w:pPr>
      <w:r w:rsidRPr="00D56684">
        <w:rPr>
          <w:rFonts w:cs="Times New Roman"/>
          <w:b/>
          <w:szCs w:val="24"/>
        </w:rPr>
        <w:t>5. Ответственность</w:t>
      </w:r>
    </w:p>
    <w:p w14:paraId="73D73D9A" w14:textId="77777777" w:rsidR="000B022E" w:rsidRPr="00D56684" w:rsidRDefault="000B022E" w:rsidP="008A255A">
      <w:pPr>
        <w:tabs>
          <w:tab w:val="left" w:pos="0"/>
        </w:tabs>
        <w:ind w:firstLine="709"/>
        <w:jc w:val="center"/>
        <w:rPr>
          <w:rFonts w:cs="Times New Roman"/>
          <w:b/>
          <w:szCs w:val="24"/>
        </w:rPr>
      </w:pPr>
    </w:p>
    <w:p w14:paraId="236337AE" w14:textId="4E9E74A7" w:rsidR="000B022E" w:rsidRPr="00D56684" w:rsidRDefault="000B022E" w:rsidP="008A255A">
      <w:pPr>
        <w:widowControl w:val="0"/>
        <w:numPr>
          <w:ilvl w:val="0"/>
          <w:numId w:val="44"/>
        </w:numPr>
        <w:tabs>
          <w:tab w:val="clear" w:pos="432"/>
          <w:tab w:val="left" w:pos="1054"/>
        </w:tabs>
        <w:rPr>
          <w:rFonts w:cs="Times New Roman"/>
          <w:szCs w:val="24"/>
        </w:rPr>
      </w:pPr>
      <w:r w:rsidRPr="00D56684">
        <w:rPr>
          <w:rFonts w:cs="Times New Roman"/>
          <w:szCs w:val="24"/>
        </w:rPr>
        <w:t>Аудитор</w:t>
      </w:r>
      <w:r w:rsidR="00CC228D" w:rsidRPr="00D56684">
        <w:rPr>
          <w:rFonts w:cs="Times New Roman"/>
          <w:szCs w:val="24"/>
        </w:rPr>
        <w:t xml:space="preserve"> по ИТ/ИБ</w:t>
      </w:r>
      <w:r w:rsidRPr="00D56684">
        <w:rPr>
          <w:rFonts w:cs="Times New Roman"/>
          <w:szCs w:val="24"/>
        </w:rPr>
        <w:t xml:space="preserve"> несет ответственность за:</w:t>
      </w:r>
    </w:p>
    <w:p w14:paraId="305BD612" w14:textId="77777777" w:rsidR="000B022E" w:rsidRPr="00C17D50" w:rsidRDefault="000B022E" w:rsidP="008A255A">
      <w:pPr>
        <w:widowControl w:val="0"/>
        <w:numPr>
          <w:ilvl w:val="0"/>
          <w:numId w:val="50"/>
        </w:numPr>
        <w:tabs>
          <w:tab w:val="clear" w:pos="432"/>
          <w:tab w:val="left" w:pos="1042"/>
        </w:tabs>
        <w:ind w:firstLine="709"/>
        <w:rPr>
          <w:rFonts w:cs="Times New Roman"/>
          <w:szCs w:val="24"/>
        </w:rPr>
      </w:pPr>
      <w:r w:rsidRPr="00D56684">
        <w:rPr>
          <w:rFonts w:cs="Times New Roman"/>
          <w:szCs w:val="24"/>
        </w:rPr>
        <w:t>добросовестное исполнение своих обязанностей, обусловленных трудовым договором и наст</w:t>
      </w:r>
      <w:r w:rsidRPr="00C17D50">
        <w:rPr>
          <w:rFonts w:cs="Times New Roman"/>
          <w:szCs w:val="24"/>
        </w:rPr>
        <w:t>оящей инструкцией;</w:t>
      </w:r>
    </w:p>
    <w:p w14:paraId="4E302B6F" w14:textId="7B79B147" w:rsidR="000B022E" w:rsidRPr="00CB1989" w:rsidRDefault="000B022E" w:rsidP="008A255A">
      <w:pPr>
        <w:widowControl w:val="0"/>
        <w:numPr>
          <w:ilvl w:val="0"/>
          <w:numId w:val="50"/>
        </w:numPr>
        <w:tabs>
          <w:tab w:val="clear" w:pos="432"/>
          <w:tab w:val="left" w:pos="1033"/>
        </w:tabs>
        <w:ind w:firstLine="709"/>
        <w:rPr>
          <w:rFonts w:cs="Times New Roman"/>
          <w:szCs w:val="24"/>
        </w:rPr>
      </w:pPr>
      <w:r w:rsidRPr="00C17D50">
        <w:rPr>
          <w:rFonts w:cs="Times New Roman"/>
          <w:szCs w:val="24"/>
        </w:rPr>
        <w:t xml:space="preserve">исполнение требований нормативных правовых актов Республики Казахстан, внутренних документов </w:t>
      </w:r>
      <w:r w:rsidR="004115D0" w:rsidRPr="00CB1989">
        <w:rPr>
          <w:rFonts w:cs="Times New Roman"/>
          <w:szCs w:val="24"/>
        </w:rPr>
        <w:t>Банка</w:t>
      </w:r>
      <w:r w:rsidRPr="00CB1989">
        <w:rPr>
          <w:rFonts w:cs="Times New Roman"/>
          <w:szCs w:val="24"/>
        </w:rPr>
        <w:t>, регулирующих деятельность ДВА и ее работников;</w:t>
      </w:r>
    </w:p>
    <w:p w14:paraId="28FF1253" w14:textId="35F66448" w:rsidR="000B022E" w:rsidRPr="0094435A" w:rsidRDefault="000B022E" w:rsidP="008A255A">
      <w:pPr>
        <w:widowControl w:val="0"/>
        <w:numPr>
          <w:ilvl w:val="0"/>
          <w:numId w:val="50"/>
        </w:numPr>
        <w:tabs>
          <w:tab w:val="clear" w:pos="432"/>
          <w:tab w:val="left" w:pos="1087"/>
        </w:tabs>
        <w:ind w:firstLine="709"/>
        <w:rPr>
          <w:rFonts w:cs="Times New Roman"/>
          <w:szCs w:val="24"/>
        </w:rPr>
      </w:pPr>
      <w:r w:rsidRPr="00E74275">
        <w:rPr>
          <w:rFonts w:cs="Times New Roman"/>
          <w:szCs w:val="24"/>
        </w:rPr>
        <w:t>соблюдение принципов и требований МОПП</w:t>
      </w:r>
      <w:r w:rsidR="00025525" w:rsidRPr="0094435A">
        <w:rPr>
          <w:rFonts w:cs="Times New Roman"/>
          <w:szCs w:val="24"/>
        </w:rPr>
        <w:t>ВА</w:t>
      </w:r>
      <w:r w:rsidRPr="0094435A">
        <w:rPr>
          <w:rFonts w:cs="Times New Roman"/>
          <w:szCs w:val="24"/>
        </w:rPr>
        <w:t>;</w:t>
      </w:r>
      <w:r w:rsidR="00FB5CFA" w:rsidRPr="0094435A">
        <w:rPr>
          <w:rFonts w:cs="Times New Roman"/>
          <w:szCs w:val="24"/>
        </w:rPr>
        <w:t xml:space="preserve"> </w:t>
      </w:r>
      <w:r w:rsidR="00FB5CFA" w:rsidRPr="0094435A">
        <w:rPr>
          <w:i/>
          <w:color w:val="0000FF"/>
          <w:szCs w:val="24"/>
        </w:rPr>
        <w:t xml:space="preserve">(подпункт 3 </w:t>
      </w:r>
      <w:r w:rsidR="00AE38C6" w:rsidRPr="0094435A">
        <w:rPr>
          <w:i/>
          <w:color w:val="0000FF"/>
          <w:szCs w:val="24"/>
        </w:rPr>
        <w:t xml:space="preserve">изменен </w:t>
      </w:r>
      <w:r w:rsidR="00E74275">
        <w:rPr>
          <w:i/>
          <w:color w:val="0000FF"/>
          <w:szCs w:val="24"/>
        </w:rPr>
        <w:t>решением СД</w:t>
      </w:r>
      <w:r w:rsidR="00FB5CFA" w:rsidRPr="00E74275">
        <w:rPr>
          <w:i/>
          <w:color w:val="0000FF"/>
          <w:szCs w:val="24"/>
        </w:rPr>
        <w:t xml:space="preserve"> </w:t>
      </w:r>
      <w:r w:rsidR="00FB5CFA" w:rsidRPr="0094435A">
        <w:rPr>
          <w:i/>
          <w:color w:val="0000FF"/>
          <w:szCs w:val="24"/>
        </w:rPr>
        <w:t xml:space="preserve">от </w:t>
      </w:r>
      <w:r w:rsidR="00FB5CFA" w:rsidRPr="0094435A">
        <w:rPr>
          <w:i/>
          <w:color w:val="0000FF"/>
          <w:szCs w:val="24"/>
          <w:lang w:val="kk-KZ"/>
        </w:rPr>
        <w:t>09</w:t>
      </w:r>
      <w:r w:rsidR="00FB5CFA" w:rsidRPr="0094435A">
        <w:rPr>
          <w:i/>
          <w:color w:val="0000FF"/>
          <w:szCs w:val="24"/>
        </w:rPr>
        <w:t>.10.2019г.(протокол № 12)).</w:t>
      </w:r>
    </w:p>
    <w:p w14:paraId="5C6EBB30" w14:textId="5CA5A81D" w:rsidR="000B022E" w:rsidRPr="00D56684" w:rsidRDefault="000B022E" w:rsidP="008A255A">
      <w:pPr>
        <w:widowControl w:val="0"/>
        <w:numPr>
          <w:ilvl w:val="0"/>
          <w:numId w:val="50"/>
        </w:numPr>
        <w:tabs>
          <w:tab w:val="clear" w:pos="432"/>
          <w:tab w:val="left" w:pos="1202"/>
        </w:tabs>
        <w:ind w:firstLine="709"/>
        <w:rPr>
          <w:rFonts w:cs="Times New Roman"/>
          <w:szCs w:val="24"/>
        </w:rPr>
      </w:pPr>
      <w:r w:rsidRPr="00D56684">
        <w:rPr>
          <w:rFonts w:cs="Times New Roman"/>
          <w:szCs w:val="24"/>
        </w:rPr>
        <w:t xml:space="preserve">качественное исполнение аудиторских заданий и предоставления консультационных услуг, а также отдельных поручений </w:t>
      </w:r>
      <w:r w:rsidR="004115D0" w:rsidRPr="00D56684">
        <w:rPr>
          <w:rFonts w:cs="Times New Roman"/>
          <w:szCs w:val="24"/>
        </w:rPr>
        <w:t xml:space="preserve">Единственного акционера, </w:t>
      </w:r>
      <w:r w:rsidRPr="00D56684">
        <w:rPr>
          <w:rFonts w:cs="Times New Roman"/>
          <w:szCs w:val="24"/>
        </w:rPr>
        <w:t>Совета директоров, Комитета по аудиту и/или Директора ДВА</w:t>
      </w:r>
      <w:r w:rsidR="00772D36" w:rsidRPr="00D56684">
        <w:rPr>
          <w:rFonts w:cs="Times New Roman"/>
          <w:szCs w:val="24"/>
        </w:rPr>
        <w:t>, Начальника УАИТ/ИБ</w:t>
      </w:r>
      <w:r w:rsidRPr="00D56684">
        <w:rPr>
          <w:rFonts w:cs="Times New Roman"/>
          <w:szCs w:val="24"/>
        </w:rPr>
        <w:t xml:space="preserve"> в полном объеме и в установленный срок</w:t>
      </w:r>
      <w:r w:rsidR="00772D36" w:rsidRPr="00D56684">
        <w:rPr>
          <w:rFonts w:cs="Times New Roman"/>
          <w:szCs w:val="24"/>
        </w:rPr>
        <w:t xml:space="preserve"> </w:t>
      </w:r>
      <w:r w:rsidR="00772D36" w:rsidRPr="00CA1850">
        <w:rPr>
          <w:rFonts w:cs="Times New Roman"/>
          <w:i/>
          <w:color w:val="0000FF"/>
          <w:szCs w:val="24"/>
        </w:rPr>
        <w:t>(подпункт 4 дополнен решением СД от 29.05.2020г. (протокол №4)</w:t>
      </w:r>
      <w:r w:rsidR="00772D36" w:rsidRPr="00D56684">
        <w:rPr>
          <w:i/>
          <w:color w:val="0000FF"/>
          <w:szCs w:val="24"/>
        </w:rPr>
        <w:t>)</w:t>
      </w:r>
      <w:r w:rsidR="00772D36" w:rsidRPr="00D56684">
        <w:rPr>
          <w:rFonts w:cs="Times New Roman"/>
          <w:szCs w:val="24"/>
        </w:rPr>
        <w:t>;</w:t>
      </w:r>
    </w:p>
    <w:p w14:paraId="1F1013C1" w14:textId="77777777" w:rsidR="000B022E" w:rsidRPr="00D56684" w:rsidRDefault="000B022E" w:rsidP="008A255A">
      <w:pPr>
        <w:widowControl w:val="0"/>
        <w:numPr>
          <w:ilvl w:val="0"/>
          <w:numId w:val="50"/>
        </w:numPr>
        <w:tabs>
          <w:tab w:val="clear" w:pos="432"/>
          <w:tab w:val="left" w:pos="1038"/>
        </w:tabs>
        <w:ind w:firstLine="709"/>
        <w:rPr>
          <w:rFonts w:cs="Times New Roman"/>
          <w:szCs w:val="24"/>
        </w:rPr>
      </w:pPr>
      <w:r w:rsidRPr="00D56684">
        <w:rPr>
          <w:rFonts w:cs="Times New Roman"/>
          <w:szCs w:val="24"/>
        </w:rPr>
        <w:t>обеспечение надлежащей конфиденциальности в работе и сохранности банковской, служебной и/или коммерческой тайны;</w:t>
      </w:r>
    </w:p>
    <w:p w14:paraId="46D29B7E" w14:textId="77777777" w:rsidR="000B022E" w:rsidRPr="00D56684" w:rsidRDefault="000B022E" w:rsidP="008A255A">
      <w:pPr>
        <w:widowControl w:val="0"/>
        <w:numPr>
          <w:ilvl w:val="0"/>
          <w:numId w:val="50"/>
        </w:numPr>
        <w:tabs>
          <w:tab w:val="clear" w:pos="432"/>
          <w:tab w:val="left" w:pos="1028"/>
        </w:tabs>
        <w:ind w:firstLine="709"/>
        <w:rPr>
          <w:rFonts w:cs="Times New Roman"/>
          <w:szCs w:val="24"/>
        </w:rPr>
      </w:pPr>
      <w:r w:rsidRPr="00D56684">
        <w:rPr>
          <w:rFonts w:cs="Times New Roman"/>
          <w:szCs w:val="24"/>
        </w:rPr>
        <w:t>обеспечение сохранности документов, доступ к которым предоставлен в процессе проведения аудита;</w:t>
      </w:r>
    </w:p>
    <w:p w14:paraId="2CCF6642" w14:textId="77777777" w:rsidR="00CC228D" w:rsidRPr="00D56684" w:rsidRDefault="000B022E" w:rsidP="008A255A">
      <w:pPr>
        <w:widowControl w:val="0"/>
        <w:numPr>
          <w:ilvl w:val="0"/>
          <w:numId w:val="50"/>
        </w:numPr>
        <w:tabs>
          <w:tab w:val="clear" w:pos="432"/>
          <w:tab w:val="left" w:pos="1082"/>
        </w:tabs>
        <w:ind w:firstLine="709"/>
        <w:rPr>
          <w:rFonts w:cs="Times New Roman"/>
          <w:szCs w:val="24"/>
        </w:rPr>
      </w:pPr>
      <w:r w:rsidRPr="00D56684">
        <w:rPr>
          <w:rFonts w:cs="Times New Roman"/>
          <w:szCs w:val="24"/>
        </w:rPr>
        <w:t>причинение материального или иного ущерба Банку;</w:t>
      </w:r>
    </w:p>
    <w:p w14:paraId="08887D11" w14:textId="77777777" w:rsidR="00230125" w:rsidRPr="00D56684" w:rsidRDefault="000B022E" w:rsidP="008A255A">
      <w:pPr>
        <w:widowControl w:val="0"/>
        <w:numPr>
          <w:ilvl w:val="0"/>
          <w:numId w:val="50"/>
        </w:numPr>
        <w:tabs>
          <w:tab w:val="clear" w:pos="432"/>
          <w:tab w:val="left" w:pos="1082"/>
        </w:tabs>
        <w:ind w:firstLine="709"/>
        <w:rPr>
          <w:rFonts w:cs="Times New Roman"/>
          <w:szCs w:val="24"/>
        </w:rPr>
      </w:pPr>
      <w:r w:rsidRPr="00D56684">
        <w:rPr>
          <w:rFonts w:cs="Times New Roman"/>
          <w:szCs w:val="24"/>
        </w:rPr>
        <w:t>соблюдение трудовой дисциплины</w:t>
      </w:r>
      <w:r w:rsidR="00230125" w:rsidRPr="00D56684">
        <w:rPr>
          <w:rFonts w:cs="Times New Roman"/>
          <w:szCs w:val="24"/>
        </w:rPr>
        <w:t>;</w:t>
      </w:r>
    </w:p>
    <w:p w14:paraId="76EB421A" w14:textId="77777777" w:rsidR="00230125" w:rsidRPr="00D56684" w:rsidRDefault="00230125" w:rsidP="008A255A">
      <w:pPr>
        <w:widowControl w:val="0"/>
        <w:numPr>
          <w:ilvl w:val="0"/>
          <w:numId w:val="50"/>
        </w:numPr>
        <w:tabs>
          <w:tab w:val="clear" w:pos="432"/>
          <w:tab w:val="left" w:pos="1082"/>
        </w:tabs>
        <w:ind w:firstLine="709"/>
        <w:rPr>
          <w:rFonts w:cs="Times New Roman"/>
          <w:szCs w:val="24"/>
        </w:rPr>
      </w:pPr>
      <w:r w:rsidRPr="00D56684">
        <w:rPr>
          <w:rFonts w:cs="Times New Roman"/>
          <w:szCs w:val="24"/>
        </w:rPr>
        <w:t>соблюдение требований к информационной безопасности, принятых в Банке;</w:t>
      </w:r>
    </w:p>
    <w:p w14:paraId="79326A52" w14:textId="411C9F71" w:rsidR="002C37A7" w:rsidRPr="00D56684" w:rsidRDefault="00230125" w:rsidP="008A255A">
      <w:pPr>
        <w:widowControl w:val="0"/>
        <w:numPr>
          <w:ilvl w:val="0"/>
          <w:numId w:val="50"/>
        </w:numPr>
        <w:tabs>
          <w:tab w:val="clear" w:pos="432"/>
          <w:tab w:val="left" w:pos="1082"/>
        </w:tabs>
        <w:ind w:firstLine="709"/>
        <w:rPr>
          <w:rFonts w:cs="Times New Roman"/>
          <w:szCs w:val="24"/>
        </w:rPr>
      </w:pPr>
      <w:r w:rsidRPr="00D56684">
        <w:rPr>
          <w:rFonts w:cs="Times New Roman"/>
          <w:szCs w:val="24"/>
        </w:rPr>
        <w:tab/>
        <w:t xml:space="preserve">извещение </w:t>
      </w:r>
      <w:r w:rsidR="00772D36" w:rsidRPr="00D56684">
        <w:rPr>
          <w:rFonts w:cs="Times New Roman"/>
          <w:szCs w:val="24"/>
        </w:rPr>
        <w:t xml:space="preserve">Начальника УАИТ/ИБ, </w:t>
      </w:r>
      <w:r w:rsidRPr="00D56684">
        <w:rPr>
          <w:rFonts w:cs="Times New Roman"/>
          <w:szCs w:val="24"/>
        </w:rPr>
        <w:t>Директора ДВА и подразделение по информационной безопасности Банка обо всех подозрительных ситуациях и нарушениях при работе с информационными активами</w:t>
      </w:r>
      <w:r w:rsidR="00772D36" w:rsidRPr="00D56684">
        <w:rPr>
          <w:rFonts w:cs="Times New Roman"/>
          <w:szCs w:val="24"/>
        </w:rPr>
        <w:t xml:space="preserve"> </w:t>
      </w:r>
      <w:r w:rsidR="00772D36" w:rsidRPr="00CA1850">
        <w:rPr>
          <w:rFonts w:cs="Times New Roman"/>
          <w:i/>
          <w:color w:val="0000FF"/>
          <w:szCs w:val="24"/>
        </w:rPr>
        <w:t>(подпункт 10 дополнен решением СД от 29.05.2020г. (протокол №4)</w:t>
      </w:r>
      <w:r w:rsidR="00772D36" w:rsidRPr="00D56684">
        <w:rPr>
          <w:i/>
          <w:color w:val="0000FF"/>
          <w:szCs w:val="24"/>
        </w:rPr>
        <w:t>)</w:t>
      </w:r>
      <w:r w:rsidR="000B022E" w:rsidRPr="00D56684">
        <w:rPr>
          <w:rFonts w:cs="Times New Roman"/>
          <w:szCs w:val="24"/>
        </w:rPr>
        <w:t>.</w:t>
      </w:r>
    </w:p>
    <w:p w14:paraId="6775B4E8" w14:textId="77777777" w:rsidR="00F279D5" w:rsidRPr="00D56684" w:rsidRDefault="00F279D5" w:rsidP="008A255A">
      <w:pPr>
        <w:tabs>
          <w:tab w:val="left" w:pos="0"/>
        </w:tabs>
        <w:ind w:firstLine="709"/>
        <w:jc w:val="center"/>
        <w:rPr>
          <w:rFonts w:cs="Times New Roman"/>
          <w:b/>
          <w:szCs w:val="24"/>
        </w:rPr>
      </w:pPr>
      <w:r w:rsidRPr="00D56684">
        <w:rPr>
          <w:rFonts w:cs="Times New Roman"/>
          <w:b/>
          <w:szCs w:val="24"/>
        </w:rPr>
        <w:t>6. Взаимозаменяемость</w:t>
      </w:r>
    </w:p>
    <w:p w14:paraId="29AA0EA3" w14:textId="5BD9189C" w:rsidR="00F279D5" w:rsidRPr="00D56684" w:rsidRDefault="00F83B33" w:rsidP="008A255A">
      <w:pPr>
        <w:widowControl w:val="0"/>
        <w:numPr>
          <w:ilvl w:val="0"/>
          <w:numId w:val="44"/>
        </w:numPr>
        <w:tabs>
          <w:tab w:val="clear" w:pos="432"/>
        </w:tabs>
        <w:ind w:left="0" w:firstLine="709"/>
        <w:rPr>
          <w:rFonts w:cs="Times New Roman"/>
          <w:szCs w:val="24"/>
        </w:rPr>
      </w:pPr>
      <w:r w:rsidRPr="00D56684">
        <w:rPr>
          <w:rFonts w:cs="Times New Roman"/>
          <w:szCs w:val="24"/>
        </w:rPr>
        <w:t xml:space="preserve"> </w:t>
      </w:r>
      <w:r w:rsidR="00772D36" w:rsidRPr="00D56684">
        <w:rPr>
          <w:rFonts w:cs="Times New Roman"/>
          <w:szCs w:val="24"/>
        </w:rPr>
        <w:t>Главный аудитор по</w:t>
      </w:r>
      <w:r w:rsidR="00F279D5" w:rsidRPr="00D56684">
        <w:rPr>
          <w:rFonts w:cs="Times New Roman"/>
          <w:szCs w:val="24"/>
        </w:rPr>
        <w:t xml:space="preserve"> ИТ/ИБ и аудитор по ИТ/ИБ осуществляют деятельность по принципу взаимозаменяемости в период временного отсутствия одного из них по причинам болезни, нахождения в командировке либо отпуске, а также по иным причинам</w:t>
      </w:r>
      <w:r w:rsidR="00772D36" w:rsidRPr="00D56684">
        <w:rPr>
          <w:rFonts w:cs="Times New Roman"/>
          <w:szCs w:val="24"/>
        </w:rPr>
        <w:t xml:space="preserve"> </w:t>
      </w:r>
      <w:r w:rsidR="00772D36" w:rsidRPr="00CA1850">
        <w:rPr>
          <w:rFonts w:cs="Times New Roman"/>
          <w:i/>
          <w:color w:val="0000FF"/>
          <w:szCs w:val="24"/>
        </w:rPr>
        <w:t>(пункт 10 изменен решением СД от 29.05.2020г. (протокол №4)</w:t>
      </w:r>
      <w:r w:rsidR="00772D36" w:rsidRPr="00D56684">
        <w:rPr>
          <w:i/>
          <w:color w:val="0000FF"/>
          <w:szCs w:val="24"/>
        </w:rPr>
        <w:t>)</w:t>
      </w:r>
      <w:r w:rsidR="00F279D5" w:rsidRPr="00D56684">
        <w:rPr>
          <w:rFonts w:cs="Times New Roman"/>
          <w:szCs w:val="24"/>
        </w:rPr>
        <w:t>.</w:t>
      </w:r>
    </w:p>
    <w:p w14:paraId="5C1B3A80" w14:textId="77777777" w:rsidR="00F279D5" w:rsidRPr="00D56684" w:rsidRDefault="00F279D5" w:rsidP="008A255A">
      <w:pPr>
        <w:widowControl w:val="0"/>
        <w:tabs>
          <w:tab w:val="clear" w:pos="432"/>
          <w:tab w:val="left" w:pos="1082"/>
        </w:tabs>
        <w:ind w:left="709"/>
        <w:rPr>
          <w:rFonts w:cs="Times New Roman"/>
          <w:szCs w:val="24"/>
        </w:rPr>
      </w:pPr>
    </w:p>
    <w:p w14:paraId="35E9E131" w14:textId="77777777" w:rsidR="00F643BB" w:rsidRPr="00D56684" w:rsidRDefault="00F643BB" w:rsidP="008A255A">
      <w:pPr>
        <w:widowControl w:val="0"/>
        <w:tabs>
          <w:tab w:val="clear" w:pos="432"/>
          <w:tab w:val="left" w:pos="1082"/>
        </w:tabs>
        <w:ind w:left="709"/>
        <w:rPr>
          <w:rFonts w:cs="Times New Roman"/>
          <w:szCs w:val="24"/>
        </w:rPr>
      </w:pPr>
    </w:p>
    <w:p w14:paraId="6D2E372E" w14:textId="68543150" w:rsidR="00F643BB" w:rsidRPr="00D56684" w:rsidRDefault="00F643BB" w:rsidP="008A255A">
      <w:pPr>
        <w:widowControl w:val="0"/>
        <w:tabs>
          <w:tab w:val="clear" w:pos="432"/>
          <w:tab w:val="left" w:pos="1082"/>
        </w:tabs>
        <w:rPr>
          <w:rFonts w:cs="Times New Roman"/>
          <w:szCs w:val="24"/>
        </w:rPr>
      </w:pPr>
    </w:p>
    <w:sectPr w:rsidR="00F643BB" w:rsidRPr="00D56684" w:rsidSect="0014716D">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5E334" w14:textId="77777777" w:rsidR="00B35F04" w:rsidRDefault="00B35F04" w:rsidP="00D40972">
      <w:pPr>
        <w:spacing w:after="0"/>
      </w:pPr>
      <w:r>
        <w:separator/>
      </w:r>
    </w:p>
  </w:endnote>
  <w:endnote w:type="continuationSeparator" w:id="0">
    <w:p w14:paraId="175A4953" w14:textId="77777777" w:rsidR="00B35F04" w:rsidRDefault="00B35F04" w:rsidP="00D40972">
      <w:pPr>
        <w:spacing w:after="0"/>
      </w:pPr>
      <w:r>
        <w:continuationSeparator/>
      </w:r>
    </w:p>
  </w:endnote>
  <w:endnote w:type="continuationNotice" w:id="1">
    <w:p w14:paraId="24A849FF" w14:textId="77777777" w:rsidR="00B35F04" w:rsidRDefault="00B35F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20594"/>
      <w:docPartObj>
        <w:docPartGallery w:val="Page Numbers (Bottom of Page)"/>
        <w:docPartUnique/>
      </w:docPartObj>
    </w:sdtPr>
    <w:sdtEndPr/>
    <w:sdtContent>
      <w:sdt>
        <w:sdtPr>
          <w:id w:val="112320595"/>
          <w:docPartObj>
            <w:docPartGallery w:val="Page Numbers (Top of Page)"/>
            <w:docPartUnique/>
          </w:docPartObj>
        </w:sdtPr>
        <w:sdtEndPr/>
        <w:sdtContent>
          <w:p w14:paraId="69B61888" w14:textId="10E92EFE" w:rsidR="00B35F04" w:rsidRPr="001A7FE0" w:rsidRDefault="00B35F04" w:rsidP="00592AE8">
            <w:pPr>
              <w:pStyle w:val="aa"/>
            </w:pPr>
            <w:r w:rsidRPr="001A7FE0">
              <w:rPr>
                <w:rFonts w:eastAsia="Times New Roman" w:cs="Times New Roman"/>
                <w:sz w:val="16"/>
                <w:szCs w:val="16"/>
                <w:lang w:eastAsia="ru-RU"/>
              </w:rPr>
              <w:t>Пол</w:t>
            </w:r>
            <w:r>
              <w:rPr>
                <w:rFonts w:eastAsia="Times New Roman" w:cs="Times New Roman"/>
                <w:sz w:val="16"/>
                <w:szCs w:val="16"/>
                <w:lang w:eastAsia="ru-RU"/>
              </w:rPr>
              <w:t>ожение о Департаменте</w:t>
            </w:r>
            <w:r w:rsidRPr="001A7FE0">
              <w:rPr>
                <w:rFonts w:eastAsia="Times New Roman" w:cs="Times New Roman"/>
                <w:sz w:val="16"/>
                <w:szCs w:val="16"/>
                <w:lang w:eastAsia="ru-RU"/>
              </w:rPr>
              <w:t xml:space="preserve"> внутреннего аудита                         </w:t>
            </w:r>
            <w:r w:rsidRPr="001A7FE0">
              <w:rPr>
                <w:rFonts w:eastAsia="Times New Roman" w:cs="Times New Roman"/>
                <w:sz w:val="16"/>
                <w:szCs w:val="16"/>
                <w:lang w:eastAsia="ru-RU"/>
              </w:rPr>
              <w:tab/>
            </w:r>
            <w:r w:rsidRPr="001A7FE0">
              <w:rPr>
                <w:rFonts w:eastAsia="Times New Roman" w:cs="Times New Roman"/>
                <w:sz w:val="16"/>
                <w:szCs w:val="16"/>
                <w:lang w:eastAsia="ru-RU"/>
              </w:rPr>
              <w:tab/>
              <w:t xml:space="preserve">Страница </w:t>
            </w:r>
            <w:r w:rsidRPr="00B922B5">
              <w:rPr>
                <w:rFonts w:eastAsia="Times New Roman" w:cs="Times New Roman"/>
                <w:sz w:val="16"/>
                <w:szCs w:val="16"/>
                <w:lang w:eastAsia="ru-RU"/>
              </w:rPr>
              <w:fldChar w:fldCharType="begin"/>
            </w:r>
            <w:r w:rsidRPr="00B922B5">
              <w:rPr>
                <w:rFonts w:eastAsia="Times New Roman" w:cs="Times New Roman"/>
                <w:sz w:val="16"/>
                <w:szCs w:val="16"/>
                <w:lang w:eastAsia="ru-RU"/>
              </w:rPr>
              <w:instrText>PAGE</w:instrText>
            </w:r>
            <w:r w:rsidRPr="00B922B5">
              <w:rPr>
                <w:rFonts w:eastAsia="Times New Roman" w:cs="Times New Roman"/>
                <w:sz w:val="16"/>
                <w:szCs w:val="16"/>
                <w:lang w:eastAsia="ru-RU"/>
              </w:rPr>
              <w:fldChar w:fldCharType="separate"/>
            </w:r>
            <w:r w:rsidR="008C4ECE">
              <w:rPr>
                <w:rFonts w:eastAsia="Times New Roman" w:cs="Times New Roman"/>
                <w:noProof/>
                <w:sz w:val="16"/>
                <w:szCs w:val="16"/>
                <w:lang w:eastAsia="ru-RU"/>
              </w:rPr>
              <w:t>22</w:t>
            </w:r>
            <w:r w:rsidRPr="00B922B5">
              <w:rPr>
                <w:rFonts w:eastAsia="Times New Roman" w:cs="Times New Roman"/>
                <w:sz w:val="16"/>
                <w:szCs w:val="16"/>
                <w:lang w:eastAsia="ru-RU"/>
              </w:rPr>
              <w:fldChar w:fldCharType="end"/>
            </w:r>
            <w:r w:rsidRPr="001A7FE0">
              <w:rPr>
                <w:rFonts w:eastAsia="Times New Roman" w:cs="Times New Roman"/>
                <w:sz w:val="16"/>
                <w:szCs w:val="16"/>
                <w:lang w:eastAsia="ru-RU"/>
              </w:rPr>
              <w:t xml:space="preserve"> из </w:t>
            </w:r>
            <w:r w:rsidRPr="00B922B5">
              <w:rPr>
                <w:rFonts w:eastAsia="Times New Roman" w:cs="Times New Roman"/>
                <w:sz w:val="16"/>
                <w:szCs w:val="16"/>
                <w:lang w:eastAsia="ru-RU"/>
              </w:rPr>
              <w:fldChar w:fldCharType="begin"/>
            </w:r>
            <w:r w:rsidRPr="00B922B5">
              <w:rPr>
                <w:rFonts w:eastAsia="Times New Roman" w:cs="Times New Roman"/>
                <w:sz w:val="16"/>
                <w:szCs w:val="16"/>
                <w:lang w:eastAsia="ru-RU"/>
              </w:rPr>
              <w:instrText>NUMPAGES</w:instrText>
            </w:r>
            <w:r w:rsidRPr="00B922B5">
              <w:rPr>
                <w:rFonts w:eastAsia="Times New Roman" w:cs="Times New Roman"/>
                <w:sz w:val="16"/>
                <w:szCs w:val="16"/>
                <w:lang w:eastAsia="ru-RU"/>
              </w:rPr>
              <w:fldChar w:fldCharType="separate"/>
            </w:r>
            <w:r w:rsidR="008C4ECE">
              <w:rPr>
                <w:rFonts w:eastAsia="Times New Roman" w:cs="Times New Roman"/>
                <w:noProof/>
                <w:sz w:val="16"/>
                <w:szCs w:val="16"/>
                <w:lang w:eastAsia="ru-RU"/>
              </w:rPr>
              <w:t>54</w:t>
            </w:r>
            <w:r w:rsidRPr="00B922B5">
              <w:rPr>
                <w:rFonts w:eastAsia="Times New Roman" w:cs="Times New Roman"/>
                <w:sz w:val="16"/>
                <w:szCs w:val="16"/>
                <w:lang w:eastAsia="ru-RU"/>
              </w:rPr>
              <w:fldChar w:fldCharType="end"/>
            </w:r>
          </w:p>
        </w:sdtContent>
      </w:sdt>
    </w:sdtContent>
  </w:sdt>
  <w:p w14:paraId="09D81A70" w14:textId="77777777" w:rsidR="00B35F04" w:rsidRPr="00B57BD3" w:rsidRDefault="00B35F04" w:rsidP="00E541A6">
    <w:pPr>
      <w:pStyle w:val="aa"/>
      <w:tabs>
        <w:tab w:val="clear" w:pos="4677"/>
        <w:tab w:val="center" w:pos="0"/>
        <w:tab w:val="left" w:pos="4320"/>
      </w:tabs>
      <w:ind w:firstLine="4320"/>
      <w:jc w:val="left"/>
      <w:rPr>
        <w:b/>
        <w:color w:val="808080" w:themeColor="background1" w:themeShade="80"/>
      </w:rPr>
    </w:pPr>
  </w:p>
  <w:p w14:paraId="47050C65" w14:textId="77777777" w:rsidR="00B35F04" w:rsidRPr="0014716D" w:rsidRDefault="00B35F04" w:rsidP="001471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DB46C" w14:textId="77777777" w:rsidR="00B35F04" w:rsidRDefault="00B35F04" w:rsidP="00D40972">
      <w:pPr>
        <w:spacing w:after="0"/>
      </w:pPr>
      <w:r>
        <w:separator/>
      </w:r>
    </w:p>
  </w:footnote>
  <w:footnote w:type="continuationSeparator" w:id="0">
    <w:p w14:paraId="66422CD0" w14:textId="77777777" w:rsidR="00B35F04" w:rsidRDefault="00B35F04" w:rsidP="00D40972">
      <w:pPr>
        <w:spacing w:after="0"/>
      </w:pPr>
      <w:r>
        <w:continuationSeparator/>
      </w:r>
    </w:p>
  </w:footnote>
  <w:footnote w:type="continuationNotice" w:id="1">
    <w:p w14:paraId="7BC158A8" w14:textId="77777777" w:rsidR="00B35F04" w:rsidRDefault="00B35F0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0B01636"/>
    <w:lvl w:ilvl="0">
      <w:numFmt w:val="bullet"/>
      <w:lvlText w:val="*"/>
      <w:lvlJc w:val="left"/>
    </w:lvl>
  </w:abstractNum>
  <w:abstractNum w:abstractNumId="1" w15:restartNumberingAfterBreak="0">
    <w:nsid w:val="02F341A3"/>
    <w:multiLevelType w:val="multilevel"/>
    <w:tmpl w:val="9E26A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82450"/>
    <w:multiLevelType w:val="multilevel"/>
    <w:tmpl w:val="A5089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37AA3"/>
    <w:multiLevelType w:val="hybridMultilevel"/>
    <w:tmpl w:val="B016C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0609B"/>
    <w:multiLevelType w:val="multilevel"/>
    <w:tmpl w:val="BD90C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315296"/>
    <w:multiLevelType w:val="multilevel"/>
    <w:tmpl w:val="C2F0F35E"/>
    <w:lvl w:ilvl="0">
      <w:start w:val="53"/>
      <w:numFmt w:val="decimal"/>
      <w:lvlText w:val="%1-"/>
      <w:lvlJc w:val="left"/>
      <w:pPr>
        <w:ind w:left="495" w:hanging="495"/>
      </w:pPr>
      <w:rPr>
        <w:rFonts w:hint="default"/>
      </w:rPr>
    </w:lvl>
    <w:lvl w:ilvl="1">
      <w:start w:val="1"/>
      <w:numFmt w:val="decimal"/>
      <w:lvlText w:val="%1-%2."/>
      <w:lvlJc w:val="left"/>
      <w:pPr>
        <w:ind w:left="720" w:hanging="720"/>
      </w:pPr>
      <w:rPr>
        <w:rFonts w:hint="default"/>
        <w:i w:val="0"/>
        <w:color w:val="auto"/>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005AC"/>
    <w:multiLevelType w:val="multilevel"/>
    <w:tmpl w:val="957C4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CB2098"/>
    <w:multiLevelType w:val="multilevel"/>
    <w:tmpl w:val="2D9C0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FC7D4D"/>
    <w:multiLevelType w:val="hybridMultilevel"/>
    <w:tmpl w:val="1FBA6E38"/>
    <w:lvl w:ilvl="0" w:tplc="044E78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0EEA68C0"/>
    <w:multiLevelType w:val="multilevel"/>
    <w:tmpl w:val="C978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C82568"/>
    <w:multiLevelType w:val="multilevel"/>
    <w:tmpl w:val="95FED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C1752C"/>
    <w:multiLevelType w:val="multilevel"/>
    <w:tmpl w:val="8E0AA970"/>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0FC557C"/>
    <w:multiLevelType w:val="multilevel"/>
    <w:tmpl w:val="7424E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E54147"/>
    <w:multiLevelType w:val="multilevel"/>
    <w:tmpl w:val="1832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80EC3"/>
    <w:multiLevelType w:val="hybridMultilevel"/>
    <w:tmpl w:val="2460E36A"/>
    <w:lvl w:ilvl="0" w:tplc="67EC4B5A">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D3648A"/>
    <w:multiLevelType w:val="hybridMultilevel"/>
    <w:tmpl w:val="A1FA8E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8029C2"/>
    <w:multiLevelType w:val="multilevel"/>
    <w:tmpl w:val="85C2F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283336"/>
    <w:multiLevelType w:val="multilevel"/>
    <w:tmpl w:val="85C2F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133EAF"/>
    <w:multiLevelType w:val="multilevel"/>
    <w:tmpl w:val="00F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2578DC"/>
    <w:multiLevelType w:val="multilevel"/>
    <w:tmpl w:val="D2048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51644F"/>
    <w:multiLevelType w:val="hybridMultilevel"/>
    <w:tmpl w:val="11647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BF6697"/>
    <w:multiLevelType w:val="hybridMultilevel"/>
    <w:tmpl w:val="D3B0A020"/>
    <w:lvl w:ilvl="0" w:tplc="6E24D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A200507"/>
    <w:multiLevelType w:val="hybridMultilevel"/>
    <w:tmpl w:val="0F8E0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A4F75D3"/>
    <w:multiLevelType w:val="multilevel"/>
    <w:tmpl w:val="0068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B841CC"/>
    <w:multiLevelType w:val="multilevel"/>
    <w:tmpl w:val="EF3EA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2A57AE"/>
    <w:multiLevelType w:val="multilevel"/>
    <w:tmpl w:val="D362D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344414"/>
    <w:multiLevelType w:val="multilevel"/>
    <w:tmpl w:val="FBCC55C4"/>
    <w:lvl w:ilvl="0">
      <w:start w:val="53"/>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F69330E"/>
    <w:multiLevelType w:val="multilevel"/>
    <w:tmpl w:val="99CA8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A47150"/>
    <w:multiLevelType w:val="multilevel"/>
    <w:tmpl w:val="B9C8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525392A"/>
    <w:multiLevelType w:val="multilevel"/>
    <w:tmpl w:val="AF249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6E01B54"/>
    <w:multiLevelType w:val="multilevel"/>
    <w:tmpl w:val="4EAC7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8935415"/>
    <w:multiLevelType w:val="hybridMultilevel"/>
    <w:tmpl w:val="D29AD9B4"/>
    <w:lvl w:ilvl="0" w:tplc="C71ABB3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28C07F3C"/>
    <w:multiLevelType w:val="multilevel"/>
    <w:tmpl w:val="CC928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ED32344"/>
    <w:multiLevelType w:val="hybridMultilevel"/>
    <w:tmpl w:val="56322650"/>
    <w:lvl w:ilvl="0" w:tplc="C71ABB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31ED1D34"/>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603EB1"/>
    <w:multiLevelType w:val="multilevel"/>
    <w:tmpl w:val="AF249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852E93"/>
    <w:multiLevelType w:val="hybridMultilevel"/>
    <w:tmpl w:val="B12C746C"/>
    <w:lvl w:ilvl="0" w:tplc="F5E4B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CB539E9"/>
    <w:multiLevelType w:val="multilevel"/>
    <w:tmpl w:val="D8E46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CC35189"/>
    <w:multiLevelType w:val="multilevel"/>
    <w:tmpl w:val="68561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3E1950"/>
    <w:multiLevelType w:val="multilevel"/>
    <w:tmpl w:val="71321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846E21"/>
    <w:multiLevelType w:val="multilevel"/>
    <w:tmpl w:val="6F9E7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E34725"/>
    <w:multiLevelType w:val="hybridMultilevel"/>
    <w:tmpl w:val="210C55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4602106A"/>
    <w:multiLevelType w:val="multilevel"/>
    <w:tmpl w:val="D362D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80705F"/>
    <w:multiLevelType w:val="multilevel"/>
    <w:tmpl w:val="8794A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EA4018"/>
    <w:multiLevelType w:val="multilevel"/>
    <w:tmpl w:val="421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6227FB"/>
    <w:multiLevelType w:val="multilevel"/>
    <w:tmpl w:val="BC080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AF7B10"/>
    <w:multiLevelType w:val="multilevel"/>
    <w:tmpl w:val="BC080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A83EB5"/>
    <w:multiLevelType w:val="hybridMultilevel"/>
    <w:tmpl w:val="B12C746C"/>
    <w:lvl w:ilvl="0" w:tplc="F5E4B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4F036797"/>
    <w:multiLevelType w:val="hybridMultilevel"/>
    <w:tmpl w:val="D27C9DCE"/>
    <w:lvl w:ilvl="0" w:tplc="61B610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501C77B5"/>
    <w:multiLevelType w:val="multilevel"/>
    <w:tmpl w:val="40404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17E1761"/>
    <w:multiLevelType w:val="multilevel"/>
    <w:tmpl w:val="2D9C0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1BE3731"/>
    <w:multiLevelType w:val="multilevel"/>
    <w:tmpl w:val="0A0A7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2293A96"/>
    <w:multiLevelType w:val="hybridMultilevel"/>
    <w:tmpl w:val="FBB64348"/>
    <w:lvl w:ilvl="0" w:tplc="C71ABB34">
      <w:start w:val="1"/>
      <w:numFmt w:val="decimal"/>
      <w:lvlText w:val="%1."/>
      <w:lvlJc w:val="left"/>
      <w:pPr>
        <w:ind w:left="252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3" w15:restartNumberingAfterBreak="0">
    <w:nsid w:val="52321A67"/>
    <w:multiLevelType w:val="multilevel"/>
    <w:tmpl w:val="D8E46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27C1946"/>
    <w:multiLevelType w:val="hybridMultilevel"/>
    <w:tmpl w:val="1FBA6E38"/>
    <w:lvl w:ilvl="0" w:tplc="044E78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5" w15:restartNumberingAfterBreak="0">
    <w:nsid w:val="578251FD"/>
    <w:multiLevelType w:val="multilevel"/>
    <w:tmpl w:val="2F8A1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8284127"/>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83A670B"/>
    <w:multiLevelType w:val="multilevel"/>
    <w:tmpl w:val="9DC8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2E4D8D"/>
    <w:multiLevelType w:val="hybridMultilevel"/>
    <w:tmpl w:val="E96EBE6E"/>
    <w:lvl w:ilvl="0" w:tplc="83A0F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5F0620B5"/>
    <w:multiLevelType w:val="multilevel"/>
    <w:tmpl w:val="F750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1A24BEF"/>
    <w:multiLevelType w:val="hybridMultilevel"/>
    <w:tmpl w:val="FBB64348"/>
    <w:lvl w:ilvl="0" w:tplc="C71ABB34">
      <w:start w:val="1"/>
      <w:numFmt w:val="decimal"/>
      <w:lvlText w:val="%1."/>
      <w:lvlJc w:val="left"/>
      <w:pPr>
        <w:ind w:left="121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61" w15:restartNumberingAfterBreak="0">
    <w:nsid w:val="62B61EB5"/>
    <w:multiLevelType w:val="multilevel"/>
    <w:tmpl w:val="68561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32C592B"/>
    <w:multiLevelType w:val="hybridMultilevel"/>
    <w:tmpl w:val="0E088E36"/>
    <w:lvl w:ilvl="0" w:tplc="65A01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4931F6E"/>
    <w:multiLevelType w:val="hybridMultilevel"/>
    <w:tmpl w:val="E96EBE6E"/>
    <w:lvl w:ilvl="0" w:tplc="83A0F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65D9141C"/>
    <w:multiLevelType w:val="hybridMultilevel"/>
    <w:tmpl w:val="7E46DEC2"/>
    <w:lvl w:ilvl="0" w:tplc="50AAF46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660B0818"/>
    <w:multiLevelType w:val="multilevel"/>
    <w:tmpl w:val="6BFAB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99665CA"/>
    <w:multiLevelType w:val="multilevel"/>
    <w:tmpl w:val="6BFAB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9D97443"/>
    <w:multiLevelType w:val="multilevel"/>
    <w:tmpl w:val="F4FAB52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C0956D6"/>
    <w:multiLevelType w:val="multilevel"/>
    <w:tmpl w:val="45F07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D77415E"/>
    <w:multiLevelType w:val="multilevel"/>
    <w:tmpl w:val="FC46C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DED78D8"/>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E26699B"/>
    <w:multiLevelType w:val="multilevel"/>
    <w:tmpl w:val="EF3EA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EBF701E"/>
    <w:multiLevelType w:val="hybridMultilevel"/>
    <w:tmpl w:val="24BCA898"/>
    <w:lvl w:ilvl="0" w:tplc="5CF458D6">
      <w:start w:val="1"/>
      <w:numFmt w:val="decimal"/>
      <w:lvlText w:val="%1."/>
      <w:lvlJc w:val="left"/>
      <w:pPr>
        <w:ind w:left="1073" w:hanging="360"/>
      </w:pPr>
      <w:rPr>
        <w:rFonts w:hint="default"/>
        <w:sz w:val="24"/>
        <w:szCs w:val="24"/>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73" w15:restartNumberingAfterBreak="0">
    <w:nsid w:val="71657E78"/>
    <w:multiLevelType w:val="multilevel"/>
    <w:tmpl w:val="34143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1B50C68"/>
    <w:multiLevelType w:val="singleLevel"/>
    <w:tmpl w:val="91C01604"/>
    <w:lvl w:ilvl="0">
      <w:start w:val="1"/>
      <w:numFmt w:val="bullet"/>
      <w:lvlText w:val=""/>
      <w:lvlJc w:val="left"/>
      <w:pPr>
        <w:tabs>
          <w:tab w:val="num" w:pos="340"/>
        </w:tabs>
        <w:ind w:left="340" w:hanging="340"/>
      </w:pPr>
      <w:rPr>
        <w:rFonts w:ascii="Symbol" w:hAnsi="Symbol" w:hint="default"/>
        <w:color w:val="auto"/>
        <w:sz w:val="22"/>
      </w:rPr>
    </w:lvl>
  </w:abstractNum>
  <w:abstractNum w:abstractNumId="75" w15:restartNumberingAfterBreak="0">
    <w:nsid w:val="773C1BEC"/>
    <w:multiLevelType w:val="multilevel"/>
    <w:tmpl w:val="99CA8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975561B"/>
    <w:multiLevelType w:val="multilevel"/>
    <w:tmpl w:val="B5CAA67A"/>
    <w:lvl w:ilvl="0">
      <w:start w:val="1"/>
      <w:numFmt w:val="decimal"/>
      <w:lvlText w:val="%1."/>
      <w:lvlJc w:val="left"/>
      <w:rPr>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E4330F2"/>
    <w:multiLevelType w:val="multilevel"/>
    <w:tmpl w:val="45F07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59"/>
  </w:num>
  <w:num w:numId="3">
    <w:abstractNumId w:val="50"/>
  </w:num>
  <w:num w:numId="4">
    <w:abstractNumId w:val="4"/>
  </w:num>
  <w:num w:numId="5">
    <w:abstractNumId w:val="49"/>
  </w:num>
  <w:num w:numId="6">
    <w:abstractNumId w:val="51"/>
  </w:num>
  <w:num w:numId="7">
    <w:abstractNumId w:val="43"/>
  </w:num>
  <w:num w:numId="8">
    <w:abstractNumId w:val="42"/>
  </w:num>
  <w:num w:numId="9">
    <w:abstractNumId w:val="21"/>
  </w:num>
  <w:num w:numId="10">
    <w:abstractNumId w:val="28"/>
  </w:num>
  <w:num w:numId="11">
    <w:abstractNumId w:val="40"/>
  </w:num>
  <w:num w:numId="12">
    <w:abstractNumId w:val="10"/>
  </w:num>
  <w:num w:numId="13">
    <w:abstractNumId w:val="39"/>
  </w:num>
  <w:num w:numId="14">
    <w:abstractNumId w:val="6"/>
  </w:num>
  <w:num w:numId="15">
    <w:abstractNumId w:val="2"/>
  </w:num>
  <w:num w:numId="16">
    <w:abstractNumId w:val="32"/>
  </w:num>
  <w:num w:numId="17">
    <w:abstractNumId w:val="64"/>
  </w:num>
  <w:num w:numId="18">
    <w:abstractNumId w:val="69"/>
  </w:num>
  <w:num w:numId="19">
    <w:abstractNumId w:val="12"/>
  </w:num>
  <w:num w:numId="20">
    <w:abstractNumId w:val="1"/>
  </w:num>
  <w:num w:numId="21">
    <w:abstractNumId w:val="30"/>
  </w:num>
  <w:num w:numId="22">
    <w:abstractNumId w:val="73"/>
  </w:num>
  <w:num w:numId="23">
    <w:abstractNumId w:val="72"/>
  </w:num>
  <w:num w:numId="24">
    <w:abstractNumId w:val="24"/>
  </w:num>
  <w:num w:numId="25">
    <w:abstractNumId w:val="27"/>
  </w:num>
  <w:num w:numId="26">
    <w:abstractNumId w:val="65"/>
  </w:num>
  <w:num w:numId="27">
    <w:abstractNumId w:val="61"/>
  </w:num>
  <w:num w:numId="28">
    <w:abstractNumId w:val="70"/>
  </w:num>
  <w:num w:numId="29">
    <w:abstractNumId w:val="36"/>
  </w:num>
  <w:num w:numId="30">
    <w:abstractNumId w:val="68"/>
  </w:num>
  <w:num w:numId="31">
    <w:abstractNumId w:val="58"/>
  </w:num>
  <w:num w:numId="32">
    <w:abstractNumId w:val="46"/>
  </w:num>
  <w:num w:numId="33">
    <w:abstractNumId w:val="67"/>
  </w:num>
  <w:num w:numId="34">
    <w:abstractNumId w:val="35"/>
  </w:num>
  <w:num w:numId="35">
    <w:abstractNumId w:val="37"/>
  </w:num>
  <w:num w:numId="36">
    <w:abstractNumId w:val="16"/>
  </w:num>
  <w:num w:numId="37">
    <w:abstractNumId w:val="8"/>
  </w:num>
  <w:num w:numId="38">
    <w:abstractNumId w:val="71"/>
  </w:num>
  <w:num w:numId="39">
    <w:abstractNumId w:val="25"/>
  </w:num>
  <w:num w:numId="40">
    <w:abstractNumId w:val="75"/>
  </w:num>
  <w:num w:numId="41">
    <w:abstractNumId w:val="66"/>
  </w:num>
  <w:num w:numId="42">
    <w:abstractNumId w:val="38"/>
  </w:num>
  <w:num w:numId="43">
    <w:abstractNumId w:val="34"/>
  </w:num>
  <w:num w:numId="44">
    <w:abstractNumId w:val="47"/>
  </w:num>
  <w:num w:numId="45">
    <w:abstractNumId w:val="77"/>
  </w:num>
  <w:num w:numId="46">
    <w:abstractNumId w:val="63"/>
  </w:num>
  <w:num w:numId="47">
    <w:abstractNumId w:val="45"/>
  </w:num>
  <w:num w:numId="48">
    <w:abstractNumId w:val="29"/>
  </w:num>
  <w:num w:numId="49">
    <w:abstractNumId w:val="53"/>
  </w:num>
  <w:num w:numId="50">
    <w:abstractNumId w:val="17"/>
  </w:num>
  <w:num w:numId="51">
    <w:abstractNumId w:val="13"/>
  </w:num>
  <w:num w:numId="52">
    <w:abstractNumId w:val="44"/>
  </w:num>
  <w:num w:numId="53">
    <w:abstractNumId w:val="18"/>
  </w:num>
  <w:num w:numId="54">
    <w:abstractNumId w:val="23"/>
  </w:num>
  <w:num w:numId="55">
    <w:abstractNumId w:val="9"/>
  </w:num>
  <w:num w:numId="56">
    <w:abstractNumId w:val="57"/>
  </w:num>
  <w:num w:numId="57">
    <w:abstractNumId w:val="11"/>
  </w:num>
  <w:num w:numId="58">
    <w:abstractNumId w:val="20"/>
  </w:num>
  <w:num w:numId="59">
    <w:abstractNumId w:val="3"/>
  </w:num>
  <w:num w:numId="60">
    <w:abstractNumId w:val="0"/>
    <w:lvlOverride w:ilvl="0">
      <w:lvl w:ilvl="0">
        <w:start w:val="65535"/>
        <w:numFmt w:val="bullet"/>
        <w:lvlText w:val="•"/>
        <w:legacy w:legacy="1" w:legacySpace="0" w:legacyIndent="417"/>
        <w:lvlJc w:val="left"/>
        <w:rPr>
          <w:rFonts w:ascii="Arial" w:hAnsi="Arial" w:cs="Arial" w:hint="default"/>
        </w:rPr>
      </w:lvl>
    </w:lvlOverride>
  </w:num>
  <w:num w:numId="61">
    <w:abstractNumId w:val="0"/>
    <w:lvlOverride w:ilvl="0">
      <w:lvl w:ilvl="0">
        <w:start w:val="65535"/>
        <w:numFmt w:val="bullet"/>
        <w:lvlText w:val="•"/>
        <w:legacy w:legacy="1" w:legacySpace="0" w:legacyIndent="418"/>
        <w:lvlJc w:val="left"/>
        <w:rPr>
          <w:rFonts w:ascii="Arial" w:hAnsi="Arial" w:cs="Arial" w:hint="default"/>
        </w:rPr>
      </w:lvl>
    </w:lvlOverride>
  </w:num>
  <w:num w:numId="62">
    <w:abstractNumId w:val="22"/>
  </w:num>
  <w:num w:numId="63">
    <w:abstractNumId w:val="15"/>
  </w:num>
  <w:num w:numId="64">
    <w:abstractNumId w:val="62"/>
  </w:num>
  <w:num w:numId="65">
    <w:abstractNumId w:val="76"/>
  </w:num>
  <w:num w:numId="66">
    <w:abstractNumId w:val="48"/>
  </w:num>
  <w:num w:numId="67">
    <w:abstractNumId w:val="41"/>
  </w:num>
  <w:num w:numId="68">
    <w:abstractNumId w:val="33"/>
  </w:num>
  <w:num w:numId="69">
    <w:abstractNumId w:val="31"/>
  </w:num>
  <w:num w:numId="70">
    <w:abstractNumId w:val="60"/>
  </w:num>
  <w:num w:numId="71">
    <w:abstractNumId w:val="52"/>
  </w:num>
  <w:num w:numId="72">
    <w:abstractNumId w:val="55"/>
  </w:num>
  <w:num w:numId="73">
    <w:abstractNumId w:val="74"/>
  </w:num>
  <w:num w:numId="74">
    <w:abstractNumId w:val="54"/>
  </w:num>
  <w:num w:numId="75">
    <w:abstractNumId w:val="56"/>
  </w:num>
  <w:num w:numId="76">
    <w:abstractNumId w:val="14"/>
  </w:num>
  <w:num w:numId="77">
    <w:abstractNumId w:val="26"/>
  </w:num>
  <w:num w:numId="78">
    <w:abstractNumId w:val="5"/>
  </w:num>
  <w:num w:numId="79">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B3"/>
    <w:rsid w:val="00002827"/>
    <w:rsid w:val="000035C5"/>
    <w:rsid w:val="0000482E"/>
    <w:rsid w:val="00004B64"/>
    <w:rsid w:val="0000771A"/>
    <w:rsid w:val="00011937"/>
    <w:rsid w:val="00011CBB"/>
    <w:rsid w:val="00013278"/>
    <w:rsid w:val="0001333B"/>
    <w:rsid w:val="00015A89"/>
    <w:rsid w:val="000161D3"/>
    <w:rsid w:val="00017F2A"/>
    <w:rsid w:val="0002091D"/>
    <w:rsid w:val="0002141E"/>
    <w:rsid w:val="00022B61"/>
    <w:rsid w:val="00023709"/>
    <w:rsid w:val="00025525"/>
    <w:rsid w:val="00025DC2"/>
    <w:rsid w:val="00025E25"/>
    <w:rsid w:val="00026719"/>
    <w:rsid w:val="0002784C"/>
    <w:rsid w:val="000307FE"/>
    <w:rsid w:val="00030D25"/>
    <w:rsid w:val="00031166"/>
    <w:rsid w:val="00031C06"/>
    <w:rsid w:val="00031EDD"/>
    <w:rsid w:val="00032911"/>
    <w:rsid w:val="00032BD6"/>
    <w:rsid w:val="00033392"/>
    <w:rsid w:val="00034A3B"/>
    <w:rsid w:val="00035A83"/>
    <w:rsid w:val="00036934"/>
    <w:rsid w:val="00040AE5"/>
    <w:rsid w:val="000411E1"/>
    <w:rsid w:val="000412CA"/>
    <w:rsid w:val="000415D1"/>
    <w:rsid w:val="000428B1"/>
    <w:rsid w:val="00042DF2"/>
    <w:rsid w:val="0004309B"/>
    <w:rsid w:val="00044325"/>
    <w:rsid w:val="00044568"/>
    <w:rsid w:val="00044586"/>
    <w:rsid w:val="0004538A"/>
    <w:rsid w:val="00045ADD"/>
    <w:rsid w:val="00046A7D"/>
    <w:rsid w:val="00047336"/>
    <w:rsid w:val="000501DC"/>
    <w:rsid w:val="000506DB"/>
    <w:rsid w:val="00050C81"/>
    <w:rsid w:val="000528AE"/>
    <w:rsid w:val="00052BD7"/>
    <w:rsid w:val="000530EC"/>
    <w:rsid w:val="00053157"/>
    <w:rsid w:val="00054DCD"/>
    <w:rsid w:val="000552C2"/>
    <w:rsid w:val="00055A35"/>
    <w:rsid w:val="00056087"/>
    <w:rsid w:val="000562E8"/>
    <w:rsid w:val="00056372"/>
    <w:rsid w:val="00061911"/>
    <w:rsid w:val="00062122"/>
    <w:rsid w:val="0006359A"/>
    <w:rsid w:val="00063C00"/>
    <w:rsid w:val="00064666"/>
    <w:rsid w:val="0006563E"/>
    <w:rsid w:val="00066797"/>
    <w:rsid w:val="00067603"/>
    <w:rsid w:val="00070836"/>
    <w:rsid w:val="000708D4"/>
    <w:rsid w:val="00070F93"/>
    <w:rsid w:val="000724BA"/>
    <w:rsid w:val="000736E5"/>
    <w:rsid w:val="000737F0"/>
    <w:rsid w:val="00073BBF"/>
    <w:rsid w:val="000740C6"/>
    <w:rsid w:val="00075C74"/>
    <w:rsid w:val="0007651F"/>
    <w:rsid w:val="00076A3B"/>
    <w:rsid w:val="00080CA4"/>
    <w:rsid w:val="000835DE"/>
    <w:rsid w:val="00083A5A"/>
    <w:rsid w:val="00085385"/>
    <w:rsid w:val="000853DC"/>
    <w:rsid w:val="000866B4"/>
    <w:rsid w:val="000869CD"/>
    <w:rsid w:val="00086A30"/>
    <w:rsid w:val="00087D73"/>
    <w:rsid w:val="00090639"/>
    <w:rsid w:val="00090701"/>
    <w:rsid w:val="000910A5"/>
    <w:rsid w:val="000920C5"/>
    <w:rsid w:val="00094A17"/>
    <w:rsid w:val="00094D90"/>
    <w:rsid w:val="000952D6"/>
    <w:rsid w:val="00097AFB"/>
    <w:rsid w:val="000A0226"/>
    <w:rsid w:val="000A083F"/>
    <w:rsid w:val="000A0C7C"/>
    <w:rsid w:val="000A1250"/>
    <w:rsid w:val="000A1BDE"/>
    <w:rsid w:val="000A275C"/>
    <w:rsid w:val="000A2A01"/>
    <w:rsid w:val="000A2D8F"/>
    <w:rsid w:val="000A6A76"/>
    <w:rsid w:val="000B022E"/>
    <w:rsid w:val="000B0425"/>
    <w:rsid w:val="000B115A"/>
    <w:rsid w:val="000B12CE"/>
    <w:rsid w:val="000B133A"/>
    <w:rsid w:val="000B24EB"/>
    <w:rsid w:val="000B2830"/>
    <w:rsid w:val="000B37EC"/>
    <w:rsid w:val="000B3A99"/>
    <w:rsid w:val="000B5217"/>
    <w:rsid w:val="000B766E"/>
    <w:rsid w:val="000B7788"/>
    <w:rsid w:val="000C15FF"/>
    <w:rsid w:val="000C3F6E"/>
    <w:rsid w:val="000C40A4"/>
    <w:rsid w:val="000C4BD0"/>
    <w:rsid w:val="000C4D66"/>
    <w:rsid w:val="000C71B2"/>
    <w:rsid w:val="000D0630"/>
    <w:rsid w:val="000D0794"/>
    <w:rsid w:val="000D0A9B"/>
    <w:rsid w:val="000D1D5A"/>
    <w:rsid w:val="000D37B7"/>
    <w:rsid w:val="000D39FF"/>
    <w:rsid w:val="000D4C73"/>
    <w:rsid w:val="000D7E0F"/>
    <w:rsid w:val="000E02CD"/>
    <w:rsid w:val="000E0589"/>
    <w:rsid w:val="000E1631"/>
    <w:rsid w:val="000E18E9"/>
    <w:rsid w:val="000E2B4D"/>
    <w:rsid w:val="000E2C07"/>
    <w:rsid w:val="000E3398"/>
    <w:rsid w:val="000E4726"/>
    <w:rsid w:val="000E497D"/>
    <w:rsid w:val="000E5430"/>
    <w:rsid w:val="000E5EA4"/>
    <w:rsid w:val="000E79B7"/>
    <w:rsid w:val="000E7A31"/>
    <w:rsid w:val="000F0322"/>
    <w:rsid w:val="000F07A7"/>
    <w:rsid w:val="000F17E6"/>
    <w:rsid w:val="000F1B30"/>
    <w:rsid w:val="000F279C"/>
    <w:rsid w:val="000F4347"/>
    <w:rsid w:val="000F53DA"/>
    <w:rsid w:val="000F5B3D"/>
    <w:rsid w:val="000F5D43"/>
    <w:rsid w:val="000F5F72"/>
    <w:rsid w:val="0010087B"/>
    <w:rsid w:val="0010140B"/>
    <w:rsid w:val="00107D81"/>
    <w:rsid w:val="00111DDF"/>
    <w:rsid w:val="001137BC"/>
    <w:rsid w:val="00113DA1"/>
    <w:rsid w:val="001141DD"/>
    <w:rsid w:val="00116530"/>
    <w:rsid w:val="0012114C"/>
    <w:rsid w:val="00121511"/>
    <w:rsid w:val="0012393F"/>
    <w:rsid w:val="00123FB0"/>
    <w:rsid w:val="00125BFA"/>
    <w:rsid w:val="00125D5B"/>
    <w:rsid w:val="00126215"/>
    <w:rsid w:val="00126AB2"/>
    <w:rsid w:val="001307C1"/>
    <w:rsid w:val="0013091D"/>
    <w:rsid w:val="00130A09"/>
    <w:rsid w:val="00130E4C"/>
    <w:rsid w:val="00133816"/>
    <w:rsid w:val="00133C03"/>
    <w:rsid w:val="0013474F"/>
    <w:rsid w:val="00135384"/>
    <w:rsid w:val="0013714D"/>
    <w:rsid w:val="001374E6"/>
    <w:rsid w:val="001375E7"/>
    <w:rsid w:val="00137FED"/>
    <w:rsid w:val="001409DA"/>
    <w:rsid w:val="00145D63"/>
    <w:rsid w:val="00146155"/>
    <w:rsid w:val="0014716D"/>
    <w:rsid w:val="001471A3"/>
    <w:rsid w:val="00150B7F"/>
    <w:rsid w:val="001521C5"/>
    <w:rsid w:val="0015307A"/>
    <w:rsid w:val="00153106"/>
    <w:rsid w:val="0015382A"/>
    <w:rsid w:val="001543C9"/>
    <w:rsid w:val="0015467C"/>
    <w:rsid w:val="001552E0"/>
    <w:rsid w:val="0015531E"/>
    <w:rsid w:val="0015541A"/>
    <w:rsid w:val="001555E5"/>
    <w:rsid w:val="00157B98"/>
    <w:rsid w:val="00160BC5"/>
    <w:rsid w:val="00160D42"/>
    <w:rsid w:val="00162075"/>
    <w:rsid w:val="001634EE"/>
    <w:rsid w:val="00163C88"/>
    <w:rsid w:val="0016400D"/>
    <w:rsid w:val="00165008"/>
    <w:rsid w:val="0016658F"/>
    <w:rsid w:val="00167912"/>
    <w:rsid w:val="00167D15"/>
    <w:rsid w:val="00172054"/>
    <w:rsid w:val="00172188"/>
    <w:rsid w:val="0017247A"/>
    <w:rsid w:val="001724DD"/>
    <w:rsid w:val="00172A11"/>
    <w:rsid w:val="00172C13"/>
    <w:rsid w:val="00173370"/>
    <w:rsid w:val="001734B8"/>
    <w:rsid w:val="00173E94"/>
    <w:rsid w:val="00174868"/>
    <w:rsid w:val="00176C13"/>
    <w:rsid w:val="001771F8"/>
    <w:rsid w:val="00183264"/>
    <w:rsid w:val="001848E8"/>
    <w:rsid w:val="00184AD7"/>
    <w:rsid w:val="0018575B"/>
    <w:rsid w:val="00186BA3"/>
    <w:rsid w:val="00191137"/>
    <w:rsid w:val="001914A6"/>
    <w:rsid w:val="00191FDD"/>
    <w:rsid w:val="001924DE"/>
    <w:rsid w:val="00192D78"/>
    <w:rsid w:val="0019312F"/>
    <w:rsid w:val="001937C4"/>
    <w:rsid w:val="00194BE8"/>
    <w:rsid w:val="00194D96"/>
    <w:rsid w:val="0019567F"/>
    <w:rsid w:val="001959DC"/>
    <w:rsid w:val="0019615B"/>
    <w:rsid w:val="00196E2F"/>
    <w:rsid w:val="00197850"/>
    <w:rsid w:val="00197B33"/>
    <w:rsid w:val="001A007A"/>
    <w:rsid w:val="001A0409"/>
    <w:rsid w:val="001A100B"/>
    <w:rsid w:val="001A18E8"/>
    <w:rsid w:val="001A1E4D"/>
    <w:rsid w:val="001A2F3F"/>
    <w:rsid w:val="001A33F5"/>
    <w:rsid w:val="001A441F"/>
    <w:rsid w:val="001A4D79"/>
    <w:rsid w:val="001A53CD"/>
    <w:rsid w:val="001A70F1"/>
    <w:rsid w:val="001A71B3"/>
    <w:rsid w:val="001B0559"/>
    <w:rsid w:val="001B0DAF"/>
    <w:rsid w:val="001B1F8A"/>
    <w:rsid w:val="001B332D"/>
    <w:rsid w:val="001B47AA"/>
    <w:rsid w:val="001B4B7B"/>
    <w:rsid w:val="001B4C54"/>
    <w:rsid w:val="001B5C20"/>
    <w:rsid w:val="001B5DEB"/>
    <w:rsid w:val="001B608A"/>
    <w:rsid w:val="001B7C62"/>
    <w:rsid w:val="001C06A5"/>
    <w:rsid w:val="001C27B4"/>
    <w:rsid w:val="001C3242"/>
    <w:rsid w:val="001C3D34"/>
    <w:rsid w:val="001C3F4D"/>
    <w:rsid w:val="001C445D"/>
    <w:rsid w:val="001C4877"/>
    <w:rsid w:val="001C49DF"/>
    <w:rsid w:val="001C57FA"/>
    <w:rsid w:val="001D0ECD"/>
    <w:rsid w:val="001D1531"/>
    <w:rsid w:val="001D301E"/>
    <w:rsid w:val="001D3E41"/>
    <w:rsid w:val="001D4298"/>
    <w:rsid w:val="001D54D0"/>
    <w:rsid w:val="001D6893"/>
    <w:rsid w:val="001E00A7"/>
    <w:rsid w:val="001E05A1"/>
    <w:rsid w:val="001E0A83"/>
    <w:rsid w:val="001E119B"/>
    <w:rsid w:val="001E1B69"/>
    <w:rsid w:val="001E1B7C"/>
    <w:rsid w:val="001E371E"/>
    <w:rsid w:val="001E3B2E"/>
    <w:rsid w:val="001E4529"/>
    <w:rsid w:val="001E4BCF"/>
    <w:rsid w:val="001E5F2B"/>
    <w:rsid w:val="001E676B"/>
    <w:rsid w:val="001E67CC"/>
    <w:rsid w:val="001E6AD5"/>
    <w:rsid w:val="001F0506"/>
    <w:rsid w:val="001F1C56"/>
    <w:rsid w:val="001F44AC"/>
    <w:rsid w:val="001F4907"/>
    <w:rsid w:val="001F55BD"/>
    <w:rsid w:val="001F6C54"/>
    <w:rsid w:val="001F79DB"/>
    <w:rsid w:val="00200EB0"/>
    <w:rsid w:val="00202F22"/>
    <w:rsid w:val="00203A1E"/>
    <w:rsid w:val="00203CF0"/>
    <w:rsid w:val="002045E5"/>
    <w:rsid w:val="00205379"/>
    <w:rsid w:val="00207022"/>
    <w:rsid w:val="0020730A"/>
    <w:rsid w:val="00207EB0"/>
    <w:rsid w:val="00211189"/>
    <w:rsid w:val="00211491"/>
    <w:rsid w:val="00211890"/>
    <w:rsid w:val="00214163"/>
    <w:rsid w:val="00214D02"/>
    <w:rsid w:val="0021653D"/>
    <w:rsid w:val="00217F8B"/>
    <w:rsid w:val="0022450E"/>
    <w:rsid w:val="0022461B"/>
    <w:rsid w:val="00224B6C"/>
    <w:rsid w:val="002254A7"/>
    <w:rsid w:val="00225819"/>
    <w:rsid w:val="00230125"/>
    <w:rsid w:val="00230A33"/>
    <w:rsid w:val="0023139B"/>
    <w:rsid w:val="00233A5E"/>
    <w:rsid w:val="00234EBC"/>
    <w:rsid w:val="00235738"/>
    <w:rsid w:val="00236468"/>
    <w:rsid w:val="00240159"/>
    <w:rsid w:val="00241477"/>
    <w:rsid w:val="002427DF"/>
    <w:rsid w:val="00242AA7"/>
    <w:rsid w:val="00243203"/>
    <w:rsid w:val="00243296"/>
    <w:rsid w:val="00243394"/>
    <w:rsid w:val="002433DF"/>
    <w:rsid w:val="00243F79"/>
    <w:rsid w:val="00245D94"/>
    <w:rsid w:val="002510A8"/>
    <w:rsid w:val="002520EF"/>
    <w:rsid w:val="0025406F"/>
    <w:rsid w:val="002547BE"/>
    <w:rsid w:val="002553A7"/>
    <w:rsid w:val="00255880"/>
    <w:rsid w:val="002565AB"/>
    <w:rsid w:val="0026040E"/>
    <w:rsid w:val="00261566"/>
    <w:rsid w:val="00261992"/>
    <w:rsid w:val="0026317B"/>
    <w:rsid w:val="00265543"/>
    <w:rsid w:val="00267789"/>
    <w:rsid w:val="0027078D"/>
    <w:rsid w:val="00270FED"/>
    <w:rsid w:val="0027117D"/>
    <w:rsid w:val="00272472"/>
    <w:rsid w:val="002740FF"/>
    <w:rsid w:val="00274CAE"/>
    <w:rsid w:val="00275893"/>
    <w:rsid w:val="00276749"/>
    <w:rsid w:val="00276C51"/>
    <w:rsid w:val="002775DB"/>
    <w:rsid w:val="00280F1C"/>
    <w:rsid w:val="00282B18"/>
    <w:rsid w:val="0028385F"/>
    <w:rsid w:val="002848CA"/>
    <w:rsid w:val="002853DD"/>
    <w:rsid w:val="0028552B"/>
    <w:rsid w:val="00285E7F"/>
    <w:rsid w:val="00286FDD"/>
    <w:rsid w:val="00287723"/>
    <w:rsid w:val="00287F53"/>
    <w:rsid w:val="002901FC"/>
    <w:rsid w:val="00290F32"/>
    <w:rsid w:val="002925EE"/>
    <w:rsid w:val="0029293C"/>
    <w:rsid w:val="00292B8F"/>
    <w:rsid w:val="002947CB"/>
    <w:rsid w:val="00295BF0"/>
    <w:rsid w:val="00295FEF"/>
    <w:rsid w:val="0029649C"/>
    <w:rsid w:val="0029751C"/>
    <w:rsid w:val="00297BE4"/>
    <w:rsid w:val="002A0114"/>
    <w:rsid w:val="002A2F29"/>
    <w:rsid w:val="002A3694"/>
    <w:rsid w:val="002A3E23"/>
    <w:rsid w:val="002A5CEB"/>
    <w:rsid w:val="002A5E3E"/>
    <w:rsid w:val="002A6119"/>
    <w:rsid w:val="002B0203"/>
    <w:rsid w:val="002B10AE"/>
    <w:rsid w:val="002B17B7"/>
    <w:rsid w:val="002B1C84"/>
    <w:rsid w:val="002B2D66"/>
    <w:rsid w:val="002B37AA"/>
    <w:rsid w:val="002B4BE5"/>
    <w:rsid w:val="002B5E82"/>
    <w:rsid w:val="002B6036"/>
    <w:rsid w:val="002B781B"/>
    <w:rsid w:val="002C01BD"/>
    <w:rsid w:val="002C0CDF"/>
    <w:rsid w:val="002C37A7"/>
    <w:rsid w:val="002C4856"/>
    <w:rsid w:val="002C5089"/>
    <w:rsid w:val="002C59B5"/>
    <w:rsid w:val="002C5F79"/>
    <w:rsid w:val="002C6AA2"/>
    <w:rsid w:val="002D0E73"/>
    <w:rsid w:val="002D209A"/>
    <w:rsid w:val="002D3FFE"/>
    <w:rsid w:val="002D468C"/>
    <w:rsid w:val="002D46C7"/>
    <w:rsid w:val="002D5CDE"/>
    <w:rsid w:val="002D67F5"/>
    <w:rsid w:val="002E1A33"/>
    <w:rsid w:val="002E1E2C"/>
    <w:rsid w:val="002E2C1B"/>
    <w:rsid w:val="002E3239"/>
    <w:rsid w:val="002E5201"/>
    <w:rsid w:val="002E5731"/>
    <w:rsid w:val="002E692C"/>
    <w:rsid w:val="002E77B5"/>
    <w:rsid w:val="002F1360"/>
    <w:rsid w:val="002F3269"/>
    <w:rsid w:val="002F4F62"/>
    <w:rsid w:val="002F55E7"/>
    <w:rsid w:val="002F6A6B"/>
    <w:rsid w:val="002F6E33"/>
    <w:rsid w:val="002F7357"/>
    <w:rsid w:val="00300FA9"/>
    <w:rsid w:val="0030168F"/>
    <w:rsid w:val="003054B7"/>
    <w:rsid w:val="0030753F"/>
    <w:rsid w:val="00307982"/>
    <w:rsid w:val="003100E6"/>
    <w:rsid w:val="00310D49"/>
    <w:rsid w:val="0031294D"/>
    <w:rsid w:val="00313C0B"/>
    <w:rsid w:val="00315F81"/>
    <w:rsid w:val="00316173"/>
    <w:rsid w:val="00317E49"/>
    <w:rsid w:val="00322BC6"/>
    <w:rsid w:val="00322E54"/>
    <w:rsid w:val="00323F78"/>
    <w:rsid w:val="0032477A"/>
    <w:rsid w:val="00330A29"/>
    <w:rsid w:val="00331EF5"/>
    <w:rsid w:val="00332200"/>
    <w:rsid w:val="003322CA"/>
    <w:rsid w:val="00332496"/>
    <w:rsid w:val="00332F1B"/>
    <w:rsid w:val="00333539"/>
    <w:rsid w:val="003336EB"/>
    <w:rsid w:val="003401A5"/>
    <w:rsid w:val="003402E9"/>
    <w:rsid w:val="003406B8"/>
    <w:rsid w:val="00341556"/>
    <w:rsid w:val="00341A70"/>
    <w:rsid w:val="0034214C"/>
    <w:rsid w:val="0034259E"/>
    <w:rsid w:val="00344FB5"/>
    <w:rsid w:val="00350420"/>
    <w:rsid w:val="003504F4"/>
    <w:rsid w:val="0035083F"/>
    <w:rsid w:val="00352200"/>
    <w:rsid w:val="0035314E"/>
    <w:rsid w:val="00356069"/>
    <w:rsid w:val="00360223"/>
    <w:rsid w:val="00360BCE"/>
    <w:rsid w:val="00361567"/>
    <w:rsid w:val="00363778"/>
    <w:rsid w:val="00364AB9"/>
    <w:rsid w:val="00364D22"/>
    <w:rsid w:val="00366C99"/>
    <w:rsid w:val="00370754"/>
    <w:rsid w:val="00370E65"/>
    <w:rsid w:val="003717AF"/>
    <w:rsid w:val="00371AB8"/>
    <w:rsid w:val="00372E67"/>
    <w:rsid w:val="00376960"/>
    <w:rsid w:val="0038023C"/>
    <w:rsid w:val="003819FA"/>
    <w:rsid w:val="00382486"/>
    <w:rsid w:val="003828BE"/>
    <w:rsid w:val="00382F7F"/>
    <w:rsid w:val="00383391"/>
    <w:rsid w:val="00383FB6"/>
    <w:rsid w:val="00384B3C"/>
    <w:rsid w:val="003870DF"/>
    <w:rsid w:val="003901F5"/>
    <w:rsid w:val="003906B2"/>
    <w:rsid w:val="00391FEE"/>
    <w:rsid w:val="00392FD9"/>
    <w:rsid w:val="003930AB"/>
    <w:rsid w:val="00396EC0"/>
    <w:rsid w:val="00397E53"/>
    <w:rsid w:val="003A1020"/>
    <w:rsid w:val="003A2568"/>
    <w:rsid w:val="003A284A"/>
    <w:rsid w:val="003A382E"/>
    <w:rsid w:val="003A3F65"/>
    <w:rsid w:val="003A41AE"/>
    <w:rsid w:val="003A5513"/>
    <w:rsid w:val="003A7B3E"/>
    <w:rsid w:val="003A7B69"/>
    <w:rsid w:val="003B0167"/>
    <w:rsid w:val="003B0C32"/>
    <w:rsid w:val="003B0EC7"/>
    <w:rsid w:val="003B12B8"/>
    <w:rsid w:val="003B1E46"/>
    <w:rsid w:val="003B300D"/>
    <w:rsid w:val="003B30CF"/>
    <w:rsid w:val="003B382E"/>
    <w:rsid w:val="003B58A1"/>
    <w:rsid w:val="003B607B"/>
    <w:rsid w:val="003B741E"/>
    <w:rsid w:val="003C1083"/>
    <w:rsid w:val="003C1A4B"/>
    <w:rsid w:val="003C1DAF"/>
    <w:rsid w:val="003C2802"/>
    <w:rsid w:val="003C3C07"/>
    <w:rsid w:val="003C5B90"/>
    <w:rsid w:val="003C5DAC"/>
    <w:rsid w:val="003C6000"/>
    <w:rsid w:val="003C7400"/>
    <w:rsid w:val="003D0A7C"/>
    <w:rsid w:val="003D1E3C"/>
    <w:rsid w:val="003D209F"/>
    <w:rsid w:val="003D2C1C"/>
    <w:rsid w:val="003D310F"/>
    <w:rsid w:val="003D44F4"/>
    <w:rsid w:val="003D4EAD"/>
    <w:rsid w:val="003D59B2"/>
    <w:rsid w:val="003D6020"/>
    <w:rsid w:val="003D6E30"/>
    <w:rsid w:val="003E0989"/>
    <w:rsid w:val="003E10ED"/>
    <w:rsid w:val="003E11CA"/>
    <w:rsid w:val="003E1322"/>
    <w:rsid w:val="003E1B55"/>
    <w:rsid w:val="003E2472"/>
    <w:rsid w:val="003E2710"/>
    <w:rsid w:val="003E3182"/>
    <w:rsid w:val="003E3F4D"/>
    <w:rsid w:val="003E77AD"/>
    <w:rsid w:val="003E79B8"/>
    <w:rsid w:val="003F0268"/>
    <w:rsid w:val="003F06AD"/>
    <w:rsid w:val="003F0B51"/>
    <w:rsid w:val="003F1844"/>
    <w:rsid w:val="003F2FC6"/>
    <w:rsid w:val="003F3514"/>
    <w:rsid w:val="003F3A09"/>
    <w:rsid w:val="003F4D1A"/>
    <w:rsid w:val="003F5A44"/>
    <w:rsid w:val="003F6288"/>
    <w:rsid w:val="003F7596"/>
    <w:rsid w:val="00400039"/>
    <w:rsid w:val="00401FF5"/>
    <w:rsid w:val="0040307E"/>
    <w:rsid w:val="00404A43"/>
    <w:rsid w:val="00405B38"/>
    <w:rsid w:val="0040781C"/>
    <w:rsid w:val="00410E0A"/>
    <w:rsid w:val="004115D0"/>
    <w:rsid w:val="00411682"/>
    <w:rsid w:val="00411899"/>
    <w:rsid w:val="00411CC0"/>
    <w:rsid w:val="00411EFE"/>
    <w:rsid w:val="00412475"/>
    <w:rsid w:val="00412B4E"/>
    <w:rsid w:val="00413A81"/>
    <w:rsid w:val="0041567A"/>
    <w:rsid w:val="00415C65"/>
    <w:rsid w:val="004167C8"/>
    <w:rsid w:val="00416A07"/>
    <w:rsid w:val="0042010F"/>
    <w:rsid w:val="00420630"/>
    <w:rsid w:val="00420E26"/>
    <w:rsid w:val="0042119B"/>
    <w:rsid w:val="00421E64"/>
    <w:rsid w:val="004220DF"/>
    <w:rsid w:val="00424453"/>
    <w:rsid w:val="00425308"/>
    <w:rsid w:val="00425B7A"/>
    <w:rsid w:val="00425CF3"/>
    <w:rsid w:val="00430A4E"/>
    <w:rsid w:val="00431EAE"/>
    <w:rsid w:val="004326BF"/>
    <w:rsid w:val="00433AE4"/>
    <w:rsid w:val="00433C60"/>
    <w:rsid w:val="00434414"/>
    <w:rsid w:val="00434F67"/>
    <w:rsid w:val="00435AA7"/>
    <w:rsid w:val="00437D41"/>
    <w:rsid w:val="0044234C"/>
    <w:rsid w:val="00442516"/>
    <w:rsid w:val="00442E4A"/>
    <w:rsid w:val="00443A40"/>
    <w:rsid w:val="00444883"/>
    <w:rsid w:val="00446B56"/>
    <w:rsid w:val="00446BA6"/>
    <w:rsid w:val="00446BE2"/>
    <w:rsid w:val="0045023C"/>
    <w:rsid w:val="004520CD"/>
    <w:rsid w:val="00453001"/>
    <w:rsid w:val="00453ADE"/>
    <w:rsid w:val="00454294"/>
    <w:rsid w:val="0045433B"/>
    <w:rsid w:val="0045600B"/>
    <w:rsid w:val="00457A82"/>
    <w:rsid w:val="00457E6C"/>
    <w:rsid w:val="004611A9"/>
    <w:rsid w:val="00461361"/>
    <w:rsid w:val="00461C43"/>
    <w:rsid w:val="00462F31"/>
    <w:rsid w:val="004664F0"/>
    <w:rsid w:val="00471E9E"/>
    <w:rsid w:val="00472276"/>
    <w:rsid w:val="00473157"/>
    <w:rsid w:val="004731DC"/>
    <w:rsid w:val="004736D0"/>
    <w:rsid w:val="004736FC"/>
    <w:rsid w:val="00473C5F"/>
    <w:rsid w:val="00473CEB"/>
    <w:rsid w:val="0047502D"/>
    <w:rsid w:val="0048241D"/>
    <w:rsid w:val="0048382B"/>
    <w:rsid w:val="00483BC8"/>
    <w:rsid w:val="004841AA"/>
    <w:rsid w:val="0048493A"/>
    <w:rsid w:val="00486601"/>
    <w:rsid w:val="00487268"/>
    <w:rsid w:val="00487A9C"/>
    <w:rsid w:val="00487C2C"/>
    <w:rsid w:val="004928F9"/>
    <w:rsid w:val="00493122"/>
    <w:rsid w:val="004964EB"/>
    <w:rsid w:val="00496B89"/>
    <w:rsid w:val="00497AE6"/>
    <w:rsid w:val="004A141B"/>
    <w:rsid w:val="004A298E"/>
    <w:rsid w:val="004A31B7"/>
    <w:rsid w:val="004A3542"/>
    <w:rsid w:val="004A543E"/>
    <w:rsid w:val="004A66F9"/>
    <w:rsid w:val="004A6C33"/>
    <w:rsid w:val="004A6D73"/>
    <w:rsid w:val="004A7C95"/>
    <w:rsid w:val="004B050D"/>
    <w:rsid w:val="004B21B0"/>
    <w:rsid w:val="004B304D"/>
    <w:rsid w:val="004B3DDC"/>
    <w:rsid w:val="004B5ACC"/>
    <w:rsid w:val="004B7533"/>
    <w:rsid w:val="004C0144"/>
    <w:rsid w:val="004C16B3"/>
    <w:rsid w:val="004C1917"/>
    <w:rsid w:val="004C1DFD"/>
    <w:rsid w:val="004C20CE"/>
    <w:rsid w:val="004C3BC5"/>
    <w:rsid w:val="004C5106"/>
    <w:rsid w:val="004D0100"/>
    <w:rsid w:val="004D09A7"/>
    <w:rsid w:val="004D19DB"/>
    <w:rsid w:val="004D26B2"/>
    <w:rsid w:val="004D2847"/>
    <w:rsid w:val="004D3385"/>
    <w:rsid w:val="004D37BC"/>
    <w:rsid w:val="004D423C"/>
    <w:rsid w:val="004D4336"/>
    <w:rsid w:val="004D4A43"/>
    <w:rsid w:val="004D4F02"/>
    <w:rsid w:val="004D5689"/>
    <w:rsid w:val="004D66AF"/>
    <w:rsid w:val="004E0750"/>
    <w:rsid w:val="004E0CDE"/>
    <w:rsid w:val="004E2D9D"/>
    <w:rsid w:val="004E2EC6"/>
    <w:rsid w:val="004E332B"/>
    <w:rsid w:val="004E6E45"/>
    <w:rsid w:val="004E7A60"/>
    <w:rsid w:val="004E7DEF"/>
    <w:rsid w:val="004F11AC"/>
    <w:rsid w:val="004F13DA"/>
    <w:rsid w:val="004F18A1"/>
    <w:rsid w:val="004F2AB3"/>
    <w:rsid w:val="004F3FA4"/>
    <w:rsid w:val="004F47D3"/>
    <w:rsid w:val="004F4BB4"/>
    <w:rsid w:val="004F606F"/>
    <w:rsid w:val="004F6225"/>
    <w:rsid w:val="004F6E25"/>
    <w:rsid w:val="004F7E98"/>
    <w:rsid w:val="004F7EAC"/>
    <w:rsid w:val="005006C4"/>
    <w:rsid w:val="00500EEF"/>
    <w:rsid w:val="005016D4"/>
    <w:rsid w:val="00502E9D"/>
    <w:rsid w:val="00506A0B"/>
    <w:rsid w:val="00506D4D"/>
    <w:rsid w:val="00506DC5"/>
    <w:rsid w:val="00506F20"/>
    <w:rsid w:val="00507C69"/>
    <w:rsid w:val="00510315"/>
    <w:rsid w:val="0051242B"/>
    <w:rsid w:val="00512A04"/>
    <w:rsid w:val="00513663"/>
    <w:rsid w:val="00513AFE"/>
    <w:rsid w:val="005164FD"/>
    <w:rsid w:val="0051725F"/>
    <w:rsid w:val="005201FB"/>
    <w:rsid w:val="00520730"/>
    <w:rsid w:val="005220EE"/>
    <w:rsid w:val="00522D78"/>
    <w:rsid w:val="00523F73"/>
    <w:rsid w:val="00523FC8"/>
    <w:rsid w:val="00525666"/>
    <w:rsid w:val="00525D76"/>
    <w:rsid w:val="00525EA3"/>
    <w:rsid w:val="00525FC2"/>
    <w:rsid w:val="00526625"/>
    <w:rsid w:val="00526A65"/>
    <w:rsid w:val="00527F95"/>
    <w:rsid w:val="00530203"/>
    <w:rsid w:val="00530464"/>
    <w:rsid w:val="00530982"/>
    <w:rsid w:val="00530987"/>
    <w:rsid w:val="00531258"/>
    <w:rsid w:val="005326E1"/>
    <w:rsid w:val="00533A2C"/>
    <w:rsid w:val="00534B65"/>
    <w:rsid w:val="005366E7"/>
    <w:rsid w:val="00536B70"/>
    <w:rsid w:val="00537793"/>
    <w:rsid w:val="00537F11"/>
    <w:rsid w:val="00541548"/>
    <w:rsid w:val="005425B5"/>
    <w:rsid w:val="00542BF3"/>
    <w:rsid w:val="005432A0"/>
    <w:rsid w:val="0054334F"/>
    <w:rsid w:val="00545169"/>
    <w:rsid w:val="00545478"/>
    <w:rsid w:val="00546975"/>
    <w:rsid w:val="005476B4"/>
    <w:rsid w:val="005501FB"/>
    <w:rsid w:val="005513A1"/>
    <w:rsid w:val="00552C96"/>
    <w:rsid w:val="00553382"/>
    <w:rsid w:val="00553CF5"/>
    <w:rsid w:val="00554D96"/>
    <w:rsid w:val="00555920"/>
    <w:rsid w:val="00556674"/>
    <w:rsid w:val="005617B7"/>
    <w:rsid w:val="00561CF6"/>
    <w:rsid w:val="0056255C"/>
    <w:rsid w:val="005625C8"/>
    <w:rsid w:val="00562DA9"/>
    <w:rsid w:val="00563828"/>
    <w:rsid w:val="00563892"/>
    <w:rsid w:val="005646E1"/>
    <w:rsid w:val="005650D9"/>
    <w:rsid w:val="00565B5A"/>
    <w:rsid w:val="00570326"/>
    <w:rsid w:val="00570753"/>
    <w:rsid w:val="00570BDE"/>
    <w:rsid w:val="00570E47"/>
    <w:rsid w:val="0057312F"/>
    <w:rsid w:val="005748A7"/>
    <w:rsid w:val="00575AFB"/>
    <w:rsid w:val="00576A44"/>
    <w:rsid w:val="00580727"/>
    <w:rsid w:val="0058236D"/>
    <w:rsid w:val="00583966"/>
    <w:rsid w:val="00583AEF"/>
    <w:rsid w:val="00585F09"/>
    <w:rsid w:val="00587281"/>
    <w:rsid w:val="005875A0"/>
    <w:rsid w:val="00590B2E"/>
    <w:rsid w:val="00592229"/>
    <w:rsid w:val="00592307"/>
    <w:rsid w:val="00592AE8"/>
    <w:rsid w:val="00593030"/>
    <w:rsid w:val="00594410"/>
    <w:rsid w:val="005960E4"/>
    <w:rsid w:val="005971F3"/>
    <w:rsid w:val="00597DC6"/>
    <w:rsid w:val="005A023E"/>
    <w:rsid w:val="005A0622"/>
    <w:rsid w:val="005A0954"/>
    <w:rsid w:val="005A0BB5"/>
    <w:rsid w:val="005A1521"/>
    <w:rsid w:val="005A1584"/>
    <w:rsid w:val="005A1DD1"/>
    <w:rsid w:val="005A2173"/>
    <w:rsid w:val="005A236B"/>
    <w:rsid w:val="005A341A"/>
    <w:rsid w:val="005A359B"/>
    <w:rsid w:val="005A3763"/>
    <w:rsid w:val="005A44A0"/>
    <w:rsid w:val="005A4CE4"/>
    <w:rsid w:val="005A60DD"/>
    <w:rsid w:val="005B0EB3"/>
    <w:rsid w:val="005B35D9"/>
    <w:rsid w:val="005B4427"/>
    <w:rsid w:val="005B452F"/>
    <w:rsid w:val="005B45A5"/>
    <w:rsid w:val="005B73C8"/>
    <w:rsid w:val="005C106E"/>
    <w:rsid w:val="005C12E7"/>
    <w:rsid w:val="005C2F0E"/>
    <w:rsid w:val="005C3093"/>
    <w:rsid w:val="005C43AD"/>
    <w:rsid w:val="005C4A1D"/>
    <w:rsid w:val="005C4A1E"/>
    <w:rsid w:val="005C6EF7"/>
    <w:rsid w:val="005D005B"/>
    <w:rsid w:val="005D1BDF"/>
    <w:rsid w:val="005D1BEE"/>
    <w:rsid w:val="005D2B80"/>
    <w:rsid w:val="005D3C0C"/>
    <w:rsid w:val="005D3DF9"/>
    <w:rsid w:val="005D4136"/>
    <w:rsid w:val="005D4A1A"/>
    <w:rsid w:val="005D6A1D"/>
    <w:rsid w:val="005E022D"/>
    <w:rsid w:val="005E0316"/>
    <w:rsid w:val="005E0D3E"/>
    <w:rsid w:val="005E0EAF"/>
    <w:rsid w:val="005E160C"/>
    <w:rsid w:val="005E1958"/>
    <w:rsid w:val="005E212D"/>
    <w:rsid w:val="005E259C"/>
    <w:rsid w:val="005E3632"/>
    <w:rsid w:val="005E38F5"/>
    <w:rsid w:val="005E46D2"/>
    <w:rsid w:val="005E486C"/>
    <w:rsid w:val="005E4ACD"/>
    <w:rsid w:val="005E4CAC"/>
    <w:rsid w:val="005E66E0"/>
    <w:rsid w:val="005F027F"/>
    <w:rsid w:val="005F1E76"/>
    <w:rsid w:val="005F33A2"/>
    <w:rsid w:val="005F3ED1"/>
    <w:rsid w:val="005F4977"/>
    <w:rsid w:val="005F5096"/>
    <w:rsid w:val="005F563E"/>
    <w:rsid w:val="005F6697"/>
    <w:rsid w:val="006012D2"/>
    <w:rsid w:val="006015EB"/>
    <w:rsid w:val="00601CE4"/>
    <w:rsid w:val="006024CB"/>
    <w:rsid w:val="00603DD5"/>
    <w:rsid w:val="006045AB"/>
    <w:rsid w:val="00604F8A"/>
    <w:rsid w:val="00605443"/>
    <w:rsid w:val="00605D9F"/>
    <w:rsid w:val="00606942"/>
    <w:rsid w:val="00606BAB"/>
    <w:rsid w:val="006125CB"/>
    <w:rsid w:val="00612B44"/>
    <w:rsid w:val="00614404"/>
    <w:rsid w:val="00615ACB"/>
    <w:rsid w:val="006165A1"/>
    <w:rsid w:val="0062201B"/>
    <w:rsid w:val="0062236F"/>
    <w:rsid w:val="006232DF"/>
    <w:rsid w:val="00623868"/>
    <w:rsid w:val="006242DF"/>
    <w:rsid w:val="00624E33"/>
    <w:rsid w:val="006256F7"/>
    <w:rsid w:val="00625DC3"/>
    <w:rsid w:val="006262F2"/>
    <w:rsid w:val="00626708"/>
    <w:rsid w:val="006276E9"/>
    <w:rsid w:val="006277AE"/>
    <w:rsid w:val="0063043E"/>
    <w:rsid w:val="00630B8B"/>
    <w:rsid w:val="00631739"/>
    <w:rsid w:val="00632585"/>
    <w:rsid w:val="00632C79"/>
    <w:rsid w:val="00632E0E"/>
    <w:rsid w:val="00633DF4"/>
    <w:rsid w:val="00634589"/>
    <w:rsid w:val="00635503"/>
    <w:rsid w:val="0063773F"/>
    <w:rsid w:val="00640EE4"/>
    <w:rsid w:val="00642148"/>
    <w:rsid w:val="0064234E"/>
    <w:rsid w:val="00642FAA"/>
    <w:rsid w:val="006478BC"/>
    <w:rsid w:val="00647A1E"/>
    <w:rsid w:val="00650469"/>
    <w:rsid w:val="0065108D"/>
    <w:rsid w:val="006517B2"/>
    <w:rsid w:val="006519D7"/>
    <w:rsid w:val="00651D09"/>
    <w:rsid w:val="00653C47"/>
    <w:rsid w:val="0065577D"/>
    <w:rsid w:val="006565A8"/>
    <w:rsid w:val="00657160"/>
    <w:rsid w:val="00661191"/>
    <w:rsid w:val="006611B9"/>
    <w:rsid w:val="006612BD"/>
    <w:rsid w:val="00661887"/>
    <w:rsid w:val="00662268"/>
    <w:rsid w:val="0066492C"/>
    <w:rsid w:val="00665675"/>
    <w:rsid w:val="00665C86"/>
    <w:rsid w:val="0066708F"/>
    <w:rsid w:val="0066722B"/>
    <w:rsid w:val="00667BC8"/>
    <w:rsid w:val="0067121E"/>
    <w:rsid w:val="00671D6C"/>
    <w:rsid w:val="00673602"/>
    <w:rsid w:val="006759B3"/>
    <w:rsid w:val="006761D8"/>
    <w:rsid w:val="0067788D"/>
    <w:rsid w:val="00681674"/>
    <w:rsid w:val="00681A48"/>
    <w:rsid w:val="00683DD9"/>
    <w:rsid w:val="0068412F"/>
    <w:rsid w:val="00684930"/>
    <w:rsid w:val="0068588D"/>
    <w:rsid w:val="00686808"/>
    <w:rsid w:val="00686ADE"/>
    <w:rsid w:val="00691011"/>
    <w:rsid w:val="00691C77"/>
    <w:rsid w:val="006926E5"/>
    <w:rsid w:val="006927EE"/>
    <w:rsid w:val="00693504"/>
    <w:rsid w:val="006939C7"/>
    <w:rsid w:val="00693B2A"/>
    <w:rsid w:val="0069435B"/>
    <w:rsid w:val="00695077"/>
    <w:rsid w:val="00695227"/>
    <w:rsid w:val="00696A81"/>
    <w:rsid w:val="006979A2"/>
    <w:rsid w:val="006A0955"/>
    <w:rsid w:val="006A10E5"/>
    <w:rsid w:val="006A1109"/>
    <w:rsid w:val="006A12B8"/>
    <w:rsid w:val="006A12EF"/>
    <w:rsid w:val="006A1422"/>
    <w:rsid w:val="006A21C4"/>
    <w:rsid w:val="006A49BB"/>
    <w:rsid w:val="006A58D8"/>
    <w:rsid w:val="006A6015"/>
    <w:rsid w:val="006A6A05"/>
    <w:rsid w:val="006A7475"/>
    <w:rsid w:val="006A771E"/>
    <w:rsid w:val="006B169B"/>
    <w:rsid w:val="006B3054"/>
    <w:rsid w:val="006B363F"/>
    <w:rsid w:val="006B45B6"/>
    <w:rsid w:val="006B4ABB"/>
    <w:rsid w:val="006B4DFC"/>
    <w:rsid w:val="006B5620"/>
    <w:rsid w:val="006B5AE5"/>
    <w:rsid w:val="006B65AA"/>
    <w:rsid w:val="006B7983"/>
    <w:rsid w:val="006C004D"/>
    <w:rsid w:val="006C0D13"/>
    <w:rsid w:val="006C181B"/>
    <w:rsid w:val="006C2ED0"/>
    <w:rsid w:val="006C2FAB"/>
    <w:rsid w:val="006C35C4"/>
    <w:rsid w:val="006C3AD8"/>
    <w:rsid w:val="006C4AD5"/>
    <w:rsid w:val="006C62B7"/>
    <w:rsid w:val="006C63FA"/>
    <w:rsid w:val="006C6AD2"/>
    <w:rsid w:val="006D007C"/>
    <w:rsid w:val="006D416A"/>
    <w:rsid w:val="006D44A2"/>
    <w:rsid w:val="006D44A3"/>
    <w:rsid w:val="006D4F51"/>
    <w:rsid w:val="006D52EB"/>
    <w:rsid w:val="006D5466"/>
    <w:rsid w:val="006D5A72"/>
    <w:rsid w:val="006D6360"/>
    <w:rsid w:val="006E08CB"/>
    <w:rsid w:val="006E0CF1"/>
    <w:rsid w:val="006E11ED"/>
    <w:rsid w:val="006E1851"/>
    <w:rsid w:val="006E30B2"/>
    <w:rsid w:val="006E4501"/>
    <w:rsid w:val="006E6E09"/>
    <w:rsid w:val="006E7D17"/>
    <w:rsid w:val="006F0AA8"/>
    <w:rsid w:val="006F24BB"/>
    <w:rsid w:val="006F28B4"/>
    <w:rsid w:val="006F2EC8"/>
    <w:rsid w:val="006F3A03"/>
    <w:rsid w:val="006F4EAB"/>
    <w:rsid w:val="006F57FE"/>
    <w:rsid w:val="006F59D4"/>
    <w:rsid w:val="006F5B4D"/>
    <w:rsid w:val="006F67B0"/>
    <w:rsid w:val="006F6BE5"/>
    <w:rsid w:val="006F6D62"/>
    <w:rsid w:val="006F7058"/>
    <w:rsid w:val="007001AE"/>
    <w:rsid w:val="0070243C"/>
    <w:rsid w:val="00702621"/>
    <w:rsid w:val="0070377F"/>
    <w:rsid w:val="00706B50"/>
    <w:rsid w:val="00710224"/>
    <w:rsid w:val="007104D6"/>
    <w:rsid w:val="00710C0F"/>
    <w:rsid w:val="00710D29"/>
    <w:rsid w:val="007124BA"/>
    <w:rsid w:val="0071315D"/>
    <w:rsid w:val="0071341A"/>
    <w:rsid w:val="0071437F"/>
    <w:rsid w:val="0071536C"/>
    <w:rsid w:val="007161CD"/>
    <w:rsid w:val="00716431"/>
    <w:rsid w:val="00716666"/>
    <w:rsid w:val="00717182"/>
    <w:rsid w:val="00717CEF"/>
    <w:rsid w:val="00717D52"/>
    <w:rsid w:val="00720725"/>
    <w:rsid w:val="0072127E"/>
    <w:rsid w:val="0072177E"/>
    <w:rsid w:val="007240BD"/>
    <w:rsid w:val="00724677"/>
    <w:rsid w:val="007248A4"/>
    <w:rsid w:val="00724FD0"/>
    <w:rsid w:val="00725415"/>
    <w:rsid w:val="007254C6"/>
    <w:rsid w:val="007254F5"/>
    <w:rsid w:val="00727749"/>
    <w:rsid w:val="00730636"/>
    <w:rsid w:val="0073072C"/>
    <w:rsid w:val="00732325"/>
    <w:rsid w:val="0073298F"/>
    <w:rsid w:val="00732EF5"/>
    <w:rsid w:val="00734F67"/>
    <w:rsid w:val="00735027"/>
    <w:rsid w:val="00735031"/>
    <w:rsid w:val="00735042"/>
    <w:rsid w:val="007427E5"/>
    <w:rsid w:val="00743A5D"/>
    <w:rsid w:val="0074548D"/>
    <w:rsid w:val="0074693B"/>
    <w:rsid w:val="0074799D"/>
    <w:rsid w:val="00750FA5"/>
    <w:rsid w:val="007511D3"/>
    <w:rsid w:val="00752B9A"/>
    <w:rsid w:val="0075510A"/>
    <w:rsid w:val="00755CE1"/>
    <w:rsid w:val="0075632C"/>
    <w:rsid w:val="00756A2D"/>
    <w:rsid w:val="007618C9"/>
    <w:rsid w:val="007627AD"/>
    <w:rsid w:val="00764F9D"/>
    <w:rsid w:val="00766482"/>
    <w:rsid w:val="00770349"/>
    <w:rsid w:val="00770B84"/>
    <w:rsid w:val="00771B58"/>
    <w:rsid w:val="00771E7A"/>
    <w:rsid w:val="00771F90"/>
    <w:rsid w:val="00772D36"/>
    <w:rsid w:val="00773BA4"/>
    <w:rsid w:val="0077612C"/>
    <w:rsid w:val="00776EE8"/>
    <w:rsid w:val="0077700C"/>
    <w:rsid w:val="00777211"/>
    <w:rsid w:val="00780383"/>
    <w:rsid w:val="007811B1"/>
    <w:rsid w:val="007845DB"/>
    <w:rsid w:val="00786874"/>
    <w:rsid w:val="00786E59"/>
    <w:rsid w:val="00787B44"/>
    <w:rsid w:val="00787D2B"/>
    <w:rsid w:val="00787FB9"/>
    <w:rsid w:val="0079055C"/>
    <w:rsid w:val="00790A04"/>
    <w:rsid w:val="00790A0F"/>
    <w:rsid w:val="00791393"/>
    <w:rsid w:val="0079194D"/>
    <w:rsid w:val="00792922"/>
    <w:rsid w:val="007929B9"/>
    <w:rsid w:val="00793471"/>
    <w:rsid w:val="007939E7"/>
    <w:rsid w:val="0079516A"/>
    <w:rsid w:val="0079563B"/>
    <w:rsid w:val="007957E6"/>
    <w:rsid w:val="007971C7"/>
    <w:rsid w:val="00797B71"/>
    <w:rsid w:val="007A1306"/>
    <w:rsid w:val="007A1BCE"/>
    <w:rsid w:val="007A1D90"/>
    <w:rsid w:val="007A25A3"/>
    <w:rsid w:val="007A3DEB"/>
    <w:rsid w:val="007A4686"/>
    <w:rsid w:val="007A6020"/>
    <w:rsid w:val="007A6F25"/>
    <w:rsid w:val="007A7977"/>
    <w:rsid w:val="007A7DEA"/>
    <w:rsid w:val="007B0A4E"/>
    <w:rsid w:val="007B16A3"/>
    <w:rsid w:val="007B1BEF"/>
    <w:rsid w:val="007B25C1"/>
    <w:rsid w:val="007B2884"/>
    <w:rsid w:val="007B2D1B"/>
    <w:rsid w:val="007B56A5"/>
    <w:rsid w:val="007B5932"/>
    <w:rsid w:val="007B5DCA"/>
    <w:rsid w:val="007B6370"/>
    <w:rsid w:val="007B6700"/>
    <w:rsid w:val="007B6D9A"/>
    <w:rsid w:val="007B74FD"/>
    <w:rsid w:val="007C0D7F"/>
    <w:rsid w:val="007C13BB"/>
    <w:rsid w:val="007C244C"/>
    <w:rsid w:val="007C282B"/>
    <w:rsid w:val="007C3EAA"/>
    <w:rsid w:val="007C4B34"/>
    <w:rsid w:val="007C5278"/>
    <w:rsid w:val="007C56A6"/>
    <w:rsid w:val="007C69EF"/>
    <w:rsid w:val="007C6B93"/>
    <w:rsid w:val="007C718E"/>
    <w:rsid w:val="007D1BF6"/>
    <w:rsid w:val="007D2361"/>
    <w:rsid w:val="007D2A2A"/>
    <w:rsid w:val="007D30C4"/>
    <w:rsid w:val="007D3800"/>
    <w:rsid w:val="007D756E"/>
    <w:rsid w:val="007D7692"/>
    <w:rsid w:val="007D7B10"/>
    <w:rsid w:val="007D7E9A"/>
    <w:rsid w:val="007E117C"/>
    <w:rsid w:val="007E1A4C"/>
    <w:rsid w:val="007E5F62"/>
    <w:rsid w:val="007E698B"/>
    <w:rsid w:val="007F010C"/>
    <w:rsid w:val="007F1615"/>
    <w:rsid w:val="007F1BEE"/>
    <w:rsid w:val="007F23C5"/>
    <w:rsid w:val="007F243A"/>
    <w:rsid w:val="007F3A25"/>
    <w:rsid w:val="00800202"/>
    <w:rsid w:val="00800476"/>
    <w:rsid w:val="00801A15"/>
    <w:rsid w:val="00801BC1"/>
    <w:rsid w:val="00801D69"/>
    <w:rsid w:val="00802E30"/>
    <w:rsid w:val="0080309D"/>
    <w:rsid w:val="008044B8"/>
    <w:rsid w:val="008044B9"/>
    <w:rsid w:val="00805151"/>
    <w:rsid w:val="00805BC5"/>
    <w:rsid w:val="00806620"/>
    <w:rsid w:val="00806D43"/>
    <w:rsid w:val="008070A1"/>
    <w:rsid w:val="008130BF"/>
    <w:rsid w:val="0081435A"/>
    <w:rsid w:val="008156F3"/>
    <w:rsid w:val="008178EA"/>
    <w:rsid w:val="0082005D"/>
    <w:rsid w:val="0082031A"/>
    <w:rsid w:val="0082130A"/>
    <w:rsid w:val="00823D5F"/>
    <w:rsid w:val="008252EC"/>
    <w:rsid w:val="00825586"/>
    <w:rsid w:val="00826299"/>
    <w:rsid w:val="00826565"/>
    <w:rsid w:val="00826963"/>
    <w:rsid w:val="00827AFC"/>
    <w:rsid w:val="00827CB6"/>
    <w:rsid w:val="00830043"/>
    <w:rsid w:val="008308CA"/>
    <w:rsid w:val="00831DD5"/>
    <w:rsid w:val="00833098"/>
    <w:rsid w:val="00833DBC"/>
    <w:rsid w:val="00835AE7"/>
    <w:rsid w:val="00836037"/>
    <w:rsid w:val="00836331"/>
    <w:rsid w:val="00836F67"/>
    <w:rsid w:val="008401A9"/>
    <w:rsid w:val="00840B4E"/>
    <w:rsid w:val="00841256"/>
    <w:rsid w:val="0084171C"/>
    <w:rsid w:val="00843594"/>
    <w:rsid w:val="00844256"/>
    <w:rsid w:val="0084636D"/>
    <w:rsid w:val="00846ADC"/>
    <w:rsid w:val="00847857"/>
    <w:rsid w:val="00850558"/>
    <w:rsid w:val="008514AE"/>
    <w:rsid w:val="008519D4"/>
    <w:rsid w:val="00852479"/>
    <w:rsid w:val="00852C25"/>
    <w:rsid w:val="008544DB"/>
    <w:rsid w:val="00855014"/>
    <w:rsid w:val="0085509D"/>
    <w:rsid w:val="00855B42"/>
    <w:rsid w:val="00855C2B"/>
    <w:rsid w:val="0085631B"/>
    <w:rsid w:val="008572FC"/>
    <w:rsid w:val="00860B3E"/>
    <w:rsid w:val="00862142"/>
    <w:rsid w:val="008636A7"/>
    <w:rsid w:val="00863F35"/>
    <w:rsid w:val="00864524"/>
    <w:rsid w:val="00864954"/>
    <w:rsid w:val="00865276"/>
    <w:rsid w:val="0086569E"/>
    <w:rsid w:val="00865B24"/>
    <w:rsid w:val="00865F90"/>
    <w:rsid w:val="0086619E"/>
    <w:rsid w:val="008663A1"/>
    <w:rsid w:val="008678BD"/>
    <w:rsid w:val="0087062B"/>
    <w:rsid w:val="0087098A"/>
    <w:rsid w:val="00871388"/>
    <w:rsid w:val="00871B2B"/>
    <w:rsid w:val="008733C0"/>
    <w:rsid w:val="0087451E"/>
    <w:rsid w:val="00874D3B"/>
    <w:rsid w:val="0087663F"/>
    <w:rsid w:val="00876937"/>
    <w:rsid w:val="00877AA3"/>
    <w:rsid w:val="00880414"/>
    <w:rsid w:val="008808A3"/>
    <w:rsid w:val="00880D79"/>
    <w:rsid w:val="00881471"/>
    <w:rsid w:val="008817A6"/>
    <w:rsid w:val="008822D9"/>
    <w:rsid w:val="0088242B"/>
    <w:rsid w:val="00884112"/>
    <w:rsid w:val="0088437D"/>
    <w:rsid w:val="0088484C"/>
    <w:rsid w:val="0088540C"/>
    <w:rsid w:val="00886655"/>
    <w:rsid w:val="00886B10"/>
    <w:rsid w:val="0089018A"/>
    <w:rsid w:val="00891E28"/>
    <w:rsid w:val="00892513"/>
    <w:rsid w:val="00892CED"/>
    <w:rsid w:val="00893541"/>
    <w:rsid w:val="0089398C"/>
    <w:rsid w:val="0089400F"/>
    <w:rsid w:val="00894C3E"/>
    <w:rsid w:val="008953D7"/>
    <w:rsid w:val="00896377"/>
    <w:rsid w:val="00896A5F"/>
    <w:rsid w:val="00896EF2"/>
    <w:rsid w:val="00897048"/>
    <w:rsid w:val="008972CF"/>
    <w:rsid w:val="00897619"/>
    <w:rsid w:val="008A0779"/>
    <w:rsid w:val="008A0BC9"/>
    <w:rsid w:val="008A255A"/>
    <w:rsid w:val="008A2B17"/>
    <w:rsid w:val="008A2B9D"/>
    <w:rsid w:val="008A2E35"/>
    <w:rsid w:val="008A3B29"/>
    <w:rsid w:val="008A6F39"/>
    <w:rsid w:val="008B1C94"/>
    <w:rsid w:val="008B2C96"/>
    <w:rsid w:val="008B4863"/>
    <w:rsid w:val="008B7B37"/>
    <w:rsid w:val="008C107E"/>
    <w:rsid w:val="008C15AF"/>
    <w:rsid w:val="008C19FC"/>
    <w:rsid w:val="008C348A"/>
    <w:rsid w:val="008C3789"/>
    <w:rsid w:val="008C4ECE"/>
    <w:rsid w:val="008C54E7"/>
    <w:rsid w:val="008C799D"/>
    <w:rsid w:val="008D056D"/>
    <w:rsid w:val="008D11E0"/>
    <w:rsid w:val="008D1D69"/>
    <w:rsid w:val="008D202B"/>
    <w:rsid w:val="008D3C6A"/>
    <w:rsid w:val="008D3DF2"/>
    <w:rsid w:val="008D4886"/>
    <w:rsid w:val="008D504D"/>
    <w:rsid w:val="008D6196"/>
    <w:rsid w:val="008D6D8E"/>
    <w:rsid w:val="008E02E3"/>
    <w:rsid w:val="008E08EA"/>
    <w:rsid w:val="008E08F8"/>
    <w:rsid w:val="008E0E7D"/>
    <w:rsid w:val="008E124C"/>
    <w:rsid w:val="008E31F1"/>
    <w:rsid w:val="008E4390"/>
    <w:rsid w:val="008E5411"/>
    <w:rsid w:val="008E5A4D"/>
    <w:rsid w:val="008E60E2"/>
    <w:rsid w:val="008E648A"/>
    <w:rsid w:val="008E70B7"/>
    <w:rsid w:val="008E715B"/>
    <w:rsid w:val="008E7997"/>
    <w:rsid w:val="008F0B07"/>
    <w:rsid w:val="008F180D"/>
    <w:rsid w:val="008F1CFE"/>
    <w:rsid w:val="008F650A"/>
    <w:rsid w:val="008F69EF"/>
    <w:rsid w:val="008F7A1E"/>
    <w:rsid w:val="009002AE"/>
    <w:rsid w:val="00902C83"/>
    <w:rsid w:val="00903CA8"/>
    <w:rsid w:val="0090614D"/>
    <w:rsid w:val="009061B0"/>
    <w:rsid w:val="009061D4"/>
    <w:rsid w:val="009073D6"/>
    <w:rsid w:val="009111FB"/>
    <w:rsid w:val="0091419C"/>
    <w:rsid w:val="009163FF"/>
    <w:rsid w:val="009200BC"/>
    <w:rsid w:val="0092020F"/>
    <w:rsid w:val="00920DA9"/>
    <w:rsid w:val="00921292"/>
    <w:rsid w:val="00921DDE"/>
    <w:rsid w:val="00922267"/>
    <w:rsid w:val="009238DE"/>
    <w:rsid w:val="0092411D"/>
    <w:rsid w:val="0092508A"/>
    <w:rsid w:val="0092640B"/>
    <w:rsid w:val="00926BD4"/>
    <w:rsid w:val="00927142"/>
    <w:rsid w:val="0093112B"/>
    <w:rsid w:val="00931A59"/>
    <w:rsid w:val="00932B28"/>
    <w:rsid w:val="00934BC7"/>
    <w:rsid w:val="00934D22"/>
    <w:rsid w:val="009352C6"/>
    <w:rsid w:val="009354FA"/>
    <w:rsid w:val="00937E60"/>
    <w:rsid w:val="0094149F"/>
    <w:rsid w:val="00941848"/>
    <w:rsid w:val="009420B4"/>
    <w:rsid w:val="00942650"/>
    <w:rsid w:val="009426D1"/>
    <w:rsid w:val="00943598"/>
    <w:rsid w:val="00943F73"/>
    <w:rsid w:val="0094435A"/>
    <w:rsid w:val="00944ADE"/>
    <w:rsid w:val="0094558B"/>
    <w:rsid w:val="0094652B"/>
    <w:rsid w:val="00946749"/>
    <w:rsid w:val="00946CB3"/>
    <w:rsid w:val="0094777A"/>
    <w:rsid w:val="0095050B"/>
    <w:rsid w:val="00950890"/>
    <w:rsid w:val="0095112C"/>
    <w:rsid w:val="00951722"/>
    <w:rsid w:val="00951761"/>
    <w:rsid w:val="00952543"/>
    <w:rsid w:val="00953CB3"/>
    <w:rsid w:val="009553E3"/>
    <w:rsid w:val="00960346"/>
    <w:rsid w:val="009603D1"/>
    <w:rsid w:val="00960C74"/>
    <w:rsid w:val="00960F8B"/>
    <w:rsid w:val="00964713"/>
    <w:rsid w:val="009663C0"/>
    <w:rsid w:val="00970B5B"/>
    <w:rsid w:val="00972FA7"/>
    <w:rsid w:val="0097494A"/>
    <w:rsid w:val="009755BB"/>
    <w:rsid w:val="00975DFA"/>
    <w:rsid w:val="00976AC5"/>
    <w:rsid w:val="009770B3"/>
    <w:rsid w:val="00977A13"/>
    <w:rsid w:val="00980A2A"/>
    <w:rsid w:val="0098131C"/>
    <w:rsid w:val="00983475"/>
    <w:rsid w:val="00984179"/>
    <w:rsid w:val="0098545A"/>
    <w:rsid w:val="0098688D"/>
    <w:rsid w:val="00990848"/>
    <w:rsid w:val="00991166"/>
    <w:rsid w:val="00991CBC"/>
    <w:rsid w:val="009957EF"/>
    <w:rsid w:val="00997E4E"/>
    <w:rsid w:val="009A0113"/>
    <w:rsid w:val="009A0810"/>
    <w:rsid w:val="009A18FF"/>
    <w:rsid w:val="009A2A28"/>
    <w:rsid w:val="009A33A4"/>
    <w:rsid w:val="009A5A97"/>
    <w:rsid w:val="009A7AA5"/>
    <w:rsid w:val="009A7E90"/>
    <w:rsid w:val="009B2455"/>
    <w:rsid w:val="009B333A"/>
    <w:rsid w:val="009B5000"/>
    <w:rsid w:val="009B50D4"/>
    <w:rsid w:val="009B651C"/>
    <w:rsid w:val="009B6659"/>
    <w:rsid w:val="009B6688"/>
    <w:rsid w:val="009B7C99"/>
    <w:rsid w:val="009C039B"/>
    <w:rsid w:val="009C06D9"/>
    <w:rsid w:val="009C1EB2"/>
    <w:rsid w:val="009C2C5B"/>
    <w:rsid w:val="009C4F8D"/>
    <w:rsid w:val="009C56B6"/>
    <w:rsid w:val="009C5842"/>
    <w:rsid w:val="009C6A1F"/>
    <w:rsid w:val="009D00AE"/>
    <w:rsid w:val="009D0427"/>
    <w:rsid w:val="009D0C34"/>
    <w:rsid w:val="009D1095"/>
    <w:rsid w:val="009D1944"/>
    <w:rsid w:val="009D264F"/>
    <w:rsid w:val="009D27A0"/>
    <w:rsid w:val="009D2A82"/>
    <w:rsid w:val="009D417E"/>
    <w:rsid w:val="009D4703"/>
    <w:rsid w:val="009D480B"/>
    <w:rsid w:val="009D52D7"/>
    <w:rsid w:val="009D5981"/>
    <w:rsid w:val="009D6396"/>
    <w:rsid w:val="009E04A0"/>
    <w:rsid w:val="009E2142"/>
    <w:rsid w:val="009E40A8"/>
    <w:rsid w:val="009E5ABE"/>
    <w:rsid w:val="009E7660"/>
    <w:rsid w:val="009F0E40"/>
    <w:rsid w:val="009F1039"/>
    <w:rsid w:val="009F1AD2"/>
    <w:rsid w:val="009F3032"/>
    <w:rsid w:val="009F3405"/>
    <w:rsid w:val="009F4167"/>
    <w:rsid w:val="009F45D9"/>
    <w:rsid w:val="009F4CF4"/>
    <w:rsid w:val="009F5291"/>
    <w:rsid w:val="009F64CD"/>
    <w:rsid w:val="009F6684"/>
    <w:rsid w:val="009F673A"/>
    <w:rsid w:val="009F7C4C"/>
    <w:rsid w:val="009F7E04"/>
    <w:rsid w:val="00A0140E"/>
    <w:rsid w:val="00A025A8"/>
    <w:rsid w:val="00A02643"/>
    <w:rsid w:val="00A030D6"/>
    <w:rsid w:val="00A03CF1"/>
    <w:rsid w:val="00A04A4D"/>
    <w:rsid w:val="00A05010"/>
    <w:rsid w:val="00A06C2E"/>
    <w:rsid w:val="00A100FA"/>
    <w:rsid w:val="00A136C4"/>
    <w:rsid w:val="00A1470C"/>
    <w:rsid w:val="00A156B1"/>
    <w:rsid w:val="00A16D5F"/>
    <w:rsid w:val="00A17A86"/>
    <w:rsid w:val="00A20814"/>
    <w:rsid w:val="00A21246"/>
    <w:rsid w:val="00A22341"/>
    <w:rsid w:val="00A225A8"/>
    <w:rsid w:val="00A23A9C"/>
    <w:rsid w:val="00A30263"/>
    <w:rsid w:val="00A3029A"/>
    <w:rsid w:val="00A3114C"/>
    <w:rsid w:val="00A32085"/>
    <w:rsid w:val="00A32B8E"/>
    <w:rsid w:val="00A337A9"/>
    <w:rsid w:val="00A3387F"/>
    <w:rsid w:val="00A3473C"/>
    <w:rsid w:val="00A34AA1"/>
    <w:rsid w:val="00A35B48"/>
    <w:rsid w:val="00A41983"/>
    <w:rsid w:val="00A41E70"/>
    <w:rsid w:val="00A42715"/>
    <w:rsid w:val="00A448BD"/>
    <w:rsid w:val="00A5073E"/>
    <w:rsid w:val="00A514CF"/>
    <w:rsid w:val="00A52EE6"/>
    <w:rsid w:val="00A5323E"/>
    <w:rsid w:val="00A533C9"/>
    <w:rsid w:val="00A54572"/>
    <w:rsid w:val="00A55919"/>
    <w:rsid w:val="00A55CBB"/>
    <w:rsid w:val="00A5614C"/>
    <w:rsid w:val="00A56416"/>
    <w:rsid w:val="00A56FBA"/>
    <w:rsid w:val="00A603C7"/>
    <w:rsid w:val="00A605B5"/>
    <w:rsid w:val="00A62CDA"/>
    <w:rsid w:val="00A6448A"/>
    <w:rsid w:val="00A64C09"/>
    <w:rsid w:val="00A66247"/>
    <w:rsid w:val="00A66D2B"/>
    <w:rsid w:val="00A7070F"/>
    <w:rsid w:val="00A71698"/>
    <w:rsid w:val="00A7240E"/>
    <w:rsid w:val="00A72E7D"/>
    <w:rsid w:val="00A74A0D"/>
    <w:rsid w:val="00A74EF5"/>
    <w:rsid w:val="00A75385"/>
    <w:rsid w:val="00A75C3C"/>
    <w:rsid w:val="00A762F0"/>
    <w:rsid w:val="00A77800"/>
    <w:rsid w:val="00A81410"/>
    <w:rsid w:val="00A838BD"/>
    <w:rsid w:val="00A840AC"/>
    <w:rsid w:val="00A84C05"/>
    <w:rsid w:val="00A8560F"/>
    <w:rsid w:val="00A85630"/>
    <w:rsid w:val="00A86559"/>
    <w:rsid w:val="00A87536"/>
    <w:rsid w:val="00A875DB"/>
    <w:rsid w:val="00A87926"/>
    <w:rsid w:val="00A879F7"/>
    <w:rsid w:val="00A9161C"/>
    <w:rsid w:val="00A942CF"/>
    <w:rsid w:val="00A95820"/>
    <w:rsid w:val="00A96C09"/>
    <w:rsid w:val="00A96D71"/>
    <w:rsid w:val="00A96EFF"/>
    <w:rsid w:val="00A97853"/>
    <w:rsid w:val="00AA28DA"/>
    <w:rsid w:val="00AA6120"/>
    <w:rsid w:val="00AA633F"/>
    <w:rsid w:val="00AA771D"/>
    <w:rsid w:val="00AB024F"/>
    <w:rsid w:val="00AB04CC"/>
    <w:rsid w:val="00AB088E"/>
    <w:rsid w:val="00AB11F1"/>
    <w:rsid w:val="00AB1B8D"/>
    <w:rsid w:val="00AB339E"/>
    <w:rsid w:val="00AB361C"/>
    <w:rsid w:val="00AB3E93"/>
    <w:rsid w:val="00AB3F0A"/>
    <w:rsid w:val="00AB426C"/>
    <w:rsid w:val="00AB701D"/>
    <w:rsid w:val="00AB738D"/>
    <w:rsid w:val="00AB7850"/>
    <w:rsid w:val="00AB7DB5"/>
    <w:rsid w:val="00AC08A9"/>
    <w:rsid w:val="00AC0EDF"/>
    <w:rsid w:val="00AC28E3"/>
    <w:rsid w:val="00AC3170"/>
    <w:rsid w:val="00AC40AA"/>
    <w:rsid w:val="00AC4812"/>
    <w:rsid w:val="00AC4AC3"/>
    <w:rsid w:val="00AC5031"/>
    <w:rsid w:val="00AC73E8"/>
    <w:rsid w:val="00AD034F"/>
    <w:rsid w:val="00AD0B4D"/>
    <w:rsid w:val="00AD0F3A"/>
    <w:rsid w:val="00AD1317"/>
    <w:rsid w:val="00AD3224"/>
    <w:rsid w:val="00AD35EB"/>
    <w:rsid w:val="00AD51B0"/>
    <w:rsid w:val="00AD5D19"/>
    <w:rsid w:val="00AD78FB"/>
    <w:rsid w:val="00AE0CF9"/>
    <w:rsid w:val="00AE38C6"/>
    <w:rsid w:val="00AE50EF"/>
    <w:rsid w:val="00AE6FEA"/>
    <w:rsid w:val="00AE7FE9"/>
    <w:rsid w:val="00AF2D31"/>
    <w:rsid w:val="00AF314C"/>
    <w:rsid w:val="00AF3C7D"/>
    <w:rsid w:val="00AF41E2"/>
    <w:rsid w:val="00AF63D1"/>
    <w:rsid w:val="00AF73BE"/>
    <w:rsid w:val="00AF7CE3"/>
    <w:rsid w:val="00AF7E3B"/>
    <w:rsid w:val="00B01A49"/>
    <w:rsid w:val="00B01A8E"/>
    <w:rsid w:val="00B01BBA"/>
    <w:rsid w:val="00B02080"/>
    <w:rsid w:val="00B04B95"/>
    <w:rsid w:val="00B04FDA"/>
    <w:rsid w:val="00B0624F"/>
    <w:rsid w:val="00B06D01"/>
    <w:rsid w:val="00B10CC6"/>
    <w:rsid w:val="00B110E7"/>
    <w:rsid w:val="00B13738"/>
    <w:rsid w:val="00B1377F"/>
    <w:rsid w:val="00B14218"/>
    <w:rsid w:val="00B16C34"/>
    <w:rsid w:val="00B209C6"/>
    <w:rsid w:val="00B21992"/>
    <w:rsid w:val="00B220C6"/>
    <w:rsid w:val="00B222AC"/>
    <w:rsid w:val="00B22449"/>
    <w:rsid w:val="00B22535"/>
    <w:rsid w:val="00B23B9B"/>
    <w:rsid w:val="00B25E89"/>
    <w:rsid w:val="00B269DA"/>
    <w:rsid w:val="00B3133A"/>
    <w:rsid w:val="00B32DA2"/>
    <w:rsid w:val="00B34474"/>
    <w:rsid w:val="00B34AA1"/>
    <w:rsid w:val="00B34FBE"/>
    <w:rsid w:val="00B3538F"/>
    <w:rsid w:val="00B35F04"/>
    <w:rsid w:val="00B36343"/>
    <w:rsid w:val="00B37B19"/>
    <w:rsid w:val="00B40BEB"/>
    <w:rsid w:val="00B41F6D"/>
    <w:rsid w:val="00B41F73"/>
    <w:rsid w:val="00B421E0"/>
    <w:rsid w:val="00B42714"/>
    <w:rsid w:val="00B4308F"/>
    <w:rsid w:val="00B43CDC"/>
    <w:rsid w:val="00B44061"/>
    <w:rsid w:val="00B44C55"/>
    <w:rsid w:val="00B44DBD"/>
    <w:rsid w:val="00B44FCA"/>
    <w:rsid w:val="00B46CDD"/>
    <w:rsid w:val="00B46F63"/>
    <w:rsid w:val="00B475C0"/>
    <w:rsid w:val="00B47EEE"/>
    <w:rsid w:val="00B515C9"/>
    <w:rsid w:val="00B5182E"/>
    <w:rsid w:val="00B52D09"/>
    <w:rsid w:val="00B53E0E"/>
    <w:rsid w:val="00B54B7A"/>
    <w:rsid w:val="00B55A47"/>
    <w:rsid w:val="00B55F0E"/>
    <w:rsid w:val="00B564A2"/>
    <w:rsid w:val="00B57767"/>
    <w:rsid w:val="00B57BD3"/>
    <w:rsid w:val="00B57E36"/>
    <w:rsid w:val="00B60FFE"/>
    <w:rsid w:val="00B61818"/>
    <w:rsid w:val="00B61A69"/>
    <w:rsid w:val="00B6346E"/>
    <w:rsid w:val="00B66791"/>
    <w:rsid w:val="00B66CBD"/>
    <w:rsid w:val="00B70CDB"/>
    <w:rsid w:val="00B72DBA"/>
    <w:rsid w:val="00B72F43"/>
    <w:rsid w:val="00B73117"/>
    <w:rsid w:val="00B73E81"/>
    <w:rsid w:val="00B74B2A"/>
    <w:rsid w:val="00B759D3"/>
    <w:rsid w:val="00B7678A"/>
    <w:rsid w:val="00B7790E"/>
    <w:rsid w:val="00B8137D"/>
    <w:rsid w:val="00B816F8"/>
    <w:rsid w:val="00B817FC"/>
    <w:rsid w:val="00B81DFE"/>
    <w:rsid w:val="00B83218"/>
    <w:rsid w:val="00B83B05"/>
    <w:rsid w:val="00B846ED"/>
    <w:rsid w:val="00B86639"/>
    <w:rsid w:val="00B8693B"/>
    <w:rsid w:val="00B87C51"/>
    <w:rsid w:val="00B90A9E"/>
    <w:rsid w:val="00B9112E"/>
    <w:rsid w:val="00B913BB"/>
    <w:rsid w:val="00B93386"/>
    <w:rsid w:val="00B94067"/>
    <w:rsid w:val="00B946B4"/>
    <w:rsid w:val="00B94ECF"/>
    <w:rsid w:val="00B9725F"/>
    <w:rsid w:val="00B97410"/>
    <w:rsid w:val="00B9755D"/>
    <w:rsid w:val="00BA0257"/>
    <w:rsid w:val="00BA1C75"/>
    <w:rsid w:val="00BA363B"/>
    <w:rsid w:val="00BA3D3A"/>
    <w:rsid w:val="00BA6982"/>
    <w:rsid w:val="00BA6B98"/>
    <w:rsid w:val="00BA6F3A"/>
    <w:rsid w:val="00BA7036"/>
    <w:rsid w:val="00BA710D"/>
    <w:rsid w:val="00BB07BB"/>
    <w:rsid w:val="00BB1509"/>
    <w:rsid w:val="00BB1538"/>
    <w:rsid w:val="00BB1B56"/>
    <w:rsid w:val="00BB2416"/>
    <w:rsid w:val="00BB576C"/>
    <w:rsid w:val="00BB67B1"/>
    <w:rsid w:val="00BB6874"/>
    <w:rsid w:val="00BB76FB"/>
    <w:rsid w:val="00BC2589"/>
    <w:rsid w:val="00BC4466"/>
    <w:rsid w:val="00BC5186"/>
    <w:rsid w:val="00BC5F9F"/>
    <w:rsid w:val="00BC64AD"/>
    <w:rsid w:val="00BC7CFA"/>
    <w:rsid w:val="00BD063B"/>
    <w:rsid w:val="00BD103C"/>
    <w:rsid w:val="00BD1CC6"/>
    <w:rsid w:val="00BD1D54"/>
    <w:rsid w:val="00BD207F"/>
    <w:rsid w:val="00BD32B2"/>
    <w:rsid w:val="00BD3C97"/>
    <w:rsid w:val="00BD3F72"/>
    <w:rsid w:val="00BD4240"/>
    <w:rsid w:val="00BD4F45"/>
    <w:rsid w:val="00BD5190"/>
    <w:rsid w:val="00BD564C"/>
    <w:rsid w:val="00BD5802"/>
    <w:rsid w:val="00BD7823"/>
    <w:rsid w:val="00BE0B8D"/>
    <w:rsid w:val="00BE1410"/>
    <w:rsid w:val="00BE1DB1"/>
    <w:rsid w:val="00BE5F6B"/>
    <w:rsid w:val="00BF0DA1"/>
    <w:rsid w:val="00BF1A52"/>
    <w:rsid w:val="00BF24BA"/>
    <w:rsid w:val="00BF2A62"/>
    <w:rsid w:val="00BF2F57"/>
    <w:rsid w:val="00BF2FB0"/>
    <w:rsid w:val="00BF5E70"/>
    <w:rsid w:val="00BF6F90"/>
    <w:rsid w:val="00C00D2C"/>
    <w:rsid w:val="00C0131B"/>
    <w:rsid w:val="00C0171C"/>
    <w:rsid w:val="00C04136"/>
    <w:rsid w:val="00C0517C"/>
    <w:rsid w:val="00C05B13"/>
    <w:rsid w:val="00C0609F"/>
    <w:rsid w:val="00C06CFD"/>
    <w:rsid w:val="00C06F8C"/>
    <w:rsid w:val="00C1006F"/>
    <w:rsid w:val="00C1061F"/>
    <w:rsid w:val="00C11130"/>
    <w:rsid w:val="00C14C64"/>
    <w:rsid w:val="00C15A2E"/>
    <w:rsid w:val="00C15F6D"/>
    <w:rsid w:val="00C16C19"/>
    <w:rsid w:val="00C16D18"/>
    <w:rsid w:val="00C1716E"/>
    <w:rsid w:val="00C17D50"/>
    <w:rsid w:val="00C205DB"/>
    <w:rsid w:val="00C225E6"/>
    <w:rsid w:val="00C3005D"/>
    <w:rsid w:val="00C3062E"/>
    <w:rsid w:val="00C311C4"/>
    <w:rsid w:val="00C328A2"/>
    <w:rsid w:val="00C3425A"/>
    <w:rsid w:val="00C35FB7"/>
    <w:rsid w:val="00C36367"/>
    <w:rsid w:val="00C363B4"/>
    <w:rsid w:val="00C411FE"/>
    <w:rsid w:val="00C42012"/>
    <w:rsid w:val="00C42600"/>
    <w:rsid w:val="00C43B43"/>
    <w:rsid w:val="00C43BA1"/>
    <w:rsid w:val="00C448CE"/>
    <w:rsid w:val="00C44928"/>
    <w:rsid w:val="00C4540A"/>
    <w:rsid w:val="00C4635E"/>
    <w:rsid w:val="00C46D7F"/>
    <w:rsid w:val="00C472E4"/>
    <w:rsid w:val="00C50025"/>
    <w:rsid w:val="00C52E8D"/>
    <w:rsid w:val="00C52F4F"/>
    <w:rsid w:val="00C53E11"/>
    <w:rsid w:val="00C54265"/>
    <w:rsid w:val="00C5441A"/>
    <w:rsid w:val="00C67069"/>
    <w:rsid w:val="00C701FC"/>
    <w:rsid w:val="00C705DE"/>
    <w:rsid w:val="00C716A3"/>
    <w:rsid w:val="00C72CC3"/>
    <w:rsid w:val="00C73197"/>
    <w:rsid w:val="00C74B10"/>
    <w:rsid w:val="00C74D0D"/>
    <w:rsid w:val="00C75B76"/>
    <w:rsid w:val="00C7714D"/>
    <w:rsid w:val="00C7760A"/>
    <w:rsid w:val="00C77768"/>
    <w:rsid w:val="00C8246D"/>
    <w:rsid w:val="00C830A8"/>
    <w:rsid w:val="00C84414"/>
    <w:rsid w:val="00C8494F"/>
    <w:rsid w:val="00C86012"/>
    <w:rsid w:val="00C86A70"/>
    <w:rsid w:val="00C86FF7"/>
    <w:rsid w:val="00C8701F"/>
    <w:rsid w:val="00C90014"/>
    <w:rsid w:val="00C90D8B"/>
    <w:rsid w:val="00C939D6"/>
    <w:rsid w:val="00C95040"/>
    <w:rsid w:val="00CA0C12"/>
    <w:rsid w:val="00CA1850"/>
    <w:rsid w:val="00CA1B2C"/>
    <w:rsid w:val="00CA7187"/>
    <w:rsid w:val="00CA748D"/>
    <w:rsid w:val="00CA7A77"/>
    <w:rsid w:val="00CB0A48"/>
    <w:rsid w:val="00CB11ED"/>
    <w:rsid w:val="00CB1989"/>
    <w:rsid w:val="00CB233E"/>
    <w:rsid w:val="00CB2D24"/>
    <w:rsid w:val="00CB30C4"/>
    <w:rsid w:val="00CB4597"/>
    <w:rsid w:val="00CB49D0"/>
    <w:rsid w:val="00CB5BA2"/>
    <w:rsid w:val="00CB6531"/>
    <w:rsid w:val="00CB6DBC"/>
    <w:rsid w:val="00CC033F"/>
    <w:rsid w:val="00CC0694"/>
    <w:rsid w:val="00CC1703"/>
    <w:rsid w:val="00CC228D"/>
    <w:rsid w:val="00CC2816"/>
    <w:rsid w:val="00CC4248"/>
    <w:rsid w:val="00CC46FC"/>
    <w:rsid w:val="00CC7017"/>
    <w:rsid w:val="00CC734F"/>
    <w:rsid w:val="00CD0BDA"/>
    <w:rsid w:val="00CD19DB"/>
    <w:rsid w:val="00CD2BA0"/>
    <w:rsid w:val="00CD32E9"/>
    <w:rsid w:val="00CD433E"/>
    <w:rsid w:val="00CD4BB7"/>
    <w:rsid w:val="00CD4CC9"/>
    <w:rsid w:val="00CD62A4"/>
    <w:rsid w:val="00CD649E"/>
    <w:rsid w:val="00CD6F4A"/>
    <w:rsid w:val="00CD70E1"/>
    <w:rsid w:val="00CD7B27"/>
    <w:rsid w:val="00CE0874"/>
    <w:rsid w:val="00CE1E2E"/>
    <w:rsid w:val="00CE2999"/>
    <w:rsid w:val="00CE2E6D"/>
    <w:rsid w:val="00CE3760"/>
    <w:rsid w:val="00CE3A66"/>
    <w:rsid w:val="00CE4437"/>
    <w:rsid w:val="00CE6C14"/>
    <w:rsid w:val="00CF090D"/>
    <w:rsid w:val="00CF1ED9"/>
    <w:rsid w:val="00CF2518"/>
    <w:rsid w:val="00CF3120"/>
    <w:rsid w:val="00CF3219"/>
    <w:rsid w:val="00CF3C3A"/>
    <w:rsid w:val="00CF4043"/>
    <w:rsid w:val="00CF6C32"/>
    <w:rsid w:val="00CF6F78"/>
    <w:rsid w:val="00CF7E64"/>
    <w:rsid w:val="00D050CE"/>
    <w:rsid w:val="00D057EE"/>
    <w:rsid w:val="00D10CE4"/>
    <w:rsid w:val="00D10F10"/>
    <w:rsid w:val="00D121F8"/>
    <w:rsid w:val="00D12767"/>
    <w:rsid w:val="00D131CC"/>
    <w:rsid w:val="00D14832"/>
    <w:rsid w:val="00D2106E"/>
    <w:rsid w:val="00D25608"/>
    <w:rsid w:val="00D26277"/>
    <w:rsid w:val="00D302CF"/>
    <w:rsid w:val="00D30659"/>
    <w:rsid w:val="00D30BF0"/>
    <w:rsid w:val="00D32822"/>
    <w:rsid w:val="00D337CB"/>
    <w:rsid w:val="00D33C39"/>
    <w:rsid w:val="00D33EA2"/>
    <w:rsid w:val="00D34043"/>
    <w:rsid w:val="00D373D7"/>
    <w:rsid w:val="00D40972"/>
    <w:rsid w:val="00D40B90"/>
    <w:rsid w:val="00D42804"/>
    <w:rsid w:val="00D43F39"/>
    <w:rsid w:val="00D44C18"/>
    <w:rsid w:val="00D44CE4"/>
    <w:rsid w:val="00D45540"/>
    <w:rsid w:val="00D471CF"/>
    <w:rsid w:val="00D50C8A"/>
    <w:rsid w:val="00D521CF"/>
    <w:rsid w:val="00D52675"/>
    <w:rsid w:val="00D52D0E"/>
    <w:rsid w:val="00D5321B"/>
    <w:rsid w:val="00D54DB6"/>
    <w:rsid w:val="00D55469"/>
    <w:rsid w:val="00D55942"/>
    <w:rsid w:val="00D55E7F"/>
    <w:rsid w:val="00D56684"/>
    <w:rsid w:val="00D56EDD"/>
    <w:rsid w:val="00D577A6"/>
    <w:rsid w:val="00D6062F"/>
    <w:rsid w:val="00D620FA"/>
    <w:rsid w:val="00D63488"/>
    <w:rsid w:val="00D635A5"/>
    <w:rsid w:val="00D63820"/>
    <w:rsid w:val="00D668AE"/>
    <w:rsid w:val="00D66A74"/>
    <w:rsid w:val="00D66E57"/>
    <w:rsid w:val="00D66FB0"/>
    <w:rsid w:val="00D6726A"/>
    <w:rsid w:val="00D67C7F"/>
    <w:rsid w:val="00D67EA7"/>
    <w:rsid w:val="00D71573"/>
    <w:rsid w:val="00D743A0"/>
    <w:rsid w:val="00D7654A"/>
    <w:rsid w:val="00D76558"/>
    <w:rsid w:val="00D775CB"/>
    <w:rsid w:val="00D77D1E"/>
    <w:rsid w:val="00D77FCA"/>
    <w:rsid w:val="00D80A15"/>
    <w:rsid w:val="00D80AA3"/>
    <w:rsid w:val="00D8158A"/>
    <w:rsid w:val="00D81963"/>
    <w:rsid w:val="00D81A41"/>
    <w:rsid w:val="00D81CFF"/>
    <w:rsid w:val="00D81E79"/>
    <w:rsid w:val="00D82513"/>
    <w:rsid w:val="00D834A9"/>
    <w:rsid w:val="00D836AD"/>
    <w:rsid w:val="00D842F6"/>
    <w:rsid w:val="00D84F8F"/>
    <w:rsid w:val="00D8655A"/>
    <w:rsid w:val="00D867C4"/>
    <w:rsid w:val="00D870EB"/>
    <w:rsid w:val="00D91C29"/>
    <w:rsid w:val="00D933BF"/>
    <w:rsid w:val="00D94B4A"/>
    <w:rsid w:val="00D95862"/>
    <w:rsid w:val="00D96151"/>
    <w:rsid w:val="00D966F6"/>
    <w:rsid w:val="00DA0960"/>
    <w:rsid w:val="00DA2D6F"/>
    <w:rsid w:val="00DA33CC"/>
    <w:rsid w:val="00DA627F"/>
    <w:rsid w:val="00DB14C5"/>
    <w:rsid w:val="00DB4415"/>
    <w:rsid w:val="00DB5023"/>
    <w:rsid w:val="00DB5AC9"/>
    <w:rsid w:val="00DB6E8B"/>
    <w:rsid w:val="00DC05CA"/>
    <w:rsid w:val="00DC061F"/>
    <w:rsid w:val="00DC20EB"/>
    <w:rsid w:val="00DC231E"/>
    <w:rsid w:val="00DC509C"/>
    <w:rsid w:val="00DC5533"/>
    <w:rsid w:val="00DC567E"/>
    <w:rsid w:val="00DC63FE"/>
    <w:rsid w:val="00DC6B7E"/>
    <w:rsid w:val="00DD04AC"/>
    <w:rsid w:val="00DD22DA"/>
    <w:rsid w:val="00DD322E"/>
    <w:rsid w:val="00DD4FCE"/>
    <w:rsid w:val="00DD59BE"/>
    <w:rsid w:val="00DD5A06"/>
    <w:rsid w:val="00DD6C86"/>
    <w:rsid w:val="00DD6D3B"/>
    <w:rsid w:val="00DE1742"/>
    <w:rsid w:val="00DE21BD"/>
    <w:rsid w:val="00DE3840"/>
    <w:rsid w:val="00DE5B79"/>
    <w:rsid w:val="00DE6417"/>
    <w:rsid w:val="00DE6EC2"/>
    <w:rsid w:val="00DE7517"/>
    <w:rsid w:val="00DF13FD"/>
    <w:rsid w:val="00DF2B0A"/>
    <w:rsid w:val="00DF31DE"/>
    <w:rsid w:val="00DF387D"/>
    <w:rsid w:val="00DF411D"/>
    <w:rsid w:val="00DF5942"/>
    <w:rsid w:val="00DF65B9"/>
    <w:rsid w:val="00DF68F6"/>
    <w:rsid w:val="00DF75FE"/>
    <w:rsid w:val="00E00C44"/>
    <w:rsid w:val="00E01537"/>
    <w:rsid w:val="00E04E16"/>
    <w:rsid w:val="00E07F63"/>
    <w:rsid w:val="00E1053E"/>
    <w:rsid w:val="00E12FB4"/>
    <w:rsid w:val="00E13E4B"/>
    <w:rsid w:val="00E13F52"/>
    <w:rsid w:val="00E15350"/>
    <w:rsid w:val="00E15452"/>
    <w:rsid w:val="00E16633"/>
    <w:rsid w:val="00E202CB"/>
    <w:rsid w:val="00E20491"/>
    <w:rsid w:val="00E208A9"/>
    <w:rsid w:val="00E224EC"/>
    <w:rsid w:val="00E24031"/>
    <w:rsid w:val="00E25145"/>
    <w:rsid w:val="00E256F4"/>
    <w:rsid w:val="00E25DC9"/>
    <w:rsid w:val="00E25EC7"/>
    <w:rsid w:val="00E30283"/>
    <w:rsid w:val="00E304EA"/>
    <w:rsid w:val="00E3169E"/>
    <w:rsid w:val="00E3177C"/>
    <w:rsid w:val="00E319B0"/>
    <w:rsid w:val="00E31AA6"/>
    <w:rsid w:val="00E323D6"/>
    <w:rsid w:val="00E3281F"/>
    <w:rsid w:val="00E33746"/>
    <w:rsid w:val="00E347F6"/>
    <w:rsid w:val="00E34A28"/>
    <w:rsid w:val="00E364AE"/>
    <w:rsid w:val="00E37E43"/>
    <w:rsid w:val="00E43CE8"/>
    <w:rsid w:val="00E4538C"/>
    <w:rsid w:val="00E4690C"/>
    <w:rsid w:val="00E53471"/>
    <w:rsid w:val="00E541A6"/>
    <w:rsid w:val="00E560D0"/>
    <w:rsid w:val="00E567B9"/>
    <w:rsid w:val="00E5708D"/>
    <w:rsid w:val="00E60CD1"/>
    <w:rsid w:val="00E61907"/>
    <w:rsid w:val="00E62A3D"/>
    <w:rsid w:val="00E62B0B"/>
    <w:rsid w:val="00E65E90"/>
    <w:rsid w:val="00E66862"/>
    <w:rsid w:val="00E7085C"/>
    <w:rsid w:val="00E71B1B"/>
    <w:rsid w:val="00E73202"/>
    <w:rsid w:val="00E74275"/>
    <w:rsid w:val="00E74809"/>
    <w:rsid w:val="00E74CEB"/>
    <w:rsid w:val="00E74D30"/>
    <w:rsid w:val="00E756E3"/>
    <w:rsid w:val="00E762FE"/>
    <w:rsid w:val="00E7762D"/>
    <w:rsid w:val="00E803A1"/>
    <w:rsid w:val="00E8162D"/>
    <w:rsid w:val="00E822B9"/>
    <w:rsid w:val="00E834B3"/>
    <w:rsid w:val="00E83534"/>
    <w:rsid w:val="00E83A71"/>
    <w:rsid w:val="00E841E1"/>
    <w:rsid w:val="00E84698"/>
    <w:rsid w:val="00E86E0A"/>
    <w:rsid w:val="00E91189"/>
    <w:rsid w:val="00E9194C"/>
    <w:rsid w:val="00E92A75"/>
    <w:rsid w:val="00E936E9"/>
    <w:rsid w:val="00E93749"/>
    <w:rsid w:val="00E93F3E"/>
    <w:rsid w:val="00E94BF3"/>
    <w:rsid w:val="00E9652C"/>
    <w:rsid w:val="00E973B0"/>
    <w:rsid w:val="00E97860"/>
    <w:rsid w:val="00EA0B3C"/>
    <w:rsid w:val="00EA1030"/>
    <w:rsid w:val="00EA10DC"/>
    <w:rsid w:val="00EA13AF"/>
    <w:rsid w:val="00EA4B21"/>
    <w:rsid w:val="00EA79F5"/>
    <w:rsid w:val="00EB2087"/>
    <w:rsid w:val="00EB252E"/>
    <w:rsid w:val="00EB3FEC"/>
    <w:rsid w:val="00EB40F8"/>
    <w:rsid w:val="00EB4646"/>
    <w:rsid w:val="00EB49B6"/>
    <w:rsid w:val="00EB5B3A"/>
    <w:rsid w:val="00EB66D9"/>
    <w:rsid w:val="00EB6D32"/>
    <w:rsid w:val="00EB6EAD"/>
    <w:rsid w:val="00EB6F33"/>
    <w:rsid w:val="00EB79EC"/>
    <w:rsid w:val="00EC11D6"/>
    <w:rsid w:val="00EC3198"/>
    <w:rsid w:val="00EC7436"/>
    <w:rsid w:val="00EC7665"/>
    <w:rsid w:val="00ED05E3"/>
    <w:rsid w:val="00ED0ABC"/>
    <w:rsid w:val="00ED0EB2"/>
    <w:rsid w:val="00ED1589"/>
    <w:rsid w:val="00ED2C08"/>
    <w:rsid w:val="00ED2D42"/>
    <w:rsid w:val="00ED437B"/>
    <w:rsid w:val="00ED6814"/>
    <w:rsid w:val="00ED6C0C"/>
    <w:rsid w:val="00ED6DF6"/>
    <w:rsid w:val="00EE0408"/>
    <w:rsid w:val="00EE20C4"/>
    <w:rsid w:val="00EE2A36"/>
    <w:rsid w:val="00EE2C9B"/>
    <w:rsid w:val="00EE3164"/>
    <w:rsid w:val="00EE3756"/>
    <w:rsid w:val="00EE39DE"/>
    <w:rsid w:val="00EE3B14"/>
    <w:rsid w:val="00EE4DD0"/>
    <w:rsid w:val="00EE4F71"/>
    <w:rsid w:val="00EE5AF4"/>
    <w:rsid w:val="00EE6441"/>
    <w:rsid w:val="00EE6A4F"/>
    <w:rsid w:val="00EE74EE"/>
    <w:rsid w:val="00EF0882"/>
    <w:rsid w:val="00EF0AA5"/>
    <w:rsid w:val="00EF1C14"/>
    <w:rsid w:val="00EF1FCE"/>
    <w:rsid w:val="00EF2E74"/>
    <w:rsid w:val="00EF3692"/>
    <w:rsid w:val="00EF3F74"/>
    <w:rsid w:val="00EF4F07"/>
    <w:rsid w:val="00EF559F"/>
    <w:rsid w:val="00EF5765"/>
    <w:rsid w:val="00EF7115"/>
    <w:rsid w:val="00EF7595"/>
    <w:rsid w:val="00F01EC9"/>
    <w:rsid w:val="00F026EC"/>
    <w:rsid w:val="00F0374E"/>
    <w:rsid w:val="00F043F4"/>
    <w:rsid w:val="00F045E4"/>
    <w:rsid w:val="00F05DE0"/>
    <w:rsid w:val="00F1024F"/>
    <w:rsid w:val="00F11F15"/>
    <w:rsid w:val="00F12D4B"/>
    <w:rsid w:val="00F12D5C"/>
    <w:rsid w:val="00F12F0B"/>
    <w:rsid w:val="00F138A6"/>
    <w:rsid w:val="00F14C19"/>
    <w:rsid w:val="00F21104"/>
    <w:rsid w:val="00F21679"/>
    <w:rsid w:val="00F230A4"/>
    <w:rsid w:val="00F279D5"/>
    <w:rsid w:val="00F300AD"/>
    <w:rsid w:val="00F30F91"/>
    <w:rsid w:val="00F31D80"/>
    <w:rsid w:val="00F31F83"/>
    <w:rsid w:val="00F32B4F"/>
    <w:rsid w:val="00F32E3E"/>
    <w:rsid w:val="00F331D5"/>
    <w:rsid w:val="00F339AE"/>
    <w:rsid w:val="00F341A2"/>
    <w:rsid w:val="00F345CE"/>
    <w:rsid w:val="00F34948"/>
    <w:rsid w:val="00F35BED"/>
    <w:rsid w:val="00F3610A"/>
    <w:rsid w:val="00F3719D"/>
    <w:rsid w:val="00F37B46"/>
    <w:rsid w:val="00F47E90"/>
    <w:rsid w:val="00F503E3"/>
    <w:rsid w:val="00F50470"/>
    <w:rsid w:val="00F50D6E"/>
    <w:rsid w:val="00F51CEE"/>
    <w:rsid w:val="00F528BA"/>
    <w:rsid w:val="00F52B77"/>
    <w:rsid w:val="00F5314A"/>
    <w:rsid w:val="00F539B0"/>
    <w:rsid w:val="00F53A4C"/>
    <w:rsid w:val="00F53E91"/>
    <w:rsid w:val="00F53F87"/>
    <w:rsid w:val="00F548CC"/>
    <w:rsid w:val="00F54CE5"/>
    <w:rsid w:val="00F5672D"/>
    <w:rsid w:val="00F56A5D"/>
    <w:rsid w:val="00F56AF5"/>
    <w:rsid w:val="00F62484"/>
    <w:rsid w:val="00F62F47"/>
    <w:rsid w:val="00F643BB"/>
    <w:rsid w:val="00F65492"/>
    <w:rsid w:val="00F679C1"/>
    <w:rsid w:val="00F67D10"/>
    <w:rsid w:val="00F70F52"/>
    <w:rsid w:val="00F716CC"/>
    <w:rsid w:val="00F717E3"/>
    <w:rsid w:val="00F718E2"/>
    <w:rsid w:val="00F723E3"/>
    <w:rsid w:val="00F74401"/>
    <w:rsid w:val="00F74C91"/>
    <w:rsid w:val="00F75089"/>
    <w:rsid w:val="00F7745B"/>
    <w:rsid w:val="00F779EE"/>
    <w:rsid w:val="00F809F8"/>
    <w:rsid w:val="00F82BB8"/>
    <w:rsid w:val="00F83B33"/>
    <w:rsid w:val="00F858AA"/>
    <w:rsid w:val="00F86502"/>
    <w:rsid w:val="00F87169"/>
    <w:rsid w:val="00F875D2"/>
    <w:rsid w:val="00F90AD6"/>
    <w:rsid w:val="00F913FB"/>
    <w:rsid w:val="00F9157F"/>
    <w:rsid w:val="00F91D0C"/>
    <w:rsid w:val="00F91DFD"/>
    <w:rsid w:val="00F9244B"/>
    <w:rsid w:val="00F95760"/>
    <w:rsid w:val="00F963D1"/>
    <w:rsid w:val="00F97C6E"/>
    <w:rsid w:val="00F97FBE"/>
    <w:rsid w:val="00FA00F2"/>
    <w:rsid w:val="00FA24B3"/>
    <w:rsid w:val="00FA265E"/>
    <w:rsid w:val="00FA282C"/>
    <w:rsid w:val="00FA34C4"/>
    <w:rsid w:val="00FA3F82"/>
    <w:rsid w:val="00FA42B3"/>
    <w:rsid w:val="00FA4763"/>
    <w:rsid w:val="00FA53B4"/>
    <w:rsid w:val="00FA6B06"/>
    <w:rsid w:val="00FB083C"/>
    <w:rsid w:val="00FB0BBE"/>
    <w:rsid w:val="00FB29B7"/>
    <w:rsid w:val="00FB2DC1"/>
    <w:rsid w:val="00FB30B2"/>
    <w:rsid w:val="00FB4547"/>
    <w:rsid w:val="00FB50AD"/>
    <w:rsid w:val="00FB5285"/>
    <w:rsid w:val="00FB5565"/>
    <w:rsid w:val="00FB5CFA"/>
    <w:rsid w:val="00FC07F0"/>
    <w:rsid w:val="00FC0CD8"/>
    <w:rsid w:val="00FC105F"/>
    <w:rsid w:val="00FC27C7"/>
    <w:rsid w:val="00FC3435"/>
    <w:rsid w:val="00FC39EF"/>
    <w:rsid w:val="00FC3B5B"/>
    <w:rsid w:val="00FC48D5"/>
    <w:rsid w:val="00FC595A"/>
    <w:rsid w:val="00FD0720"/>
    <w:rsid w:val="00FD105F"/>
    <w:rsid w:val="00FD135C"/>
    <w:rsid w:val="00FD13E7"/>
    <w:rsid w:val="00FD1F01"/>
    <w:rsid w:val="00FD545B"/>
    <w:rsid w:val="00FD68D6"/>
    <w:rsid w:val="00FD7227"/>
    <w:rsid w:val="00FE0327"/>
    <w:rsid w:val="00FE0488"/>
    <w:rsid w:val="00FE1B22"/>
    <w:rsid w:val="00FE440B"/>
    <w:rsid w:val="00FE592E"/>
    <w:rsid w:val="00FE67CB"/>
    <w:rsid w:val="00FE6A6C"/>
    <w:rsid w:val="00FF0976"/>
    <w:rsid w:val="00FF0D4B"/>
    <w:rsid w:val="00FF1FA8"/>
    <w:rsid w:val="00FF23B6"/>
    <w:rsid w:val="00FF3819"/>
    <w:rsid w:val="00FF3B53"/>
    <w:rsid w:val="00FF464B"/>
    <w:rsid w:val="00FF4CEF"/>
    <w:rsid w:val="00FF4ECC"/>
    <w:rsid w:val="00FF5892"/>
    <w:rsid w:val="00FF5FE7"/>
    <w:rsid w:val="00FF6263"/>
    <w:rsid w:val="00FF683A"/>
    <w:rsid w:val="00FF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E639AC"/>
  <w15:docId w15:val="{A68E0607-3584-4DB6-8350-CDE48C51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023"/>
    <w:pPr>
      <w:tabs>
        <w:tab w:val="left" w:pos="432"/>
      </w:tabs>
    </w:pPr>
    <w:rPr>
      <w:rFonts w:ascii="Times New Roman" w:hAnsi="Times New Roman"/>
      <w:sz w:val="24"/>
    </w:rPr>
  </w:style>
  <w:style w:type="paragraph" w:styleId="1">
    <w:name w:val="heading 1"/>
    <w:basedOn w:val="a"/>
    <w:next w:val="a"/>
    <w:link w:val="10"/>
    <w:uiPriority w:val="9"/>
    <w:qFormat/>
    <w:rsid w:val="00FE04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0488"/>
    <w:pPr>
      <w:keepNext/>
      <w:keepLines/>
      <w:jc w:val="left"/>
      <w:outlineLvl w:val="1"/>
    </w:pPr>
    <w:rPr>
      <w:rFonts w:eastAsiaTheme="majorEastAsia" w:cstheme="majorBidi"/>
      <w:b/>
      <w:szCs w:val="26"/>
    </w:rPr>
  </w:style>
  <w:style w:type="paragraph" w:styleId="3">
    <w:name w:val="heading 3"/>
    <w:basedOn w:val="a"/>
    <w:link w:val="30"/>
    <w:uiPriority w:val="9"/>
    <w:qFormat/>
    <w:rsid w:val="00D40972"/>
    <w:pPr>
      <w:tabs>
        <w:tab w:val="clear" w:pos="432"/>
      </w:tabs>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40781C"/>
    <w:pPr>
      <w:widowControl w:val="0"/>
      <w:suppressAutoHyphens/>
      <w:autoSpaceDN w:val="0"/>
      <w:ind w:left="432" w:hanging="432"/>
      <w:textAlignment w:val="baseline"/>
    </w:pPr>
    <w:rPr>
      <w:rFonts w:eastAsia="Andale Sans UI" w:cs="Tahoma"/>
      <w:kern w:val="3"/>
      <w:szCs w:val="24"/>
      <w:lang w:eastAsia="ja-JP" w:bidi="fa-IR"/>
    </w:rPr>
  </w:style>
  <w:style w:type="character" w:customStyle="1" w:styleId="30">
    <w:name w:val="Заголовок 3 Знак"/>
    <w:basedOn w:val="a0"/>
    <w:link w:val="3"/>
    <w:uiPriority w:val="9"/>
    <w:rsid w:val="00D40972"/>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D40972"/>
    <w:rPr>
      <w:color w:val="0000FF"/>
      <w:u w:val="single"/>
    </w:rPr>
  </w:style>
  <w:style w:type="character" w:customStyle="1" w:styleId="apple-converted-space">
    <w:name w:val="apple-converted-space"/>
    <w:basedOn w:val="a0"/>
    <w:rsid w:val="00D40972"/>
  </w:style>
  <w:style w:type="paragraph" w:styleId="a6">
    <w:name w:val="Normal (Web)"/>
    <w:basedOn w:val="a"/>
    <w:unhideWhenUsed/>
    <w:rsid w:val="00D40972"/>
    <w:pPr>
      <w:tabs>
        <w:tab w:val="clear" w:pos="432"/>
      </w:tabs>
      <w:spacing w:before="100" w:beforeAutospacing="1" w:after="100" w:afterAutospacing="1"/>
      <w:jc w:val="left"/>
    </w:pPr>
    <w:rPr>
      <w:rFonts w:eastAsia="Times New Roman" w:cs="Times New Roman"/>
      <w:szCs w:val="24"/>
      <w:lang w:eastAsia="ru-RU"/>
    </w:rPr>
  </w:style>
  <w:style w:type="character" w:styleId="a7">
    <w:name w:val="Emphasis"/>
    <w:basedOn w:val="a0"/>
    <w:qFormat/>
    <w:rsid w:val="00D40972"/>
    <w:rPr>
      <w:i/>
      <w:iCs/>
    </w:rPr>
  </w:style>
  <w:style w:type="paragraph" w:styleId="a8">
    <w:name w:val="header"/>
    <w:aliases w:val=" Знак3"/>
    <w:basedOn w:val="a"/>
    <w:link w:val="a9"/>
    <w:uiPriority w:val="99"/>
    <w:unhideWhenUsed/>
    <w:rsid w:val="00D40972"/>
    <w:pPr>
      <w:tabs>
        <w:tab w:val="clear" w:pos="432"/>
        <w:tab w:val="center" w:pos="4677"/>
        <w:tab w:val="right" w:pos="9355"/>
      </w:tabs>
      <w:spacing w:after="0"/>
    </w:pPr>
  </w:style>
  <w:style w:type="character" w:customStyle="1" w:styleId="a9">
    <w:name w:val="Верхний колонтитул Знак"/>
    <w:aliases w:val=" Знак3 Знак"/>
    <w:basedOn w:val="a0"/>
    <w:link w:val="a8"/>
    <w:uiPriority w:val="99"/>
    <w:rsid w:val="00D40972"/>
    <w:rPr>
      <w:rFonts w:ascii="Times New Roman" w:hAnsi="Times New Roman"/>
      <w:sz w:val="24"/>
    </w:rPr>
  </w:style>
  <w:style w:type="paragraph" w:styleId="aa">
    <w:name w:val="footer"/>
    <w:basedOn w:val="a"/>
    <w:link w:val="ab"/>
    <w:uiPriority w:val="99"/>
    <w:unhideWhenUsed/>
    <w:rsid w:val="00D40972"/>
    <w:pPr>
      <w:tabs>
        <w:tab w:val="clear" w:pos="432"/>
        <w:tab w:val="center" w:pos="4677"/>
        <w:tab w:val="right" w:pos="9355"/>
      </w:tabs>
      <w:spacing w:after="0"/>
    </w:pPr>
  </w:style>
  <w:style w:type="character" w:customStyle="1" w:styleId="ab">
    <w:name w:val="Нижний колонтитул Знак"/>
    <w:basedOn w:val="a0"/>
    <w:link w:val="aa"/>
    <w:uiPriority w:val="99"/>
    <w:rsid w:val="00D40972"/>
    <w:rPr>
      <w:rFonts w:ascii="Times New Roman" w:hAnsi="Times New Roman"/>
      <w:sz w:val="24"/>
    </w:rPr>
  </w:style>
  <w:style w:type="character" w:styleId="ac">
    <w:name w:val="Book Title"/>
    <w:basedOn w:val="a0"/>
    <w:uiPriority w:val="33"/>
    <w:rsid w:val="000F5F72"/>
    <w:rPr>
      <w:b/>
      <w:bCs/>
      <w:i/>
      <w:iCs/>
      <w:spacing w:val="5"/>
    </w:rPr>
  </w:style>
  <w:style w:type="paragraph" w:styleId="ad">
    <w:name w:val="No Spacing"/>
    <w:aliases w:val="Основной текст(СВА),Без интервала2"/>
    <w:link w:val="ae"/>
    <w:uiPriority w:val="1"/>
    <w:qFormat/>
    <w:rsid w:val="006F24BB"/>
    <w:pPr>
      <w:spacing w:after="0"/>
    </w:pPr>
    <w:rPr>
      <w:rFonts w:ascii="Times New Roman" w:hAnsi="Times New Roman"/>
      <w:sz w:val="24"/>
    </w:rPr>
  </w:style>
  <w:style w:type="paragraph" w:styleId="af">
    <w:name w:val="footnote text"/>
    <w:basedOn w:val="a"/>
    <w:link w:val="af0"/>
    <w:uiPriority w:val="99"/>
    <w:semiHidden/>
    <w:unhideWhenUsed/>
    <w:rsid w:val="00E4538C"/>
    <w:pPr>
      <w:spacing w:after="0"/>
    </w:pPr>
    <w:rPr>
      <w:sz w:val="20"/>
      <w:szCs w:val="20"/>
    </w:rPr>
  </w:style>
  <w:style w:type="character" w:customStyle="1" w:styleId="af0">
    <w:name w:val="Текст сноски Знак"/>
    <w:basedOn w:val="a0"/>
    <w:link w:val="af"/>
    <w:uiPriority w:val="99"/>
    <w:semiHidden/>
    <w:rsid w:val="00E4538C"/>
    <w:rPr>
      <w:rFonts w:ascii="Times New Roman" w:hAnsi="Times New Roman"/>
      <w:sz w:val="20"/>
      <w:szCs w:val="20"/>
    </w:rPr>
  </w:style>
  <w:style w:type="character" w:styleId="af1">
    <w:name w:val="footnote reference"/>
    <w:basedOn w:val="a0"/>
    <w:uiPriority w:val="99"/>
    <w:semiHidden/>
    <w:unhideWhenUsed/>
    <w:rsid w:val="00E4538C"/>
    <w:rPr>
      <w:vertAlign w:val="superscript"/>
    </w:rPr>
  </w:style>
  <w:style w:type="table" w:styleId="af2">
    <w:name w:val="Table Grid"/>
    <w:basedOn w:val="a1"/>
    <w:uiPriority w:val="39"/>
    <w:rsid w:val="006242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E0488"/>
    <w:rPr>
      <w:rFonts w:ascii="Times New Roman" w:eastAsiaTheme="majorEastAsia" w:hAnsi="Times New Roman" w:cstheme="majorBidi"/>
      <w:b/>
      <w:sz w:val="24"/>
      <w:szCs w:val="26"/>
    </w:rPr>
  </w:style>
  <w:style w:type="character" w:customStyle="1" w:styleId="10">
    <w:name w:val="Заголовок 1 Знак"/>
    <w:basedOn w:val="a0"/>
    <w:link w:val="1"/>
    <w:uiPriority w:val="9"/>
    <w:rsid w:val="00FE0488"/>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FE0488"/>
    <w:pPr>
      <w:tabs>
        <w:tab w:val="clear" w:pos="432"/>
      </w:tabs>
      <w:spacing w:line="259" w:lineRule="auto"/>
      <w:jc w:val="left"/>
      <w:outlineLvl w:val="9"/>
    </w:pPr>
    <w:rPr>
      <w:lang w:eastAsia="ru-RU"/>
    </w:rPr>
  </w:style>
  <w:style w:type="paragraph" w:styleId="21">
    <w:name w:val="toc 2"/>
    <w:basedOn w:val="a"/>
    <w:next w:val="a"/>
    <w:autoRedefine/>
    <w:uiPriority w:val="39"/>
    <w:unhideWhenUsed/>
    <w:rsid w:val="00AA6120"/>
    <w:pPr>
      <w:tabs>
        <w:tab w:val="clear" w:pos="432"/>
        <w:tab w:val="right" w:leader="dot" w:pos="9016"/>
      </w:tabs>
      <w:spacing w:after="0"/>
      <w:ind w:firstLine="709"/>
      <w:jc w:val="left"/>
    </w:pPr>
  </w:style>
  <w:style w:type="paragraph" w:styleId="31">
    <w:name w:val="toc 3"/>
    <w:basedOn w:val="a"/>
    <w:next w:val="a"/>
    <w:autoRedefine/>
    <w:uiPriority w:val="39"/>
    <w:unhideWhenUsed/>
    <w:rsid w:val="00167912"/>
    <w:pPr>
      <w:tabs>
        <w:tab w:val="clear" w:pos="432"/>
      </w:tabs>
      <w:spacing w:after="100" w:line="259" w:lineRule="auto"/>
      <w:ind w:left="440"/>
      <w:jc w:val="left"/>
    </w:pPr>
    <w:rPr>
      <w:rFonts w:asciiTheme="minorHAnsi" w:eastAsiaTheme="minorEastAsia" w:hAnsiTheme="minorHAnsi" w:cs="Times New Roman"/>
      <w:sz w:val="22"/>
      <w:lang w:eastAsia="ru-RU"/>
    </w:rPr>
  </w:style>
  <w:style w:type="paragraph" w:styleId="11">
    <w:name w:val="toc 1"/>
    <w:basedOn w:val="a"/>
    <w:next w:val="a"/>
    <w:autoRedefine/>
    <w:uiPriority w:val="39"/>
    <w:unhideWhenUsed/>
    <w:rsid w:val="00167912"/>
    <w:pPr>
      <w:tabs>
        <w:tab w:val="clear" w:pos="432"/>
      </w:tabs>
      <w:spacing w:after="100"/>
    </w:pPr>
  </w:style>
  <w:style w:type="character" w:styleId="af4">
    <w:name w:val="FollowedHyperlink"/>
    <w:basedOn w:val="a0"/>
    <w:uiPriority w:val="99"/>
    <w:semiHidden/>
    <w:unhideWhenUsed/>
    <w:rsid w:val="00A05010"/>
    <w:rPr>
      <w:color w:val="800080" w:themeColor="followedHyperlink"/>
      <w:u w:val="single"/>
    </w:rPr>
  </w:style>
  <w:style w:type="character" w:customStyle="1" w:styleId="s0">
    <w:name w:val="s0"/>
    <w:basedOn w:val="a0"/>
    <w:rsid w:val="00AD322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hps">
    <w:name w:val="hps"/>
    <w:basedOn w:val="a0"/>
    <w:rsid w:val="005C3093"/>
  </w:style>
  <w:style w:type="paragraph" w:styleId="af5">
    <w:name w:val="Balloon Text"/>
    <w:basedOn w:val="a"/>
    <w:link w:val="af6"/>
    <w:uiPriority w:val="99"/>
    <w:semiHidden/>
    <w:unhideWhenUsed/>
    <w:rsid w:val="00372E67"/>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72E67"/>
    <w:rPr>
      <w:rFonts w:ascii="Tahoma" w:hAnsi="Tahoma" w:cs="Tahoma"/>
      <w:sz w:val="16"/>
      <w:szCs w:val="16"/>
    </w:rPr>
  </w:style>
  <w:style w:type="paragraph" w:customStyle="1" w:styleId="TableContents">
    <w:name w:val="Table Contents"/>
    <w:basedOn w:val="a"/>
    <w:rsid w:val="003B12B8"/>
    <w:pPr>
      <w:widowControl w:val="0"/>
      <w:suppressLineNumbers/>
      <w:tabs>
        <w:tab w:val="clear" w:pos="432"/>
      </w:tabs>
      <w:suppressAutoHyphens/>
      <w:autoSpaceDN w:val="0"/>
      <w:spacing w:after="0"/>
      <w:jc w:val="left"/>
      <w:textAlignment w:val="baseline"/>
    </w:pPr>
    <w:rPr>
      <w:rFonts w:eastAsia="Andale Sans UI" w:cs="Tahoma"/>
      <w:kern w:val="3"/>
      <w:szCs w:val="24"/>
      <w:lang w:val="de-DE" w:eastAsia="ja-JP" w:bidi="fa-IR"/>
    </w:rPr>
  </w:style>
  <w:style w:type="character" w:styleId="af7">
    <w:name w:val="annotation reference"/>
    <w:basedOn w:val="a0"/>
    <w:uiPriority w:val="99"/>
    <w:semiHidden/>
    <w:unhideWhenUsed/>
    <w:rsid w:val="00D96151"/>
    <w:rPr>
      <w:sz w:val="16"/>
      <w:szCs w:val="16"/>
    </w:rPr>
  </w:style>
  <w:style w:type="paragraph" w:styleId="af8">
    <w:name w:val="annotation text"/>
    <w:basedOn w:val="a"/>
    <w:link w:val="af9"/>
    <w:uiPriority w:val="99"/>
    <w:semiHidden/>
    <w:unhideWhenUsed/>
    <w:rsid w:val="00D96151"/>
    <w:rPr>
      <w:sz w:val="20"/>
      <w:szCs w:val="20"/>
    </w:rPr>
  </w:style>
  <w:style w:type="character" w:customStyle="1" w:styleId="af9">
    <w:name w:val="Текст примечания Знак"/>
    <w:basedOn w:val="a0"/>
    <w:link w:val="af8"/>
    <w:uiPriority w:val="99"/>
    <w:semiHidden/>
    <w:rsid w:val="00D96151"/>
    <w:rPr>
      <w:rFonts w:ascii="Times New Roman" w:hAnsi="Times New Roman"/>
      <w:sz w:val="20"/>
      <w:szCs w:val="20"/>
    </w:rPr>
  </w:style>
  <w:style w:type="paragraph" w:styleId="afa">
    <w:name w:val="annotation subject"/>
    <w:basedOn w:val="af8"/>
    <w:next w:val="af8"/>
    <w:link w:val="afb"/>
    <w:uiPriority w:val="99"/>
    <w:semiHidden/>
    <w:unhideWhenUsed/>
    <w:rsid w:val="00D96151"/>
    <w:rPr>
      <w:b/>
      <w:bCs/>
    </w:rPr>
  </w:style>
  <w:style w:type="character" w:customStyle="1" w:styleId="afb">
    <w:name w:val="Тема примечания Знак"/>
    <w:basedOn w:val="af9"/>
    <w:link w:val="afa"/>
    <w:uiPriority w:val="99"/>
    <w:semiHidden/>
    <w:rsid w:val="00D96151"/>
    <w:rPr>
      <w:rFonts w:ascii="Times New Roman" w:hAnsi="Times New Roman"/>
      <w:b/>
      <w:bCs/>
      <w:sz w:val="20"/>
      <w:szCs w:val="20"/>
    </w:rPr>
  </w:style>
  <w:style w:type="paragraph" w:styleId="afc">
    <w:name w:val="Revision"/>
    <w:hidden/>
    <w:uiPriority w:val="99"/>
    <w:semiHidden/>
    <w:rsid w:val="00FF0D4B"/>
    <w:pPr>
      <w:spacing w:after="0"/>
      <w:jc w:val="left"/>
    </w:pPr>
    <w:rPr>
      <w:rFonts w:ascii="Times New Roman" w:hAnsi="Times New Roman"/>
      <w:sz w:val="24"/>
    </w:rPr>
  </w:style>
  <w:style w:type="paragraph" w:styleId="afd">
    <w:name w:val="Title"/>
    <w:basedOn w:val="a"/>
    <w:next w:val="afe"/>
    <w:link w:val="aff"/>
    <w:qFormat/>
    <w:rsid w:val="00C14C64"/>
    <w:pPr>
      <w:tabs>
        <w:tab w:val="clear" w:pos="432"/>
      </w:tabs>
      <w:suppressAutoHyphens/>
      <w:spacing w:after="0"/>
      <w:jc w:val="center"/>
    </w:pPr>
    <w:rPr>
      <w:rFonts w:eastAsia="Times New Roman" w:cs="Times New Roman"/>
      <w:b/>
      <w:szCs w:val="20"/>
      <w:lang w:eastAsia="ar-SA"/>
    </w:rPr>
  </w:style>
  <w:style w:type="character" w:customStyle="1" w:styleId="aff">
    <w:name w:val="Название Знак"/>
    <w:basedOn w:val="a0"/>
    <w:link w:val="afd"/>
    <w:rsid w:val="00C14C64"/>
    <w:rPr>
      <w:rFonts w:ascii="Times New Roman" w:eastAsia="Times New Roman" w:hAnsi="Times New Roman" w:cs="Times New Roman"/>
      <w:b/>
      <w:sz w:val="24"/>
      <w:szCs w:val="20"/>
      <w:lang w:eastAsia="ar-SA"/>
    </w:rPr>
  </w:style>
  <w:style w:type="paragraph" w:styleId="afe">
    <w:name w:val="Subtitle"/>
    <w:basedOn w:val="a"/>
    <w:next w:val="a"/>
    <w:link w:val="aff0"/>
    <w:uiPriority w:val="11"/>
    <w:rsid w:val="00C14C64"/>
    <w:pPr>
      <w:numPr>
        <w:ilvl w:val="1"/>
      </w:numPr>
      <w:spacing w:after="160"/>
    </w:pPr>
    <w:rPr>
      <w:rFonts w:asciiTheme="minorHAnsi" w:eastAsiaTheme="minorEastAsia" w:hAnsiTheme="minorHAnsi"/>
      <w:color w:val="5A5A5A" w:themeColor="text1" w:themeTint="A5"/>
      <w:spacing w:val="15"/>
      <w:sz w:val="22"/>
    </w:rPr>
  </w:style>
  <w:style w:type="character" w:customStyle="1" w:styleId="aff0">
    <w:name w:val="Подзаголовок Знак"/>
    <w:basedOn w:val="a0"/>
    <w:link w:val="afe"/>
    <w:uiPriority w:val="11"/>
    <w:rsid w:val="00C14C64"/>
    <w:rPr>
      <w:rFonts w:eastAsiaTheme="minorEastAsia"/>
      <w:color w:val="5A5A5A" w:themeColor="text1" w:themeTint="A5"/>
      <w:spacing w:val="15"/>
    </w:rPr>
  </w:style>
  <w:style w:type="character" w:styleId="aff1">
    <w:name w:val="Strong"/>
    <w:basedOn w:val="a0"/>
    <w:uiPriority w:val="22"/>
    <w:qFormat/>
    <w:rsid w:val="00E83A71"/>
    <w:rPr>
      <w:b/>
      <w:bCs/>
    </w:rPr>
  </w:style>
  <w:style w:type="paragraph" w:customStyle="1" w:styleId="Default">
    <w:name w:val="Default"/>
    <w:rsid w:val="005A0BB5"/>
    <w:pPr>
      <w:widowControl w:val="0"/>
      <w:autoSpaceDE w:val="0"/>
      <w:autoSpaceDN w:val="0"/>
      <w:adjustRightInd w:val="0"/>
      <w:spacing w:after="0"/>
      <w:jc w:val="left"/>
    </w:pPr>
    <w:rPr>
      <w:rFonts w:ascii="Times New Roman" w:eastAsia="Times New Roman" w:hAnsi="Times New Roman" w:cs="Times New Roman"/>
      <w:color w:val="000000"/>
      <w:sz w:val="24"/>
      <w:szCs w:val="24"/>
      <w:lang w:eastAsia="ru-RU"/>
    </w:rPr>
  </w:style>
  <w:style w:type="character" w:customStyle="1" w:styleId="aff2">
    <w:name w:val="Основной текст_"/>
    <w:basedOn w:val="a0"/>
    <w:link w:val="12"/>
    <w:rsid w:val="000D0630"/>
    <w:rPr>
      <w:rFonts w:ascii="Times New Roman" w:eastAsia="Times New Roman" w:hAnsi="Times New Roman" w:cs="Times New Roman"/>
      <w:shd w:val="clear" w:color="auto" w:fill="FFFFFF"/>
    </w:rPr>
  </w:style>
  <w:style w:type="paragraph" w:customStyle="1" w:styleId="12">
    <w:name w:val="Основной текст1"/>
    <w:basedOn w:val="a"/>
    <w:link w:val="aff2"/>
    <w:rsid w:val="000D0630"/>
    <w:pPr>
      <w:widowControl w:val="0"/>
      <w:shd w:val="clear" w:color="auto" w:fill="FFFFFF"/>
      <w:tabs>
        <w:tab w:val="clear" w:pos="432"/>
      </w:tabs>
      <w:spacing w:after="240" w:line="317" w:lineRule="exact"/>
    </w:pPr>
    <w:rPr>
      <w:rFonts w:eastAsia="Times New Roman" w:cs="Times New Roman"/>
      <w:sz w:val="22"/>
    </w:rPr>
  </w:style>
  <w:style w:type="character" w:customStyle="1" w:styleId="22">
    <w:name w:val="Основной текст (2)"/>
    <w:basedOn w:val="a0"/>
    <w:rsid w:val="000D06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_"/>
    <w:basedOn w:val="a0"/>
    <w:rsid w:val="00EE74EE"/>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basedOn w:val="23"/>
    <w:rsid w:val="00665C8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
    <w:name w:val="Заголовок №1_"/>
    <w:basedOn w:val="a0"/>
    <w:link w:val="14"/>
    <w:rsid w:val="00526A65"/>
    <w:rPr>
      <w:rFonts w:ascii="Times New Roman" w:eastAsia="Times New Roman" w:hAnsi="Times New Roman" w:cs="Times New Roman"/>
      <w:b/>
      <w:bCs/>
      <w:shd w:val="clear" w:color="auto" w:fill="FFFFFF"/>
    </w:rPr>
  </w:style>
  <w:style w:type="paragraph" w:customStyle="1" w:styleId="14">
    <w:name w:val="Заголовок №1"/>
    <w:basedOn w:val="a"/>
    <w:link w:val="13"/>
    <w:rsid w:val="00526A65"/>
    <w:pPr>
      <w:widowControl w:val="0"/>
      <w:shd w:val="clear" w:color="auto" w:fill="FFFFFF"/>
      <w:tabs>
        <w:tab w:val="clear" w:pos="432"/>
      </w:tabs>
      <w:spacing w:before="360" w:after="180" w:line="0" w:lineRule="atLeast"/>
      <w:jc w:val="left"/>
      <w:outlineLvl w:val="0"/>
    </w:pPr>
    <w:rPr>
      <w:rFonts w:eastAsia="Times New Roman" w:cs="Times New Roman"/>
      <w:b/>
      <w:bCs/>
      <w:sz w:val="22"/>
    </w:rPr>
  </w:style>
  <w:style w:type="paragraph" w:customStyle="1" w:styleId="25">
    <w:name w:val="Основной текст2"/>
    <w:basedOn w:val="a"/>
    <w:rsid w:val="00EE74EE"/>
    <w:pPr>
      <w:widowControl w:val="0"/>
      <w:shd w:val="clear" w:color="auto" w:fill="FFFFFF"/>
      <w:tabs>
        <w:tab w:val="clear" w:pos="432"/>
      </w:tabs>
      <w:spacing w:after="0" w:line="226" w:lineRule="exact"/>
      <w:ind w:hanging="320"/>
    </w:pPr>
    <w:rPr>
      <w:rFonts w:eastAsia="Times New Roman" w:cs="Times New Roman"/>
      <w:color w:val="000000"/>
      <w:spacing w:val="5"/>
      <w:sz w:val="17"/>
      <w:szCs w:val="17"/>
      <w:lang w:eastAsia="ru-RU"/>
    </w:rPr>
  </w:style>
  <w:style w:type="character" w:customStyle="1" w:styleId="0pt">
    <w:name w:val="Основной текст + Полужирный;Интервал 0 pt"/>
    <w:rsid w:val="00EE74EE"/>
    <w:rPr>
      <w:rFonts w:ascii="Times New Roman" w:eastAsia="Times New Roman" w:hAnsi="Times New Roman" w:cs="Times New Roman"/>
      <w:b/>
      <w:bCs/>
      <w:i w:val="0"/>
      <w:iCs w:val="0"/>
      <w:smallCaps w:val="0"/>
      <w:strike w:val="0"/>
      <w:color w:val="000000"/>
      <w:spacing w:val="8"/>
      <w:w w:val="100"/>
      <w:position w:val="0"/>
      <w:sz w:val="17"/>
      <w:szCs w:val="17"/>
      <w:u w:val="none"/>
      <w:lang w:val="ru-RU"/>
    </w:rPr>
  </w:style>
  <w:style w:type="paragraph" w:styleId="aff3">
    <w:name w:val="Body Text"/>
    <w:basedOn w:val="a"/>
    <w:link w:val="aff4"/>
    <w:rsid w:val="00D870EB"/>
    <w:pPr>
      <w:tabs>
        <w:tab w:val="clear" w:pos="432"/>
      </w:tabs>
      <w:spacing w:after="240" w:line="240" w:lineRule="atLeast"/>
      <w:ind w:firstLine="360"/>
    </w:pPr>
    <w:rPr>
      <w:rFonts w:ascii="Garamond" w:eastAsia="Times New Roman" w:hAnsi="Garamond" w:cs="Times New Roman"/>
      <w:sz w:val="22"/>
      <w:szCs w:val="20"/>
    </w:rPr>
  </w:style>
  <w:style w:type="character" w:customStyle="1" w:styleId="aff4">
    <w:name w:val="Основной текст Знак"/>
    <w:basedOn w:val="a0"/>
    <w:link w:val="aff3"/>
    <w:rsid w:val="00D870EB"/>
    <w:rPr>
      <w:rFonts w:ascii="Garamond" w:eastAsia="Times New Roman" w:hAnsi="Garamond" w:cs="Times New Roman"/>
      <w:szCs w:val="20"/>
    </w:rPr>
  </w:style>
  <w:style w:type="character" w:customStyle="1" w:styleId="a4">
    <w:name w:val="Абзац списка Знак"/>
    <w:aliases w:val="маркированный Знак"/>
    <w:link w:val="a3"/>
    <w:uiPriority w:val="34"/>
    <w:locked/>
    <w:rsid w:val="0042010F"/>
    <w:rPr>
      <w:rFonts w:ascii="Times New Roman" w:eastAsia="Andale Sans UI" w:hAnsi="Times New Roman" w:cs="Tahoma"/>
      <w:kern w:val="3"/>
      <w:sz w:val="24"/>
      <w:szCs w:val="24"/>
      <w:lang w:eastAsia="ja-JP" w:bidi="fa-IR"/>
    </w:rPr>
  </w:style>
  <w:style w:type="paragraph" w:customStyle="1" w:styleId="26">
    <w:name w:val="Обычный2"/>
    <w:rsid w:val="00C3425A"/>
    <w:pPr>
      <w:widowControl w:val="0"/>
      <w:snapToGrid w:val="0"/>
      <w:spacing w:before="60" w:after="0" w:line="319" w:lineRule="auto"/>
      <w:ind w:left="400"/>
    </w:pPr>
    <w:rPr>
      <w:rFonts w:ascii="Times New Roman" w:eastAsia="Times New Roman" w:hAnsi="Times New Roman" w:cs="Times New Roman"/>
      <w:sz w:val="18"/>
      <w:szCs w:val="20"/>
      <w:lang w:eastAsia="ru-RU"/>
    </w:rPr>
  </w:style>
  <w:style w:type="paragraph" w:styleId="27">
    <w:name w:val="Quote"/>
    <w:basedOn w:val="a"/>
    <w:next w:val="a"/>
    <w:link w:val="28"/>
    <w:uiPriority w:val="29"/>
    <w:qFormat/>
    <w:rsid w:val="00F043F4"/>
    <w:pPr>
      <w:spacing w:before="200" w:after="160"/>
      <w:ind w:left="864" w:right="864"/>
      <w:jc w:val="center"/>
    </w:pPr>
    <w:rPr>
      <w:i/>
      <w:iCs/>
      <w:color w:val="404040" w:themeColor="text1" w:themeTint="BF"/>
    </w:rPr>
  </w:style>
  <w:style w:type="character" w:customStyle="1" w:styleId="28">
    <w:name w:val="Цитата 2 Знак"/>
    <w:basedOn w:val="a0"/>
    <w:link w:val="27"/>
    <w:uiPriority w:val="29"/>
    <w:rsid w:val="00F043F4"/>
    <w:rPr>
      <w:rFonts w:ascii="Times New Roman" w:hAnsi="Times New Roman"/>
      <w:i/>
      <w:iCs/>
      <w:color w:val="404040" w:themeColor="text1" w:themeTint="BF"/>
      <w:sz w:val="24"/>
    </w:rPr>
  </w:style>
  <w:style w:type="character" w:customStyle="1" w:styleId="ae">
    <w:name w:val="Без интервала Знак"/>
    <w:aliases w:val="Основной текст(СВА) Знак,Без интервала2 Знак"/>
    <w:link w:val="ad"/>
    <w:uiPriority w:val="1"/>
    <w:locked/>
    <w:rsid w:val="00932B2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4945">
      <w:bodyDiv w:val="1"/>
      <w:marLeft w:val="0"/>
      <w:marRight w:val="0"/>
      <w:marTop w:val="0"/>
      <w:marBottom w:val="0"/>
      <w:divBdr>
        <w:top w:val="none" w:sz="0" w:space="0" w:color="auto"/>
        <w:left w:val="none" w:sz="0" w:space="0" w:color="auto"/>
        <w:bottom w:val="none" w:sz="0" w:space="0" w:color="auto"/>
        <w:right w:val="none" w:sz="0" w:space="0" w:color="auto"/>
      </w:divBdr>
    </w:div>
    <w:div w:id="218513271">
      <w:bodyDiv w:val="1"/>
      <w:marLeft w:val="0"/>
      <w:marRight w:val="0"/>
      <w:marTop w:val="0"/>
      <w:marBottom w:val="0"/>
      <w:divBdr>
        <w:top w:val="none" w:sz="0" w:space="0" w:color="auto"/>
        <w:left w:val="none" w:sz="0" w:space="0" w:color="auto"/>
        <w:bottom w:val="none" w:sz="0" w:space="0" w:color="auto"/>
        <w:right w:val="none" w:sz="0" w:space="0" w:color="auto"/>
      </w:divBdr>
    </w:div>
    <w:div w:id="225994666">
      <w:bodyDiv w:val="1"/>
      <w:marLeft w:val="0"/>
      <w:marRight w:val="0"/>
      <w:marTop w:val="0"/>
      <w:marBottom w:val="0"/>
      <w:divBdr>
        <w:top w:val="none" w:sz="0" w:space="0" w:color="auto"/>
        <w:left w:val="none" w:sz="0" w:space="0" w:color="auto"/>
        <w:bottom w:val="none" w:sz="0" w:space="0" w:color="auto"/>
        <w:right w:val="none" w:sz="0" w:space="0" w:color="auto"/>
      </w:divBdr>
      <w:divsChild>
        <w:div w:id="935403978">
          <w:marLeft w:val="0"/>
          <w:marRight w:val="0"/>
          <w:marTop w:val="0"/>
          <w:marBottom w:val="0"/>
          <w:divBdr>
            <w:top w:val="none" w:sz="0" w:space="0" w:color="auto"/>
            <w:left w:val="none" w:sz="0" w:space="0" w:color="auto"/>
            <w:bottom w:val="none" w:sz="0" w:space="0" w:color="auto"/>
            <w:right w:val="none" w:sz="0" w:space="0" w:color="auto"/>
          </w:divBdr>
          <w:divsChild>
            <w:div w:id="705495271">
              <w:marLeft w:val="0"/>
              <w:marRight w:val="60"/>
              <w:marTop w:val="0"/>
              <w:marBottom w:val="0"/>
              <w:divBdr>
                <w:top w:val="none" w:sz="0" w:space="0" w:color="auto"/>
                <w:left w:val="none" w:sz="0" w:space="0" w:color="auto"/>
                <w:bottom w:val="none" w:sz="0" w:space="0" w:color="auto"/>
                <w:right w:val="none" w:sz="0" w:space="0" w:color="auto"/>
              </w:divBdr>
              <w:divsChild>
                <w:div w:id="369111595">
                  <w:marLeft w:val="0"/>
                  <w:marRight w:val="0"/>
                  <w:marTop w:val="0"/>
                  <w:marBottom w:val="120"/>
                  <w:divBdr>
                    <w:top w:val="single" w:sz="6" w:space="0" w:color="C0C0C0"/>
                    <w:left w:val="single" w:sz="6" w:space="0" w:color="D9D9D9"/>
                    <w:bottom w:val="single" w:sz="6" w:space="0" w:color="D9D9D9"/>
                    <w:right w:val="single" w:sz="6" w:space="0" w:color="D9D9D9"/>
                  </w:divBdr>
                  <w:divsChild>
                    <w:div w:id="1097601489">
                      <w:marLeft w:val="0"/>
                      <w:marRight w:val="0"/>
                      <w:marTop w:val="0"/>
                      <w:marBottom w:val="0"/>
                      <w:divBdr>
                        <w:top w:val="none" w:sz="0" w:space="0" w:color="auto"/>
                        <w:left w:val="none" w:sz="0" w:space="0" w:color="auto"/>
                        <w:bottom w:val="none" w:sz="0" w:space="0" w:color="auto"/>
                        <w:right w:val="none" w:sz="0" w:space="0" w:color="auto"/>
                      </w:divBdr>
                      <w:divsChild>
                        <w:div w:id="2716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957010">
          <w:marLeft w:val="0"/>
          <w:marRight w:val="0"/>
          <w:marTop w:val="0"/>
          <w:marBottom w:val="0"/>
          <w:divBdr>
            <w:top w:val="none" w:sz="0" w:space="0" w:color="auto"/>
            <w:left w:val="none" w:sz="0" w:space="0" w:color="auto"/>
            <w:bottom w:val="none" w:sz="0" w:space="0" w:color="auto"/>
            <w:right w:val="none" w:sz="0" w:space="0" w:color="auto"/>
          </w:divBdr>
          <w:divsChild>
            <w:div w:id="147862740">
              <w:marLeft w:val="60"/>
              <w:marRight w:val="0"/>
              <w:marTop w:val="0"/>
              <w:marBottom w:val="0"/>
              <w:divBdr>
                <w:top w:val="none" w:sz="0" w:space="0" w:color="auto"/>
                <w:left w:val="none" w:sz="0" w:space="0" w:color="auto"/>
                <w:bottom w:val="none" w:sz="0" w:space="0" w:color="auto"/>
                <w:right w:val="none" w:sz="0" w:space="0" w:color="auto"/>
              </w:divBdr>
              <w:divsChild>
                <w:div w:id="1147865426">
                  <w:marLeft w:val="0"/>
                  <w:marRight w:val="0"/>
                  <w:marTop w:val="0"/>
                  <w:marBottom w:val="0"/>
                  <w:divBdr>
                    <w:top w:val="none" w:sz="0" w:space="0" w:color="auto"/>
                    <w:left w:val="none" w:sz="0" w:space="0" w:color="auto"/>
                    <w:bottom w:val="none" w:sz="0" w:space="0" w:color="auto"/>
                    <w:right w:val="none" w:sz="0" w:space="0" w:color="auto"/>
                  </w:divBdr>
                  <w:divsChild>
                    <w:div w:id="1782214539">
                      <w:marLeft w:val="0"/>
                      <w:marRight w:val="0"/>
                      <w:marTop w:val="0"/>
                      <w:marBottom w:val="120"/>
                      <w:divBdr>
                        <w:top w:val="single" w:sz="6" w:space="0" w:color="F5F5F5"/>
                        <w:left w:val="single" w:sz="6" w:space="0" w:color="F5F5F5"/>
                        <w:bottom w:val="single" w:sz="6" w:space="0" w:color="F5F5F5"/>
                        <w:right w:val="single" w:sz="6" w:space="0" w:color="F5F5F5"/>
                      </w:divBdr>
                      <w:divsChild>
                        <w:div w:id="330761576">
                          <w:marLeft w:val="0"/>
                          <w:marRight w:val="0"/>
                          <w:marTop w:val="0"/>
                          <w:marBottom w:val="0"/>
                          <w:divBdr>
                            <w:top w:val="none" w:sz="0" w:space="0" w:color="auto"/>
                            <w:left w:val="none" w:sz="0" w:space="0" w:color="auto"/>
                            <w:bottom w:val="none" w:sz="0" w:space="0" w:color="auto"/>
                            <w:right w:val="none" w:sz="0" w:space="0" w:color="auto"/>
                          </w:divBdr>
                          <w:divsChild>
                            <w:div w:id="13098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445443">
      <w:bodyDiv w:val="1"/>
      <w:marLeft w:val="0"/>
      <w:marRight w:val="0"/>
      <w:marTop w:val="0"/>
      <w:marBottom w:val="0"/>
      <w:divBdr>
        <w:top w:val="none" w:sz="0" w:space="0" w:color="auto"/>
        <w:left w:val="none" w:sz="0" w:space="0" w:color="auto"/>
        <w:bottom w:val="none" w:sz="0" w:space="0" w:color="auto"/>
        <w:right w:val="none" w:sz="0" w:space="0" w:color="auto"/>
      </w:divBdr>
    </w:div>
    <w:div w:id="422605589">
      <w:bodyDiv w:val="1"/>
      <w:marLeft w:val="0"/>
      <w:marRight w:val="0"/>
      <w:marTop w:val="0"/>
      <w:marBottom w:val="0"/>
      <w:divBdr>
        <w:top w:val="none" w:sz="0" w:space="0" w:color="auto"/>
        <w:left w:val="none" w:sz="0" w:space="0" w:color="auto"/>
        <w:bottom w:val="none" w:sz="0" w:space="0" w:color="auto"/>
        <w:right w:val="none" w:sz="0" w:space="0" w:color="auto"/>
      </w:divBdr>
    </w:div>
    <w:div w:id="575748465">
      <w:bodyDiv w:val="1"/>
      <w:marLeft w:val="0"/>
      <w:marRight w:val="0"/>
      <w:marTop w:val="0"/>
      <w:marBottom w:val="0"/>
      <w:divBdr>
        <w:top w:val="none" w:sz="0" w:space="0" w:color="auto"/>
        <w:left w:val="none" w:sz="0" w:space="0" w:color="auto"/>
        <w:bottom w:val="none" w:sz="0" w:space="0" w:color="auto"/>
        <w:right w:val="none" w:sz="0" w:space="0" w:color="auto"/>
      </w:divBdr>
    </w:div>
    <w:div w:id="881598436">
      <w:bodyDiv w:val="1"/>
      <w:marLeft w:val="0"/>
      <w:marRight w:val="0"/>
      <w:marTop w:val="0"/>
      <w:marBottom w:val="0"/>
      <w:divBdr>
        <w:top w:val="none" w:sz="0" w:space="0" w:color="auto"/>
        <w:left w:val="none" w:sz="0" w:space="0" w:color="auto"/>
        <w:bottom w:val="none" w:sz="0" w:space="0" w:color="auto"/>
        <w:right w:val="none" w:sz="0" w:space="0" w:color="auto"/>
      </w:divBdr>
    </w:div>
    <w:div w:id="956564347">
      <w:bodyDiv w:val="1"/>
      <w:marLeft w:val="0"/>
      <w:marRight w:val="0"/>
      <w:marTop w:val="0"/>
      <w:marBottom w:val="0"/>
      <w:divBdr>
        <w:top w:val="none" w:sz="0" w:space="0" w:color="auto"/>
        <w:left w:val="none" w:sz="0" w:space="0" w:color="auto"/>
        <w:bottom w:val="none" w:sz="0" w:space="0" w:color="auto"/>
        <w:right w:val="none" w:sz="0" w:space="0" w:color="auto"/>
      </w:divBdr>
    </w:div>
    <w:div w:id="16764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A0A88-00BE-4C14-B288-7511A5C03385}">
  <ds:schemaRefs>
    <ds:schemaRef ds:uri="http://schemas.openxmlformats.org/officeDocument/2006/bibliography"/>
  </ds:schemaRefs>
</ds:datastoreItem>
</file>

<file path=customXml/itemProps2.xml><?xml version="1.0" encoding="utf-8"?>
<ds:datastoreItem xmlns:ds="http://schemas.openxmlformats.org/officeDocument/2006/customXml" ds:itemID="{33D989A4-7D46-48F7-926E-FE249873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54</Pages>
  <Words>19905</Words>
  <Characters>113462</Characters>
  <Application>Microsoft Office Word</Application>
  <DocSecurity>0</DocSecurity>
  <Lines>945</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Gulmira Engameden</dc:creator>
  <cp:lastModifiedBy>Смағұл Ғалия Мақсұтқызы</cp:lastModifiedBy>
  <cp:revision>7</cp:revision>
  <cp:lastPrinted>2021-10-22T05:15:00Z</cp:lastPrinted>
  <dcterms:created xsi:type="dcterms:W3CDTF">2021-09-03T05:17:00Z</dcterms:created>
  <dcterms:modified xsi:type="dcterms:W3CDTF">2021-10-22T05:32:00Z</dcterms:modified>
</cp:coreProperties>
</file>